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D2" w:rsidRDefault="00A476D2" w:rsidP="00597D03">
      <w:pPr>
        <w:spacing w:after="0" w:line="240" w:lineRule="auto"/>
      </w:pPr>
    </w:p>
    <w:tbl>
      <w:tblPr>
        <w:tblStyle w:val="TableGrid"/>
        <w:tblpPr w:leftFromText="180" w:rightFromText="180" w:vertAnchor="text" w:horzAnchor="margin" w:tblpXSpec="right" w:tblpY="3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526"/>
        <w:gridCol w:w="1579"/>
      </w:tblGrid>
      <w:tr w:rsidR="00582E02" w:rsidTr="00A476D2">
        <w:trPr>
          <w:trHeight w:val="703"/>
        </w:trPr>
        <w:tc>
          <w:tcPr>
            <w:tcW w:w="1526" w:type="dxa"/>
            <w:shd w:val="clear" w:color="auto" w:fill="002060"/>
          </w:tcPr>
          <w:p w:rsidR="00582E02" w:rsidRDefault="00582E02" w:rsidP="00A476D2">
            <w:pPr>
              <w:jc w:val="center"/>
              <w:rPr>
                <w:rFonts w:ascii="Franklin Gothic Book" w:hAnsi="Franklin Gothic Book"/>
                <w:b/>
                <w:color w:val="FFFFFF" w:themeColor="background1"/>
                <w:sz w:val="18"/>
                <w:szCs w:val="18"/>
              </w:rPr>
            </w:pPr>
          </w:p>
          <w:p w:rsidR="00A476D2" w:rsidRPr="00A476D2" w:rsidRDefault="00A476D2" w:rsidP="00A476D2">
            <w:pPr>
              <w:jc w:val="center"/>
              <w:rPr>
                <w:rFonts w:ascii="Franklin Gothic Book" w:hAnsi="Franklin Gothic Book"/>
                <w:b/>
                <w:color w:val="FFFFFF" w:themeColor="background1"/>
                <w:sz w:val="18"/>
                <w:szCs w:val="18"/>
              </w:rPr>
            </w:pPr>
            <w:r>
              <w:rPr>
                <w:rFonts w:ascii="Franklin Gothic Book" w:hAnsi="Franklin Gothic Book"/>
                <w:b/>
                <w:color w:val="FFFFFF" w:themeColor="background1"/>
                <w:sz w:val="18"/>
                <w:szCs w:val="18"/>
              </w:rPr>
              <w:t>Date</w:t>
            </w:r>
          </w:p>
        </w:tc>
        <w:tc>
          <w:tcPr>
            <w:tcW w:w="1579" w:type="dxa"/>
          </w:tcPr>
          <w:p w:rsidR="00582E02" w:rsidRPr="003E2128" w:rsidRDefault="00582E02" w:rsidP="00582E02">
            <w:pPr>
              <w:rPr>
                <w:rFonts w:ascii="Franklin Gothic Book" w:hAnsi="Franklin Gothic Book"/>
                <w:b/>
                <w:color w:val="002060"/>
                <w:sz w:val="32"/>
                <w:szCs w:val="32"/>
              </w:rPr>
            </w:pPr>
          </w:p>
        </w:tc>
      </w:tr>
    </w:tbl>
    <w:p w:rsidR="00582E02" w:rsidRPr="0046641E" w:rsidRDefault="0046641E">
      <w:pPr>
        <w:rPr>
          <w:rFonts w:ascii="Franklin Gothic Book" w:hAnsi="Franklin Gothic Book"/>
          <w:b/>
          <w:color w:val="002060"/>
          <w:sz w:val="48"/>
          <w:szCs w:val="48"/>
        </w:rPr>
      </w:pPr>
      <w:r>
        <w:rPr>
          <w:rFonts w:ascii="Franklin Gothic Book" w:hAnsi="Franklin Gothic Book"/>
          <w:b/>
          <w:color w:val="002060"/>
          <w:sz w:val="48"/>
          <w:szCs w:val="48"/>
        </w:rPr>
        <w:t>JOB DESCRIPTION</w:t>
      </w:r>
      <w:r w:rsidR="00582E02">
        <w:rPr>
          <w:rFonts w:ascii="Franklin Gothic Book" w:hAnsi="Franklin Gothic Book"/>
          <w:b/>
          <w:color w:val="002060"/>
          <w:sz w:val="48"/>
          <w:szCs w:val="48"/>
        </w:rPr>
        <w:t xml:space="preserve">                      </w:t>
      </w:r>
    </w:p>
    <w:p w:rsidR="00A476D2" w:rsidRDefault="00A476D2">
      <w:pPr>
        <w:rPr>
          <w:rFonts w:ascii="Franklin Gothic Book" w:hAnsi="Franklin Gothic Book"/>
          <w:b/>
          <w:color w:val="002060"/>
          <w:sz w:val="24"/>
          <w:szCs w:val="24"/>
        </w:rPr>
      </w:pP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A476D2">
        <w:tc>
          <w:tcPr>
            <w:tcW w:w="6440" w:type="dxa"/>
          </w:tcPr>
          <w:p w:rsidR="00A476D2" w:rsidRDefault="0035707A" w:rsidP="00A476D2">
            <w:pPr>
              <w:rPr>
                <w:rFonts w:ascii="Franklin Gothic Book" w:hAnsi="Franklin Gothic Book"/>
                <w:b/>
                <w:color w:val="002060"/>
                <w:sz w:val="24"/>
                <w:szCs w:val="24"/>
              </w:rPr>
            </w:pPr>
            <w:r>
              <w:rPr>
                <w:rFonts w:ascii="Franklin Gothic Book" w:hAnsi="Franklin Gothic Book"/>
                <w:b/>
                <w:color w:val="002060"/>
                <w:sz w:val="24"/>
                <w:szCs w:val="24"/>
              </w:rPr>
              <w:t xml:space="preserve">Prep School Teacher </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 xml:space="preserve">Job title:                          </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8160BA" w:rsidP="0035707A">
            <w:pPr>
              <w:rPr>
                <w:rFonts w:ascii="Franklin Gothic Book" w:hAnsi="Franklin Gothic Book"/>
                <w:b/>
                <w:color w:val="002060"/>
                <w:sz w:val="24"/>
                <w:szCs w:val="24"/>
              </w:rPr>
            </w:pPr>
            <w:r>
              <w:rPr>
                <w:rFonts w:ascii="Franklin Gothic Book" w:hAnsi="Franklin Gothic Book"/>
                <w:b/>
                <w:color w:val="002060"/>
                <w:sz w:val="24"/>
                <w:szCs w:val="24"/>
              </w:rPr>
              <w:t xml:space="preserve">Head of </w:t>
            </w:r>
            <w:r w:rsidR="0035707A">
              <w:rPr>
                <w:rFonts w:ascii="Franklin Gothic Book" w:hAnsi="Franklin Gothic Book"/>
                <w:b/>
                <w:color w:val="002060"/>
                <w:sz w:val="24"/>
                <w:szCs w:val="24"/>
              </w:rPr>
              <w:t>Juni</w:t>
            </w:r>
            <w:r w:rsidR="00E140FE">
              <w:rPr>
                <w:rFonts w:ascii="Franklin Gothic Book" w:hAnsi="Franklin Gothic Book"/>
                <w:b/>
                <w:color w:val="002060"/>
                <w:sz w:val="24"/>
                <w:szCs w:val="24"/>
              </w:rPr>
              <w:t xml:space="preserve">or </w:t>
            </w:r>
            <w:r>
              <w:rPr>
                <w:rFonts w:ascii="Franklin Gothic Book" w:hAnsi="Franklin Gothic Book"/>
                <w:b/>
                <w:color w:val="002060"/>
                <w:sz w:val="24"/>
                <w:szCs w:val="24"/>
              </w:rPr>
              <w:t>School</w:t>
            </w:r>
          </w:p>
        </w:tc>
      </w:tr>
    </w:tbl>
    <w:p w:rsidR="00A476D2" w:rsidRP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Reporting to:</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35707A" w:rsidP="00772D8F">
            <w:pPr>
              <w:rPr>
                <w:rFonts w:ascii="Franklin Gothic Book" w:hAnsi="Franklin Gothic Book"/>
                <w:b/>
                <w:color w:val="002060"/>
                <w:sz w:val="24"/>
                <w:szCs w:val="24"/>
              </w:rPr>
            </w:pPr>
            <w:r>
              <w:rPr>
                <w:rFonts w:ascii="Franklin Gothic Book" w:hAnsi="Franklin Gothic Book"/>
                <w:b/>
                <w:color w:val="002060"/>
                <w:sz w:val="24"/>
                <w:szCs w:val="24"/>
              </w:rPr>
              <w:t xml:space="preserve">Long Close School </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Department/School:</w:t>
      </w:r>
    </w:p>
    <w:tbl>
      <w:tblPr>
        <w:tblStyle w:val="TableGrid"/>
        <w:tblpPr w:leftFromText="180" w:rightFromText="180" w:vertAnchor="text" w:horzAnchor="margin" w:tblpXSpec="right" w:tblpY="4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440"/>
      </w:tblGrid>
      <w:tr w:rsidR="00A476D2" w:rsidTr="00772D8F">
        <w:tc>
          <w:tcPr>
            <w:tcW w:w="6440" w:type="dxa"/>
          </w:tcPr>
          <w:p w:rsidR="00A476D2" w:rsidRDefault="00635726" w:rsidP="00772D8F">
            <w:pPr>
              <w:rPr>
                <w:rFonts w:ascii="Franklin Gothic Book" w:hAnsi="Franklin Gothic Book"/>
                <w:b/>
                <w:color w:val="002060"/>
                <w:sz w:val="24"/>
                <w:szCs w:val="24"/>
              </w:rPr>
            </w:pPr>
            <w:r>
              <w:rPr>
                <w:rFonts w:ascii="Franklin Gothic Book" w:hAnsi="Franklin Gothic Book"/>
                <w:b/>
                <w:color w:val="002060"/>
                <w:sz w:val="24"/>
                <w:szCs w:val="24"/>
              </w:rPr>
              <w:t>UK</w:t>
            </w:r>
          </w:p>
        </w:tc>
      </w:tr>
    </w:tbl>
    <w:p w:rsidR="00A476D2" w:rsidRDefault="00A476D2">
      <w:pPr>
        <w:rPr>
          <w:rFonts w:ascii="Franklin Gothic Book" w:hAnsi="Franklin Gothic Book"/>
          <w:b/>
          <w:color w:val="002060"/>
          <w:sz w:val="24"/>
          <w:szCs w:val="24"/>
        </w:rPr>
      </w:pPr>
      <w:r>
        <w:rPr>
          <w:rFonts w:ascii="Franklin Gothic Book" w:hAnsi="Franklin Gothic Book"/>
          <w:b/>
          <w:color w:val="002060"/>
          <w:sz w:val="24"/>
          <w:szCs w:val="24"/>
        </w:rPr>
        <w:t>Scope:</w:t>
      </w:r>
    </w:p>
    <w:p w:rsidR="00635726" w:rsidRDefault="00635726" w:rsidP="006A6696">
      <w:pPr>
        <w:spacing w:after="0" w:line="240" w:lineRule="auto"/>
        <w:jc w:val="both"/>
        <w:rPr>
          <w:rFonts w:ascii="Franklin Gothic Book" w:hAnsi="Franklin Gothic Book"/>
          <w:i/>
          <w:sz w:val="20"/>
          <w:szCs w:val="20"/>
        </w:rPr>
      </w:pPr>
    </w:p>
    <w:p w:rsidR="00210DB9" w:rsidRDefault="00D502AD" w:rsidP="006A6696">
      <w:pPr>
        <w:spacing w:after="0" w:line="240" w:lineRule="auto"/>
        <w:jc w:val="both"/>
        <w:rPr>
          <w:rFonts w:ascii="Franklin Gothic Book" w:hAnsi="Franklin Gothic Book"/>
          <w:i/>
          <w:sz w:val="20"/>
          <w:szCs w:val="20"/>
        </w:rPr>
      </w:pPr>
      <w:r>
        <w:rPr>
          <w:rFonts w:ascii="Franklin Gothic Book" w:hAnsi="Franklin Gothic Book"/>
          <w:i/>
          <w:sz w:val="20"/>
          <w:szCs w:val="20"/>
        </w:rPr>
        <w:t>The job holder’s responsibility for promoting and safeguarding the welfare of children and young person’s for whom s/he is responsible, or with whom</w:t>
      </w:r>
      <w:r w:rsidR="00904206">
        <w:rPr>
          <w:rFonts w:ascii="Franklin Gothic Book" w:hAnsi="Franklin Gothic Book"/>
          <w:i/>
          <w:sz w:val="20"/>
          <w:szCs w:val="20"/>
        </w:rPr>
        <w:t xml:space="preserve"> s/he comes into contact will be to adhere to and ensure compliance with the relevant Cognita Safeguarding; Child Protection Policy and Procedures at all times.  If in the course of carrying out the duties of the role, the job holder identifies any instance that a child is suffering or likely to suffer significant harm</w:t>
      </w:r>
      <w:r w:rsidR="00597D03">
        <w:rPr>
          <w:rFonts w:ascii="Franklin Gothic Book" w:hAnsi="Franklin Gothic Book"/>
          <w:i/>
          <w:sz w:val="20"/>
          <w:szCs w:val="20"/>
        </w:rPr>
        <w:t xml:space="preserve"> either at school or at home, s/he must report any concerns to the School’s Child Protection Officer/Designated Safeguarding Lead or to the Head or indeed to the Regional CEO so that a referral can be made accordingly to the relevant third party services.</w:t>
      </w:r>
    </w:p>
    <w:p w:rsidR="006A6696" w:rsidRPr="006A6696" w:rsidRDefault="006A6696" w:rsidP="006A6696">
      <w:pPr>
        <w:spacing w:after="0" w:line="240" w:lineRule="auto"/>
        <w:jc w:val="both"/>
        <w:rPr>
          <w:rFonts w:ascii="Franklin Gothic Book" w:hAnsi="Franklin Gothic Book"/>
          <w:i/>
          <w:sz w:val="20"/>
          <w:szCs w:val="20"/>
        </w:rPr>
      </w:pPr>
    </w:p>
    <w:p w:rsidR="00597D03" w:rsidRDefault="00F8245A">
      <w:pPr>
        <w:rPr>
          <w:rFonts w:ascii="Franklin Gothic Book" w:hAnsi="Franklin Gothic Book"/>
          <w:b/>
          <w:color w:val="002060"/>
          <w:sz w:val="28"/>
          <w:szCs w:val="28"/>
        </w:rPr>
      </w:pPr>
      <w:r>
        <w:rPr>
          <w:rFonts w:ascii="Franklin Gothic Book" w:hAnsi="Franklin Gothic Book"/>
          <w:b/>
          <w:color w:val="002060"/>
          <w:sz w:val="28"/>
          <w:szCs w:val="28"/>
        </w:rPr>
        <w:t xml:space="preserve">Working </w:t>
      </w:r>
      <w:proofErr w:type="gramStart"/>
      <w:r>
        <w:rPr>
          <w:rFonts w:ascii="Franklin Gothic Book" w:hAnsi="Franklin Gothic Book"/>
          <w:b/>
          <w:color w:val="002060"/>
          <w:sz w:val="28"/>
          <w:szCs w:val="28"/>
        </w:rPr>
        <w:t>With</w:t>
      </w:r>
      <w:proofErr w:type="gramEnd"/>
      <w:r>
        <w:rPr>
          <w:rFonts w:ascii="Franklin Gothic Book" w:hAnsi="Franklin Gothic Book"/>
          <w:b/>
          <w:color w:val="002060"/>
          <w:sz w:val="28"/>
          <w:szCs w:val="28"/>
        </w:rPr>
        <w:t xml:space="preserve"> U</w:t>
      </w:r>
      <w:r w:rsidR="00597D03" w:rsidRPr="00597D03">
        <w:rPr>
          <w:rFonts w:ascii="Franklin Gothic Book" w:hAnsi="Franklin Gothic Book"/>
          <w:b/>
          <w:color w:val="002060"/>
          <w:sz w:val="28"/>
          <w:szCs w:val="28"/>
        </w:rPr>
        <w:t>s</w:t>
      </w:r>
    </w:p>
    <w:p w:rsidR="00597D03" w:rsidRDefault="00597D03" w:rsidP="00597D03">
      <w:pPr>
        <w:spacing w:after="0" w:line="240" w:lineRule="auto"/>
        <w:rPr>
          <w:rFonts w:ascii="Franklin Gothic Book" w:hAnsi="Franklin Gothic Book"/>
        </w:rPr>
      </w:pPr>
      <w:r>
        <w:rPr>
          <w:rFonts w:ascii="Franklin Gothic Book" w:hAnsi="Franklin Gothic Book"/>
        </w:rPr>
        <w:t>Achieving more than you believed possible – that’s what constitutes a quality education.  At Cognita it is what we strive for in our schools.  We want it for our children, and we want it for the people who work for us.</w:t>
      </w:r>
    </w:p>
    <w:p w:rsidR="00762B40" w:rsidRDefault="00762B40" w:rsidP="00597D03">
      <w:pPr>
        <w:spacing w:after="0" w:line="240" w:lineRule="auto"/>
        <w:rPr>
          <w:rFonts w:ascii="Franklin Gothic Book" w:hAnsi="Franklin Gothic Book"/>
        </w:rPr>
      </w:pPr>
    </w:p>
    <w:p w:rsidR="00762B40" w:rsidRDefault="00762B40" w:rsidP="00597D03">
      <w:pPr>
        <w:spacing w:after="0" w:line="240" w:lineRule="auto"/>
        <w:rPr>
          <w:rFonts w:ascii="Franklin Gothic Book" w:hAnsi="Franklin Gothic Book"/>
        </w:rPr>
      </w:pPr>
      <w:r>
        <w:rPr>
          <w:rFonts w:ascii="Franklin Gothic Book" w:hAnsi="Franklin Gothic Book"/>
        </w:rPr>
        <w:t xml:space="preserve">Since </w:t>
      </w:r>
      <w:proofErr w:type="spellStart"/>
      <w:r>
        <w:rPr>
          <w:rFonts w:ascii="Franklin Gothic Book" w:hAnsi="Franklin Gothic Book"/>
        </w:rPr>
        <w:t>Cognita’s</w:t>
      </w:r>
      <w:proofErr w:type="spellEnd"/>
      <w:r>
        <w:rPr>
          <w:rFonts w:ascii="Franklin Gothic Book" w:hAnsi="Franklin Gothic Book"/>
        </w:rPr>
        <w:t xml:space="preserve"> launch in 2004, we’ve buil</w:t>
      </w:r>
      <w:r w:rsidR="00A22C6B">
        <w:rPr>
          <w:rFonts w:ascii="Franklin Gothic Book" w:hAnsi="Franklin Gothic Book"/>
        </w:rPr>
        <w:t>t an international network of 67</w:t>
      </w:r>
      <w:r>
        <w:rPr>
          <w:rFonts w:ascii="Franklin Gothic Book" w:hAnsi="Franklin Gothic Book"/>
        </w:rPr>
        <w:t xml:space="preserve"> schools that serve some 30,000 pupils across seven countries in the UK, Europe, Latin America and South-East Asia.</w:t>
      </w:r>
    </w:p>
    <w:p w:rsidR="00762B40" w:rsidRDefault="00762B40" w:rsidP="00597D03">
      <w:pPr>
        <w:spacing w:after="0" w:line="240" w:lineRule="auto"/>
        <w:rPr>
          <w:rFonts w:ascii="Franklin Gothic Book" w:hAnsi="Franklin Gothic Book"/>
        </w:rPr>
      </w:pPr>
    </w:p>
    <w:p w:rsidR="006A140A" w:rsidRPr="006A6696" w:rsidRDefault="00762B40" w:rsidP="00597D03">
      <w:pPr>
        <w:spacing w:after="0" w:line="240" w:lineRule="auto"/>
        <w:rPr>
          <w:rFonts w:ascii="Franklin Gothic Book" w:hAnsi="Franklin Gothic Book"/>
        </w:rPr>
      </w:pPr>
      <w:proofErr w:type="spellStart"/>
      <w:r>
        <w:rPr>
          <w:rFonts w:ascii="Franklin Gothic Book" w:hAnsi="Franklin Gothic Book"/>
        </w:rPr>
        <w:t>Cognita’s</w:t>
      </w:r>
      <w:proofErr w:type="spellEnd"/>
      <w:r>
        <w:rPr>
          <w:rFonts w:ascii="Franklin Gothic Book" w:hAnsi="Franklin Gothic Book"/>
        </w:rPr>
        <w:t xml:space="preserve"> international network of schools and regional offices, combined with our ongoing investment in the professional development of our people, means we can offer first-class career opportunities with a global dimension.  If you want to take your career further, we want to support you in achieving that goal within Cognita.</w:t>
      </w:r>
    </w:p>
    <w:p w:rsidR="00210DB9" w:rsidRDefault="00210DB9" w:rsidP="00597D03">
      <w:pPr>
        <w:spacing w:after="0" w:line="240" w:lineRule="auto"/>
        <w:rPr>
          <w:rFonts w:ascii="Franklin Gothic Book" w:hAnsi="Franklin Gothic Book"/>
          <w:b/>
          <w:color w:val="002060"/>
          <w:sz w:val="28"/>
          <w:szCs w:val="28"/>
        </w:rPr>
      </w:pPr>
    </w:p>
    <w:p w:rsidR="006A140A" w:rsidRDefault="006A140A" w:rsidP="00597D03">
      <w:pPr>
        <w:spacing w:after="0" w:line="240" w:lineRule="auto"/>
        <w:rPr>
          <w:rFonts w:ascii="Franklin Gothic Book" w:hAnsi="Franklin Gothic Book"/>
          <w:b/>
          <w:color w:val="002060"/>
          <w:sz w:val="28"/>
          <w:szCs w:val="28"/>
        </w:rPr>
      </w:pPr>
      <w:r w:rsidRPr="006A140A">
        <w:rPr>
          <w:rFonts w:ascii="Franklin Gothic Book" w:hAnsi="Franklin Gothic Book"/>
          <w:b/>
          <w:color w:val="002060"/>
          <w:sz w:val="28"/>
          <w:szCs w:val="28"/>
        </w:rPr>
        <w:t>Job Summary</w:t>
      </w:r>
    </w:p>
    <w:p w:rsidR="006A140A" w:rsidRDefault="006A140A" w:rsidP="00597D03">
      <w:pPr>
        <w:spacing w:after="0" w:line="240" w:lineRule="auto"/>
        <w:rPr>
          <w:rFonts w:ascii="Franklin Gothic Book" w:hAnsi="Franklin Gothic Book"/>
          <w:b/>
          <w:color w:val="002060"/>
          <w:sz w:val="28"/>
          <w:szCs w:val="28"/>
        </w:rPr>
      </w:pPr>
    </w:p>
    <w:p w:rsidR="006A140A" w:rsidRPr="006A140A" w:rsidRDefault="00635726" w:rsidP="00597D03">
      <w:pPr>
        <w:spacing w:after="0" w:line="240" w:lineRule="auto"/>
        <w:rPr>
          <w:rFonts w:ascii="Franklin Gothic Book" w:hAnsi="Franklin Gothic Book"/>
          <w:b/>
          <w:color w:val="002060"/>
          <w:sz w:val="28"/>
          <w:szCs w:val="28"/>
        </w:rPr>
      </w:pPr>
      <w:r>
        <w:rPr>
          <w:rFonts w:ascii="Franklin Gothic Book" w:hAnsi="Franklin Gothic Book"/>
          <w:b/>
          <w:noProof/>
          <w:color w:val="002060"/>
          <w:sz w:val="28"/>
          <w:szCs w:val="28"/>
          <w:lang w:eastAsia="zh-TW"/>
        </w:rPr>
        <mc:AlternateContent>
          <mc:Choice Requires="wps">
            <w:drawing>
              <wp:anchor distT="0" distB="0" distL="114300" distR="114300" simplePos="0" relativeHeight="251659264" behindDoc="0" locked="0" layoutInCell="1" allowOverlap="1" wp14:anchorId="15AA610D" wp14:editId="4459F8DA">
                <wp:simplePos x="0" y="0"/>
                <wp:positionH relativeFrom="margin">
                  <wp:align>left</wp:align>
                </wp:positionH>
                <wp:positionV relativeFrom="paragraph">
                  <wp:posOffset>66040</wp:posOffset>
                </wp:positionV>
                <wp:extent cx="5824220" cy="1485900"/>
                <wp:effectExtent l="0" t="0" r="24130" b="19050"/>
                <wp:wrapNone/>
                <wp:docPr id="1" name="Rounded Rectangle 1"/>
                <wp:cNvGraphicFramePr/>
                <a:graphic xmlns:a="http://schemas.openxmlformats.org/drawingml/2006/main">
                  <a:graphicData uri="http://schemas.microsoft.com/office/word/2010/wordprocessingShape">
                    <wps:wsp>
                      <wps:cNvSpPr/>
                      <wps:spPr>
                        <a:xfrm>
                          <a:off x="0" y="0"/>
                          <a:ext cx="5824220" cy="148590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45FD9" w:rsidRPr="00FA1D4E" w:rsidRDefault="0035707A" w:rsidP="0035707A">
                            <w:pPr>
                              <w:spacing w:after="0" w:line="240" w:lineRule="auto"/>
                              <w:rPr>
                                <w:rFonts w:ascii="Franklin Gothic Book" w:hAnsi="Franklin Gothic Book"/>
                                <w14:textOutline w14:w="9525" w14:cap="rnd" w14:cmpd="sng" w14:algn="ctr">
                                  <w14:solidFill>
                                    <w14:srgbClr w14:val="002060"/>
                                  </w14:solidFill>
                                  <w14:prstDash w14:val="solid"/>
                                  <w14:bevel/>
                                </w14:textOutline>
                              </w:rPr>
                            </w:pPr>
                            <w:r w:rsidRPr="00FA1D4E">
                              <w:rPr>
                                <w:rFonts w:ascii="Franklin Gothic Book" w:hAnsi="Franklin Gothic Book"/>
                              </w:rPr>
                              <w:t xml:space="preserve">We are looking for an inspirational and energetic practitioner to teach in KS1 and/or KS2. The ability and enthusiasm to teach across all subjects is essential and to take on the form tutor role. The successful candidate will be primary trained with a degree and/or an appropriate teaching qualification. The post is offered on a full-time basis. </w:t>
                            </w:r>
                            <w:r w:rsidRPr="00FA1D4E">
                              <w:rPr>
                                <w:rFonts w:ascii="Franklin Gothic Book" w:hAnsi="Franklin Gothic Book"/>
                              </w:rPr>
                              <w:t xml:space="preserve"> W</w:t>
                            </w:r>
                            <w:r w:rsidRPr="00FA1D4E">
                              <w:rPr>
                                <w:rFonts w:ascii="Franklin Gothic Book" w:hAnsi="Franklin Gothic Book"/>
                              </w:rPr>
                              <w:t>e are looking for excellent teaching skills, drive, imagination and the ability to motivate pupils in order to bring out the best in them. The person appointed will work well in a team and show initiative when working with colleagues and pupils.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A610D" id="Rounded Rectangle 1" o:spid="_x0000_s1026" style="position:absolute;margin-left:0;margin-top:5.2pt;width:458.6pt;height:1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" fillcolor="white [3201]" strokecolor="#002060" strokeweight="2pt">
                <v:textbox>
                  <w:txbxContent>
                    <w:p w:rsidR="00445FD9" w:rsidRPr="00FA1D4E" w:rsidRDefault="0035707A" w:rsidP="0035707A">
                      <w:pPr>
                        <w:spacing w:after="0" w:line="240" w:lineRule="auto"/>
                        <w:rPr>
                          <w:rFonts w:ascii="Franklin Gothic Book" w:hAnsi="Franklin Gothic Book"/>
                          <w14:textOutline w14:w="9525" w14:cap="rnd" w14:cmpd="sng" w14:algn="ctr">
                            <w14:solidFill>
                              <w14:srgbClr w14:val="002060"/>
                            </w14:solidFill>
                            <w14:prstDash w14:val="solid"/>
                            <w14:bevel/>
                          </w14:textOutline>
                        </w:rPr>
                      </w:pPr>
                      <w:r w:rsidRPr="00FA1D4E">
                        <w:rPr>
                          <w:rFonts w:ascii="Franklin Gothic Book" w:hAnsi="Franklin Gothic Book"/>
                        </w:rPr>
                        <w:t xml:space="preserve">We are looking for an inspirational and energetic practitioner to teach in KS1 and/or KS2. The ability and enthusiasm to teach across all subjects is essential and to take on the form tutor role. The successful candidate will be primary trained with a degree and/or an appropriate teaching qualification. The post is offered on a full-time basis. </w:t>
                      </w:r>
                      <w:r w:rsidRPr="00FA1D4E">
                        <w:rPr>
                          <w:rFonts w:ascii="Franklin Gothic Book" w:hAnsi="Franklin Gothic Book"/>
                        </w:rPr>
                        <w:t xml:space="preserve"> W</w:t>
                      </w:r>
                      <w:r w:rsidRPr="00FA1D4E">
                        <w:rPr>
                          <w:rFonts w:ascii="Franklin Gothic Book" w:hAnsi="Franklin Gothic Book"/>
                        </w:rPr>
                        <w:t>e are looking for excellent teaching skills, drive, imagination and the ability to motivate pupils in order to bring out the best in them. The person appointed will work well in a team and show initiative when working with colleagues and pupils.</w:t>
                      </w:r>
                    </w:p>
                  </w:txbxContent>
                </v:textbox>
                <w10:wrap anchorx="margin"/>
              </v:roundrect>
            </w:pict>
          </mc:Fallback>
        </mc:AlternateContent>
      </w: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6A140A" w:rsidRDefault="006A140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F8245A" w:rsidRDefault="00F8245A"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A6696" w:rsidRDefault="006A6696" w:rsidP="00597D03">
      <w:pPr>
        <w:spacing w:after="0" w:line="240" w:lineRule="auto"/>
        <w:rPr>
          <w:rFonts w:ascii="Franklin Gothic Book" w:hAnsi="Franklin Gothic Book"/>
        </w:rPr>
      </w:pPr>
    </w:p>
    <w:p w:rsidR="00635726" w:rsidRDefault="00635726" w:rsidP="00597D03">
      <w:pPr>
        <w:spacing w:after="0" w:line="240" w:lineRule="auto"/>
        <w:rPr>
          <w:rFonts w:ascii="Franklin Gothic Book" w:hAnsi="Franklin Gothic Book"/>
          <w:b/>
          <w:color w:val="002060"/>
          <w:sz w:val="28"/>
          <w:szCs w:val="28"/>
        </w:rPr>
      </w:pPr>
    </w:p>
    <w:p w:rsidR="00F8245A" w:rsidRPr="00AC179E" w:rsidRDefault="00F8245A" w:rsidP="00597D03">
      <w:pPr>
        <w:spacing w:after="0" w:line="240" w:lineRule="auto"/>
        <w:rPr>
          <w:rFonts w:ascii="Franklin Gothic Book" w:hAnsi="Franklin Gothic Book"/>
          <w:b/>
          <w:color w:val="002060"/>
          <w:sz w:val="24"/>
          <w:szCs w:val="24"/>
        </w:rPr>
      </w:pPr>
      <w:r w:rsidRPr="00AC179E">
        <w:rPr>
          <w:rFonts w:ascii="Franklin Gothic Book" w:hAnsi="Franklin Gothic Book"/>
          <w:b/>
          <w:color w:val="002060"/>
          <w:sz w:val="24"/>
          <w:szCs w:val="24"/>
        </w:rPr>
        <w:t>Key Responsibilities</w:t>
      </w:r>
    </w:p>
    <w:p w:rsidR="00E8400D" w:rsidRPr="00AC179E" w:rsidRDefault="00E8400D" w:rsidP="00597D03">
      <w:pPr>
        <w:spacing w:after="0" w:line="240" w:lineRule="auto"/>
        <w:rPr>
          <w:rFonts w:ascii="Franklin Gothic Book" w:hAnsi="Franklin Gothic Book"/>
          <w:b/>
          <w:color w:val="002060"/>
          <w:sz w:val="24"/>
          <w:szCs w:val="24"/>
        </w:rPr>
      </w:pPr>
    </w:p>
    <w:p w:rsidR="005213A3" w:rsidRPr="00FA1D4E" w:rsidRDefault="005213A3"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hAnsi="Franklin Gothic Book" w:cs="Calibri"/>
        </w:rPr>
        <w:t xml:space="preserve">To design, develop and deliver the effective provision for the </w:t>
      </w:r>
      <w:r w:rsidR="00254D19" w:rsidRPr="00FA1D4E">
        <w:rPr>
          <w:rFonts w:ascii="Franklin Gothic Book" w:hAnsi="Franklin Gothic Book" w:cs="Calibri"/>
        </w:rPr>
        <w:t xml:space="preserve">primary </w:t>
      </w:r>
      <w:r w:rsidRPr="00FA1D4E">
        <w:rPr>
          <w:rFonts w:ascii="Franklin Gothic Book" w:hAnsi="Franklin Gothic Book" w:cs="Calibri"/>
        </w:rPr>
        <w:t>curriculum.</w:t>
      </w:r>
    </w:p>
    <w:p w:rsidR="008160BA" w:rsidRPr="00FA1D4E" w:rsidRDefault="00254D19"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eastAsia="Times New Roman" w:hAnsi="Franklin Gothic Book" w:cs="Arial"/>
        </w:rPr>
        <w:t>T</w:t>
      </w:r>
      <w:r w:rsidR="008160BA" w:rsidRPr="00FA1D4E">
        <w:rPr>
          <w:rFonts w:ascii="Franklin Gothic Book" w:eastAsia="Times New Roman" w:hAnsi="Franklin Gothic Book" w:cs="Arial"/>
        </w:rPr>
        <w:t xml:space="preserve">o perform other duties consistent with the post as directed by the </w:t>
      </w:r>
      <w:proofErr w:type="spellStart"/>
      <w:r w:rsidR="008160BA" w:rsidRPr="00FA1D4E">
        <w:rPr>
          <w:rFonts w:ascii="Franklin Gothic Book" w:eastAsia="Times New Roman" w:hAnsi="Franklin Gothic Book" w:cs="Arial"/>
        </w:rPr>
        <w:t>Head</w:t>
      </w:r>
      <w:r w:rsidRPr="00FA1D4E">
        <w:rPr>
          <w:rFonts w:ascii="Franklin Gothic Book" w:eastAsia="Times New Roman" w:hAnsi="Franklin Gothic Book" w:cs="Arial"/>
        </w:rPr>
        <w:t>teacher</w:t>
      </w:r>
      <w:proofErr w:type="spellEnd"/>
      <w:r w:rsidRPr="00FA1D4E">
        <w:rPr>
          <w:rFonts w:ascii="Franklin Gothic Book" w:eastAsia="Times New Roman" w:hAnsi="Franklin Gothic Book" w:cs="Arial"/>
        </w:rPr>
        <w:t xml:space="preserve"> </w:t>
      </w:r>
      <w:r w:rsidR="008160BA" w:rsidRPr="00FA1D4E">
        <w:rPr>
          <w:rFonts w:ascii="Franklin Gothic Book" w:eastAsia="Times New Roman" w:hAnsi="Franklin Gothic Book" w:cs="Arial"/>
        </w:rPr>
        <w:t xml:space="preserve">or Head of </w:t>
      </w:r>
      <w:r w:rsidRPr="00FA1D4E">
        <w:rPr>
          <w:rFonts w:ascii="Franklin Gothic Book" w:eastAsia="Times New Roman" w:hAnsi="Franklin Gothic Book" w:cs="Arial"/>
        </w:rPr>
        <w:t>Junio</w:t>
      </w:r>
      <w:r w:rsidR="005213A3" w:rsidRPr="00FA1D4E">
        <w:rPr>
          <w:rFonts w:ascii="Franklin Gothic Book" w:eastAsia="Times New Roman" w:hAnsi="Franklin Gothic Book" w:cs="Arial"/>
        </w:rPr>
        <w:t xml:space="preserve">r </w:t>
      </w:r>
      <w:r w:rsidR="008160BA" w:rsidRPr="00FA1D4E">
        <w:rPr>
          <w:rFonts w:ascii="Franklin Gothic Book" w:eastAsia="Times New Roman" w:hAnsi="Franklin Gothic Book" w:cs="Arial"/>
        </w:rPr>
        <w:t>School</w:t>
      </w:r>
    </w:p>
    <w:p w:rsidR="00254D19" w:rsidRPr="00FA1D4E" w:rsidRDefault="00254D19"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hAnsi="Franklin Gothic Book"/>
        </w:rPr>
        <w:t>T</w:t>
      </w:r>
      <w:r w:rsidRPr="00FA1D4E">
        <w:rPr>
          <w:rFonts w:ascii="Franklin Gothic Book" w:hAnsi="Franklin Gothic Book"/>
        </w:rPr>
        <w:t>o organise and teach the class effectively, in accordance with school policy</w:t>
      </w:r>
    </w:p>
    <w:p w:rsidR="00254D19" w:rsidRPr="00FA1D4E" w:rsidRDefault="00254D19"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hAnsi="Franklin Gothic Book"/>
        </w:rPr>
        <w:t>T</w:t>
      </w:r>
      <w:r w:rsidRPr="00FA1D4E">
        <w:rPr>
          <w:rFonts w:ascii="Franklin Gothic Book" w:hAnsi="Franklin Gothic Book"/>
        </w:rPr>
        <w:t xml:space="preserve">o play a full part in the life of the school community and to support its distinctive aims and ethos </w:t>
      </w:r>
    </w:p>
    <w:p w:rsidR="00254D19" w:rsidRPr="00FA1D4E" w:rsidRDefault="00254D19"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hAnsi="Franklin Gothic Book"/>
        </w:rPr>
        <w:t>To</w:t>
      </w:r>
      <w:r w:rsidRPr="00FA1D4E">
        <w:rPr>
          <w:rFonts w:ascii="Franklin Gothic Book" w:hAnsi="Franklin Gothic Book"/>
        </w:rPr>
        <w:t xml:space="preserve"> implement and deliver an appropriately broad, balanced, relevant and differentiated curriculum for pupils and to support designated curriculum areas as appropriate</w:t>
      </w:r>
    </w:p>
    <w:p w:rsidR="00254D19" w:rsidRPr="00FA1D4E" w:rsidRDefault="00254D19"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hAnsi="Franklin Gothic Book"/>
        </w:rPr>
        <w:t>T</w:t>
      </w:r>
      <w:r w:rsidRPr="00FA1D4E">
        <w:rPr>
          <w:rFonts w:ascii="Franklin Gothic Book" w:hAnsi="Franklin Gothic Book"/>
        </w:rPr>
        <w:t xml:space="preserve">o monitor and support the overall progress and development of pupils as a classroom teacher </w:t>
      </w:r>
    </w:p>
    <w:p w:rsidR="00254D19" w:rsidRPr="00FA1D4E" w:rsidRDefault="00254D19" w:rsidP="00254D19">
      <w:pPr>
        <w:numPr>
          <w:ilvl w:val="0"/>
          <w:numId w:val="18"/>
        </w:numPr>
        <w:spacing w:after="0" w:line="240" w:lineRule="auto"/>
        <w:jc w:val="both"/>
        <w:rPr>
          <w:rFonts w:ascii="Franklin Gothic Book" w:eastAsia="Times New Roman" w:hAnsi="Franklin Gothic Book" w:cs="Arial"/>
        </w:rPr>
      </w:pPr>
      <w:r w:rsidRPr="00FA1D4E">
        <w:rPr>
          <w:rFonts w:ascii="Franklin Gothic Book" w:hAnsi="Franklin Gothic Book"/>
        </w:rPr>
        <w:t>To foster an atmosphere where each child can reach his or her full potential in a nurturing and supportive environment</w:t>
      </w:r>
    </w:p>
    <w:p w:rsidR="007704DD" w:rsidRPr="00FA1D4E" w:rsidRDefault="007704DD" w:rsidP="00597D03">
      <w:pPr>
        <w:spacing w:after="0" w:line="240" w:lineRule="auto"/>
        <w:rPr>
          <w:rFonts w:ascii="Franklin Gothic Book" w:hAnsi="Franklin Gothic Book"/>
          <w:b/>
          <w:color w:val="002060"/>
        </w:rPr>
      </w:pPr>
    </w:p>
    <w:p w:rsidR="008160BA" w:rsidRPr="00FA1D4E" w:rsidRDefault="008160BA" w:rsidP="008160BA">
      <w:pPr>
        <w:spacing w:after="0" w:line="240" w:lineRule="auto"/>
        <w:jc w:val="both"/>
        <w:rPr>
          <w:rFonts w:ascii="Franklin Gothic Book" w:eastAsia="Times New Roman" w:hAnsi="Franklin Gothic Book" w:cs="Arial"/>
          <w:b/>
        </w:rPr>
      </w:pPr>
      <w:r w:rsidRPr="00FA1D4E">
        <w:rPr>
          <w:rFonts w:ascii="Franklin Gothic Book" w:eastAsia="Times New Roman" w:hAnsi="Franklin Gothic Book" w:cs="Arial"/>
          <w:b/>
        </w:rPr>
        <w:t>TEACHING AND LEARNING RESPONSIBILITIES:</w:t>
      </w:r>
    </w:p>
    <w:p w:rsidR="009232F9" w:rsidRPr="00FA1D4E" w:rsidRDefault="009232F9" w:rsidP="009232F9">
      <w:pPr>
        <w:spacing w:after="0" w:line="240" w:lineRule="auto"/>
        <w:jc w:val="both"/>
        <w:rPr>
          <w:rFonts w:ascii="Franklin Gothic Book" w:eastAsia="Times New Roman" w:hAnsi="Franklin Gothic Book" w:cs="Arial"/>
        </w:rPr>
      </w:pP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teach to a high standard, all primary subjects according to the schemes of work.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Attend Key Stage and whole school staff meetings to appraise schemes and syllabuses.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Work as a team with parallel teachers to develop curriculum plans, mid-term plans and daily plans for individual lessons ensuring that they are creative, stimulating and differentiated.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teach a class, set or group or individual pupils, and to set tasks to be undertaken both at school and at home.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mark and assess pupils’ work and to record their development, progress and attainment, both at school and at home.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evaluate and review one’s own teaching methods, materials and schemes of work and to make changes where appropriate.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maintain good order, discipline and respect for others among pupils to achieve an effective learning atmosphere; to promote understanding of the school’s rules and values; to safeguard health and safety; and to establish good rapports to develop social and academic potential.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build on and maintain co-operative relationships with parents and to communicate with them on pupils’ learning and progress, social and academic, drawing attention to special skills and talents as well as to problems or difficulties.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be available to meet parents before and after school.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maintain an attractive and stimulating classroom environment and to contribute to displays in the school as a whole; to keep displays up to date. </w:t>
      </w:r>
    </w:p>
    <w:p w:rsidR="00543A22" w:rsidRPr="00FA1D4E" w:rsidRDefault="00543A22" w:rsidP="00254D19">
      <w:pPr>
        <w:pStyle w:val="ListParagraph"/>
        <w:numPr>
          <w:ilvl w:val="0"/>
          <w:numId w:val="26"/>
        </w:numPr>
        <w:autoSpaceDE w:val="0"/>
        <w:autoSpaceDN w:val="0"/>
        <w:adjustRightInd w:val="0"/>
        <w:spacing w:after="0"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w:t>
      </w:r>
      <w:r w:rsidR="00254D19" w:rsidRPr="00FA1D4E">
        <w:rPr>
          <w:rFonts w:ascii="Franklin Gothic Book" w:hAnsi="Franklin Gothic Book" w:cs="Gill Sans MT"/>
          <w:color w:val="000000"/>
        </w:rPr>
        <w:t>take</w:t>
      </w:r>
      <w:r w:rsidRPr="00FA1D4E">
        <w:rPr>
          <w:rFonts w:ascii="Franklin Gothic Book" w:hAnsi="Franklin Gothic Book" w:cs="Gill Sans MT"/>
          <w:color w:val="000000"/>
        </w:rPr>
        <w:t xml:space="preserve"> class registers, ensuring absences and lateness are accounted for and taking appropriate action where they are not.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provide oral and written assessments, reports, profiles and references, for both at school and elsewhere, relating to the development and learning of individual pupils and groups of pupils.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escort pupils to, and play a part in, assemblies and concerts.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plan school visits and excursions which are relevant to the curriculum and the school.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control and oversee the use and storage of books, stationery and other teaching materials, ensuring that any health and safety regulations are observed and that school equipment is handled appropriately.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attend staff meetings as directed.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take part in the life of the school, such as attending assemblies, Parents’ events and after school functions. </w:t>
      </w:r>
    </w:p>
    <w:p w:rsidR="00543A22" w:rsidRPr="00FA1D4E" w:rsidRDefault="00543A22" w:rsidP="00543A22">
      <w:pPr>
        <w:pStyle w:val="ListParagraph"/>
        <w:numPr>
          <w:ilvl w:val="0"/>
          <w:numId w:val="26"/>
        </w:numPr>
        <w:autoSpaceDE w:val="0"/>
        <w:autoSpaceDN w:val="0"/>
        <w:adjustRightInd w:val="0"/>
        <w:spacing w:after="46" w:line="240" w:lineRule="auto"/>
        <w:rPr>
          <w:rFonts w:ascii="Franklin Gothic Book" w:hAnsi="Franklin Gothic Book" w:cs="Gill Sans MT"/>
          <w:color w:val="000000"/>
        </w:rPr>
      </w:pPr>
      <w:r w:rsidRPr="00FA1D4E">
        <w:rPr>
          <w:rFonts w:ascii="Franklin Gothic Book" w:hAnsi="Franklin Gothic Book" w:cs="Gill Sans MT"/>
          <w:color w:val="000000"/>
        </w:rPr>
        <w:t xml:space="preserve">To keep up-to-date with current educational thinking and practice, both through attendance of INSET courses, workshops and staff meetings; to take part in appraisal and reviews of one’s work arranged by subject coordinators. </w:t>
      </w:r>
    </w:p>
    <w:p w:rsidR="00543A22" w:rsidRPr="00FA1D4E" w:rsidRDefault="00543A22" w:rsidP="00543A22">
      <w:pPr>
        <w:pStyle w:val="ListParagraph"/>
        <w:numPr>
          <w:ilvl w:val="0"/>
          <w:numId w:val="26"/>
        </w:numPr>
        <w:autoSpaceDE w:val="0"/>
        <w:autoSpaceDN w:val="0"/>
        <w:adjustRightInd w:val="0"/>
        <w:spacing w:after="0" w:line="240" w:lineRule="auto"/>
        <w:rPr>
          <w:rFonts w:ascii="Franklin Gothic Book" w:hAnsi="Franklin Gothic Book" w:cs="Gill Sans MT"/>
          <w:color w:val="000000"/>
        </w:rPr>
      </w:pPr>
      <w:r w:rsidRPr="00FA1D4E">
        <w:rPr>
          <w:rFonts w:ascii="Franklin Gothic Book" w:hAnsi="Franklin Gothic Book" w:cs="Gill Sans MT"/>
          <w:color w:val="000000"/>
        </w:rPr>
        <w:t>To work in liaison, contact and co-operation with other members of staff; parents</w:t>
      </w:r>
      <w:r w:rsidRPr="00FA1D4E">
        <w:rPr>
          <w:rFonts w:ascii="Franklin Gothic Book" w:hAnsi="Franklin Gothic Book" w:cs="Gill Sans MT"/>
          <w:color w:val="000000"/>
        </w:rPr>
        <w:t xml:space="preserve"> and senior leaders</w:t>
      </w:r>
      <w:r w:rsidRPr="00FA1D4E">
        <w:rPr>
          <w:rFonts w:ascii="Franklin Gothic Book" w:hAnsi="Franklin Gothic Book" w:cs="Gill Sans MT"/>
          <w:color w:val="000000"/>
        </w:rPr>
        <w:t xml:space="preserve">. </w:t>
      </w:r>
    </w:p>
    <w:p w:rsidR="00FA1D4E" w:rsidRDefault="00FA1D4E" w:rsidP="008160BA">
      <w:pPr>
        <w:spacing w:after="0" w:line="240" w:lineRule="auto"/>
        <w:jc w:val="both"/>
        <w:rPr>
          <w:rFonts w:ascii="Franklin Gothic Book" w:eastAsia="Times New Roman" w:hAnsi="Franklin Gothic Book" w:cs="Arial"/>
          <w:b/>
        </w:rPr>
      </w:pPr>
    </w:p>
    <w:p w:rsidR="00FA1D4E" w:rsidRDefault="00FA1D4E" w:rsidP="008160BA">
      <w:pPr>
        <w:spacing w:after="0" w:line="240" w:lineRule="auto"/>
        <w:jc w:val="both"/>
        <w:rPr>
          <w:rFonts w:ascii="Franklin Gothic Book" w:eastAsia="Times New Roman" w:hAnsi="Franklin Gothic Book" w:cs="Arial"/>
          <w:b/>
        </w:rPr>
      </w:pPr>
    </w:p>
    <w:p w:rsidR="008160BA" w:rsidRPr="00FA1D4E" w:rsidRDefault="008160BA" w:rsidP="008160BA">
      <w:pPr>
        <w:spacing w:after="0" w:line="240" w:lineRule="auto"/>
        <w:jc w:val="both"/>
        <w:rPr>
          <w:rFonts w:ascii="Franklin Gothic Book" w:eastAsia="Times New Roman" w:hAnsi="Franklin Gothic Book" w:cs="Arial"/>
          <w:b/>
        </w:rPr>
      </w:pPr>
      <w:r w:rsidRPr="00FA1D4E">
        <w:rPr>
          <w:rFonts w:ascii="Franklin Gothic Book" w:eastAsia="Times New Roman" w:hAnsi="Franklin Gothic Book" w:cs="Arial"/>
          <w:b/>
        </w:rPr>
        <w:t>STAFF RESPONSIBILITIES:</w:t>
      </w:r>
    </w:p>
    <w:p w:rsidR="009232F9" w:rsidRPr="00FA1D4E" w:rsidRDefault="009232F9" w:rsidP="009232F9">
      <w:pPr>
        <w:numPr>
          <w:ilvl w:val="0"/>
          <w:numId w:val="20"/>
        </w:numPr>
        <w:spacing w:after="0" w:line="240" w:lineRule="auto"/>
        <w:jc w:val="both"/>
        <w:rPr>
          <w:rFonts w:ascii="Franklin Gothic Book" w:eastAsia="Times New Roman" w:hAnsi="Franklin Gothic Book" w:cs="Arial"/>
        </w:rPr>
      </w:pPr>
      <w:r w:rsidRPr="00FA1D4E">
        <w:rPr>
          <w:rFonts w:ascii="Franklin Gothic Book" w:eastAsia="Times New Roman" w:hAnsi="Franklin Gothic Book" w:cs="Arial"/>
        </w:rPr>
        <w:t>To be responsible for identifying and participating in further professional development and INSET as appropriate</w:t>
      </w:r>
    </w:p>
    <w:p w:rsidR="008160BA" w:rsidRPr="00FA1D4E" w:rsidRDefault="008160BA" w:rsidP="008160BA">
      <w:pPr>
        <w:numPr>
          <w:ilvl w:val="0"/>
          <w:numId w:val="20"/>
        </w:numPr>
        <w:spacing w:after="0" w:line="240" w:lineRule="auto"/>
        <w:jc w:val="both"/>
        <w:rPr>
          <w:rFonts w:ascii="Franklin Gothic Book" w:eastAsia="Times New Roman" w:hAnsi="Franklin Gothic Book" w:cs="Arial"/>
        </w:rPr>
      </w:pPr>
      <w:r w:rsidRPr="00FA1D4E">
        <w:rPr>
          <w:rFonts w:ascii="Franklin Gothic Book" w:eastAsia="Times New Roman" w:hAnsi="Franklin Gothic Book" w:cs="Arial"/>
        </w:rPr>
        <w:t>To participate in arrangements that may be made for staff appraisal</w:t>
      </w:r>
    </w:p>
    <w:p w:rsidR="008160BA" w:rsidRPr="00FA1D4E" w:rsidRDefault="008160BA" w:rsidP="008160BA">
      <w:pPr>
        <w:numPr>
          <w:ilvl w:val="0"/>
          <w:numId w:val="20"/>
        </w:numPr>
        <w:spacing w:after="0" w:line="240" w:lineRule="auto"/>
        <w:jc w:val="both"/>
        <w:rPr>
          <w:rFonts w:ascii="Franklin Gothic Book" w:eastAsia="Times New Roman" w:hAnsi="Franklin Gothic Book" w:cs="Arial"/>
        </w:rPr>
      </w:pPr>
      <w:r w:rsidRPr="00FA1D4E">
        <w:rPr>
          <w:rFonts w:ascii="Franklin Gothic Book" w:eastAsia="Times New Roman" w:hAnsi="Franklin Gothic Book" w:cs="Arial"/>
        </w:rPr>
        <w:t>To support NQTs and supply staff based within the department</w:t>
      </w:r>
      <w:r w:rsidR="009232F9" w:rsidRPr="00FA1D4E">
        <w:rPr>
          <w:rFonts w:ascii="Franklin Gothic Book" w:eastAsia="Times New Roman" w:hAnsi="Franklin Gothic Book" w:cs="Arial"/>
        </w:rPr>
        <w:t xml:space="preserve"> as appropriate</w:t>
      </w:r>
    </w:p>
    <w:p w:rsidR="009232F9" w:rsidRPr="00FA1D4E" w:rsidRDefault="009232F9" w:rsidP="009232F9">
      <w:pPr>
        <w:numPr>
          <w:ilvl w:val="0"/>
          <w:numId w:val="20"/>
        </w:numPr>
        <w:spacing w:after="0" w:line="240" w:lineRule="auto"/>
        <w:jc w:val="both"/>
        <w:rPr>
          <w:rFonts w:ascii="Franklin Gothic Book" w:eastAsia="Times New Roman" w:hAnsi="Franklin Gothic Book" w:cs="Arial"/>
        </w:rPr>
      </w:pPr>
      <w:r w:rsidRPr="00FA1D4E">
        <w:rPr>
          <w:rFonts w:ascii="Franklin Gothic Book" w:eastAsia="Times New Roman" w:hAnsi="Franklin Gothic Book" w:cs="Arial"/>
        </w:rPr>
        <w:t>To participate and contribute to regular department/ curriculum meetings in accordance with the published rota</w:t>
      </w:r>
    </w:p>
    <w:p w:rsidR="009232F9" w:rsidRPr="00FA1D4E" w:rsidRDefault="009232F9" w:rsidP="00543A22">
      <w:pPr>
        <w:numPr>
          <w:ilvl w:val="0"/>
          <w:numId w:val="20"/>
        </w:numPr>
        <w:spacing w:after="0" w:line="240" w:lineRule="auto"/>
        <w:rPr>
          <w:rFonts w:ascii="Franklin Gothic Book" w:eastAsia="Times New Roman" w:hAnsi="Franklin Gothic Book" w:cs="Arial"/>
        </w:rPr>
      </w:pPr>
      <w:r w:rsidRPr="00FA1D4E">
        <w:rPr>
          <w:rFonts w:ascii="Franklin Gothic Book" w:hAnsi="Franklin Gothic Book"/>
        </w:rPr>
        <w:t xml:space="preserve">To attend staff meetings, pastoral meetings, Open Days and Parents’ Evenings (and other functions of a similar nature) as deemed necessary by the Head and/or Head of </w:t>
      </w:r>
      <w:r w:rsidR="00543A22" w:rsidRPr="00FA1D4E">
        <w:rPr>
          <w:rFonts w:ascii="Franklin Gothic Book" w:hAnsi="Franklin Gothic Book"/>
        </w:rPr>
        <w:t>Junior</w:t>
      </w:r>
      <w:r w:rsidRPr="00FA1D4E">
        <w:rPr>
          <w:rFonts w:ascii="Franklin Gothic Book" w:hAnsi="Franklin Gothic Book"/>
        </w:rPr>
        <w:t xml:space="preserve"> School</w:t>
      </w:r>
    </w:p>
    <w:p w:rsidR="009232F9" w:rsidRPr="00FA1D4E" w:rsidRDefault="009232F9" w:rsidP="009232F9">
      <w:pPr>
        <w:spacing w:after="0" w:line="240" w:lineRule="auto"/>
        <w:ind w:left="360"/>
        <w:jc w:val="both"/>
        <w:rPr>
          <w:rFonts w:ascii="Franklin Gothic Book" w:eastAsia="Times New Roman" w:hAnsi="Franklin Gothic Book" w:cs="Arial"/>
        </w:rPr>
      </w:pPr>
    </w:p>
    <w:p w:rsidR="008160BA" w:rsidRPr="00FA1D4E" w:rsidRDefault="008160BA" w:rsidP="008160BA">
      <w:pPr>
        <w:spacing w:after="0" w:line="240" w:lineRule="auto"/>
        <w:jc w:val="both"/>
        <w:rPr>
          <w:rFonts w:ascii="Franklin Gothic Book" w:eastAsia="Times New Roman" w:hAnsi="Franklin Gothic Book" w:cs="Arial"/>
        </w:rPr>
      </w:pPr>
    </w:p>
    <w:p w:rsidR="008160BA" w:rsidRPr="00FA1D4E" w:rsidRDefault="008160BA" w:rsidP="008160BA">
      <w:pPr>
        <w:spacing w:after="0" w:line="240" w:lineRule="auto"/>
        <w:jc w:val="both"/>
        <w:rPr>
          <w:rFonts w:ascii="Franklin Gothic Book" w:hAnsi="Franklin Gothic Book"/>
          <w:b/>
        </w:rPr>
      </w:pPr>
      <w:r w:rsidRPr="00FA1D4E">
        <w:rPr>
          <w:rFonts w:ascii="Franklin Gothic Book" w:hAnsi="Franklin Gothic Book"/>
          <w:b/>
        </w:rPr>
        <w:t>EXTRA-CURRICULAR ACTIVITIES</w:t>
      </w:r>
    </w:p>
    <w:p w:rsidR="008160BA" w:rsidRPr="00FA1D4E" w:rsidRDefault="005213A3" w:rsidP="008160BA">
      <w:pPr>
        <w:pStyle w:val="ListParagraph"/>
        <w:numPr>
          <w:ilvl w:val="0"/>
          <w:numId w:val="21"/>
        </w:numPr>
        <w:spacing w:after="0" w:line="240" w:lineRule="auto"/>
        <w:jc w:val="both"/>
        <w:rPr>
          <w:rFonts w:ascii="Franklin Gothic Book" w:hAnsi="Franklin Gothic Book"/>
        </w:rPr>
      </w:pPr>
      <w:r w:rsidRPr="00FA1D4E">
        <w:rPr>
          <w:rFonts w:ascii="Franklin Gothic Book" w:hAnsi="Franklin Gothic Book"/>
        </w:rPr>
        <w:t>To c</w:t>
      </w:r>
      <w:r w:rsidR="008160BA" w:rsidRPr="00FA1D4E">
        <w:rPr>
          <w:rFonts w:ascii="Franklin Gothic Book" w:hAnsi="Franklin Gothic Book"/>
        </w:rPr>
        <w:t>ontribute to the broader life of the school by supporting and leading curricular and extra-curricular events.</w:t>
      </w:r>
    </w:p>
    <w:p w:rsidR="009232F9" w:rsidRPr="00FA1D4E" w:rsidRDefault="009232F9" w:rsidP="009232F9">
      <w:pPr>
        <w:pStyle w:val="ListParagraph"/>
        <w:spacing w:after="0" w:line="240" w:lineRule="auto"/>
        <w:jc w:val="both"/>
        <w:rPr>
          <w:rFonts w:ascii="Franklin Gothic Book" w:hAnsi="Franklin Gothic Book"/>
        </w:rPr>
      </w:pPr>
    </w:p>
    <w:p w:rsidR="008160BA" w:rsidRPr="00FA1D4E" w:rsidRDefault="008160BA" w:rsidP="008160BA">
      <w:pPr>
        <w:pStyle w:val="ListParagraph"/>
        <w:spacing w:after="0" w:line="240" w:lineRule="auto"/>
        <w:jc w:val="both"/>
        <w:rPr>
          <w:rFonts w:ascii="Franklin Gothic Book" w:hAnsi="Franklin Gothic Book"/>
        </w:rPr>
      </w:pPr>
    </w:p>
    <w:p w:rsidR="008160BA" w:rsidRPr="00FA1D4E" w:rsidRDefault="008160BA" w:rsidP="008160BA">
      <w:pPr>
        <w:spacing w:after="0" w:line="240" w:lineRule="auto"/>
        <w:jc w:val="both"/>
        <w:rPr>
          <w:rFonts w:ascii="Franklin Gothic Book" w:hAnsi="Franklin Gothic Book"/>
          <w:b/>
        </w:rPr>
      </w:pPr>
      <w:r w:rsidRPr="00FA1D4E">
        <w:rPr>
          <w:rFonts w:ascii="Franklin Gothic Book" w:hAnsi="Franklin Gothic Book"/>
          <w:b/>
        </w:rPr>
        <w:t>MARKETING AND EXTERNAL LINKS</w:t>
      </w:r>
    </w:p>
    <w:p w:rsidR="008160BA" w:rsidRPr="00FA1D4E" w:rsidRDefault="009232F9" w:rsidP="00543A22">
      <w:pPr>
        <w:pStyle w:val="ListParagraph"/>
        <w:numPr>
          <w:ilvl w:val="0"/>
          <w:numId w:val="22"/>
        </w:numPr>
        <w:spacing w:after="0" w:line="240" w:lineRule="auto"/>
        <w:jc w:val="both"/>
        <w:rPr>
          <w:rFonts w:ascii="Franklin Gothic Book" w:hAnsi="Franklin Gothic Book"/>
        </w:rPr>
      </w:pPr>
      <w:r w:rsidRPr="00FA1D4E">
        <w:rPr>
          <w:rFonts w:ascii="Franklin Gothic Book" w:hAnsi="Franklin Gothic Book"/>
        </w:rPr>
        <w:t>To a</w:t>
      </w:r>
      <w:r w:rsidR="008160BA" w:rsidRPr="00FA1D4E">
        <w:rPr>
          <w:rFonts w:ascii="Franklin Gothic Book" w:hAnsi="Franklin Gothic Book"/>
        </w:rPr>
        <w:t xml:space="preserve">ctively promote the school </w:t>
      </w:r>
      <w:r w:rsidR="00543A22" w:rsidRPr="00FA1D4E">
        <w:rPr>
          <w:rFonts w:ascii="Franklin Gothic Book" w:hAnsi="Franklin Gothic Book"/>
        </w:rPr>
        <w:t xml:space="preserve">and attend all </w:t>
      </w:r>
      <w:r w:rsidR="00543A22" w:rsidRPr="00FA1D4E">
        <w:rPr>
          <w:rFonts w:ascii="Franklin Gothic Book" w:hAnsi="Franklin Gothic Book"/>
        </w:rPr>
        <w:t>marketing events a</w:t>
      </w:r>
      <w:r w:rsidR="00543A22" w:rsidRPr="00FA1D4E">
        <w:rPr>
          <w:rFonts w:ascii="Franklin Gothic Book" w:hAnsi="Franklin Gothic Book"/>
        </w:rPr>
        <w:t>s appropriate</w:t>
      </w:r>
    </w:p>
    <w:p w:rsidR="008160BA" w:rsidRPr="00FA1D4E" w:rsidRDefault="009232F9" w:rsidP="008160BA">
      <w:pPr>
        <w:pStyle w:val="ListParagraph"/>
        <w:numPr>
          <w:ilvl w:val="0"/>
          <w:numId w:val="22"/>
        </w:numPr>
        <w:spacing w:after="0" w:line="240" w:lineRule="auto"/>
        <w:jc w:val="both"/>
        <w:rPr>
          <w:rFonts w:ascii="Franklin Gothic Book" w:hAnsi="Franklin Gothic Book"/>
        </w:rPr>
      </w:pPr>
      <w:r w:rsidRPr="00FA1D4E">
        <w:rPr>
          <w:rFonts w:ascii="Franklin Gothic Book" w:hAnsi="Franklin Gothic Book"/>
        </w:rPr>
        <w:t>To c</w:t>
      </w:r>
      <w:r w:rsidR="008160BA" w:rsidRPr="00FA1D4E">
        <w:rPr>
          <w:rFonts w:ascii="Franklin Gothic Book" w:hAnsi="Franklin Gothic Book"/>
        </w:rPr>
        <w:t>ontribute to the positive promotion and marketing of the school in the local and wider community.</w:t>
      </w:r>
    </w:p>
    <w:p w:rsidR="008160BA" w:rsidRPr="00FA1D4E" w:rsidRDefault="008160BA" w:rsidP="008160BA">
      <w:pPr>
        <w:spacing w:after="0" w:line="240" w:lineRule="auto"/>
        <w:jc w:val="both"/>
        <w:rPr>
          <w:rFonts w:ascii="Franklin Gothic Book" w:eastAsia="Times New Roman" w:hAnsi="Franklin Gothic Book" w:cs="Arial"/>
        </w:rPr>
      </w:pPr>
    </w:p>
    <w:p w:rsidR="00F8245A" w:rsidRPr="00FA1D4E" w:rsidRDefault="00F8245A" w:rsidP="00597D03">
      <w:pPr>
        <w:spacing w:after="0" w:line="240" w:lineRule="auto"/>
        <w:rPr>
          <w:rFonts w:ascii="Franklin Gothic Book" w:hAnsi="Franklin Gothic Book"/>
          <w:b/>
          <w:color w:val="002060"/>
        </w:rPr>
      </w:pPr>
      <w:r w:rsidRPr="00FA1D4E">
        <w:rPr>
          <w:rFonts w:ascii="Franklin Gothic Book" w:hAnsi="Franklin Gothic Book"/>
          <w:b/>
          <w:color w:val="002060"/>
        </w:rPr>
        <w:t>Principal Working Relationships</w:t>
      </w:r>
    </w:p>
    <w:p w:rsidR="00034457" w:rsidRPr="00FA1D4E" w:rsidRDefault="00F8245A" w:rsidP="00034457">
      <w:pPr>
        <w:spacing w:after="0" w:line="240" w:lineRule="auto"/>
        <w:rPr>
          <w:rFonts w:ascii="Franklin Gothic Book" w:hAnsi="Franklin Gothic Book"/>
        </w:rPr>
      </w:pPr>
      <w:r w:rsidRPr="00FA1D4E">
        <w:rPr>
          <w:rFonts w:ascii="Franklin Gothic Book" w:hAnsi="Franklin Gothic Book"/>
        </w:rPr>
        <w:t>Internal:</w:t>
      </w:r>
      <w:r w:rsidR="00E8400D" w:rsidRPr="00FA1D4E">
        <w:rPr>
          <w:rFonts w:ascii="Franklin Gothic Book" w:hAnsi="Franklin Gothic Book"/>
        </w:rPr>
        <w:t xml:space="preserve"> </w:t>
      </w:r>
      <w:r w:rsidR="00263506" w:rsidRPr="00FA1D4E">
        <w:rPr>
          <w:rFonts w:ascii="Franklin Gothic Book" w:hAnsi="Franklin Gothic Book"/>
        </w:rPr>
        <w:tab/>
      </w:r>
      <w:r w:rsidR="00034457" w:rsidRPr="00FA1D4E">
        <w:rPr>
          <w:rFonts w:ascii="Franklin Gothic Book" w:hAnsi="Franklin Gothic Book"/>
        </w:rPr>
        <w:t>Head</w:t>
      </w:r>
    </w:p>
    <w:p w:rsidR="00034457" w:rsidRPr="00FA1D4E" w:rsidRDefault="00034457" w:rsidP="00543A22">
      <w:pPr>
        <w:spacing w:after="0" w:line="240" w:lineRule="auto"/>
        <w:rPr>
          <w:rFonts w:ascii="Franklin Gothic Book" w:hAnsi="Franklin Gothic Book"/>
        </w:rPr>
      </w:pPr>
      <w:r w:rsidRPr="00FA1D4E">
        <w:rPr>
          <w:rFonts w:ascii="Franklin Gothic Book" w:hAnsi="Franklin Gothic Book"/>
        </w:rPr>
        <w:tab/>
      </w:r>
      <w:r w:rsidRPr="00FA1D4E">
        <w:rPr>
          <w:rFonts w:ascii="Franklin Gothic Book" w:hAnsi="Franklin Gothic Book"/>
        </w:rPr>
        <w:tab/>
        <w:t xml:space="preserve">Head of </w:t>
      </w:r>
      <w:r w:rsidR="00543A22" w:rsidRPr="00FA1D4E">
        <w:rPr>
          <w:rFonts w:ascii="Franklin Gothic Book" w:hAnsi="Franklin Gothic Book"/>
        </w:rPr>
        <w:t>Junior</w:t>
      </w:r>
      <w:r w:rsidRPr="00FA1D4E">
        <w:rPr>
          <w:rFonts w:ascii="Franklin Gothic Book" w:hAnsi="Franklin Gothic Book"/>
        </w:rPr>
        <w:t xml:space="preserve"> School</w:t>
      </w:r>
    </w:p>
    <w:p w:rsidR="00543A22" w:rsidRPr="00FA1D4E" w:rsidRDefault="00543A22" w:rsidP="00543A22">
      <w:pPr>
        <w:spacing w:after="0" w:line="240" w:lineRule="auto"/>
        <w:rPr>
          <w:rFonts w:ascii="Franklin Gothic Book" w:hAnsi="Franklin Gothic Book"/>
        </w:rPr>
      </w:pPr>
      <w:r w:rsidRPr="00FA1D4E">
        <w:rPr>
          <w:rFonts w:ascii="Franklin Gothic Book" w:hAnsi="Franklin Gothic Book"/>
        </w:rPr>
        <w:tab/>
      </w:r>
      <w:r w:rsidRPr="00FA1D4E">
        <w:rPr>
          <w:rFonts w:ascii="Franklin Gothic Book" w:hAnsi="Franklin Gothic Book"/>
        </w:rPr>
        <w:tab/>
        <w:t xml:space="preserve">Assistant Head of Junior School </w:t>
      </w:r>
    </w:p>
    <w:p w:rsidR="00034457" w:rsidRPr="00FA1D4E" w:rsidRDefault="00034457" w:rsidP="00543A22">
      <w:pPr>
        <w:spacing w:after="0" w:line="240" w:lineRule="auto"/>
        <w:rPr>
          <w:rFonts w:ascii="Franklin Gothic Book" w:hAnsi="Franklin Gothic Book"/>
        </w:rPr>
      </w:pPr>
      <w:r w:rsidRPr="00FA1D4E">
        <w:rPr>
          <w:rFonts w:ascii="Franklin Gothic Book" w:hAnsi="Franklin Gothic Book"/>
        </w:rPr>
        <w:tab/>
        <w:t xml:space="preserve">   </w:t>
      </w:r>
      <w:r w:rsidRPr="00FA1D4E">
        <w:rPr>
          <w:rFonts w:ascii="Franklin Gothic Book" w:hAnsi="Franklin Gothic Book"/>
        </w:rPr>
        <w:tab/>
      </w:r>
    </w:p>
    <w:p w:rsidR="009232F9" w:rsidRPr="00FA1D4E" w:rsidRDefault="009232F9" w:rsidP="00543A22">
      <w:pPr>
        <w:spacing w:after="0" w:line="240" w:lineRule="auto"/>
        <w:rPr>
          <w:rFonts w:ascii="Franklin Gothic Book" w:hAnsi="Franklin Gothic Book"/>
        </w:rPr>
      </w:pPr>
      <w:r w:rsidRPr="00FA1D4E">
        <w:rPr>
          <w:rFonts w:ascii="Franklin Gothic Book" w:hAnsi="Franklin Gothic Book"/>
        </w:rPr>
        <w:tab/>
      </w:r>
      <w:r w:rsidRPr="00FA1D4E">
        <w:rPr>
          <w:rFonts w:ascii="Franklin Gothic Book" w:hAnsi="Franklin Gothic Book"/>
        </w:rPr>
        <w:tab/>
      </w:r>
    </w:p>
    <w:p w:rsidR="00E8400D" w:rsidRPr="00FA1D4E" w:rsidRDefault="00034457" w:rsidP="00597D03">
      <w:pPr>
        <w:spacing w:after="0" w:line="240" w:lineRule="auto"/>
        <w:rPr>
          <w:rFonts w:ascii="Franklin Gothic Book" w:hAnsi="Franklin Gothic Book"/>
        </w:rPr>
      </w:pPr>
      <w:r w:rsidRPr="00FA1D4E">
        <w:rPr>
          <w:rFonts w:ascii="Franklin Gothic Book" w:hAnsi="Franklin Gothic Book"/>
        </w:rPr>
        <w:tab/>
      </w:r>
      <w:r w:rsidRPr="00FA1D4E">
        <w:rPr>
          <w:rFonts w:ascii="Franklin Gothic Book" w:hAnsi="Franklin Gothic Book"/>
        </w:rPr>
        <w:tab/>
        <w:t xml:space="preserve"> </w:t>
      </w:r>
      <w:r w:rsidR="00263506" w:rsidRPr="00FA1D4E">
        <w:rPr>
          <w:rFonts w:ascii="Franklin Gothic Book" w:hAnsi="Franklin Gothic Book"/>
        </w:rPr>
        <w:t xml:space="preserve">   </w:t>
      </w:r>
    </w:p>
    <w:p w:rsidR="00E8400D" w:rsidRPr="00FA1D4E" w:rsidRDefault="00E8400D" w:rsidP="00597D03">
      <w:pPr>
        <w:spacing w:after="0" w:line="240" w:lineRule="auto"/>
        <w:rPr>
          <w:rFonts w:ascii="Franklin Gothic Book" w:hAnsi="Franklin Gothic Book"/>
        </w:rPr>
      </w:pPr>
      <w:r w:rsidRPr="00FA1D4E">
        <w:rPr>
          <w:rFonts w:ascii="Franklin Gothic Book" w:hAnsi="Franklin Gothic Book"/>
        </w:rPr>
        <w:t xml:space="preserve">External: </w:t>
      </w:r>
      <w:r w:rsidR="00263506" w:rsidRPr="00FA1D4E">
        <w:rPr>
          <w:rFonts w:ascii="Franklin Gothic Book" w:hAnsi="Franklin Gothic Book"/>
        </w:rPr>
        <w:tab/>
      </w:r>
      <w:r w:rsidRPr="00FA1D4E">
        <w:rPr>
          <w:rFonts w:ascii="Franklin Gothic Book" w:hAnsi="Franklin Gothic Book"/>
        </w:rPr>
        <w:t xml:space="preserve">Parents and any other </w:t>
      </w:r>
      <w:r w:rsidR="00AC179E" w:rsidRPr="00FA1D4E">
        <w:rPr>
          <w:rFonts w:ascii="Franklin Gothic Book" w:hAnsi="Franklin Gothic Book"/>
        </w:rPr>
        <w:t xml:space="preserve">external </w:t>
      </w:r>
      <w:r w:rsidRPr="00FA1D4E">
        <w:rPr>
          <w:rFonts w:ascii="Franklin Gothic Book" w:hAnsi="Franklin Gothic Book"/>
        </w:rPr>
        <w:t>agencies</w:t>
      </w:r>
    </w:p>
    <w:p w:rsidR="00E8400D" w:rsidRPr="00FA1D4E" w:rsidRDefault="00E8400D" w:rsidP="00597D03">
      <w:pPr>
        <w:spacing w:after="0" w:line="240" w:lineRule="auto"/>
        <w:rPr>
          <w:rFonts w:ascii="Franklin Gothic Book" w:hAnsi="Franklin Gothic Book"/>
        </w:rPr>
      </w:pPr>
      <w:r w:rsidRPr="00FA1D4E">
        <w:rPr>
          <w:rFonts w:ascii="Franklin Gothic Book" w:hAnsi="Franklin Gothic Book"/>
        </w:rPr>
        <w:t xml:space="preserve"> </w:t>
      </w:r>
      <w:r w:rsidRPr="00FA1D4E">
        <w:rPr>
          <w:rFonts w:ascii="Franklin Gothic Book" w:hAnsi="Franklin Gothic Book"/>
        </w:rPr>
        <w:tab/>
        <w:t xml:space="preserve">    </w:t>
      </w:r>
    </w:p>
    <w:p w:rsidR="00F8245A" w:rsidRPr="00FA1D4E" w:rsidRDefault="00F8245A" w:rsidP="00597D03">
      <w:pPr>
        <w:spacing w:after="0" w:line="240" w:lineRule="auto"/>
        <w:rPr>
          <w:rFonts w:ascii="Franklin Gothic Book" w:hAnsi="Franklin Gothic Book"/>
        </w:rPr>
      </w:pPr>
    </w:p>
    <w:p w:rsidR="00F8245A" w:rsidRPr="00FA1D4E" w:rsidRDefault="00F8245A" w:rsidP="00597D03">
      <w:pPr>
        <w:spacing w:after="0" w:line="240" w:lineRule="auto"/>
        <w:rPr>
          <w:rFonts w:ascii="Franklin Gothic Book" w:hAnsi="Franklin Gothic Book"/>
          <w:b/>
          <w:color w:val="002060"/>
        </w:rPr>
      </w:pPr>
      <w:r w:rsidRPr="00FA1D4E">
        <w:rPr>
          <w:rFonts w:ascii="Franklin Gothic Book" w:hAnsi="Franklin Gothic Book"/>
          <w:b/>
          <w:color w:val="002060"/>
        </w:rPr>
        <w:t>Person Specification</w:t>
      </w:r>
    </w:p>
    <w:p w:rsidR="00F8245A" w:rsidRPr="00FA1D4E" w:rsidRDefault="00F8245A" w:rsidP="00597D03">
      <w:pPr>
        <w:spacing w:after="0" w:line="240" w:lineRule="auto"/>
        <w:rPr>
          <w:rFonts w:ascii="Franklin Gothic Book" w:hAnsi="Franklin Gothic Book"/>
        </w:rPr>
      </w:pPr>
      <w:r w:rsidRPr="00FA1D4E">
        <w:rPr>
          <w:rFonts w:ascii="Franklin Gothic Book" w:hAnsi="Franklin Gothic Book"/>
        </w:rPr>
        <w:t>Education and Skills:</w:t>
      </w:r>
    </w:p>
    <w:p w:rsidR="00034457" w:rsidRPr="00FA1D4E" w:rsidRDefault="00034457" w:rsidP="00034457">
      <w:pPr>
        <w:spacing w:after="0" w:line="240" w:lineRule="auto"/>
        <w:rPr>
          <w:rFonts w:ascii="Franklin Gothic Book" w:hAnsi="Franklin Gothic Book"/>
        </w:rPr>
      </w:pPr>
    </w:p>
    <w:p w:rsidR="003538D4" w:rsidRPr="00FA1D4E" w:rsidRDefault="003538D4" w:rsidP="00E502DF">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 xml:space="preserve">Recognised, relevant and suitable teaching qualification </w:t>
      </w:r>
    </w:p>
    <w:p w:rsidR="00034457" w:rsidRPr="00FA1D4E" w:rsidRDefault="00034457" w:rsidP="00E502DF">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Qualified Teacher Status</w:t>
      </w:r>
    </w:p>
    <w:p w:rsidR="00034457" w:rsidRPr="00FA1D4E" w:rsidRDefault="000344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Outstanding teaching</w:t>
      </w:r>
    </w:p>
    <w:p w:rsidR="00034457" w:rsidRPr="00FA1D4E" w:rsidRDefault="00A037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W</w:t>
      </w:r>
      <w:r w:rsidR="00034457" w:rsidRPr="00FA1D4E">
        <w:rPr>
          <w:rFonts w:ascii="Franklin Gothic Book" w:hAnsi="Franklin Gothic Book"/>
        </w:rPr>
        <w:t>illingness to become involved in the wider life of the school</w:t>
      </w:r>
      <w:r w:rsidRPr="00FA1D4E">
        <w:rPr>
          <w:rFonts w:ascii="Franklin Gothic Book" w:hAnsi="Franklin Gothic Book" w:cs="Calibri"/>
          <w:color w:val="000000"/>
        </w:rPr>
        <w:t xml:space="preserve"> and contribute to activities both in and outside the department</w:t>
      </w:r>
    </w:p>
    <w:p w:rsidR="00034457" w:rsidRPr="00FA1D4E" w:rsidRDefault="000344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Flexibility</w:t>
      </w:r>
    </w:p>
    <w:p w:rsidR="00034457" w:rsidRPr="00FA1D4E" w:rsidRDefault="000344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Well organised, creative and innovative</w:t>
      </w:r>
    </w:p>
    <w:p w:rsidR="00034457" w:rsidRPr="00FA1D4E" w:rsidRDefault="000344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Able to offer an extra-curricular club/activity</w:t>
      </w:r>
    </w:p>
    <w:p w:rsidR="00034457" w:rsidRPr="00FA1D4E" w:rsidRDefault="000344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rPr>
        <w:t>An excellent role model with high expectations</w:t>
      </w:r>
    </w:p>
    <w:p w:rsidR="00034457" w:rsidRPr="00FA1D4E" w:rsidRDefault="00034457" w:rsidP="00A03757">
      <w:pPr>
        <w:pStyle w:val="ListParagraph"/>
        <w:numPr>
          <w:ilvl w:val="0"/>
          <w:numId w:val="23"/>
        </w:numPr>
        <w:spacing w:after="0" w:line="240" w:lineRule="auto"/>
        <w:rPr>
          <w:rFonts w:ascii="Franklin Gothic Book" w:hAnsi="Franklin Gothic Book"/>
        </w:rPr>
      </w:pPr>
      <w:r w:rsidRPr="00FA1D4E">
        <w:rPr>
          <w:rFonts w:ascii="Franklin Gothic Book" w:hAnsi="Franklin Gothic Book"/>
          <w:color w:val="000000"/>
        </w:rPr>
        <w:t>Ability to work independently and also in a team.</w:t>
      </w:r>
    </w:p>
    <w:p w:rsidR="00034457" w:rsidRPr="00FA1D4E" w:rsidRDefault="00034457" w:rsidP="00A03757">
      <w:pPr>
        <w:numPr>
          <w:ilvl w:val="0"/>
          <w:numId w:val="23"/>
        </w:numPr>
        <w:spacing w:after="0" w:line="320" w:lineRule="atLeast"/>
        <w:jc w:val="both"/>
        <w:rPr>
          <w:rFonts w:ascii="Franklin Gothic Book" w:hAnsi="Franklin Gothic Book"/>
        </w:rPr>
      </w:pPr>
      <w:r w:rsidRPr="00FA1D4E">
        <w:rPr>
          <w:rFonts w:ascii="Franklin Gothic Book" w:hAnsi="Franklin Gothic Book"/>
        </w:rPr>
        <w:t>Strong interpersonal and communication skills</w:t>
      </w:r>
    </w:p>
    <w:p w:rsidR="00034457" w:rsidRPr="00FA1D4E" w:rsidRDefault="00034457" w:rsidP="00A03757">
      <w:pPr>
        <w:numPr>
          <w:ilvl w:val="0"/>
          <w:numId w:val="23"/>
        </w:numPr>
        <w:spacing w:after="0" w:line="320" w:lineRule="atLeast"/>
        <w:jc w:val="both"/>
        <w:rPr>
          <w:rFonts w:ascii="Franklin Gothic Book" w:hAnsi="Franklin Gothic Book"/>
        </w:rPr>
      </w:pPr>
      <w:r w:rsidRPr="00FA1D4E">
        <w:rPr>
          <w:rFonts w:ascii="Franklin Gothic Book" w:hAnsi="Franklin Gothic Book"/>
        </w:rPr>
        <w:t xml:space="preserve">Ability to form relationships </w:t>
      </w:r>
      <w:r w:rsidR="00A03757" w:rsidRPr="00FA1D4E">
        <w:rPr>
          <w:rFonts w:ascii="Franklin Gothic Book" w:hAnsi="Franklin Gothic Book"/>
        </w:rPr>
        <w:t>with parents, pupils and other staff</w:t>
      </w:r>
      <w:r w:rsidRPr="00FA1D4E">
        <w:rPr>
          <w:rFonts w:ascii="Franklin Gothic Book" w:hAnsi="Franklin Gothic Book"/>
        </w:rPr>
        <w:t xml:space="preserve"> </w:t>
      </w:r>
    </w:p>
    <w:p w:rsidR="00034457" w:rsidRPr="00FA1D4E" w:rsidRDefault="00034457" w:rsidP="00A03757">
      <w:pPr>
        <w:numPr>
          <w:ilvl w:val="0"/>
          <w:numId w:val="23"/>
        </w:numPr>
        <w:spacing w:after="0" w:line="320" w:lineRule="atLeast"/>
        <w:jc w:val="both"/>
        <w:rPr>
          <w:rFonts w:ascii="Franklin Gothic Book" w:hAnsi="Franklin Gothic Book"/>
        </w:rPr>
      </w:pPr>
      <w:r w:rsidRPr="00FA1D4E">
        <w:rPr>
          <w:rFonts w:ascii="Franklin Gothic Book" w:hAnsi="Franklin Gothic Book"/>
        </w:rPr>
        <w:t>Enthusiasm for the work of a department</w:t>
      </w:r>
    </w:p>
    <w:p w:rsidR="00034457" w:rsidRPr="00A03757" w:rsidRDefault="00034457" w:rsidP="00A03757">
      <w:pPr>
        <w:numPr>
          <w:ilvl w:val="0"/>
          <w:numId w:val="23"/>
        </w:numPr>
        <w:spacing w:after="0" w:line="320" w:lineRule="atLeast"/>
        <w:jc w:val="both"/>
        <w:rPr>
          <w:rFonts w:ascii="Franklin Gothic Book" w:hAnsi="Franklin Gothic Book"/>
        </w:rPr>
      </w:pPr>
      <w:r w:rsidRPr="00A03757">
        <w:rPr>
          <w:rFonts w:ascii="Franklin Gothic Book" w:hAnsi="Franklin Gothic Book"/>
        </w:rPr>
        <w:t>Commitment to personal and professional development.</w:t>
      </w:r>
    </w:p>
    <w:p w:rsidR="00E8400D" w:rsidRPr="009232F9" w:rsidRDefault="00A03757" w:rsidP="00A03757">
      <w:pPr>
        <w:pStyle w:val="ListParagraph"/>
        <w:numPr>
          <w:ilvl w:val="0"/>
          <w:numId w:val="23"/>
        </w:numPr>
        <w:spacing w:after="0" w:line="240" w:lineRule="auto"/>
        <w:rPr>
          <w:rFonts w:ascii="Franklin Gothic Book" w:hAnsi="Franklin Gothic Book"/>
        </w:rPr>
      </w:pPr>
      <w:r>
        <w:rPr>
          <w:rFonts w:ascii="Franklin Gothic Book" w:hAnsi="Franklin Gothic Book" w:cs="Calibri"/>
          <w:color w:val="000000"/>
        </w:rPr>
        <w:t>P</w:t>
      </w:r>
      <w:r w:rsidRPr="00A03757">
        <w:rPr>
          <w:rFonts w:ascii="Franklin Gothic Book" w:hAnsi="Franklin Gothic Book" w:cs="Calibri"/>
          <w:color w:val="000000"/>
        </w:rPr>
        <w:t>ositive attitude to the use of authority and maintaining good behaviour standards</w:t>
      </w:r>
    </w:p>
    <w:p w:rsidR="009232F9" w:rsidRPr="00A03757" w:rsidRDefault="009232F9" w:rsidP="00A03757">
      <w:pPr>
        <w:pStyle w:val="ListParagraph"/>
        <w:numPr>
          <w:ilvl w:val="0"/>
          <w:numId w:val="23"/>
        </w:numPr>
        <w:spacing w:after="0" w:line="240" w:lineRule="auto"/>
        <w:rPr>
          <w:rFonts w:ascii="Franklin Gothic Book" w:hAnsi="Franklin Gothic Book"/>
        </w:rPr>
      </w:pPr>
      <w:r>
        <w:rPr>
          <w:rFonts w:ascii="Franklin Gothic Book" w:hAnsi="Franklin Gothic Book"/>
        </w:rPr>
        <w:t xml:space="preserve">A commitment to the </w:t>
      </w:r>
      <w:r w:rsidR="003C0E90">
        <w:rPr>
          <w:rFonts w:ascii="Franklin Gothic Book" w:hAnsi="Franklin Gothic Book"/>
        </w:rPr>
        <w:t>ethos</w:t>
      </w:r>
      <w:r>
        <w:rPr>
          <w:rFonts w:ascii="Franklin Gothic Book" w:hAnsi="Franklin Gothic Book"/>
        </w:rPr>
        <w:t xml:space="preserve"> and aims of the school</w:t>
      </w:r>
    </w:p>
    <w:p w:rsidR="009232F9" w:rsidRDefault="009232F9" w:rsidP="00597D03">
      <w:pPr>
        <w:spacing w:after="0" w:line="240" w:lineRule="auto"/>
        <w:rPr>
          <w:rFonts w:ascii="Franklin Gothic Book" w:hAnsi="Franklin Gothic Book"/>
        </w:rPr>
      </w:pPr>
    </w:p>
    <w:p w:rsidR="00FA1D4E" w:rsidRDefault="00FA1D4E" w:rsidP="00597D03">
      <w:pPr>
        <w:spacing w:after="0" w:line="240" w:lineRule="auto"/>
        <w:rPr>
          <w:rFonts w:ascii="Franklin Gothic Book" w:hAnsi="Franklin Gothic Book"/>
        </w:rPr>
      </w:pPr>
    </w:p>
    <w:p w:rsidR="00FA1D4E" w:rsidRDefault="00FA1D4E" w:rsidP="00597D03">
      <w:pPr>
        <w:spacing w:after="0" w:line="240" w:lineRule="auto"/>
        <w:rPr>
          <w:rFonts w:ascii="Franklin Gothic Book" w:hAnsi="Franklin Gothic Book"/>
        </w:rPr>
      </w:pPr>
    </w:p>
    <w:p w:rsidR="009232F9" w:rsidRDefault="009232F9" w:rsidP="00597D03">
      <w:pPr>
        <w:spacing w:after="0" w:line="240" w:lineRule="auto"/>
        <w:rPr>
          <w:rFonts w:ascii="Franklin Gothic Book" w:hAnsi="Franklin Gothic Book"/>
        </w:rPr>
      </w:pPr>
    </w:p>
    <w:p w:rsidR="00F8245A" w:rsidRPr="005F4285" w:rsidRDefault="00F8245A" w:rsidP="00597D03">
      <w:pPr>
        <w:spacing w:after="0" w:line="240" w:lineRule="auto"/>
        <w:rPr>
          <w:rFonts w:ascii="Franklin Gothic Book" w:hAnsi="Franklin Gothic Book"/>
        </w:rPr>
      </w:pPr>
      <w:r w:rsidRPr="005F4285">
        <w:rPr>
          <w:rFonts w:ascii="Franklin Gothic Book" w:hAnsi="Franklin Gothic Book"/>
        </w:rPr>
        <w:t>Experience:</w:t>
      </w:r>
    </w:p>
    <w:p w:rsidR="00034457" w:rsidRPr="009232F9" w:rsidRDefault="00034457" w:rsidP="003538D4">
      <w:pPr>
        <w:pStyle w:val="ListParagraph"/>
        <w:numPr>
          <w:ilvl w:val="0"/>
          <w:numId w:val="14"/>
        </w:numPr>
        <w:spacing w:after="0" w:line="240" w:lineRule="auto"/>
        <w:rPr>
          <w:rFonts w:ascii="Franklin Gothic Book" w:hAnsi="Franklin Gothic Book"/>
        </w:rPr>
      </w:pPr>
      <w:r w:rsidRPr="009232F9">
        <w:rPr>
          <w:rFonts w:ascii="Franklin Gothic Book" w:hAnsi="Franklin Gothic Book"/>
        </w:rPr>
        <w:t xml:space="preserve">Experience </w:t>
      </w:r>
      <w:r w:rsidR="00A03757" w:rsidRPr="009232F9">
        <w:rPr>
          <w:rFonts w:ascii="Franklin Gothic Book" w:hAnsi="Franklin Gothic Book" w:cs="Calibri"/>
          <w:color w:val="000000"/>
        </w:rPr>
        <w:t xml:space="preserve">of teaching </w:t>
      </w:r>
      <w:r w:rsidR="003538D4">
        <w:rPr>
          <w:rFonts w:ascii="Franklin Gothic Book" w:hAnsi="Franklin Gothic Book" w:cs="Calibri"/>
          <w:color w:val="000000"/>
        </w:rPr>
        <w:t>across KS1 and/or KS2</w:t>
      </w:r>
      <w:r w:rsidR="00A03757" w:rsidRPr="009232F9">
        <w:rPr>
          <w:rFonts w:ascii="Franklin Gothic Book" w:hAnsi="Franklin Gothic Book"/>
        </w:rPr>
        <w:t xml:space="preserve"> </w:t>
      </w:r>
    </w:p>
    <w:p w:rsidR="00034457" w:rsidRPr="009232F9" w:rsidRDefault="00034457" w:rsidP="003538D4">
      <w:pPr>
        <w:pStyle w:val="ListParagraph"/>
        <w:numPr>
          <w:ilvl w:val="0"/>
          <w:numId w:val="14"/>
        </w:numPr>
        <w:spacing w:after="0" w:line="240" w:lineRule="auto"/>
        <w:rPr>
          <w:rFonts w:ascii="Franklin Gothic Book" w:hAnsi="Franklin Gothic Book"/>
        </w:rPr>
      </w:pPr>
      <w:r w:rsidRPr="009232F9">
        <w:rPr>
          <w:rFonts w:ascii="Franklin Gothic Book" w:hAnsi="Franklin Gothic Book"/>
        </w:rPr>
        <w:t xml:space="preserve">Experience of delivering </w:t>
      </w:r>
      <w:r w:rsidR="003538D4">
        <w:rPr>
          <w:rFonts w:ascii="Franklin Gothic Book" w:hAnsi="Franklin Gothic Book"/>
        </w:rPr>
        <w:t>assessments such as 11+/SATs</w:t>
      </w:r>
    </w:p>
    <w:p w:rsidR="00034457" w:rsidRPr="009232F9" w:rsidRDefault="00222341" w:rsidP="00034457">
      <w:pPr>
        <w:pStyle w:val="ListParagraph"/>
        <w:numPr>
          <w:ilvl w:val="0"/>
          <w:numId w:val="14"/>
        </w:numPr>
        <w:spacing w:after="0" w:line="240" w:lineRule="auto"/>
        <w:rPr>
          <w:rFonts w:ascii="Franklin Gothic Book" w:hAnsi="Franklin Gothic Book"/>
        </w:rPr>
      </w:pPr>
      <w:r w:rsidRPr="009232F9">
        <w:rPr>
          <w:rFonts w:ascii="Franklin Gothic Book" w:hAnsi="Franklin Gothic Book"/>
        </w:rPr>
        <w:t>E</w:t>
      </w:r>
      <w:r w:rsidR="00034457" w:rsidRPr="009232F9">
        <w:rPr>
          <w:rFonts w:ascii="Franklin Gothic Book" w:hAnsi="Franklin Gothic Book"/>
        </w:rPr>
        <w:t>xperience with assessment, recording and reporting</w:t>
      </w:r>
      <w:r w:rsidRPr="009232F9">
        <w:rPr>
          <w:rFonts w:ascii="Franklin Gothic Book" w:hAnsi="Franklin Gothic Book"/>
        </w:rPr>
        <w:t xml:space="preserve"> and using data to inform teaching and improving learning</w:t>
      </w:r>
    </w:p>
    <w:p w:rsidR="00313A3C" w:rsidRPr="00313A3C" w:rsidRDefault="00313A3C" w:rsidP="00313A3C">
      <w:pPr>
        <w:spacing w:after="0" w:line="240" w:lineRule="auto"/>
        <w:ind w:left="360"/>
        <w:rPr>
          <w:rFonts w:ascii="Franklin Gothic Book" w:hAnsi="Franklin Gothic Book"/>
        </w:rPr>
      </w:pPr>
    </w:p>
    <w:p w:rsidR="004B737C" w:rsidRDefault="004B737C" w:rsidP="004B737C">
      <w:pPr>
        <w:spacing w:after="0" w:line="240" w:lineRule="auto"/>
        <w:rPr>
          <w:rFonts w:ascii="Franklin Gothic Book" w:hAnsi="Franklin Gothic Book"/>
        </w:rPr>
      </w:pPr>
    </w:p>
    <w:p w:rsidR="004B737C" w:rsidRDefault="004B737C" w:rsidP="004B737C">
      <w:pPr>
        <w:spacing w:after="0" w:line="240" w:lineRule="auto"/>
        <w:rPr>
          <w:rFonts w:ascii="Franklin Gothic Book" w:hAnsi="Franklin Gothic Book"/>
        </w:rPr>
      </w:pPr>
    </w:p>
    <w:p w:rsidR="004B737C" w:rsidRDefault="004B737C" w:rsidP="004B737C">
      <w:pPr>
        <w:spacing w:after="0" w:line="240" w:lineRule="auto"/>
        <w:rPr>
          <w:rFonts w:ascii="Franklin Gothic Book" w:hAnsi="Franklin Gothic Book"/>
        </w:rPr>
      </w:pPr>
    </w:p>
    <w:p w:rsidR="004B737C" w:rsidRDefault="003538D4" w:rsidP="004B737C">
      <w:pPr>
        <w:spacing w:after="0" w:line="240" w:lineRule="auto"/>
        <w:rPr>
          <w:rFonts w:ascii="Franklin Gothic Book" w:hAnsi="Franklin Gothic Book"/>
        </w:rPr>
      </w:pPr>
      <w:r>
        <w:rPr>
          <w:rFonts w:ascii="Franklin Gothic Book" w:hAnsi="Franklin Gothic Book"/>
          <w:noProof/>
          <w:sz w:val="24"/>
          <w:szCs w:val="24"/>
          <w:lang w:eastAsia="zh-TW"/>
        </w:rPr>
        <mc:AlternateContent>
          <mc:Choice Requires="wps">
            <w:drawing>
              <wp:anchor distT="0" distB="0" distL="114300" distR="114300" simplePos="0" relativeHeight="251660288" behindDoc="0" locked="0" layoutInCell="1" allowOverlap="1" wp14:anchorId="344BFFEB" wp14:editId="62A59902">
                <wp:simplePos x="0" y="0"/>
                <wp:positionH relativeFrom="margin">
                  <wp:align>right</wp:align>
                </wp:positionH>
                <wp:positionV relativeFrom="paragraph">
                  <wp:posOffset>17780</wp:posOffset>
                </wp:positionV>
                <wp:extent cx="6162675" cy="4533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162675" cy="45339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rsidR="006A6696" w:rsidRPr="006A6696" w:rsidRDefault="006A6696" w:rsidP="000F4A8F">
                            <w:pPr>
                              <w:spacing w:after="0"/>
                              <w:rPr>
                                <w:rFonts w:ascii="Franklin Gothic Book" w:hAnsi="Franklin Gothic Book"/>
                              </w:rPr>
                            </w:pPr>
                          </w:p>
                          <w:p w:rsidR="0092106C" w:rsidRPr="005F4285" w:rsidRDefault="006931B1" w:rsidP="000F4A8F">
                            <w:pPr>
                              <w:spacing w:after="0"/>
                              <w:rPr>
                                <w:rFonts w:ascii="Franklin Gothic Book" w:hAnsi="Franklin Gothic Book"/>
                              </w:rPr>
                            </w:pPr>
                            <w:r w:rsidRPr="005F4285">
                              <w:rPr>
                                <w:rFonts w:ascii="Franklin Gothic Book" w:hAnsi="Franklin Gothic Book"/>
                              </w:rPr>
                              <w:t>Role Specific</w:t>
                            </w:r>
                          </w:p>
                          <w:p w:rsidR="005B21BE" w:rsidRPr="005F4285" w:rsidRDefault="00034457" w:rsidP="003538D4">
                            <w:pPr>
                              <w:pStyle w:val="ListParagraph"/>
                              <w:numPr>
                                <w:ilvl w:val="0"/>
                                <w:numId w:val="7"/>
                              </w:numPr>
                              <w:spacing w:after="0"/>
                              <w:rPr>
                                <w:rFonts w:ascii="Franklin Gothic Book" w:hAnsi="Franklin Gothic Book"/>
                              </w:rPr>
                            </w:pPr>
                            <w:r w:rsidRPr="005F4285">
                              <w:rPr>
                                <w:rFonts w:ascii="Franklin Gothic Book" w:hAnsi="Franklin Gothic Book"/>
                              </w:rPr>
                              <w:t xml:space="preserve">The ability to teach across </w:t>
                            </w:r>
                            <w:r w:rsidR="003538D4">
                              <w:rPr>
                                <w:rFonts w:ascii="Franklin Gothic Book" w:hAnsi="Franklin Gothic Book"/>
                              </w:rPr>
                              <w:t xml:space="preserve">KS1 and/or KS2 </w:t>
                            </w:r>
                            <w:r w:rsidRPr="005F4285">
                              <w:rPr>
                                <w:rFonts w:ascii="Franklin Gothic Book" w:hAnsi="Franklin Gothic Book"/>
                              </w:rPr>
                              <w:t>to a very high standard</w:t>
                            </w:r>
                          </w:p>
                          <w:p w:rsidR="00E140FE" w:rsidRPr="005F4285" w:rsidRDefault="00E140FE" w:rsidP="003538D4">
                            <w:pPr>
                              <w:pStyle w:val="ListParagraph"/>
                              <w:numPr>
                                <w:ilvl w:val="0"/>
                                <w:numId w:val="7"/>
                              </w:numPr>
                              <w:spacing w:after="0"/>
                              <w:rPr>
                                <w:rFonts w:ascii="Franklin Gothic Book" w:hAnsi="Franklin Gothic Book"/>
                              </w:rPr>
                            </w:pPr>
                            <w:r w:rsidRPr="005F4285">
                              <w:rPr>
                                <w:rFonts w:ascii="Franklin Gothic Book" w:hAnsi="Franklin Gothic Book"/>
                              </w:rPr>
                              <w:t>High expectations and commitment to enabl</w:t>
                            </w:r>
                            <w:r w:rsidR="003538D4">
                              <w:rPr>
                                <w:rFonts w:ascii="Franklin Gothic Book" w:hAnsi="Franklin Gothic Book"/>
                              </w:rPr>
                              <w:t>e</w:t>
                            </w:r>
                            <w:r w:rsidRPr="005F4285">
                              <w:rPr>
                                <w:rFonts w:ascii="Franklin Gothic Book" w:hAnsi="Franklin Gothic Book"/>
                              </w:rPr>
                              <w:t xml:space="preserve"> all pupils to reach their full potential </w:t>
                            </w:r>
                          </w:p>
                          <w:p w:rsidR="00034457" w:rsidRPr="005F4285" w:rsidRDefault="00222341" w:rsidP="00C6648D">
                            <w:pPr>
                              <w:pStyle w:val="ListParagraph"/>
                              <w:numPr>
                                <w:ilvl w:val="0"/>
                                <w:numId w:val="7"/>
                              </w:numPr>
                              <w:spacing w:after="0"/>
                              <w:rPr>
                                <w:rFonts w:ascii="Franklin Gothic Book" w:hAnsi="Franklin Gothic Book"/>
                              </w:rPr>
                            </w:pPr>
                            <w:r w:rsidRPr="005F4285">
                              <w:rPr>
                                <w:rFonts w:ascii="Franklin Gothic Book" w:hAnsi="Franklin Gothic Book"/>
                              </w:rPr>
                              <w:t>Track record of raising standards</w:t>
                            </w:r>
                          </w:p>
                          <w:p w:rsidR="004B737C" w:rsidRPr="004B737C" w:rsidRDefault="00CC6ACD" w:rsidP="004B737C">
                            <w:pPr>
                              <w:pStyle w:val="ListParagraph"/>
                              <w:numPr>
                                <w:ilvl w:val="0"/>
                                <w:numId w:val="7"/>
                              </w:numPr>
                              <w:spacing w:after="0"/>
                              <w:rPr>
                                <w:rFonts w:ascii="Franklin Gothic Book" w:hAnsi="Franklin Gothic Book"/>
                              </w:rPr>
                            </w:pPr>
                            <w:r w:rsidRPr="005F4285">
                              <w:rPr>
                                <w:rFonts w:ascii="Franklin Gothic Book" w:hAnsi="Franklin Gothic Book"/>
                              </w:rPr>
                              <w:t xml:space="preserve">Excellent communication skills </w:t>
                            </w:r>
                            <w:r w:rsidR="00E140FE" w:rsidRPr="005F4285">
                              <w:rPr>
                                <w:rFonts w:ascii="Franklin Gothic Book" w:hAnsi="Franklin Gothic Book"/>
                              </w:rPr>
                              <w:t>to work effectively with pupils, parents, colleagues and other stakeholders</w:t>
                            </w:r>
                          </w:p>
                          <w:p w:rsidR="00313A3C" w:rsidRDefault="00CC6ACD" w:rsidP="00321305">
                            <w:pPr>
                              <w:pStyle w:val="ListParagraph"/>
                              <w:numPr>
                                <w:ilvl w:val="0"/>
                                <w:numId w:val="7"/>
                              </w:numPr>
                              <w:spacing w:after="0"/>
                              <w:rPr>
                                <w:rFonts w:ascii="Franklin Gothic Book" w:hAnsi="Franklin Gothic Book"/>
                              </w:rPr>
                            </w:pPr>
                            <w:r w:rsidRPr="00313A3C">
                              <w:rPr>
                                <w:rFonts w:ascii="Franklin Gothic Book" w:hAnsi="Franklin Gothic Book"/>
                              </w:rPr>
                              <w:t xml:space="preserve">High level of organisational skills </w:t>
                            </w:r>
                          </w:p>
                          <w:p w:rsidR="00CC6ACD" w:rsidRPr="00313A3C" w:rsidRDefault="00CC6ACD" w:rsidP="00321305">
                            <w:pPr>
                              <w:pStyle w:val="ListParagraph"/>
                              <w:numPr>
                                <w:ilvl w:val="0"/>
                                <w:numId w:val="7"/>
                              </w:numPr>
                              <w:spacing w:after="0"/>
                              <w:rPr>
                                <w:rFonts w:ascii="Franklin Gothic Book" w:hAnsi="Franklin Gothic Book"/>
                              </w:rPr>
                            </w:pPr>
                            <w:r w:rsidRPr="00313A3C">
                              <w:rPr>
                                <w:rFonts w:ascii="Franklin Gothic Book" w:hAnsi="Franklin Gothic Book"/>
                              </w:rPr>
                              <w:t>Meticulous planning to enable pupils of all abilities to access the curriculum</w:t>
                            </w:r>
                          </w:p>
                          <w:p w:rsidR="00E140FE" w:rsidRDefault="00E140FE" w:rsidP="00E140FE">
                            <w:pPr>
                              <w:pStyle w:val="ListParagraph"/>
                              <w:numPr>
                                <w:ilvl w:val="0"/>
                                <w:numId w:val="7"/>
                              </w:numPr>
                              <w:rPr>
                                <w:rFonts w:ascii="Franklin Gothic Book" w:hAnsi="Franklin Gothic Book"/>
                              </w:rPr>
                            </w:pPr>
                            <w:r w:rsidRPr="005F4285">
                              <w:rPr>
                                <w:rFonts w:ascii="Franklin Gothic Book" w:hAnsi="Franklin Gothic Book"/>
                              </w:rPr>
                              <w:t>High standard of professionalism and a willingness to contribute to the wider life of the school.</w:t>
                            </w:r>
                          </w:p>
                          <w:p w:rsidR="003538D4" w:rsidRDefault="00313A3C" w:rsidP="00165BF1">
                            <w:pPr>
                              <w:pStyle w:val="ListParagraph"/>
                              <w:numPr>
                                <w:ilvl w:val="0"/>
                                <w:numId w:val="7"/>
                              </w:numPr>
                              <w:rPr>
                                <w:rFonts w:ascii="Franklin Gothic Book" w:hAnsi="Franklin Gothic Book"/>
                              </w:rPr>
                            </w:pPr>
                            <w:r w:rsidRPr="003538D4">
                              <w:rPr>
                                <w:rFonts w:ascii="Franklin Gothic Book" w:hAnsi="Franklin Gothic Book"/>
                              </w:rPr>
                              <w:t xml:space="preserve">Conversant with the latest curriculum development in </w:t>
                            </w:r>
                            <w:r w:rsidR="003538D4">
                              <w:rPr>
                                <w:rFonts w:ascii="Franklin Gothic Book" w:hAnsi="Franklin Gothic Book"/>
                              </w:rPr>
                              <w:t>primary education</w:t>
                            </w:r>
                          </w:p>
                          <w:p w:rsidR="00313A3C" w:rsidRPr="003538D4" w:rsidRDefault="00313A3C" w:rsidP="003538D4">
                            <w:pPr>
                              <w:pStyle w:val="ListParagraph"/>
                              <w:rPr>
                                <w:rFonts w:ascii="Franklin Gothic Book" w:hAnsi="Franklin Gothic Book"/>
                              </w:rPr>
                            </w:pPr>
                          </w:p>
                          <w:p w:rsidR="00533B2B" w:rsidRPr="00B17F6E" w:rsidRDefault="00533B2B" w:rsidP="00B17F6E">
                            <w:pPr>
                              <w:pStyle w:val="ListParagraph"/>
                              <w:spacing w:after="0"/>
                              <w:rPr>
                                <w:rFonts w:ascii="Franklin Gothic Book" w:hAnsi="Franklin Gothic Book"/>
                              </w:rPr>
                            </w:pPr>
                          </w:p>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rsidR="006931B1" w:rsidRPr="006A6696" w:rsidRDefault="006931B1" w:rsidP="00D0542E">
                            <w:pPr>
                              <w:pStyle w:val="ListParagraph"/>
                              <w:numPr>
                                <w:ilvl w:val="0"/>
                                <w:numId w:val="6"/>
                              </w:numPr>
                              <w:spacing w:after="0"/>
                              <w:rPr>
                                <w:rFonts w:ascii="Franklin Gothic Book" w:hAnsi="Franklin Gothic Book"/>
                              </w:rPr>
                            </w:pPr>
                            <w:r w:rsidRPr="008160BA">
                              <w:rPr>
                                <w:rFonts w:ascii="Franklin Gothic Book" w:hAnsi="Franklin Gothic Book"/>
                              </w:rPr>
                              <w:t>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BFFEB" id="Rounded Rectangle 2" o:spid="_x0000_s1027" style="position:absolute;margin-left:434.05pt;margin-top:1.4pt;width:485.25pt;height:3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" fillcolor="white [3201]" strokecolor="#002060" strokeweight="2pt">
                <v:textbox>
                  <w:txbxContent>
                    <w:p w:rsidR="006A6696" w:rsidRPr="006A6696" w:rsidRDefault="006A6696" w:rsidP="006A6696">
                      <w:pPr>
                        <w:spacing w:after="0" w:line="240" w:lineRule="auto"/>
                        <w:rPr>
                          <w:rFonts w:ascii="Franklin Gothic Book" w:hAnsi="Franklin Gothic Book"/>
                        </w:rPr>
                      </w:pPr>
                      <w:r w:rsidRPr="006A6696">
                        <w:rPr>
                          <w:rFonts w:ascii="Franklin Gothic Book" w:hAnsi="Franklin Gothic Book"/>
                        </w:rPr>
                        <w:t>Competencies for the Role:</w:t>
                      </w:r>
                    </w:p>
                    <w:p w:rsidR="006A6696" w:rsidRPr="006A6696" w:rsidRDefault="006A6696" w:rsidP="000F4A8F">
                      <w:pPr>
                        <w:spacing w:after="0"/>
                        <w:rPr>
                          <w:rFonts w:ascii="Franklin Gothic Book" w:hAnsi="Franklin Gothic Book"/>
                        </w:rPr>
                      </w:pPr>
                    </w:p>
                    <w:p w:rsidR="0092106C" w:rsidRPr="005F4285" w:rsidRDefault="006931B1" w:rsidP="000F4A8F">
                      <w:pPr>
                        <w:spacing w:after="0"/>
                        <w:rPr>
                          <w:rFonts w:ascii="Franklin Gothic Book" w:hAnsi="Franklin Gothic Book"/>
                        </w:rPr>
                      </w:pPr>
                      <w:r w:rsidRPr="005F4285">
                        <w:rPr>
                          <w:rFonts w:ascii="Franklin Gothic Book" w:hAnsi="Franklin Gothic Book"/>
                        </w:rPr>
                        <w:t>Role Specific</w:t>
                      </w:r>
                    </w:p>
                    <w:p w:rsidR="005B21BE" w:rsidRPr="005F4285" w:rsidRDefault="00034457" w:rsidP="003538D4">
                      <w:pPr>
                        <w:pStyle w:val="ListParagraph"/>
                        <w:numPr>
                          <w:ilvl w:val="0"/>
                          <w:numId w:val="7"/>
                        </w:numPr>
                        <w:spacing w:after="0"/>
                        <w:rPr>
                          <w:rFonts w:ascii="Franklin Gothic Book" w:hAnsi="Franklin Gothic Book"/>
                        </w:rPr>
                      </w:pPr>
                      <w:r w:rsidRPr="005F4285">
                        <w:rPr>
                          <w:rFonts w:ascii="Franklin Gothic Book" w:hAnsi="Franklin Gothic Book"/>
                        </w:rPr>
                        <w:t xml:space="preserve">The ability to teach across </w:t>
                      </w:r>
                      <w:r w:rsidR="003538D4">
                        <w:rPr>
                          <w:rFonts w:ascii="Franklin Gothic Book" w:hAnsi="Franklin Gothic Book"/>
                        </w:rPr>
                        <w:t xml:space="preserve">KS1 and/or KS2 </w:t>
                      </w:r>
                      <w:r w:rsidRPr="005F4285">
                        <w:rPr>
                          <w:rFonts w:ascii="Franklin Gothic Book" w:hAnsi="Franklin Gothic Book"/>
                        </w:rPr>
                        <w:t>to a very high standard</w:t>
                      </w:r>
                    </w:p>
                    <w:p w:rsidR="00E140FE" w:rsidRPr="005F4285" w:rsidRDefault="00E140FE" w:rsidP="003538D4">
                      <w:pPr>
                        <w:pStyle w:val="ListParagraph"/>
                        <w:numPr>
                          <w:ilvl w:val="0"/>
                          <w:numId w:val="7"/>
                        </w:numPr>
                        <w:spacing w:after="0"/>
                        <w:rPr>
                          <w:rFonts w:ascii="Franklin Gothic Book" w:hAnsi="Franklin Gothic Book"/>
                        </w:rPr>
                      </w:pPr>
                      <w:r w:rsidRPr="005F4285">
                        <w:rPr>
                          <w:rFonts w:ascii="Franklin Gothic Book" w:hAnsi="Franklin Gothic Book"/>
                        </w:rPr>
                        <w:t>High expectations and commitment to enabl</w:t>
                      </w:r>
                      <w:r w:rsidR="003538D4">
                        <w:rPr>
                          <w:rFonts w:ascii="Franklin Gothic Book" w:hAnsi="Franklin Gothic Book"/>
                        </w:rPr>
                        <w:t>e</w:t>
                      </w:r>
                      <w:r w:rsidRPr="005F4285">
                        <w:rPr>
                          <w:rFonts w:ascii="Franklin Gothic Book" w:hAnsi="Franklin Gothic Book"/>
                        </w:rPr>
                        <w:t xml:space="preserve"> all pupils to reach their full potential </w:t>
                      </w:r>
                    </w:p>
                    <w:p w:rsidR="00034457" w:rsidRPr="005F4285" w:rsidRDefault="00222341" w:rsidP="00C6648D">
                      <w:pPr>
                        <w:pStyle w:val="ListParagraph"/>
                        <w:numPr>
                          <w:ilvl w:val="0"/>
                          <w:numId w:val="7"/>
                        </w:numPr>
                        <w:spacing w:after="0"/>
                        <w:rPr>
                          <w:rFonts w:ascii="Franklin Gothic Book" w:hAnsi="Franklin Gothic Book"/>
                        </w:rPr>
                      </w:pPr>
                      <w:r w:rsidRPr="005F4285">
                        <w:rPr>
                          <w:rFonts w:ascii="Franklin Gothic Book" w:hAnsi="Franklin Gothic Book"/>
                        </w:rPr>
                        <w:t>Track record of raising standards</w:t>
                      </w:r>
                    </w:p>
                    <w:p w:rsidR="004B737C" w:rsidRPr="004B737C" w:rsidRDefault="00CC6ACD" w:rsidP="004B737C">
                      <w:pPr>
                        <w:pStyle w:val="ListParagraph"/>
                        <w:numPr>
                          <w:ilvl w:val="0"/>
                          <w:numId w:val="7"/>
                        </w:numPr>
                        <w:spacing w:after="0"/>
                        <w:rPr>
                          <w:rFonts w:ascii="Franklin Gothic Book" w:hAnsi="Franklin Gothic Book"/>
                        </w:rPr>
                      </w:pPr>
                      <w:r w:rsidRPr="005F4285">
                        <w:rPr>
                          <w:rFonts w:ascii="Franklin Gothic Book" w:hAnsi="Franklin Gothic Book"/>
                        </w:rPr>
                        <w:t xml:space="preserve">Excellent communication skills </w:t>
                      </w:r>
                      <w:r w:rsidR="00E140FE" w:rsidRPr="005F4285">
                        <w:rPr>
                          <w:rFonts w:ascii="Franklin Gothic Book" w:hAnsi="Franklin Gothic Book"/>
                        </w:rPr>
                        <w:t>to work effectively with pupils, parents, colleagues and other stakeholders</w:t>
                      </w:r>
                    </w:p>
                    <w:p w:rsidR="00313A3C" w:rsidRDefault="00CC6ACD" w:rsidP="00321305">
                      <w:pPr>
                        <w:pStyle w:val="ListParagraph"/>
                        <w:numPr>
                          <w:ilvl w:val="0"/>
                          <w:numId w:val="7"/>
                        </w:numPr>
                        <w:spacing w:after="0"/>
                        <w:rPr>
                          <w:rFonts w:ascii="Franklin Gothic Book" w:hAnsi="Franklin Gothic Book"/>
                        </w:rPr>
                      </w:pPr>
                      <w:r w:rsidRPr="00313A3C">
                        <w:rPr>
                          <w:rFonts w:ascii="Franklin Gothic Book" w:hAnsi="Franklin Gothic Book"/>
                        </w:rPr>
                        <w:t xml:space="preserve">High level of organisational skills </w:t>
                      </w:r>
                    </w:p>
                    <w:p w:rsidR="00CC6ACD" w:rsidRPr="00313A3C" w:rsidRDefault="00CC6ACD" w:rsidP="00321305">
                      <w:pPr>
                        <w:pStyle w:val="ListParagraph"/>
                        <w:numPr>
                          <w:ilvl w:val="0"/>
                          <w:numId w:val="7"/>
                        </w:numPr>
                        <w:spacing w:after="0"/>
                        <w:rPr>
                          <w:rFonts w:ascii="Franklin Gothic Book" w:hAnsi="Franklin Gothic Book"/>
                        </w:rPr>
                      </w:pPr>
                      <w:r w:rsidRPr="00313A3C">
                        <w:rPr>
                          <w:rFonts w:ascii="Franklin Gothic Book" w:hAnsi="Franklin Gothic Book"/>
                        </w:rPr>
                        <w:t>Meticulous planning to enable pupils of all abilities to access the curriculum</w:t>
                      </w:r>
                    </w:p>
                    <w:p w:rsidR="00E140FE" w:rsidRDefault="00E140FE" w:rsidP="00E140FE">
                      <w:pPr>
                        <w:pStyle w:val="ListParagraph"/>
                        <w:numPr>
                          <w:ilvl w:val="0"/>
                          <w:numId w:val="7"/>
                        </w:numPr>
                        <w:rPr>
                          <w:rFonts w:ascii="Franklin Gothic Book" w:hAnsi="Franklin Gothic Book"/>
                        </w:rPr>
                      </w:pPr>
                      <w:r w:rsidRPr="005F4285">
                        <w:rPr>
                          <w:rFonts w:ascii="Franklin Gothic Book" w:hAnsi="Franklin Gothic Book"/>
                        </w:rPr>
                        <w:t>High standard of professionalism and a willingness to contribute to the wider life of the school.</w:t>
                      </w:r>
                    </w:p>
                    <w:p w:rsidR="003538D4" w:rsidRDefault="00313A3C" w:rsidP="00165BF1">
                      <w:pPr>
                        <w:pStyle w:val="ListParagraph"/>
                        <w:numPr>
                          <w:ilvl w:val="0"/>
                          <w:numId w:val="7"/>
                        </w:numPr>
                        <w:rPr>
                          <w:rFonts w:ascii="Franklin Gothic Book" w:hAnsi="Franklin Gothic Book"/>
                        </w:rPr>
                      </w:pPr>
                      <w:r w:rsidRPr="003538D4">
                        <w:rPr>
                          <w:rFonts w:ascii="Franklin Gothic Book" w:hAnsi="Franklin Gothic Book"/>
                        </w:rPr>
                        <w:t xml:space="preserve">Conversant with the latest curriculum development in </w:t>
                      </w:r>
                      <w:r w:rsidR="003538D4">
                        <w:rPr>
                          <w:rFonts w:ascii="Franklin Gothic Book" w:hAnsi="Franklin Gothic Book"/>
                        </w:rPr>
                        <w:t>primary education</w:t>
                      </w:r>
                    </w:p>
                    <w:p w:rsidR="00313A3C" w:rsidRPr="003538D4" w:rsidRDefault="00313A3C" w:rsidP="003538D4">
                      <w:pPr>
                        <w:pStyle w:val="ListParagraph"/>
                        <w:rPr>
                          <w:rFonts w:ascii="Franklin Gothic Book" w:hAnsi="Franklin Gothic Book"/>
                        </w:rPr>
                      </w:pPr>
                    </w:p>
                    <w:p w:rsidR="00533B2B" w:rsidRPr="00B17F6E" w:rsidRDefault="00533B2B" w:rsidP="00B17F6E">
                      <w:pPr>
                        <w:pStyle w:val="ListParagraph"/>
                        <w:spacing w:after="0"/>
                        <w:rPr>
                          <w:rFonts w:ascii="Franklin Gothic Book" w:hAnsi="Franklin Gothic Book"/>
                        </w:rPr>
                      </w:pPr>
                    </w:p>
                    <w:p w:rsidR="006931B1" w:rsidRPr="006A6696" w:rsidRDefault="006931B1" w:rsidP="006931B1">
                      <w:pPr>
                        <w:spacing w:after="0"/>
                        <w:rPr>
                          <w:rFonts w:ascii="Franklin Gothic Book" w:hAnsi="Franklin Gothic Book"/>
                        </w:rPr>
                      </w:pPr>
                      <w:r w:rsidRPr="006A6696">
                        <w:rPr>
                          <w:rFonts w:ascii="Franklin Gothic Book" w:hAnsi="Franklin Gothic Book"/>
                        </w:rPr>
                        <w:t>Values Based Behaviours – the behaviours associated with our company values</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Excellence</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Respect</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Integrity</w:t>
                      </w:r>
                    </w:p>
                    <w:p w:rsidR="006931B1" w:rsidRPr="006A6696" w:rsidRDefault="006931B1" w:rsidP="006931B1">
                      <w:pPr>
                        <w:pStyle w:val="ListParagraph"/>
                        <w:numPr>
                          <w:ilvl w:val="0"/>
                          <w:numId w:val="6"/>
                        </w:numPr>
                        <w:spacing w:after="0"/>
                        <w:rPr>
                          <w:rFonts w:ascii="Franklin Gothic Book" w:hAnsi="Franklin Gothic Book"/>
                        </w:rPr>
                      </w:pPr>
                      <w:r w:rsidRPr="006A6696">
                        <w:rPr>
                          <w:rFonts w:ascii="Franklin Gothic Book" w:hAnsi="Franklin Gothic Book"/>
                        </w:rPr>
                        <w:t>Collaboration</w:t>
                      </w:r>
                    </w:p>
                    <w:p w:rsidR="006931B1" w:rsidRPr="006A6696" w:rsidRDefault="006931B1" w:rsidP="00D0542E">
                      <w:pPr>
                        <w:pStyle w:val="ListParagraph"/>
                        <w:numPr>
                          <w:ilvl w:val="0"/>
                          <w:numId w:val="6"/>
                        </w:numPr>
                        <w:spacing w:after="0"/>
                        <w:rPr>
                          <w:rFonts w:ascii="Franklin Gothic Book" w:hAnsi="Franklin Gothic Book"/>
                        </w:rPr>
                      </w:pPr>
                      <w:r w:rsidRPr="008160BA">
                        <w:rPr>
                          <w:rFonts w:ascii="Franklin Gothic Book" w:hAnsi="Franklin Gothic Book"/>
                        </w:rPr>
                        <w:t>Accountability</w:t>
                      </w:r>
                    </w:p>
                  </w:txbxContent>
                </v:textbox>
                <w10:wrap anchorx="margin"/>
              </v:roundrect>
            </w:pict>
          </mc:Fallback>
        </mc:AlternateContent>
      </w:r>
    </w:p>
    <w:p w:rsidR="004B737C" w:rsidRDefault="004B737C" w:rsidP="004B737C">
      <w:pPr>
        <w:spacing w:after="0" w:line="240" w:lineRule="auto"/>
        <w:rPr>
          <w:rFonts w:ascii="Franklin Gothic Book" w:hAnsi="Franklin Gothic Book"/>
        </w:rPr>
      </w:pPr>
    </w:p>
    <w:p w:rsidR="004B737C" w:rsidRDefault="004B737C" w:rsidP="004B737C">
      <w:pPr>
        <w:spacing w:after="0" w:line="240" w:lineRule="auto"/>
        <w:rPr>
          <w:rFonts w:ascii="Franklin Gothic Book" w:hAnsi="Franklin Gothic Book"/>
        </w:rPr>
      </w:pPr>
    </w:p>
    <w:p w:rsidR="00034457" w:rsidRDefault="00034457" w:rsidP="00263506">
      <w:pPr>
        <w:spacing w:after="0" w:line="240" w:lineRule="auto"/>
        <w:rPr>
          <w:rFonts w:ascii="Franklin Gothic Book" w:hAnsi="Franklin Gothic Book"/>
          <w:sz w:val="24"/>
          <w:szCs w:val="24"/>
        </w:rPr>
      </w:pPr>
    </w:p>
    <w:p w:rsidR="00034457" w:rsidRDefault="00034457" w:rsidP="00263506">
      <w:pPr>
        <w:spacing w:after="0" w:line="240" w:lineRule="auto"/>
        <w:rPr>
          <w:rFonts w:ascii="Franklin Gothic Book" w:hAnsi="Franklin Gothic Book"/>
          <w:sz w:val="24"/>
          <w:szCs w:val="24"/>
        </w:rPr>
      </w:pPr>
    </w:p>
    <w:p w:rsidR="00034457" w:rsidRDefault="00034457" w:rsidP="00263506">
      <w:pPr>
        <w:spacing w:after="0" w:line="240" w:lineRule="auto"/>
        <w:rPr>
          <w:rFonts w:ascii="Franklin Gothic Book" w:hAnsi="Franklin Gothic Book"/>
          <w:sz w:val="24"/>
          <w:szCs w:val="24"/>
        </w:rPr>
      </w:pPr>
    </w:p>
    <w:p w:rsidR="00034457" w:rsidRDefault="00034457" w:rsidP="00263506">
      <w:pPr>
        <w:spacing w:after="0" w:line="240" w:lineRule="auto"/>
        <w:rPr>
          <w:rFonts w:ascii="Franklin Gothic Book" w:hAnsi="Franklin Gothic Book"/>
          <w:sz w:val="24"/>
          <w:szCs w:val="24"/>
        </w:rPr>
      </w:pPr>
    </w:p>
    <w:p w:rsidR="00034457" w:rsidRDefault="00034457" w:rsidP="00263506">
      <w:pPr>
        <w:spacing w:after="0" w:line="240" w:lineRule="auto"/>
        <w:rPr>
          <w:rFonts w:ascii="Franklin Gothic Book" w:hAnsi="Franklin Gothic Book"/>
          <w:sz w:val="24"/>
          <w:szCs w:val="24"/>
        </w:rPr>
      </w:pPr>
    </w:p>
    <w:p w:rsidR="00263506" w:rsidRDefault="00263506" w:rsidP="00263506">
      <w:pPr>
        <w:spacing w:after="0" w:line="240" w:lineRule="auto"/>
        <w:rPr>
          <w:rFonts w:ascii="Franklin Gothic Book" w:hAnsi="Franklin Gothic Book"/>
          <w:sz w:val="24"/>
          <w:szCs w:val="24"/>
        </w:rPr>
      </w:pPr>
    </w:p>
    <w:p w:rsidR="000F4A8F" w:rsidRDefault="000F4A8F"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F8245A" w:rsidRDefault="00F8245A" w:rsidP="00597D03">
      <w:pPr>
        <w:spacing w:after="0" w:line="240" w:lineRule="auto"/>
        <w:rPr>
          <w:rFonts w:ascii="Franklin Gothic Book" w:hAnsi="Franklin Gothic Book"/>
          <w:sz w:val="24"/>
          <w:szCs w:val="24"/>
        </w:rPr>
      </w:pPr>
    </w:p>
    <w:p w:rsidR="006931B1" w:rsidRDefault="006931B1" w:rsidP="00597D03">
      <w:pPr>
        <w:spacing w:after="0" w:line="240" w:lineRule="auto"/>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931B1" w:rsidRPr="006931B1" w:rsidRDefault="006931B1" w:rsidP="006931B1">
      <w:pPr>
        <w:rPr>
          <w:rFonts w:ascii="Franklin Gothic Book" w:hAnsi="Franklin Gothic Book"/>
          <w:sz w:val="24"/>
          <w:szCs w:val="24"/>
        </w:rPr>
      </w:pPr>
    </w:p>
    <w:p w:rsidR="006A6696" w:rsidRDefault="006A6696" w:rsidP="006931B1">
      <w:pPr>
        <w:spacing w:after="0" w:line="240" w:lineRule="auto"/>
        <w:rPr>
          <w:rFonts w:ascii="Franklin Gothic Book" w:hAnsi="Franklin Gothic Book"/>
          <w:b/>
          <w:color w:val="002060"/>
          <w:sz w:val="28"/>
          <w:szCs w:val="28"/>
        </w:rPr>
      </w:pPr>
    </w:p>
    <w:p w:rsidR="00635726" w:rsidRDefault="00635726" w:rsidP="006931B1">
      <w:pPr>
        <w:spacing w:after="0" w:line="240" w:lineRule="auto"/>
        <w:rPr>
          <w:rFonts w:ascii="Franklin Gothic Book" w:hAnsi="Franklin Gothic Book"/>
          <w:b/>
          <w:color w:val="002060"/>
          <w:sz w:val="28"/>
          <w:szCs w:val="28"/>
        </w:rPr>
      </w:pPr>
    </w:p>
    <w:p w:rsidR="00635726" w:rsidRDefault="00635726" w:rsidP="006931B1">
      <w:pPr>
        <w:spacing w:after="0" w:line="240" w:lineRule="auto"/>
        <w:rPr>
          <w:rFonts w:ascii="Franklin Gothic Book" w:hAnsi="Franklin Gothic Book"/>
          <w:b/>
          <w:color w:val="002060"/>
          <w:sz w:val="28"/>
          <w:szCs w:val="28"/>
        </w:rPr>
      </w:pPr>
    </w:p>
    <w:p w:rsidR="00635726" w:rsidRDefault="00635726" w:rsidP="006931B1">
      <w:pPr>
        <w:spacing w:after="0" w:line="240" w:lineRule="auto"/>
        <w:rPr>
          <w:rFonts w:ascii="Franklin Gothic Book" w:hAnsi="Franklin Gothic Book"/>
          <w:b/>
          <w:color w:val="002060"/>
          <w:sz w:val="28"/>
          <w:szCs w:val="28"/>
        </w:rPr>
      </w:pPr>
    </w:p>
    <w:p w:rsidR="00635726" w:rsidRDefault="00635726" w:rsidP="006931B1">
      <w:pPr>
        <w:spacing w:after="0" w:line="240" w:lineRule="auto"/>
        <w:rPr>
          <w:rFonts w:ascii="Franklin Gothic Book" w:hAnsi="Franklin Gothic Book"/>
          <w:b/>
          <w:color w:val="002060"/>
          <w:sz w:val="28"/>
          <w:szCs w:val="28"/>
        </w:rPr>
      </w:pPr>
    </w:p>
    <w:p w:rsidR="00635726" w:rsidRDefault="00635726" w:rsidP="006931B1">
      <w:pPr>
        <w:spacing w:after="0" w:line="240" w:lineRule="auto"/>
        <w:rPr>
          <w:rFonts w:ascii="Franklin Gothic Book" w:hAnsi="Franklin Gothic Book"/>
          <w:b/>
          <w:color w:val="002060"/>
          <w:sz w:val="28"/>
          <w:szCs w:val="28"/>
        </w:rPr>
      </w:pPr>
    </w:p>
    <w:p w:rsidR="00313A3C" w:rsidRDefault="00313A3C" w:rsidP="006931B1">
      <w:pPr>
        <w:spacing w:after="0" w:line="240" w:lineRule="auto"/>
        <w:rPr>
          <w:rFonts w:ascii="Franklin Gothic Book" w:hAnsi="Franklin Gothic Book"/>
          <w:b/>
          <w:color w:val="002060"/>
          <w:sz w:val="28"/>
          <w:szCs w:val="28"/>
        </w:rPr>
      </w:pPr>
    </w:p>
    <w:p w:rsidR="00F8245A" w:rsidRDefault="006931B1" w:rsidP="006931B1">
      <w:pPr>
        <w:spacing w:after="0" w:line="240" w:lineRule="auto"/>
        <w:rPr>
          <w:rFonts w:ascii="Franklin Gothic Book" w:hAnsi="Franklin Gothic Book"/>
          <w:b/>
          <w:color w:val="002060"/>
          <w:sz w:val="28"/>
          <w:szCs w:val="28"/>
        </w:rPr>
      </w:pPr>
      <w:r w:rsidRPr="006931B1">
        <w:rPr>
          <w:rFonts w:ascii="Franklin Gothic Book" w:hAnsi="Franklin Gothic Book"/>
          <w:b/>
          <w:color w:val="002060"/>
          <w:sz w:val="28"/>
          <w:szCs w:val="28"/>
        </w:rPr>
        <w:t>Remuneration</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Competitive salary</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Contributory pension scheme</w:t>
      </w:r>
    </w:p>
    <w:p w:rsidR="006931B1" w:rsidRPr="006931B1" w:rsidRDefault="006931B1" w:rsidP="006931B1">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School fee discount</w:t>
      </w:r>
    </w:p>
    <w:p w:rsidR="00FA1D4E" w:rsidRPr="00FA1D4E" w:rsidRDefault="006931B1" w:rsidP="00FA1D4E">
      <w:pPr>
        <w:pStyle w:val="ListParagraph"/>
        <w:numPr>
          <w:ilvl w:val="0"/>
          <w:numId w:val="3"/>
        </w:numPr>
        <w:spacing w:after="0" w:line="240" w:lineRule="auto"/>
        <w:rPr>
          <w:rFonts w:ascii="Franklin Gothic Book" w:hAnsi="Franklin Gothic Book"/>
          <w:b/>
          <w:color w:val="002060"/>
          <w:sz w:val="28"/>
          <w:szCs w:val="28"/>
        </w:rPr>
      </w:pPr>
      <w:r>
        <w:rPr>
          <w:rFonts w:ascii="Franklin Gothic Book" w:hAnsi="Franklin Gothic Book"/>
        </w:rPr>
        <w:t>Professional development</w:t>
      </w:r>
    </w:p>
    <w:p w:rsidR="00FA1D4E" w:rsidRDefault="00FA1D4E" w:rsidP="00FA1D4E">
      <w:pPr>
        <w:spacing w:after="0" w:line="240" w:lineRule="auto"/>
        <w:rPr>
          <w:rFonts w:ascii="Franklin Gothic Book" w:hAnsi="Franklin Gothic Book"/>
          <w:b/>
          <w:color w:val="002060"/>
          <w:sz w:val="28"/>
          <w:szCs w:val="28"/>
        </w:rPr>
      </w:pPr>
    </w:p>
    <w:p w:rsidR="00FA1D4E" w:rsidRPr="00FA1D4E" w:rsidRDefault="00FA1D4E" w:rsidP="00FA1D4E">
      <w:pPr>
        <w:spacing w:after="0" w:line="240" w:lineRule="auto"/>
        <w:rPr>
          <w:rFonts w:ascii="Franklin Gothic Book" w:hAnsi="Franklin Gothic Book"/>
          <w:b/>
          <w:color w:val="002060"/>
          <w:sz w:val="28"/>
          <w:szCs w:val="28"/>
        </w:rPr>
      </w:pPr>
    </w:p>
    <w:p w:rsidR="00FD4A05" w:rsidRDefault="003538D4" w:rsidP="00FD4A05">
      <w:pPr>
        <w:spacing w:after="0" w:line="240" w:lineRule="auto"/>
        <w:rPr>
          <w:rFonts w:ascii="Franklin Gothic Book" w:hAnsi="Franklin Gothic Book"/>
          <w:sz w:val="24"/>
          <w:szCs w:val="24"/>
        </w:rPr>
      </w:pPr>
      <w:r>
        <w:rPr>
          <w:rFonts w:ascii="Franklin Gothic Book" w:hAnsi="Franklin Gothic Book"/>
          <w:sz w:val="24"/>
          <w:szCs w:val="24"/>
        </w:rPr>
        <w:t>S</w:t>
      </w:r>
      <w:r w:rsidR="00FD4A05">
        <w:rPr>
          <w:rFonts w:ascii="Franklin Gothic Book" w:hAnsi="Franklin Gothic Book"/>
          <w:sz w:val="24"/>
          <w:szCs w:val="24"/>
        </w:rPr>
        <w:t>igned: ………………………………....………………….…      Date: …..…………………..………………………………</w:t>
      </w:r>
    </w:p>
    <w:p w:rsidR="00FD4A05" w:rsidRDefault="00FD4A05" w:rsidP="00FD4A05">
      <w:pPr>
        <w:spacing w:after="0" w:line="240" w:lineRule="auto"/>
        <w:rPr>
          <w:rFonts w:ascii="Franklin Gothic Book" w:hAnsi="Franklin Gothic Book"/>
          <w:sz w:val="24"/>
          <w:szCs w:val="24"/>
        </w:rPr>
      </w:pPr>
    </w:p>
    <w:p w:rsidR="00FD4A05" w:rsidRPr="00FD4A05" w:rsidRDefault="00FD4A05" w:rsidP="00FD4A05">
      <w:pPr>
        <w:spacing w:after="0" w:line="240" w:lineRule="auto"/>
        <w:rPr>
          <w:rFonts w:ascii="Franklin Gothic Book" w:hAnsi="Franklin Gothic Book"/>
          <w:sz w:val="24"/>
          <w:szCs w:val="24"/>
        </w:rPr>
      </w:pPr>
      <w:r>
        <w:rPr>
          <w:rFonts w:ascii="Franklin Gothic Book" w:hAnsi="Franklin Gothic Book"/>
          <w:sz w:val="24"/>
          <w:szCs w:val="24"/>
        </w:rPr>
        <w:t>Name (Print): ………………………………………………..</w:t>
      </w:r>
    </w:p>
    <w:sectPr w:rsidR="00FD4A05" w:rsidRPr="00FD4A05" w:rsidSect="00762B40">
      <w:pgSz w:w="11906" w:h="16838"/>
      <w:pgMar w:top="1440" w:right="1080" w:bottom="1440" w:left="108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F65"/>
    <w:multiLevelType w:val="hybridMultilevel"/>
    <w:tmpl w:val="AC7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FC1"/>
    <w:multiLevelType w:val="hybridMultilevel"/>
    <w:tmpl w:val="386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019AB"/>
    <w:multiLevelType w:val="hybridMultilevel"/>
    <w:tmpl w:val="E05A5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620DF"/>
    <w:multiLevelType w:val="hybridMultilevel"/>
    <w:tmpl w:val="F36E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646"/>
    <w:multiLevelType w:val="hybridMultilevel"/>
    <w:tmpl w:val="C590B3A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D3C3E"/>
    <w:multiLevelType w:val="hybridMultilevel"/>
    <w:tmpl w:val="4C606D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51D61"/>
    <w:multiLevelType w:val="multilevel"/>
    <w:tmpl w:val="4490DE42"/>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5090"/>
    <w:multiLevelType w:val="hybridMultilevel"/>
    <w:tmpl w:val="F4A4DE84"/>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F3282"/>
    <w:multiLevelType w:val="multilevel"/>
    <w:tmpl w:val="A3DE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75E02"/>
    <w:multiLevelType w:val="hybridMultilevel"/>
    <w:tmpl w:val="76C4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54C92"/>
    <w:multiLevelType w:val="hybridMultilevel"/>
    <w:tmpl w:val="A72E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22FBE"/>
    <w:multiLevelType w:val="multilevel"/>
    <w:tmpl w:val="8E025F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F97982"/>
    <w:multiLevelType w:val="hybridMultilevel"/>
    <w:tmpl w:val="6ED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F7CBB"/>
    <w:multiLevelType w:val="hybridMultilevel"/>
    <w:tmpl w:val="A78E7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F7FB7"/>
    <w:multiLevelType w:val="hybridMultilevel"/>
    <w:tmpl w:val="AFF8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020EA"/>
    <w:multiLevelType w:val="hybridMultilevel"/>
    <w:tmpl w:val="3F24D8DE"/>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11AE0"/>
    <w:multiLevelType w:val="multilevel"/>
    <w:tmpl w:val="8D7430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87A2356"/>
    <w:multiLevelType w:val="hybridMultilevel"/>
    <w:tmpl w:val="BD120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A0961"/>
    <w:multiLevelType w:val="hybridMultilevel"/>
    <w:tmpl w:val="E1D2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6112C"/>
    <w:multiLevelType w:val="hybridMultilevel"/>
    <w:tmpl w:val="151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9"/>
  </w:num>
  <w:num w:numId="5">
    <w:abstractNumId w:val="1"/>
  </w:num>
  <w:num w:numId="6">
    <w:abstractNumId w:val="11"/>
  </w:num>
  <w:num w:numId="7">
    <w:abstractNumId w:val="20"/>
  </w:num>
  <w:num w:numId="8">
    <w:abstractNumId w:val="0"/>
  </w:num>
  <w:num w:numId="9">
    <w:abstractNumId w:val="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6"/>
  </w:num>
  <w:num w:numId="16">
    <w:abstractNumId w:val="2"/>
  </w:num>
  <w:num w:numId="17">
    <w:abstractNumId w:val="5"/>
  </w:num>
  <w:num w:numId="18">
    <w:abstractNumId w:val="22"/>
  </w:num>
  <w:num w:numId="19">
    <w:abstractNumId w:val="3"/>
  </w:num>
  <w:num w:numId="20">
    <w:abstractNumId w:val="17"/>
  </w:num>
  <w:num w:numId="21">
    <w:abstractNumId w:val="23"/>
  </w:num>
  <w:num w:numId="22">
    <w:abstractNumId w:val="18"/>
  </w:num>
  <w:num w:numId="23">
    <w:abstractNumId w:val="24"/>
  </w:num>
  <w:num w:numId="24">
    <w:abstractNumId w:val="12"/>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1E"/>
    <w:rsid w:val="00034457"/>
    <w:rsid w:val="000F4A8F"/>
    <w:rsid w:val="00210DB9"/>
    <w:rsid w:val="00222341"/>
    <w:rsid w:val="00254D19"/>
    <w:rsid w:val="00263506"/>
    <w:rsid w:val="002831C5"/>
    <w:rsid w:val="002A45BB"/>
    <w:rsid w:val="002B3391"/>
    <w:rsid w:val="00313A3C"/>
    <w:rsid w:val="003538D4"/>
    <w:rsid w:val="0035707A"/>
    <w:rsid w:val="003C0E90"/>
    <w:rsid w:val="003E2128"/>
    <w:rsid w:val="00445FD9"/>
    <w:rsid w:val="0046641E"/>
    <w:rsid w:val="004B737C"/>
    <w:rsid w:val="005213A3"/>
    <w:rsid w:val="00533B2B"/>
    <w:rsid w:val="00543A22"/>
    <w:rsid w:val="00571006"/>
    <w:rsid w:val="00582E02"/>
    <w:rsid w:val="00597D03"/>
    <w:rsid w:val="005B21BE"/>
    <w:rsid w:val="005F1DCD"/>
    <w:rsid w:val="005F4285"/>
    <w:rsid w:val="00611E4A"/>
    <w:rsid w:val="00635726"/>
    <w:rsid w:val="006931B1"/>
    <w:rsid w:val="006A140A"/>
    <w:rsid w:val="006A6696"/>
    <w:rsid w:val="00762B40"/>
    <w:rsid w:val="007704DD"/>
    <w:rsid w:val="007C0867"/>
    <w:rsid w:val="008160BA"/>
    <w:rsid w:val="00904206"/>
    <w:rsid w:val="0092106C"/>
    <w:rsid w:val="009232F9"/>
    <w:rsid w:val="0097379D"/>
    <w:rsid w:val="009A0023"/>
    <w:rsid w:val="009A0E44"/>
    <w:rsid w:val="00A03757"/>
    <w:rsid w:val="00A22C6B"/>
    <w:rsid w:val="00A37EB7"/>
    <w:rsid w:val="00A476D2"/>
    <w:rsid w:val="00AC179E"/>
    <w:rsid w:val="00AF786A"/>
    <w:rsid w:val="00B17F6E"/>
    <w:rsid w:val="00BC1E96"/>
    <w:rsid w:val="00C31988"/>
    <w:rsid w:val="00C6648D"/>
    <w:rsid w:val="00C729A7"/>
    <w:rsid w:val="00C80036"/>
    <w:rsid w:val="00CB4A05"/>
    <w:rsid w:val="00CC6ACD"/>
    <w:rsid w:val="00CE3647"/>
    <w:rsid w:val="00CF1B10"/>
    <w:rsid w:val="00D105FE"/>
    <w:rsid w:val="00D36CF1"/>
    <w:rsid w:val="00D502AD"/>
    <w:rsid w:val="00DC0CEA"/>
    <w:rsid w:val="00E140FE"/>
    <w:rsid w:val="00E8400D"/>
    <w:rsid w:val="00F52F7B"/>
    <w:rsid w:val="00F8245A"/>
    <w:rsid w:val="00F943FA"/>
    <w:rsid w:val="00FA1D4E"/>
    <w:rsid w:val="00FD4A05"/>
    <w:rsid w:val="00FF4F5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D963F-D1B4-4498-A6B6-F23DDA05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NormalWeb">
    <w:name w:val="Normal (Web)"/>
    <w:basedOn w:val="Normal"/>
    <w:unhideWhenUsed/>
    <w:rsid w:val="00E84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E84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505">
      <w:bodyDiv w:val="1"/>
      <w:marLeft w:val="0"/>
      <w:marRight w:val="0"/>
      <w:marTop w:val="0"/>
      <w:marBottom w:val="0"/>
      <w:divBdr>
        <w:top w:val="none" w:sz="0" w:space="0" w:color="auto"/>
        <w:left w:val="none" w:sz="0" w:space="0" w:color="auto"/>
        <w:bottom w:val="none" w:sz="0" w:space="0" w:color="auto"/>
        <w:right w:val="none" w:sz="0" w:space="0" w:color="auto"/>
      </w:divBdr>
    </w:div>
    <w:div w:id="634288221">
      <w:bodyDiv w:val="1"/>
      <w:marLeft w:val="0"/>
      <w:marRight w:val="0"/>
      <w:marTop w:val="0"/>
      <w:marBottom w:val="0"/>
      <w:divBdr>
        <w:top w:val="none" w:sz="0" w:space="0" w:color="auto"/>
        <w:left w:val="none" w:sz="0" w:space="0" w:color="auto"/>
        <w:bottom w:val="none" w:sz="0" w:space="0" w:color="auto"/>
        <w:right w:val="none" w:sz="0" w:space="0" w:color="auto"/>
      </w:divBdr>
    </w:div>
    <w:div w:id="1358852659">
      <w:bodyDiv w:val="1"/>
      <w:marLeft w:val="0"/>
      <w:marRight w:val="0"/>
      <w:marTop w:val="0"/>
      <w:marBottom w:val="0"/>
      <w:divBdr>
        <w:top w:val="none" w:sz="0" w:space="0" w:color="auto"/>
        <w:left w:val="none" w:sz="0" w:space="0" w:color="auto"/>
        <w:bottom w:val="none" w:sz="0" w:space="0" w:color="auto"/>
        <w:right w:val="none" w:sz="0" w:space="0" w:color="auto"/>
      </w:divBdr>
      <w:divsChild>
        <w:div w:id="1490100095">
          <w:marLeft w:val="0"/>
          <w:marRight w:val="0"/>
          <w:marTop w:val="0"/>
          <w:marBottom w:val="0"/>
          <w:divBdr>
            <w:top w:val="none" w:sz="0" w:space="0" w:color="auto"/>
            <w:left w:val="none" w:sz="0" w:space="0" w:color="auto"/>
            <w:bottom w:val="none" w:sz="0" w:space="0" w:color="auto"/>
            <w:right w:val="none" w:sz="0" w:space="0" w:color="auto"/>
          </w:divBdr>
          <w:divsChild>
            <w:div w:id="1388411228">
              <w:marLeft w:val="0"/>
              <w:marRight w:val="0"/>
              <w:marTop w:val="0"/>
              <w:marBottom w:val="0"/>
              <w:divBdr>
                <w:top w:val="none" w:sz="0" w:space="0" w:color="auto"/>
                <w:left w:val="none" w:sz="0" w:space="0" w:color="auto"/>
                <w:bottom w:val="none" w:sz="0" w:space="0" w:color="auto"/>
                <w:right w:val="none" w:sz="0" w:space="0" w:color="auto"/>
              </w:divBdr>
              <w:divsChild>
                <w:div w:id="181019689">
                  <w:marLeft w:val="0"/>
                  <w:marRight w:val="0"/>
                  <w:marTop w:val="0"/>
                  <w:marBottom w:val="0"/>
                  <w:divBdr>
                    <w:top w:val="none" w:sz="0" w:space="0" w:color="auto"/>
                    <w:left w:val="none" w:sz="0" w:space="0" w:color="auto"/>
                    <w:bottom w:val="none" w:sz="0" w:space="0" w:color="auto"/>
                    <w:right w:val="none" w:sz="0" w:space="0" w:color="auto"/>
                  </w:divBdr>
                  <w:divsChild>
                    <w:div w:id="1870096655">
                      <w:marLeft w:val="0"/>
                      <w:marRight w:val="0"/>
                      <w:marTop w:val="0"/>
                      <w:marBottom w:val="0"/>
                      <w:divBdr>
                        <w:top w:val="none" w:sz="0" w:space="0" w:color="auto"/>
                        <w:left w:val="none" w:sz="0" w:space="0" w:color="auto"/>
                        <w:bottom w:val="none" w:sz="0" w:space="0" w:color="auto"/>
                        <w:right w:val="none" w:sz="0" w:space="0" w:color="auto"/>
                      </w:divBdr>
                      <w:divsChild>
                        <w:div w:id="123156740">
                          <w:marLeft w:val="-225"/>
                          <w:marRight w:val="-225"/>
                          <w:marTop w:val="0"/>
                          <w:marBottom w:val="0"/>
                          <w:divBdr>
                            <w:top w:val="none" w:sz="0" w:space="0" w:color="auto"/>
                            <w:left w:val="none" w:sz="0" w:space="0" w:color="auto"/>
                            <w:bottom w:val="none" w:sz="0" w:space="0" w:color="auto"/>
                            <w:right w:val="none" w:sz="0" w:space="0" w:color="auto"/>
                          </w:divBdr>
                          <w:divsChild>
                            <w:div w:id="1844467084">
                              <w:marLeft w:val="0"/>
                              <w:marRight w:val="0"/>
                              <w:marTop w:val="0"/>
                              <w:marBottom w:val="0"/>
                              <w:divBdr>
                                <w:top w:val="none" w:sz="0" w:space="0" w:color="auto"/>
                                <w:left w:val="none" w:sz="0" w:space="0" w:color="auto"/>
                                <w:bottom w:val="none" w:sz="0" w:space="0" w:color="auto"/>
                                <w:right w:val="none" w:sz="0" w:space="0" w:color="auto"/>
                              </w:divBdr>
                              <w:divsChild>
                                <w:div w:id="551577446">
                                  <w:marLeft w:val="0"/>
                                  <w:marRight w:val="0"/>
                                  <w:marTop w:val="0"/>
                                  <w:marBottom w:val="0"/>
                                  <w:divBdr>
                                    <w:top w:val="none" w:sz="0" w:space="0" w:color="auto"/>
                                    <w:left w:val="none" w:sz="0" w:space="0" w:color="auto"/>
                                    <w:bottom w:val="none" w:sz="0" w:space="0" w:color="auto"/>
                                    <w:right w:val="none" w:sz="0" w:space="0" w:color="auto"/>
                                  </w:divBdr>
                                  <w:divsChild>
                                    <w:div w:id="1298028211">
                                      <w:marLeft w:val="0"/>
                                      <w:marRight w:val="0"/>
                                      <w:marTop w:val="0"/>
                                      <w:marBottom w:val="0"/>
                                      <w:divBdr>
                                        <w:top w:val="none" w:sz="0" w:space="0" w:color="auto"/>
                                        <w:left w:val="none" w:sz="0" w:space="0" w:color="auto"/>
                                        <w:bottom w:val="none" w:sz="0" w:space="0" w:color="auto"/>
                                        <w:right w:val="none" w:sz="0" w:space="0" w:color="auto"/>
                                      </w:divBdr>
                                      <w:divsChild>
                                        <w:div w:id="20438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7740ea2c702bafc86acef37bcd34eea3">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534fe25f1df3a47e889de9d0a126e1f9"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 ds:uri="5af0cb61-9719-4e7e-9494-957e5b20e23a"/>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3.xml><?xml version="1.0" encoding="utf-8"?>
<ds:datastoreItem xmlns:ds="http://schemas.openxmlformats.org/officeDocument/2006/customXml" ds:itemID="{8903D08E-307F-41AC-8F93-39BE90C6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D7CF9-07F9-45CE-A78D-09F567E9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04. Job Description Template Schools</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Susan Morgan</dc:creator>
  <cp:lastModifiedBy>Kamaldeep Nijjar</cp:lastModifiedBy>
  <cp:revision>2</cp:revision>
  <cp:lastPrinted>2018-11-26T18:52:00Z</cp:lastPrinted>
  <dcterms:created xsi:type="dcterms:W3CDTF">2018-11-26T18:25:00Z</dcterms:created>
  <dcterms:modified xsi:type="dcterms:W3CDTF">2018-11-26T18:25:00Z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