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1" w:rsidRDefault="00AA32A1" w:rsidP="00AA32A1">
      <w:pPr>
        <w:pStyle w:val="Heading3"/>
        <w:jc w:val="left"/>
      </w:pPr>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r w:rsidRPr="0073499D">
        <w:rPr>
          <w:rFonts w:ascii="Arial" w:hAnsi="Arial"/>
          <w:b/>
          <w:sz w:val="20"/>
          <w:highlight w:val="yellow"/>
        </w:rPr>
        <w:t>insert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2" w:name="OLE_LINK3"/>
      <w:bookmarkStart w:id="3"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5E3457" w:rsidRDefault="002223BB" w:rsidP="00187348">
      <w:pPr>
        <w:rPr>
          <w:rFonts w:ascii="Comic Sans MS" w:hAnsi="Comic Sans MS"/>
          <w:color w:val="000080"/>
        </w:rPr>
      </w:pPr>
      <w:hyperlink r:id="rId8"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2"/>
      <w:bookmarkEnd w:id="3"/>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466"/>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2223BB">
        <w:trPr>
          <w:gridAfter w:val="1"/>
          <w:wAfter w:w="131" w:type="dxa"/>
          <w:trHeight w:hRule="exact" w:val="290"/>
        </w:trPr>
        <w:tc>
          <w:tcPr>
            <w:tcW w:w="2472"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795"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590" w:type="dxa"/>
            <w:tcBorders>
              <w:left w:val="single" w:sz="2" w:space="0" w:color="auto"/>
            </w:tcBorders>
          </w:tcPr>
          <w:p w:rsidR="00AA32A1" w:rsidRDefault="00AA32A1" w:rsidP="002D498C">
            <w:pPr>
              <w:rPr>
                <w:rFonts w:ascii="Arial" w:hAnsi="Arial" w:cs="Arial"/>
                <w:sz w:val="20"/>
              </w:rPr>
            </w:pPr>
          </w:p>
        </w:tc>
        <w:tc>
          <w:tcPr>
            <w:tcW w:w="951"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24"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223BB">
        <w:tc>
          <w:tcPr>
            <w:tcW w:w="10463" w:type="dxa"/>
            <w:gridSpan w:val="6"/>
            <w:tcBorders>
              <w:bottom w:val="single" w:sz="18" w:space="0" w:color="auto"/>
            </w:tcBorders>
          </w:tcPr>
          <w:p w:rsidR="00AA32A1" w:rsidRDefault="00AA32A1" w:rsidP="002D498C">
            <w:pPr>
              <w:rPr>
                <w:rFonts w:ascii="Arial" w:hAnsi="Arial" w:cs="Arial"/>
                <w:sz w:val="10"/>
              </w:rPr>
            </w:pPr>
          </w:p>
        </w:tc>
      </w:tr>
    </w:tbl>
    <w:p w:rsidR="002223BB" w:rsidRPr="00520201" w:rsidRDefault="002223BB" w:rsidP="002223BB">
      <w:pPr>
        <w:rPr>
          <w:rFonts w:ascii="Arial" w:hAnsi="Arial"/>
          <w:sz w:val="20"/>
          <w:szCs w:val="20"/>
        </w:rPr>
      </w:pPr>
      <w:r w:rsidRPr="00520201">
        <w:rPr>
          <w:rFonts w:ascii="Arial" w:hAnsi="Arial" w:cs="Arial"/>
          <w:i/>
          <w:iCs/>
          <w:color w:val="1F497D"/>
          <w:kern w:val="28"/>
          <w:sz w:val="20"/>
          <w:szCs w:val="20"/>
          <w:lang w:eastAsia="en-GB"/>
        </w:rPr>
        <w:t xml:space="preserve">Testbourne Community School is committed to safeguarding children and promoting the welfare of children and expects all staff and volunteers to share this commitment.  We will ensure that all our recruitment and selection practices reflect this commitment.  All successful candidates will be subject to </w:t>
      </w:r>
      <w:r>
        <w:rPr>
          <w:rFonts w:ascii="Arial" w:hAnsi="Arial" w:cs="Arial"/>
          <w:i/>
          <w:iCs/>
          <w:color w:val="1F497D"/>
          <w:kern w:val="28"/>
          <w:sz w:val="20"/>
          <w:szCs w:val="20"/>
          <w:lang w:eastAsia="en-GB"/>
        </w:rPr>
        <w:t>DBS</w:t>
      </w:r>
      <w:r w:rsidRPr="00520201">
        <w:rPr>
          <w:rFonts w:ascii="Arial" w:hAnsi="Arial" w:cs="Arial"/>
          <w:i/>
          <w:iCs/>
          <w:color w:val="1F497D"/>
          <w:kern w:val="28"/>
          <w:sz w:val="20"/>
          <w:szCs w:val="20"/>
          <w:lang w:eastAsia="en-GB"/>
        </w:rPr>
        <w:t xml:space="preserve"> checks, along with other relevant employment checks</w:t>
      </w:r>
    </w:p>
    <w:p w:rsidR="00AA32A1" w:rsidRDefault="00241ACE" w:rsidP="00AA32A1">
      <w:pPr>
        <w:jc w:val="right"/>
        <w:rPr>
          <w:rFonts w:ascii="Arial" w:hAnsi="Arial" w:cs="Arial"/>
          <w:i/>
          <w:sz w:val="20"/>
          <w:szCs w:val="20"/>
        </w:rPr>
      </w:pPr>
      <w:bookmarkStart w:id="4" w:name="_GoBack"/>
      <w:bookmarkEnd w:id="4"/>
      <w:r>
        <w:rPr>
          <w:rFonts w:ascii="Arial" w:hAnsi="Arial" w:cs="Arial"/>
          <w:i/>
          <w:sz w:val="20"/>
          <w:szCs w:val="20"/>
        </w:rPr>
        <w:t>October</w:t>
      </w:r>
      <w:r w:rsidR="00D64456">
        <w:rPr>
          <w:rFonts w:ascii="Arial" w:hAnsi="Arial" w:cs="Arial"/>
          <w:i/>
          <w:sz w:val="20"/>
          <w:szCs w:val="20"/>
        </w:rPr>
        <w:t xml:space="preserve"> 2014</w:t>
      </w:r>
    </w:p>
    <w:sectPr w:rsidR="00AA32A1"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BD" w:rsidRDefault="00626935">
      <w:r>
        <w:separator/>
      </w:r>
    </w:p>
  </w:footnote>
  <w:footnote w:type="continuationSeparator" w:id="0">
    <w:p w:rsidR="00F702BD" w:rsidRDefault="0062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006F6"/>
    <w:rsid w:val="00070306"/>
    <w:rsid w:val="00187348"/>
    <w:rsid w:val="001F041F"/>
    <w:rsid w:val="002223BB"/>
    <w:rsid w:val="00223957"/>
    <w:rsid w:val="00241ACE"/>
    <w:rsid w:val="00351AF7"/>
    <w:rsid w:val="003E1FFC"/>
    <w:rsid w:val="004476AE"/>
    <w:rsid w:val="005E3457"/>
    <w:rsid w:val="00626935"/>
    <w:rsid w:val="006843BD"/>
    <w:rsid w:val="00703050"/>
    <w:rsid w:val="0073499D"/>
    <w:rsid w:val="00867E1B"/>
    <w:rsid w:val="009021B4"/>
    <w:rsid w:val="0091295D"/>
    <w:rsid w:val="009557AE"/>
    <w:rsid w:val="00956B0D"/>
    <w:rsid w:val="00971989"/>
    <w:rsid w:val="009A7370"/>
    <w:rsid w:val="00AA32A1"/>
    <w:rsid w:val="00C0586A"/>
    <w:rsid w:val="00C44690"/>
    <w:rsid w:val="00D55B4D"/>
    <w:rsid w:val="00D64456"/>
    <w:rsid w:val="00D86682"/>
    <w:rsid w:val="00DB12DE"/>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6958BC7-89E6-4FA6-89DE-DE5643D5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S Burton</cp:lastModifiedBy>
  <cp:revision>3</cp:revision>
  <dcterms:created xsi:type="dcterms:W3CDTF">2017-01-31T09:11:00Z</dcterms:created>
  <dcterms:modified xsi:type="dcterms:W3CDTF">2017-01-31T09:11:00Z</dcterms:modified>
</cp:coreProperties>
</file>