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02" w:rsidRPr="00B831E3" w:rsidRDefault="00AF7B02" w:rsidP="006256A1">
      <w:pPr>
        <w:jc w:val="center"/>
        <w:rPr>
          <w:rFonts w:ascii="Arial" w:hAnsi="Arial" w:cs="Arial"/>
          <w:b/>
          <w:sz w:val="28"/>
          <w:szCs w:val="28"/>
        </w:rPr>
      </w:pPr>
      <w:bookmarkStart w:id="0" w:name="_GoBack"/>
      <w:r w:rsidRPr="00B831E3">
        <w:rPr>
          <w:rFonts w:ascii="Arial" w:hAnsi="Arial" w:cs="Arial"/>
          <w:b/>
          <w:sz w:val="28"/>
          <w:szCs w:val="28"/>
        </w:rPr>
        <w:t>OAKLANDS COLLEGE</w:t>
      </w:r>
    </w:p>
    <w:p w:rsidR="00AF7B02" w:rsidRPr="00B831E3" w:rsidRDefault="00AF7B02" w:rsidP="002241A3">
      <w:pPr>
        <w:jc w:val="center"/>
        <w:rPr>
          <w:rFonts w:ascii="Arial" w:hAnsi="Arial" w:cs="Arial"/>
          <w:b/>
          <w:sz w:val="24"/>
          <w:szCs w:val="24"/>
        </w:rPr>
      </w:pPr>
      <w:r w:rsidRPr="00B831E3">
        <w:rPr>
          <w:rFonts w:ascii="Arial" w:hAnsi="Arial" w:cs="Arial"/>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440"/>
      </w:tblGrid>
      <w:tr w:rsidR="00AF7B02" w:rsidRPr="00E25D38" w:rsidTr="00E25D38">
        <w:tc>
          <w:tcPr>
            <w:tcW w:w="2802" w:type="dxa"/>
          </w:tcPr>
          <w:p w:rsidR="00AF7B02" w:rsidRPr="00E25D38" w:rsidRDefault="00AF7B02" w:rsidP="00E25D38">
            <w:pPr>
              <w:spacing w:after="0" w:line="240" w:lineRule="auto"/>
              <w:rPr>
                <w:rFonts w:ascii="Arial" w:hAnsi="Arial" w:cs="Arial"/>
                <w:b/>
              </w:rPr>
            </w:pPr>
            <w:r w:rsidRPr="00E25D38">
              <w:rPr>
                <w:rFonts w:ascii="Arial" w:hAnsi="Arial" w:cs="Arial"/>
                <w:b/>
              </w:rPr>
              <w:t>CAREER FRAMEWORK</w:t>
            </w:r>
          </w:p>
        </w:tc>
        <w:tc>
          <w:tcPr>
            <w:tcW w:w="6440" w:type="dxa"/>
          </w:tcPr>
          <w:p w:rsidR="00AF7B02" w:rsidRPr="00E25D38" w:rsidRDefault="00394380" w:rsidP="00394380">
            <w:pPr>
              <w:spacing w:after="0" w:line="240" w:lineRule="auto"/>
              <w:rPr>
                <w:rFonts w:ascii="Arial" w:hAnsi="Arial" w:cs="Arial"/>
                <w:b/>
              </w:rPr>
            </w:pPr>
            <w:r>
              <w:rPr>
                <w:rFonts w:ascii="Arial" w:hAnsi="Arial" w:cs="Arial"/>
                <w:b/>
              </w:rPr>
              <w:t>Customer Focussed Family</w:t>
            </w:r>
          </w:p>
        </w:tc>
      </w:tr>
      <w:tr w:rsidR="00AF7B02" w:rsidRPr="00E25D38" w:rsidTr="00E25D38">
        <w:tc>
          <w:tcPr>
            <w:tcW w:w="2802" w:type="dxa"/>
          </w:tcPr>
          <w:p w:rsidR="00AF7B02" w:rsidRPr="00E25D38" w:rsidRDefault="00AF7B02" w:rsidP="00E25D38">
            <w:pPr>
              <w:spacing w:after="0" w:line="240" w:lineRule="auto"/>
              <w:rPr>
                <w:rFonts w:ascii="Arial" w:hAnsi="Arial" w:cs="Arial"/>
                <w:b/>
              </w:rPr>
            </w:pPr>
            <w:r w:rsidRPr="00E25D38">
              <w:rPr>
                <w:rFonts w:ascii="Arial" w:hAnsi="Arial" w:cs="Arial"/>
                <w:b/>
              </w:rPr>
              <w:t>JOB TITLE</w:t>
            </w:r>
          </w:p>
        </w:tc>
        <w:tc>
          <w:tcPr>
            <w:tcW w:w="6440" w:type="dxa"/>
          </w:tcPr>
          <w:p w:rsidR="00AF7B02" w:rsidRPr="00E25D38" w:rsidRDefault="00BA5D01" w:rsidP="000E7BD1">
            <w:pPr>
              <w:spacing w:after="0" w:line="240" w:lineRule="auto"/>
              <w:rPr>
                <w:rFonts w:ascii="Arial" w:hAnsi="Arial" w:cs="Arial"/>
                <w:b/>
              </w:rPr>
            </w:pPr>
            <w:r>
              <w:rPr>
                <w:rFonts w:ascii="Arial" w:hAnsi="Arial" w:cs="Arial"/>
                <w:b/>
              </w:rPr>
              <w:t xml:space="preserve">Exams </w:t>
            </w:r>
            <w:r w:rsidR="00AF7B02">
              <w:rPr>
                <w:rFonts w:ascii="Arial" w:hAnsi="Arial" w:cs="Arial"/>
                <w:b/>
              </w:rPr>
              <w:t>Administrator</w:t>
            </w:r>
          </w:p>
        </w:tc>
      </w:tr>
      <w:tr w:rsidR="00AF7B02" w:rsidRPr="00E25D38" w:rsidTr="00E25D38">
        <w:tc>
          <w:tcPr>
            <w:tcW w:w="2802" w:type="dxa"/>
          </w:tcPr>
          <w:p w:rsidR="00AF7B02" w:rsidRPr="00E25D38" w:rsidRDefault="00AF7B02" w:rsidP="00E25D38">
            <w:pPr>
              <w:spacing w:after="0" w:line="240" w:lineRule="auto"/>
              <w:rPr>
                <w:rFonts w:ascii="Arial" w:hAnsi="Arial" w:cs="Arial"/>
                <w:b/>
              </w:rPr>
            </w:pPr>
            <w:r w:rsidRPr="00E25D38">
              <w:rPr>
                <w:rFonts w:ascii="Arial" w:hAnsi="Arial" w:cs="Arial"/>
                <w:b/>
              </w:rPr>
              <w:t>LEVEL</w:t>
            </w:r>
          </w:p>
        </w:tc>
        <w:tc>
          <w:tcPr>
            <w:tcW w:w="6440" w:type="dxa"/>
          </w:tcPr>
          <w:p w:rsidR="00AF7B02" w:rsidRPr="00E25D38" w:rsidRDefault="00AF7B02" w:rsidP="00E25D38">
            <w:pPr>
              <w:spacing w:after="0" w:line="240" w:lineRule="auto"/>
              <w:jc w:val="center"/>
              <w:rPr>
                <w:rFonts w:ascii="Arial" w:hAnsi="Arial" w:cs="Arial"/>
                <w:b/>
              </w:rPr>
            </w:pPr>
          </w:p>
        </w:tc>
      </w:tr>
      <w:tr w:rsidR="00AF7B02" w:rsidRPr="00E25D38" w:rsidTr="00E25D38">
        <w:tc>
          <w:tcPr>
            <w:tcW w:w="2802" w:type="dxa"/>
          </w:tcPr>
          <w:p w:rsidR="00AF7B02" w:rsidRPr="00E25D38" w:rsidRDefault="00AF7B02" w:rsidP="00E25D38">
            <w:pPr>
              <w:spacing w:after="0" w:line="240" w:lineRule="auto"/>
              <w:rPr>
                <w:rFonts w:ascii="Arial" w:hAnsi="Arial" w:cs="Arial"/>
                <w:b/>
              </w:rPr>
            </w:pPr>
            <w:r w:rsidRPr="00E25D38">
              <w:rPr>
                <w:rFonts w:ascii="Arial" w:hAnsi="Arial" w:cs="Arial"/>
                <w:b/>
              </w:rPr>
              <w:t>REPORTING TO</w:t>
            </w:r>
          </w:p>
        </w:tc>
        <w:tc>
          <w:tcPr>
            <w:tcW w:w="6440" w:type="dxa"/>
          </w:tcPr>
          <w:p w:rsidR="00AF7B02" w:rsidRPr="00E25D38" w:rsidRDefault="00394380" w:rsidP="00394380">
            <w:pPr>
              <w:spacing w:after="0" w:line="240" w:lineRule="auto"/>
              <w:rPr>
                <w:rFonts w:ascii="Arial" w:hAnsi="Arial" w:cs="Arial"/>
                <w:b/>
              </w:rPr>
            </w:pPr>
            <w:r>
              <w:rPr>
                <w:rFonts w:ascii="Arial" w:hAnsi="Arial" w:cs="Arial"/>
                <w:b/>
              </w:rPr>
              <w:t>Exams and Achievement Manager</w:t>
            </w:r>
          </w:p>
        </w:tc>
      </w:tr>
    </w:tbl>
    <w:p w:rsidR="00AF7B02" w:rsidRPr="00B831E3" w:rsidRDefault="00AF7B02" w:rsidP="002241A3">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F7B02" w:rsidRPr="00E25D38" w:rsidTr="00E25D38">
        <w:tc>
          <w:tcPr>
            <w:tcW w:w="9242" w:type="dxa"/>
          </w:tcPr>
          <w:p w:rsidR="00AF7B02" w:rsidRDefault="00AF7B02" w:rsidP="00E25D38">
            <w:pPr>
              <w:spacing w:after="0" w:line="240" w:lineRule="auto"/>
              <w:rPr>
                <w:rFonts w:ascii="Arial" w:hAnsi="Arial" w:cs="Arial"/>
                <w:b/>
              </w:rPr>
            </w:pPr>
            <w:r w:rsidRPr="00E25D38">
              <w:rPr>
                <w:rFonts w:ascii="Arial" w:hAnsi="Arial" w:cs="Arial"/>
                <w:b/>
              </w:rPr>
              <w:t>SUMMARY OF POST</w:t>
            </w:r>
          </w:p>
          <w:p w:rsidR="00AF7B02" w:rsidRDefault="00AF7B02" w:rsidP="00E25D38">
            <w:pPr>
              <w:spacing w:after="0" w:line="240" w:lineRule="auto"/>
              <w:rPr>
                <w:rFonts w:ascii="Arial" w:hAnsi="Arial" w:cs="Arial"/>
                <w:b/>
              </w:rPr>
            </w:pPr>
            <w:r>
              <w:rPr>
                <w:rFonts w:ascii="Arial" w:hAnsi="Arial" w:cs="Arial"/>
                <w:b/>
              </w:rPr>
              <w:t xml:space="preserve"> </w:t>
            </w:r>
            <w:r w:rsidRPr="00D64E3A">
              <w:rPr>
                <w:rFonts w:ascii="Arial" w:hAnsi="Arial" w:cs="Arial"/>
              </w:rPr>
              <w:t>To provide a comprehe</w:t>
            </w:r>
            <w:r>
              <w:rPr>
                <w:rFonts w:ascii="Arial" w:hAnsi="Arial" w:cs="Arial"/>
              </w:rPr>
              <w:t>nsive administrative</w:t>
            </w:r>
            <w:r w:rsidRPr="00D64E3A">
              <w:rPr>
                <w:rFonts w:ascii="Arial" w:hAnsi="Arial" w:cs="Arial"/>
              </w:rPr>
              <w:t xml:space="preserve"> service to team, individual or function, delivering a first rate customer service.</w:t>
            </w:r>
          </w:p>
          <w:p w:rsidR="00AF7B02" w:rsidRPr="00E25D38" w:rsidRDefault="00AF7B02" w:rsidP="00E25D38">
            <w:pPr>
              <w:spacing w:after="0" w:line="240" w:lineRule="auto"/>
              <w:rPr>
                <w:rFonts w:ascii="Arial" w:hAnsi="Arial" w:cs="Arial"/>
                <w:b/>
              </w:rPr>
            </w:pPr>
          </w:p>
        </w:tc>
      </w:tr>
      <w:tr w:rsidR="00AF7B02" w:rsidRPr="00E25D38" w:rsidTr="00E25D38">
        <w:tc>
          <w:tcPr>
            <w:tcW w:w="9242" w:type="dxa"/>
          </w:tcPr>
          <w:p w:rsidR="00AF7B02" w:rsidRPr="00E25D38" w:rsidRDefault="00AF7B02" w:rsidP="00E25D38">
            <w:pPr>
              <w:spacing w:after="0" w:line="240" w:lineRule="auto"/>
              <w:rPr>
                <w:rFonts w:ascii="Arial" w:hAnsi="Arial" w:cs="Arial"/>
                <w:b/>
              </w:rPr>
            </w:pPr>
            <w:r w:rsidRPr="00E25D38">
              <w:rPr>
                <w:rFonts w:ascii="Arial" w:hAnsi="Arial" w:cs="Arial"/>
                <w:b/>
              </w:rPr>
              <w:t>KEY RESPONSIBILITES</w:t>
            </w:r>
          </w:p>
          <w:p w:rsidR="00AF7B02" w:rsidRPr="00E25D38" w:rsidRDefault="007E59AC" w:rsidP="00E25D38">
            <w:pPr>
              <w:spacing w:after="0" w:line="240" w:lineRule="auto"/>
              <w:rPr>
                <w:rFonts w:ascii="Arial" w:hAnsi="Arial" w:cs="Arial"/>
                <w:b/>
              </w:rPr>
            </w:pPr>
            <w:r>
              <w:rPr>
                <w:rFonts w:ascii="Arial" w:hAnsi="Arial" w:cs="Arial"/>
                <w:b/>
              </w:rPr>
              <w:t>As administrative roles vary throughout the college your role may include all or some of the following</w:t>
            </w:r>
          </w:p>
          <w:p w:rsidR="00AF7B02" w:rsidRPr="00E25D38" w:rsidRDefault="00AF7B02" w:rsidP="00E25D38">
            <w:pPr>
              <w:spacing w:after="0" w:line="240" w:lineRule="auto"/>
              <w:rPr>
                <w:rFonts w:ascii="Arial" w:hAnsi="Arial" w:cs="Arial"/>
                <w:b/>
              </w:rPr>
            </w:pPr>
          </w:p>
          <w:p w:rsidR="00AF7B02" w:rsidRPr="00D64E3A" w:rsidRDefault="00AF7B02" w:rsidP="000E7BD1">
            <w:pPr>
              <w:pStyle w:val="BodyText2"/>
              <w:numPr>
                <w:ilvl w:val="0"/>
                <w:numId w:val="2"/>
              </w:numPr>
              <w:rPr>
                <w:rFonts w:ascii="Arial" w:hAnsi="Arial" w:cs="Arial"/>
              </w:rPr>
            </w:pPr>
            <w:r w:rsidRPr="00D64E3A">
              <w:rPr>
                <w:rFonts w:ascii="Arial" w:hAnsi="Arial" w:cs="Arial"/>
              </w:rPr>
              <w:t>Provide efficient and promp</w:t>
            </w:r>
            <w:r>
              <w:rPr>
                <w:rFonts w:ascii="Arial" w:hAnsi="Arial" w:cs="Arial"/>
              </w:rPr>
              <w:t xml:space="preserve">t administrative </w:t>
            </w:r>
            <w:r w:rsidRPr="00D64E3A">
              <w:rPr>
                <w:rFonts w:ascii="Arial" w:hAnsi="Arial" w:cs="Arial"/>
              </w:rPr>
              <w:t>service to ensure the smooth and efficient running of the office, e.g. word-processing, filing, photocopying, data input, invoice processing, production and distribution of publications and documents, reports, statistics, agendas and minutes.</w:t>
            </w:r>
          </w:p>
          <w:p w:rsidR="00AF7B02" w:rsidRPr="00D64E3A" w:rsidRDefault="00AF7B02" w:rsidP="000E7BD1">
            <w:pPr>
              <w:rPr>
                <w:rFonts w:ascii="Arial" w:hAnsi="Arial" w:cs="Arial"/>
              </w:rPr>
            </w:pPr>
          </w:p>
          <w:p w:rsidR="00AF7B02" w:rsidRPr="00D64E3A" w:rsidRDefault="00AF7B02" w:rsidP="000E7BD1">
            <w:pPr>
              <w:numPr>
                <w:ilvl w:val="0"/>
                <w:numId w:val="2"/>
              </w:numPr>
              <w:spacing w:after="0" w:line="240" w:lineRule="auto"/>
              <w:rPr>
                <w:rFonts w:ascii="Arial" w:hAnsi="Arial" w:cs="Arial"/>
              </w:rPr>
            </w:pPr>
            <w:r w:rsidRPr="00D64E3A">
              <w:rPr>
                <w:rFonts w:ascii="Arial" w:hAnsi="Arial" w:cs="Arial"/>
              </w:rPr>
              <w:t>To provide advice and information to customers as the first point of contact for a ran</w:t>
            </w:r>
            <w:r>
              <w:rPr>
                <w:rFonts w:ascii="Arial" w:hAnsi="Arial" w:cs="Arial"/>
              </w:rPr>
              <w:t xml:space="preserve">ge of queries in line with the College  </w:t>
            </w:r>
            <w:r w:rsidRPr="00D64E3A">
              <w:rPr>
                <w:rFonts w:ascii="Arial" w:hAnsi="Arial" w:cs="Arial"/>
              </w:rPr>
              <w:t xml:space="preserve"> procedures and in accordance with customer service standards and performance targets.</w:t>
            </w:r>
          </w:p>
          <w:p w:rsidR="00AF7B02" w:rsidRPr="00D64E3A" w:rsidRDefault="00AF7B02" w:rsidP="000E7BD1">
            <w:pPr>
              <w:rPr>
                <w:rFonts w:ascii="Arial" w:hAnsi="Arial" w:cs="Arial"/>
              </w:rPr>
            </w:pPr>
          </w:p>
          <w:p w:rsidR="00AF7B02" w:rsidRPr="00D64E3A" w:rsidRDefault="00AF7B02" w:rsidP="000E7BD1">
            <w:pPr>
              <w:numPr>
                <w:ilvl w:val="0"/>
                <w:numId w:val="2"/>
              </w:numPr>
              <w:spacing w:after="0" w:line="240" w:lineRule="auto"/>
              <w:rPr>
                <w:rFonts w:ascii="Arial" w:hAnsi="Arial" w:cs="Arial"/>
              </w:rPr>
            </w:pPr>
            <w:r w:rsidRPr="00D64E3A">
              <w:rPr>
                <w:rFonts w:ascii="Arial" w:hAnsi="Arial" w:cs="Arial"/>
              </w:rPr>
              <w:t xml:space="preserve">To contribute to the development, maintenance and monitoring of systems, </w:t>
            </w:r>
            <w:proofErr w:type="gramStart"/>
            <w:r w:rsidRPr="00D64E3A">
              <w:rPr>
                <w:rFonts w:ascii="Arial" w:hAnsi="Arial" w:cs="Arial"/>
              </w:rPr>
              <w:t>registers,</w:t>
            </w:r>
            <w:proofErr w:type="gramEnd"/>
            <w:r w:rsidRPr="00D64E3A">
              <w:rPr>
                <w:rFonts w:ascii="Arial" w:hAnsi="Arial" w:cs="Arial"/>
              </w:rPr>
              <w:t xml:space="preserve"> records and databases for the efficient inputting, storage and retrieval of data, as required.</w:t>
            </w:r>
          </w:p>
          <w:p w:rsidR="00AF7B02" w:rsidRPr="00D64E3A" w:rsidRDefault="00AF7B02" w:rsidP="000E7BD1">
            <w:pPr>
              <w:rPr>
                <w:rFonts w:ascii="Arial" w:hAnsi="Arial" w:cs="Arial"/>
              </w:rPr>
            </w:pPr>
          </w:p>
          <w:p w:rsidR="00AF7B02" w:rsidRDefault="00AF7B02" w:rsidP="000E7BD1">
            <w:pPr>
              <w:numPr>
                <w:ilvl w:val="0"/>
                <w:numId w:val="2"/>
              </w:numPr>
              <w:spacing w:after="0" w:line="240" w:lineRule="auto"/>
              <w:rPr>
                <w:rFonts w:ascii="Arial" w:hAnsi="Arial" w:cs="Arial"/>
              </w:rPr>
            </w:pPr>
            <w:r w:rsidRPr="00D64E3A">
              <w:rPr>
                <w:rFonts w:ascii="Arial" w:hAnsi="Arial" w:cs="Arial"/>
              </w:rPr>
              <w:t>To maintain diary/diaries, make appointments; arrange meetings/events/courses</w:t>
            </w:r>
            <w:r>
              <w:rPr>
                <w:rFonts w:ascii="Arial" w:hAnsi="Arial" w:cs="Arial"/>
              </w:rPr>
              <w:t>/display boards</w:t>
            </w:r>
            <w:r w:rsidR="007C1DCA">
              <w:rPr>
                <w:rFonts w:ascii="Arial" w:hAnsi="Arial" w:cs="Arial"/>
              </w:rPr>
              <w:t xml:space="preserve"> and accommodation as directed</w:t>
            </w:r>
            <w:r w:rsidRPr="00D64E3A">
              <w:rPr>
                <w:rFonts w:ascii="Arial" w:hAnsi="Arial" w:cs="Arial"/>
              </w:rPr>
              <w:t>.</w:t>
            </w:r>
          </w:p>
          <w:p w:rsidR="007E59AC" w:rsidRDefault="007E59AC" w:rsidP="007E59AC">
            <w:pPr>
              <w:pStyle w:val="ListParagraph"/>
              <w:rPr>
                <w:rFonts w:ascii="Arial" w:hAnsi="Arial" w:cs="Arial"/>
              </w:rPr>
            </w:pPr>
          </w:p>
          <w:p w:rsidR="007E59AC" w:rsidRPr="007E59AC" w:rsidRDefault="007E59AC" w:rsidP="007E59AC">
            <w:pPr>
              <w:spacing w:after="0" w:line="240" w:lineRule="auto"/>
              <w:rPr>
                <w:rFonts w:ascii="Arial" w:hAnsi="Arial" w:cs="Arial"/>
                <w:b/>
              </w:rPr>
            </w:pPr>
            <w:r w:rsidRPr="007E59AC">
              <w:rPr>
                <w:rFonts w:ascii="Arial" w:hAnsi="Arial" w:cs="Arial"/>
                <w:b/>
              </w:rPr>
              <w:t>Role specifics</w:t>
            </w:r>
          </w:p>
          <w:p w:rsidR="007E59AC" w:rsidRDefault="007E59AC" w:rsidP="007E59AC">
            <w:pPr>
              <w:spacing w:after="0" w:line="240" w:lineRule="auto"/>
              <w:rPr>
                <w:rFonts w:ascii="Arial" w:hAnsi="Arial" w:cs="Arial"/>
              </w:rPr>
            </w:pPr>
          </w:p>
          <w:p w:rsidR="007E59AC" w:rsidRDefault="007E59AC" w:rsidP="00394380">
            <w:pPr>
              <w:numPr>
                <w:ilvl w:val="0"/>
                <w:numId w:val="5"/>
              </w:numPr>
              <w:spacing w:after="240" w:line="240" w:lineRule="auto"/>
              <w:rPr>
                <w:rFonts w:ascii="Arial" w:hAnsi="Arial" w:cs="Arial"/>
              </w:rPr>
            </w:pPr>
            <w:r>
              <w:rPr>
                <w:rFonts w:ascii="Arial" w:hAnsi="Arial" w:cs="Arial"/>
              </w:rPr>
              <w:t xml:space="preserve">Provide information and advice to students and staff  on a range of subjects </w:t>
            </w:r>
            <w:r w:rsidR="00BA5D01">
              <w:rPr>
                <w:rFonts w:ascii="Arial" w:hAnsi="Arial" w:cs="Arial"/>
              </w:rPr>
              <w:t>related to exams</w:t>
            </w:r>
          </w:p>
          <w:p w:rsidR="007E59AC" w:rsidRPr="00BA5D01" w:rsidRDefault="007E59AC" w:rsidP="00394380">
            <w:pPr>
              <w:numPr>
                <w:ilvl w:val="0"/>
                <w:numId w:val="5"/>
              </w:numPr>
              <w:spacing w:after="0" w:line="240" w:lineRule="auto"/>
              <w:rPr>
                <w:rFonts w:ascii="Arial" w:hAnsi="Arial" w:cs="Arial"/>
              </w:rPr>
            </w:pPr>
            <w:r w:rsidRPr="00BA5D01">
              <w:rPr>
                <w:rFonts w:ascii="Arial" w:hAnsi="Arial" w:cs="Arial"/>
              </w:rPr>
              <w:t xml:space="preserve">Provide a robust service for </w:t>
            </w:r>
            <w:r w:rsidR="00BA5D01" w:rsidRPr="00BA5D01">
              <w:rPr>
                <w:rFonts w:ascii="Arial" w:hAnsi="Arial" w:cs="Arial"/>
              </w:rPr>
              <w:t xml:space="preserve">exams </w:t>
            </w:r>
            <w:r w:rsidRPr="00BA5D01">
              <w:rPr>
                <w:rFonts w:ascii="Arial" w:hAnsi="Arial" w:cs="Arial"/>
              </w:rPr>
              <w:t>throughout the year</w:t>
            </w:r>
            <w:r w:rsidR="00BA5D01">
              <w:rPr>
                <w:rFonts w:ascii="Arial" w:hAnsi="Arial" w:cs="Arial"/>
              </w:rPr>
              <w:t xml:space="preserve"> for the relevant examining boards</w:t>
            </w:r>
          </w:p>
          <w:p w:rsidR="00AF7B02" w:rsidRDefault="00AF7B02" w:rsidP="00E25D38">
            <w:pPr>
              <w:spacing w:after="0" w:line="240" w:lineRule="auto"/>
              <w:rPr>
                <w:rFonts w:ascii="Arial" w:hAnsi="Arial" w:cs="Arial"/>
                <w:b/>
              </w:rPr>
            </w:pPr>
          </w:p>
          <w:p w:rsidR="00CA4035" w:rsidRPr="00E25D38" w:rsidRDefault="00CA4035" w:rsidP="00E25D38">
            <w:pPr>
              <w:spacing w:after="0" w:line="240" w:lineRule="auto"/>
              <w:rPr>
                <w:rFonts w:ascii="Arial" w:hAnsi="Arial" w:cs="Arial"/>
                <w:b/>
              </w:rPr>
            </w:pPr>
          </w:p>
          <w:p w:rsidR="00AF7B02" w:rsidRPr="00E25D38" w:rsidRDefault="00AF7B02" w:rsidP="00E25D38">
            <w:pPr>
              <w:spacing w:after="0" w:line="240" w:lineRule="auto"/>
              <w:rPr>
                <w:rFonts w:ascii="Arial" w:hAnsi="Arial" w:cs="Arial"/>
                <w:b/>
              </w:rPr>
            </w:pPr>
          </w:p>
          <w:p w:rsidR="00AF7B02" w:rsidRDefault="00AF7B02" w:rsidP="00E25D38">
            <w:pPr>
              <w:spacing w:after="0" w:line="240" w:lineRule="auto"/>
              <w:rPr>
                <w:rFonts w:ascii="Arial" w:hAnsi="Arial" w:cs="Arial"/>
                <w:b/>
              </w:rPr>
            </w:pPr>
            <w:r w:rsidRPr="00E25D38">
              <w:rPr>
                <w:rFonts w:ascii="Arial" w:hAnsi="Arial" w:cs="Arial"/>
                <w:b/>
              </w:rPr>
              <w:t xml:space="preserve">Be aware of and follow College policies and procedures, with particular attention to health and safety, safeguarding, risk management, equality and diversity, quality and our values and behaviours. You will be required to attend training </w:t>
            </w:r>
            <w:r w:rsidR="00CA4035">
              <w:rPr>
                <w:rFonts w:ascii="Arial" w:hAnsi="Arial" w:cs="Arial"/>
                <w:b/>
              </w:rPr>
              <w:t xml:space="preserve"> and CPD events </w:t>
            </w:r>
            <w:r w:rsidRPr="00E25D38">
              <w:rPr>
                <w:rFonts w:ascii="Arial" w:hAnsi="Arial" w:cs="Arial"/>
                <w:b/>
              </w:rPr>
              <w:t>as necessary</w:t>
            </w:r>
            <w:r w:rsidR="00CA4035">
              <w:rPr>
                <w:rFonts w:ascii="Arial" w:hAnsi="Arial" w:cs="Arial"/>
                <w:b/>
              </w:rPr>
              <w:t xml:space="preserve"> </w:t>
            </w:r>
          </w:p>
          <w:p w:rsidR="00394380" w:rsidRDefault="00394380" w:rsidP="00E25D38">
            <w:pPr>
              <w:spacing w:after="0" w:line="240" w:lineRule="auto"/>
              <w:rPr>
                <w:rFonts w:ascii="Arial" w:hAnsi="Arial" w:cs="Arial"/>
                <w:b/>
              </w:rPr>
            </w:pPr>
          </w:p>
          <w:p w:rsidR="00394380" w:rsidRPr="00E25D38" w:rsidRDefault="00394380" w:rsidP="00E25D38">
            <w:pPr>
              <w:spacing w:after="0" w:line="240" w:lineRule="auto"/>
              <w:rPr>
                <w:rFonts w:ascii="Arial" w:hAnsi="Arial" w:cs="Arial"/>
                <w:b/>
              </w:rPr>
            </w:pPr>
          </w:p>
        </w:tc>
      </w:tr>
      <w:tr w:rsidR="00AF7B02" w:rsidRPr="00E25D38" w:rsidTr="00E25D38">
        <w:tc>
          <w:tcPr>
            <w:tcW w:w="9242" w:type="dxa"/>
          </w:tcPr>
          <w:p w:rsidR="00AF7B02" w:rsidRPr="00E25D38" w:rsidRDefault="00AF7B02" w:rsidP="00E25D38">
            <w:pPr>
              <w:spacing w:after="0" w:line="240" w:lineRule="auto"/>
              <w:rPr>
                <w:rFonts w:ascii="Arial" w:hAnsi="Arial" w:cs="Arial"/>
                <w:b/>
              </w:rPr>
            </w:pPr>
            <w:r w:rsidRPr="00E25D38">
              <w:rPr>
                <w:rFonts w:ascii="Arial" w:hAnsi="Arial" w:cs="Arial"/>
                <w:b/>
              </w:rPr>
              <w:lastRenderedPageBreak/>
              <w:t>CRITERIA</w:t>
            </w:r>
          </w:p>
        </w:tc>
      </w:tr>
      <w:tr w:rsidR="00AF7B02" w:rsidRPr="00E25D38" w:rsidTr="00E25D38">
        <w:tc>
          <w:tcPr>
            <w:tcW w:w="9242" w:type="dxa"/>
          </w:tcPr>
          <w:p w:rsidR="00AF7B02" w:rsidRPr="00E25D38" w:rsidRDefault="00AF7B02" w:rsidP="00E25D38">
            <w:pPr>
              <w:spacing w:after="0" w:line="240" w:lineRule="auto"/>
              <w:rPr>
                <w:rFonts w:ascii="Arial" w:hAnsi="Arial" w:cs="Arial"/>
                <w:b/>
              </w:rPr>
            </w:pPr>
            <w:r w:rsidRPr="00E25D38">
              <w:rPr>
                <w:rFonts w:ascii="Arial" w:hAnsi="Arial" w:cs="Arial"/>
                <w:b/>
              </w:rPr>
              <w:t>RECRUITMENT</w:t>
            </w:r>
            <w:r>
              <w:rPr>
                <w:rFonts w:ascii="Arial" w:hAnsi="Arial" w:cs="Arial"/>
                <w:b/>
              </w:rPr>
              <w:t>- short listing criteria</w:t>
            </w:r>
          </w:p>
          <w:p w:rsidR="00FA7EB6" w:rsidRDefault="00FA7EB6" w:rsidP="00394380">
            <w:pPr>
              <w:spacing w:after="0" w:line="240" w:lineRule="auto"/>
              <w:rPr>
                <w:rFonts w:ascii="Arial" w:hAnsi="Arial" w:cs="Arial"/>
              </w:rPr>
            </w:pPr>
            <w:r>
              <w:rPr>
                <w:rFonts w:ascii="Arial" w:hAnsi="Arial" w:cs="Arial"/>
              </w:rPr>
              <w:t xml:space="preserve">Good standard of education 5 GCSEs grade C or above or equivalent qualification or extensive experience </w:t>
            </w:r>
          </w:p>
          <w:p w:rsidR="00FA7EB6" w:rsidRPr="009273CA" w:rsidRDefault="00FA7EB6" w:rsidP="00394380">
            <w:pPr>
              <w:spacing w:after="0" w:line="240" w:lineRule="auto"/>
              <w:rPr>
                <w:rFonts w:ascii="Arial" w:hAnsi="Arial" w:cs="Arial"/>
              </w:rPr>
            </w:pPr>
            <w:r>
              <w:rPr>
                <w:rFonts w:ascii="Arial" w:hAnsi="Arial" w:cs="Arial"/>
              </w:rPr>
              <w:t xml:space="preserve">Experience of using Microsoft Office </w:t>
            </w:r>
          </w:p>
          <w:p w:rsidR="00FA7EB6" w:rsidRPr="00335104" w:rsidRDefault="00FA7EB6" w:rsidP="00394380">
            <w:pPr>
              <w:spacing w:after="0" w:line="240" w:lineRule="auto"/>
              <w:rPr>
                <w:rFonts w:ascii="Arial" w:hAnsi="Arial" w:cs="Arial"/>
                <w:b/>
              </w:rPr>
            </w:pPr>
            <w:r>
              <w:rPr>
                <w:rFonts w:ascii="Arial" w:hAnsi="Arial" w:cs="Arial"/>
              </w:rPr>
              <w:t xml:space="preserve">Experience of working in customer services or administration </w:t>
            </w:r>
          </w:p>
          <w:p w:rsidR="00AF7B02" w:rsidRPr="00E25D38" w:rsidRDefault="00FA7EB6" w:rsidP="00394380">
            <w:pPr>
              <w:spacing w:after="0" w:line="240" w:lineRule="auto"/>
              <w:ind w:left="3"/>
              <w:rPr>
                <w:rFonts w:ascii="Arial" w:hAnsi="Arial" w:cs="Arial"/>
                <w:b/>
              </w:rPr>
            </w:pPr>
            <w:r>
              <w:rPr>
                <w:rFonts w:ascii="Arial" w:hAnsi="Arial" w:cs="Arial"/>
              </w:rPr>
              <w:t>Experience of data entry</w:t>
            </w:r>
          </w:p>
        </w:tc>
      </w:tr>
      <w:tr w:rsidR="00AF7B02" w:rsidRPr="00E25D38" w:rsidTr="00E25D38">
        <w:tc>
          <w:tcPr>
            <w:tcW w:w="9242" w:type="dxa"/>
          </w:tcPr>
          <w:p w:rsidR="00AF7B02" w:rsidRPr="00E25D38" w:rsidRDefault="00AF7B02" w:rsidP="00E25D38">
            <w:pPr>
              <w:spacing w:after="0" w:line="240" w:lineRule="auto"/>
              <w:rPr>
                <w:rFonts w:ascii="Arial" w:hAnsi="Arial" w:cs="Arial"/>
                <w:b/>
              </w:rPr>
            </w:pPr>
            <w:r w:rsidRPr="00E25D38">
              <w:rPr>
                <w:rFonts w:ascii="Arial" w:hAnsi="Arial" w:cs="Arial"/>
                <w:b/>
              </w:rPr>
              <w:t>ESTABLISHED</w:t>
            </w:r>
          </w:p>
          <w:p w:rsidR="00AF7B02" w:rsidRPr="008F30E5" w:rsidRDefault="00AF7B02" w:rsidP="00E25D38">
            <w:pPr>
              <w:spacing w:after="0" w:line="240" w:lineRule="auto"/>
              <w:rPr>
                <w:rFonts w:ascii="Arial" w:hAnsi="Arial" w:cs="Arial"/>
              </w:rPr>
            </w:pPr>
            <w:r w:rsidRPr="008F30E5">
              <w:rPr>
                <w:rFonts w:ascii="Arial" w:hAnsi="Arial" w:cs="Arial"/>
              </w:rPr>
              <w:t>Completed probation period satisfactorily</w:t>
            </w:r>
          </w:p>
          <w:p w:rsidR="00AF7B02" w:rsidRPr="008F30E5" w:rsidRDefault="00AF7B02" w:rsidP="00E25D38">
            <w:pPr>
              <w:spacing w:after="0" w:line="240" w:lineRule="auto"/>
              <w:rPr>
                <w:rFonts w:ascii="Arial" w:hAnsi="Arial" w:cs="Arial"/>
              </w:rPr>
            </w:pPr>
            <w:r w:rsidRPr="008F30E5">
              <w:rPr>
                <w:rFonts w:ascii="Arial" w:hAnsi="Arial" w:cs="Arial"/>
              </w:rPr>
              <w:t>Level2 ICT, Numeracy and Literacy</w:t>
            </w:r>
          </w:p>
          <w:p w:rsidR="00AF7B02" w:rsidRDefault="00AF7B02" w:rsidP="00E25D38">
            <w:pPr>
              <w:spacing w:after="0" w:line="240" w:lineRule="auto"/>
              <w:rPr>
                <w:rFonts w:ascii="Arial" w:hAnsi="Arial" w:cs="Arial"/>
              </w:rPr>
            </w:pPr>
            <w:r>
              <w:rPr>
                <w:rFonts w:ascii="Arial" w:hAnsi="Arial" w:cs="Arial"/>
              </w:rPr>
              <w:t>Completed relevant in house training to the job role</w:t>
            </w:r>
          </w:p>
          <w:p w:rsidR="00394380" w:rsidRDefault="00394380" w:rsidP="00394380">
            <w:pPr>
              <w:spacing w:after="0" w:line="240" w:lineRule="auto"/>
              <w:rPr>
                <w:rFonts w:ascii="Arial" w:hAnsi="Arial" w:cs="Arial"/>
              </w:rPr>
            </w:pPr>
            <w:r>
              <w:rPr>
                <w:rFonts w:ascii="Arial" w:hAnsi="Arial" w:cs="Arial"/>
              </w:rPr>
              <w:t>Completed Induction programme</w:t>
            </w:r>
          </w:p>
          <w:p w:rsidR="00394380" w:rsidRPr="00951A0F" w:rsidRDefault="00394380" w:rsidP="00E25D38">
            <w:pPr>
              <w:spacing w:after="0" w:line="240" w:lineRule="auto"/>
              <w:rPr>
                <w:rFonts w:ascii="Arial" w:hAnsi="Arial" w:cs="Arial"/>
              </w:rPr>
            </w:pPr>
          </w:p>
          <w:p w:rsidR="00AF7B02" w:rsidRPr="00E25D38" w:rsidRDefault="00AF7B02" w:rsidP="00E25D38">
            <w:pPr>
              <w:spacing w:after="0" w:line="240" w:lineRule="auto"/>
              <w:rPr>
                <w:rFonts w:ascii="Arial" w:hAnsi="Arial" w:cs="Arial"/>
                <w:b/>
              </w:rPr>
            </w:pPr>
          </w:p>
        </w:tc>
      </w:tr>
      <w:tr w:rsidR="00AF7B02" w:rsidRPr="00E25D38" w:rsidTr="00E25D38">
        <w:tc>
          <w:tcPr>
            <w:tcW w:w="9242" w:type="dxa"/>
          </w:tcPr>
          <w:p w:rsidR="00AF7B02" w:rsidRPr="00E25D38" w:rsidRDefault="00AF7B02" w:rsidP="00E25D38">
            <w:pPr>
              <w:spacing w:after="0" w:line="240" w:lineRule="auto"/>
              <w:rPr>
                <w:rFonts w:ascii="Arial" w:hAnsi="Arial" w:cs="Arial"/>
                <w:b/>
              </w:rPr>
            </w:pPr>
            <w:r w:rsidRPr="00E25D38">
              <w:rPr>
                <w:rFonts w:ascii="Arial" w:hAnsi="Arial" w:cs="Arial"/>
                <w:b/>
              </w:rPr>
              <w:t>EXPERIENCED AND QUALIFIED</w:t>
            </w:r>
          </w:p>
          <w:p w:rsidR="00AF7B02" w:rsidRDefault="00AF7B02" w:rsidP="00E25D38">
            <w:pPr>
              <w:spacing w:after="0" w:line="240" w:lineRule="auto"/>
              <w:rPr>
                <w:rFonts w:ascii="Arial" w:hAnsi="Arial" w:cs="Arial"/>
              </w:rPr>
            </w:pPr>
            <w:r w:rsidRPr="008F30E5">
              <w:rPr>
                <w:rFonts w:ascii="Arial" w:hAnsi="Arial" w:cs="Arial"/>
              </w:rPr>
              <w:t>2years experience in the role</w:t>
            </w:r>
          </w:p>
          <w:p w:rsidR="00AF7B02" w:rsidRDefault="00AF7B02" w:rsidP="00E25D38">
            <w:pPr>
              <w:spacing w:after="0" w:line="240" w:lineRule="auto"/>
              <w:rPr>
                <w:rFonts w:ascii="Arial" w:hAnsi="Arial" w:cs="Arial"/>
              </w:rPr>
            </w:pPr>
            <w:r>
              <w:rPr>
                <w:rFonts w:ascii="Arial" w:hAnsi="Arial" w:cs="Arial"/>
              </w:rPr>
              <w:t xml:space="preserve">Advanced IT </w:t>
            </w:r>
          </w:p>
          <w:p w:rsidR="00FA7EB6" w:rsidRDefault="00FA7EB6" w:rsidP="00E25D38">
            <w:pPr>
              <w:spacing w:after="0" w:line="240" w:lineRule="auto"/>
              <w:rPr>
                <w:rFonts w:ascii="Arial" w:hAnsi="Arial" w:cs="Arial"/>
              </w:rPr>
            </w:pPr>
            <w:r>
              <w:rPr>
                <w:rFonts w:ascii="Arial" w:hAnsi="Arial" w:cs="Arial"/>
              </w:rPr>
              <w:t>Level 2 qualification appropriate to the role</w:t>
            </w:r>
          </w:p>
          <w:p w:rsidR="00394380" w:rsidRDefault="00394380" w:rsidP="00394380">
            <w:pPr>
              <w:spacing w:after="0" w:line="240" w:lineRule="auto"/>
              <w:rPr>
                <w:rFonts w:ascii="Arial" w:hAnsi="Arial" w:cs="Arial"/>
              </w:rPr>
            </w:pPr>
            <w:r>
              <w:rPr>
                <w:rFonts w:ascii="Arial" w:hAnsi="Arial" w:cs="Arial"/>
              </w:rPr>
              <w:t>Evidence of CPD</w:t>
            </w:r>
          </w:p>
          <w:p w:rsidR="00AF7B02" w:rsidRPr="00E25D38" w:rsidRDefault="00AF7B02" w:rsidP="00E25D38">
            <w:pPr>
              <w:spacing w:after="0" w:line="240" w:lineRule="auto"/>
              <w:rPr>
                <w:rFonts w:ascii="Arial" w:hAnsi="Arial" w:cs="Arial"/>
                <w:b/>
              </w:rPr>
            </w:pPr>
          </w:p>
          <w:p w:rsidR="00AF7B02" w:rsidRPr="00E25D38" w:rsidRDefault="00AF7B02" w:rsidP="00E25D38">
            <w:pPr>
              <w:spacing w:after="0" w:line="240" w:lineRule="auto"/>
              <w:rPr>
                <w:rFonts w:ascii="Arial" w:hAnsi="Arial" w:cs="Arial"/>
                <w:b/>
              </w:rPr>
            </w:pPr>
          </w:p>
        </w:tc>
      </w:tr>
      <w:tr w:rsidR="00AF7B02" w:rsidRPr="00E25D38" w:rsidTr="00E25D38">
        <w:tc>
          <w:tcPr>
            <w:tcW w:w="9242" w:type="dxa"/>
          </w:tcPr>
          <w:p w:rsidR="00AF7B02" w:rsidRPr="00E25D38" w:rsidRDefault="00AF7B02" w:rsidP="00E25D38">
            <w:pPr>
              <w:spacing w:after="0" w:line="240" w:lineRule="auto"/>
              <w:rPr>
                <w:rFonts w:ascii="Arial" w:hAnsi="Arial" w:cs="Arial"/>
                <w:b/>
              </w:rPr>
            </w:pPr>
            <w:r w:rsidRPr="00E25D38">
              <w:rPr>
                <w:rFonts w:ascii="Arial" w:hAnsi="Arial" w:cs="Arial"/>
                <w:b/>
              </w:rPr>
              <w:t xml:space="preserve">DEVELOPED STAGE – Assessed against the values and behaviours </w:t>
            </w:r>
          </w:p>
        </w:tc>
      </w:tr>
    </w:tbl>
    <w:p w:rsidR="00AF7B02" w:rsidRPr="00B831E3" w:rsidRDefault="00AF7B02" w:rsidP="002241A3">
      <w:pPr>
        <w:jc w:val="center"/>
        <w:rPr>
          <w:rFonts w:ascii="Arial" w:hAnsi="Arial" w:cs="Arial"/>
          <w:b/>
        </w:rPr>
      </w:pPr>
    </w:p>
    <w:p w:rsidR="00AF7B02" w:rsidRPr="00B831E3" w:rsidRDefault="00AF7B02">
      <w:pPr>
        <w:rPr>
          <w:rFonts w:ascii="Arial" w:hAnsi="Arial" w:cs="Arial"/>
          <w:b/>
        </w:rPr>
      </w:pPr>
      <w:r w:rsidRPr="00B831E3">
        <w:rPr>
          <w:rFonts w:ascii="Arial" w:hAnsi="Arial" w:cs="Arial"/>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440"/>
      </w:tblGrid>
      <w:tr w:rsidR="00AF7B02" w:rsidRPr="00E25D38" w:rsidTr="00E25D38">
        <w:tc>
          <w:tcPr>
            <w:tcW w:w="2802" w:type="dxa"/>
          </w:tcPr>
          <w:p w:rsidR="00AF7B02" w:rsidRPr="00E25D38" w:rsidRDefault="00AF7B02" w:rsidP="00E25D38">
            <w:pPr>
              <w:spacing w:after="0" w:line="240" w:lineRule="auto"/>
              <w:rPr>
                <w:rFonts w:ascii="Arial" w:hAnsi="Arial" w:cs="Arial"/>
                <w:b/>
              </w:rPr>
            </w:pPr>
            <w:r w:rsidRPr="00E25D38">
              <w:rPr>
                <w:rFonts w:ascii="Arial" w:hAnsi="Arial" w:cs="Arial"/>
                <w:b/>
              </w:rPr>
              <w:t>Career Framework</w:t>
            </w:r>
          </w:p>
        </w:tc>
        <w:tc>
          <w:tcPr>
            <w:tcW w:w="6440" w:type="dxa"/>
          </w:tcPr>
          <w:p w:rsidR="00AF7B02" w:rsidRPr="00E25D38" w:rsidRDefault="00394380" w:rsidP="00E25D38">
            <w:pPr>
              <w:spacing w:after="0" w:line="240" w:lineRule="auto"/>
              <w:jc w:val="center"/>
              <w:rPr>
                <w:rFonts w:ascii="Arial" w:hAnsi="Arial" w:cs="Arial"/>
                <w:b/>
              </w:rPr>
            </w:pPr>
            <w:r>
              <w:rPr>
                <w:rFonts w:ascii="Arial" w:hAnsi="Arial" w:cs="Arial"/>
                <w:b/>
              </w:rPr>
              <w:t>Customer Focussed Family</w:t>
            </w:r>
          </w:p>
        </w:tc>
      </w:tr>
      <w:tr w:rsidR="00AF7B02" w:rsidRPr="00E25D38" w:rsidTr="00E25D38">
        <w:tc>
          <w:tcPr>
            <w:tcW w:w="2802" w:type="dxa"/>
          </w:tcPr>
          <w:p w:rsidR="00AF7B02" w:rsidRPr="00E25D38" w:rsidRDefault="00AF7B02" w:rsidP="00E25D38">
            <w:pPr>
              <w:spacing w:after="0" w:line="240" w:lineRule="auto"/>
              <w:rPr>
                <w:rFonts w:ascii="Arial" w:hAnsi="Arial" w:cs="Arial"/>
                <w:b/>
              </w:rPr>
            </w:pPr>
            <w:r w:rsidRPr="00E25D38">
              <w:rPr>
                <w:rFonts w:ascii="Arial" w:hAnsi="Arial" w:cs="Arial"/>
                <w:b/>
              </w:rPr>
              <w:t>Job Title</w:t>
            </w:r>
          </w:p>
        </w:tc>
        <w:tc>
          <w:tcPr>
            <w:tcW w:w="6440" w:type="dxa"/>
          </w:tcPr>
          <w:p w:rsidR="00AF7B02" w:rsidRPr="00E25D38" w:rsidRDefault="00394380" w:rsidP="00E25D38">
            <w:pPr>
              <w:spacing w:after="0" w:line="240" w:lineRule="auto"/>
              <w:jc w:val="center"/>
              <w:rPr>
                <w:rFonts w:ascii="Arial" w:hAnsi="Arial" w:cs="Arial"/>
                <w:b/>
              </w:rPr>
            </w:pPr>
            <w:r>
              <w:rPr>
                <w:rFonts w:ascii="Arial" w:hAnsi="Arial" w:cs="Arial"/>
                <w:b/>
              </w:rPr>
              <w:t>Exams Administrator</w:t>
            </w:r>
          </w:p>
        </w:tc>
      </w:tr>
    </w:tbl>
    <w:p w:rsidR="00AF7B02" w:rsidRPr="00B831E3" w:rsidRDefault="00AF7B02" w:rsidP="0016612B">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310"/>
        <w:gridCol w:w="2311"/>
        <w:gridCol w:w="2311"/>
      </w:tblGrid>
      <w:tr w:rsidR="00AF7B02" w:rsidRPr="00E25D38" w:rsidTr="00E25D38">
        <w:tc>
          <w:tcPr>
            <w:tcW w:w="9242" w:type="dxa"/>
            <w:gridSpan w:val="4"/>
          </w:tcPr>
          <w:p w:rsidR="00AF7B02" w:rsidRPr="00E25D38" w:rsidRDefault="00AF7B02" w:rsidP="00A63598">
            <w:pPr>
              <w:spacing w:after="0" w:line="240" w:lineRule="auto"/>
              <w:rPr>
                <w:rFonts w:ascii="Arial" w:hAnsi="Arial" w:cs="Arial"/>
                <w:b/>
              </w:rPr>
            </w:pPr>
            <w:r w:rsidRPr="00E25D38">
              <w:rPr>
                <w:rFonts w:ascii="Arial" w:hAnsi="Arial" w:cs="Arial"/>
                <w:b/>
              </w:rPr>
              <w:t>PERSON SPECIFICATION</w:t>
            </w:r>
            <w:r w:rsidR="00DC485A">
              <w:rPr>
                <w:rFonts w:ascii="Arial" w:hAnsi="Arial" w:cs="Arial"/>
                <w:b/>
              </w:rPr>
              <w:t xml:space="preserve">   ( to be assessed at the interview stage)</w:t>
            </w:r>
          </w:p>
          <w:p w:rsidR="00AF7B02" w:rsidRPr="00E25D38" w:rsidRDefault="00AF7B02" w:rsidP="00E25D38">
            <w:pPr>
              <w:spacing w:after="0" w:line="240" w:lineRule="auto"/>
              <w:rPr>
                <w:rFonts w:ascii="Arial" w:hAnsi="Arial" w:cs="Arial"/>
                <w:b/>
              </w:rPr>
            </w:pPr>
          </w:p>
        </w:tc>
      </w:tr>
      <w:tr w:rsidR="00AF7B02" w:rsidRPr="00E25D38" w:rsidTr="00E25D38">
        <w:tc>
          <w:tcPr>
            <w:tcW w:w="9242" w:type="dxa"/>
            <w:gridSpan w:val="4"/>
          </w:tcPr>
          <w:p w:rsidR="00AF7B02" w:rsidRPr="00E25D38" w:rsidRDefault="00AF7B02" w:rsidP="00E25D38">
            <w:pPr>
              <w:spacing w:after="0" w:line="240" w:lineRule="auto"/>
              <w:rPr>
                <w:rFonts w:ascii="Arial" w:hAnsi="Arial" w:cs="Arial"/>
                <w:b/>
              </w:rPr>
            </w:pPr>
            <w:r>
              <w:rPr>
                <w:rFonts w:ascii="Arial" w:hAnsi="Arial" w:cs="Arial"/>
                <w:b/>
              </w:rPr>
              <w:t>PERSONAL ATTRIBUTES</w:t>
            </w:r>
          </w:p>
          <w:p w:rsidR="00AF7B02" w:rsidRPr="00E25D38" w:rsidRDefault="00AF7B02" w:rsidP="00E25D38">
            <w:pPr>
              <w:spacing w:after="0" w:line="240" w:lineRule="auto"/>
              <w:rPr>
                <w:rFonts w:ascii="Arial" w:hAnsi="Arial" w:cs="Arial"/>
                <w:b/>
              </w:rPr>
            </w:pPr>
          </w:p>
          <w:p w:rsidR="00394380" w:rsidRDefault="00394380" w:rsidP="00394380">
            <w:pPr>
              <w:spacing w:after="0" w:line="240" w:lineRule="auto"/>
              <w:rPr>
                <w:rFonts w:ascii="Arial" w:hAnsi="Arial" w:cs="Arial"/>
              </w:rPr>
            </w:pPr>
            <w:proofErr w:type="spellStart"/>
            <w:r>
              <w:rPr>
                <w:rFonts w:ascii="Arial" w:hAnsi="Arial" w:cs="Arial"/>
              </w:rPr>
              <w:t>Self motivated</w:t>
            </w:r>
            <w:proofErr w:type="spellEnd"/>
            <w:r>
              <w:rPr>
                <w:rFonts w:ascii="Arial" w:hAnsi="Arial" w:cs="Arial"/>
              </w:rPr>
              <w:t xml:space="preserve"> </w:t>
            </w:r>
          </w:p>
          <w:p w:rsidR="00394380" w:rsidRDefault="00394380" w:rsidP="00394380">
            <w:pPr>
              <w:spacing w:after="0" w:line="240" w:lineRule="auto"/>
              <w:rPr>
                <w:rFonts w:ascii="Arial" w:hAnsi="Arial" w:cs="Arial"/>
              </w:rPr>
            </w:pPr>
            <w:r>
              <w:rPr>
                <w:rFonts w:ascii="Arial" w:hAnsi="Arial" w:cs="Arial"/>
              </w:rPr>
              <w:t>Team Player</w:t>
            </w:r>
          </w:p>
          <w:p w:rsidR="00394380" w:rsidRDefault="00394380" w:rsidP="00394380">
            <w:pPr>
              <w:spacing w:after="0" w:line="240" w:lineRule="auto"/>
              <w:rPr>
                <w:rFonts w:ascii="Arial" w:hAnsi="Arial" w:cs="Arial"/>
              </w:rPr>
            </w:pPr>
            <w:r>
              <w:rPr>
                <w:rFonts w:ascii="Arial" w:hAnsi="Arial" w:cs="Arial"/>
              </w:rPr>
              <w:t>An awareness of cultural diversity</w:t>
            </w:r>
          </w:p>
          <w:p w:rsidR="00394380" w:rsidRDefault="00394380" w:rsidP="00394380">
            <w:pPr>
              <w:spacing w:after="0" w:line="240" w:lineRule="auto"/>
              <w:rPr>
                <w:rFonts w:ascii="Arial" w:hAnsi="Arial" w:cs="Arial"/>
              </w:rPr>
            </w:pPr>
            <w:r>
              <w:rPr>
                <w:rFonts w:ascii="Arial" w:hAnsi="Arial" w:cs="Arial"/>
              </w:rPr>
              <w:t>Positive, enthusiastic and can do attitude</w:t>
            </w:r>
          </w:p>
          <w:p w:rsidR="00394380" w:rsidRDefault="00394380" w:rsidP="00394380">
            <w:pPr>
              <w:spacing w:after="0" w:line="240" w:lineRule="auto"/>
              <w:rPr>
                <w:rFonts w:ascii="Arial" w:hAnsi="Arial" w:cs="Arial"/>
              </w:rPr>
            </w:pPr>
            <w:r>
              <w:rPr>
                <w:rFonts w:ascii="Arial" w:hAnsi="Arial" w:cs="Arial"/>
              </w:rPr>
              <w:t>Flexible work ethos to meet the needs of the department</w:t>
            </w:r>
          </w:p>
          <w:p w:rsidR="00394380" w:rsidRDefault="00394380" w:rsidP="00394380">
            <w:pPr>
              <w:spacing w:after="0" w:line="240" w:lineRule="auto"/>
              <w:rPr>
                <w:rFonts w:ascii="Arial" w:hAnsi="Arial" w:cs="Arial"/>
              </w:rPr>
            </w:pPr>
            <w:r>
              <w:rPr>
                <w:rFonts w:ascii="Arial" w:hAnsi="Arial" w:cs="Arial"/>
              </w:rPr>
              <w:t>Professional outlook and appearance</w:t>
            </w:r>
          </w:p>
          <w:p w:rsidR="00394380" w:rsidRDefault="00394380" w:rsidP="00394380">
            <w:pPr>
              <w:spacing w:after="0" w:line="240" w:lineRule="auto"/>
              <w:rPr>
                <w:rFonts w:ascii="Arial" w:hAnsi="Arial" w:cs="Arial"/>
              </w:rPr>
            </w:pPr>
            <w:r>
              <w:rPr>
                <w:rFonts w:ascii="Arial" w:hAnsi="Arial" w:cs="Arial"/>
              </w:rPr>
              <w:t>Customer orientated</w:t>
            </w:r>
          </w:p>
          <w:p w:rsidR="00AF7B02" w:rsidRPr="00E25D38" w:rsidRDefault="00AF7B02" w:rsidP="00E25D38">
            <w:pPr>
              <w:spacing w:after="0" w:line="240" w:lineRule="auto"/>
              <w:rPr>
                <w:rFonts w:ascii="Arial" w:hAnsi="Arial" w:cs="Arial"/>
                <w:b/>
              </w:rPr>
            </w:pPr>
          </w:p>
          <w:p w:rsidR="00AF7B02" w:rsidRPr="00E25D38" w:rsidRDefault="00AF7B02" w:rsidP="00E25D38">
            <w:pPr>
              <w:spacing w:after="0" w:line="240" w:lineRule="auto"/>
              <w:rPr>
                <w:rFonts w:ascii="Arial" w:hAnsi="Arial" w:cs="Arial"/>
                <w:b/>
              </w:rPr>
            </w:pPr>
          </w:p>
        </w:tc>
      </w:tr>
      <w:tr w:rsidR="00AF7B02" w:rsidRPr="00E25D38" w:rsidTr="00E25D38">
        <w:tc>
          <w:tcPr>
            <w:tcW w:w="9242" w:type="dxa"/>
            <w:gridSpan w:val="4"/>
          </w:tcPr>
          <w:p w:rsidR="00AF7B02" w:rsidRPr="00E25D38" w:rsidRDefault="00AF7B02" w:rsidP="00E25D38">
            <w:pPr>
              <w:spacing w:after="0" w:line="240" w:lineRule="auto"/>
              <w:rPr>
                <w:rFonts w:ascii="Arial" w:hAnsi="Arial" w:cs="Arial"/>
                <w:b/>
              </w:rPr>
            </w:pPr>
            <w:r w:rsidRPr="00E25D38">
              <w:rPr>
                <w:rFonts w:ascii="Arial" w:hAnsi="Arial" w:cs="Arial"/>
                <w:b/>
              </w:rPr>
              <w:t>SKILLS AND EXPERIENCE</w:t>
            </w:r>
          </w:p>
          <w:p w:rsidR="00AF7B02" w:rsidRPr="00951A0F" w:rsidRDefault="00AF7B02" w:rsidP="00E25D38">
            <w:pPr>
              <w:spacing w:after="0" w:line="240" w:lineRule="auto"/>
              <w:rPr>
                <w:rFonts w:ascii="Arial" w:hAnsi="Arial" w:cs="Arial"/>
              </w:rPr>
            </w:pPr>
            <w:r w:rsidRPr="00951A0F">
              <w:rPr>
                <w:rFonts w:ascii="Arial" w:hAnsi="Arial" w:cs="Arial"/>
              </w:rPr>
              <w:t>Experience of working in administration and a customer focused environment</w:t>
            </w:r>
          </w:p>
          <w:p w:rsidR="00AF7B02" w:rsidRPr="00951A0F" w:rsidRDefault="00AF7B02" w:rsidP="00E25D38">
            <w:pPr>
              <w:spacing w:after="0" w:line="240" w:lineRule="auto"/>
              <w:rPr>
                <w:rFonts w:ascii="Arial" w:hAnsi="Arial" w:cs="Arial"/>
              </w:rPr>
            </w:pPr>
            <w:r w:rsidRPr="00951A0F">
              <w:rPr>
                <w:rFonts w:ascii="Arial" w:hAnsi="Arial" w:cs="Arial"/>
              </w:rPr>
              <w:t>Experience o</w:t>
            </w:r>
            <w:r>
              <w:rPr>
                <w:rFonts w:ascii="Arial" w:hAnsi="Arial" w:cs="Arial"/>
              </w:rPr>
              <w:t>f working with a range of  softw</w:t>
            </w:r>
            <w:r w:rsidRPr="00951A0F">
              <w:rPr>
                <w:rFonts w:ascii="Arial" w:hAnsi="Arial" w:cs="Arial"/>
              </w:rPr>
              <w:t>are packages- word, excel, outlook</w:t>
            </w:r>
          </w:p>
          <w:p w:rsidR="00AF7B02" w:rsidRPr="00951A0F" w:rsidRDefault="00AF7B02" w:rsidP="00E25D38">
            <w:pPr>
              <w:spacing w:after="0" w:line="240" w:lineRule="auto"/>
              <w:rPr>
                <w:rFonts w:ascii="Arial" w:hAnsi="Arial" w:cs="Arial"/>
              </w:rPr>
            </w:pPr>
            <w:r w:rsidRPr="00951A0F">
              <w:rPr>
                <w:rFonts w:ascii="Arial" w:hAnsi="Arial" w:cs="Arial"/>
              </w:rPr>
              <w:t>Experience of maintaining clear and accurate records</w:t>
            </w:r>
          </w:p>
          <w:p w:rsidR="00AF7B02" w:rsidRPr="00DD2F82" w:rsidRDefault="00AF7B02" w:rsidP="00E25D38">
            <w:pPr>
              <w:spacing w:after="0" w:line="240" w:lineRule="auto"/>
              <w:rPr>
                <w:rFonts w:ascii="Arial" w:hAnsi="Arial" w:cs="Arial"/>
              </w:rPr>
            </w:pPr>
            <w:r w:rsidRPr="00DD2F82">
              <w:rPr>
                <w:rFonts w:ascii="Arial" w:hAnsi="Arial" w:cs="Arial"/>
              </w:rPr>
              <w:t>Effective listening skills</w:t>
            </w:r>
          </w:p>
          <w:p w:rsidR="00AF7B02" w:rsidRPr="00E25D38" w:rsidRDefault="00AF7B02" w:rsidP="00E25D38">
            <w:pPr>
              <w:spacing w:after="0" w:line="240" w:lineRule="auto"/>
              <w:rPr>
                <w:rFonts w:ascii="Arial" w:hAnsi="Arial" w:cs="Arial"/>
                <w:b/>
              </w:rPr>
            </w:pPr>
          </w:p>
        </w:tc>
      </w:tr>
      <w:tr w:rsidR="00AF7B02" w:rsidRPr="00E25D38" w:rsidTr="00E25D38">
        <w:tc>
          <w:tcPr>
            <w:tcW w:w="2310" w:type="dxa"/>
          </w:tcPr>
          <w:p w:rsidR="00AF7B02" w:rsidRPr="00E25D38" w:rsidRDefault="00AF7B02" w:rsidP="00E25D38">
            <w:pPr>
              <w:spacing w:after="0" w:line="240" w:lineRule="auto"/>
              <w:rPr>
                <w:rFonts w:ascii="Arial" w:hAnsi="Arial" w:cs="Arial"/>
                <w:b/>
              </w:rPr>
            </w:pPr>
            <w:r w:rsidRPr="00E25D38">
              <w:rPr>
                <w:rFonts w:ascii="Arial" w:hAnsi="Arial" w:cs="Arial"/>
                <w:b/>
              </w:rPr>
              <w:t>Date approved</w:t>
            </w:r>
          </w:p>
        </w:tc>
        <w:tc>
          <w:tcPr>
            <w:tcW w:w="2310" w:type="dxa"/>
          </w:tcPr>
          <w:p w:rsidR="00AF7B02" w:rsidRPr="00E25D38" w:rsidRDefault="00AF7B02" w:rsidP="00E25D38">
            <w:pPr>
              <w:spacing w:after="0" w:line="240" w:lineRule="auto"/>
              <w:rPr>
                <w:rFonts w:ascii="Arial" w:hAnsi="Arial" w:cs="Arial"/>
                <w:b/>
              </w:rPr>
            </w:pPr>
          </w:p>
        </w:tc>
        <w:tc>
          <w:tcPr>
            <w:tcW w:w="2311" w:type="dxa"/>
          </w:tcPr>
          <w:p w:rsidR="00AF7B02" w:rsidRPr="00E25D38" w:rsidRDefault="00AF7B02" w:rsidP="00E25D38">
            <w:pPr>
              <w:spacing w:after="0" w:line="240" w:lineRule="auto"/>
              <w:rPr>
                <w:rFonts w:ascii="Arial" w:hAnsi="Arial" w:cs="Arial"/>
                <w:b/>
              </w:rPr>
            </w:pPr>
          </w:p>
        </w:tc>
        <w:tc>
          <w:tcPr>
            <w:tcW w:w="2311" w:type="dxa"/>
          </w:tcPr>
          <w:p w:rsidR="00AF7B02" w:rsidRPr="00E25D38" w:rsidRDefault="00AF7B02" w:rsidP="00E25D38">
            <w:pPr>
              <w:spacing w:after="0" w:line="240" w:lineRule="auto"/>
              <w:rPr>
                <w:rFonts w:ascii="Arial" w:hAnsi="Arial" w:cs="Arial"/>
                <w:b/>
              </w:rPr>
            </w:pPr>
          </w:p>
        </w:tc>
      </w:tr>
      <w:tr w:rsidR="00AF7B02" w:rsidRPr="00E25D38" w:rsidTr="00E25D38">
        <w:tc>
          <w:tcPr>
            <w:tcW w:w="2310" w:type="dxa"/>
          </w:tcPr>
          <w:p w:rsidR="00AF7B02" w:rsidRPr="00E25D38" w:rsidRDefault="00AF7B02" w:rsidP="00E25D38">
            <w:pPr>
              <w:spacing w:after="0" w:line="240" w:lineRule="auto"/>
              <w:rPr>
                <w:rFonts w:ascii="Arial" w:hAnsi="Arial" w:cs="Arial"/>
                <w:b/>
              </w:rPr>
            </w:pPr>
            <w:r w:rsidRPr="00E25D38">
              <w:rPr>
                <w:rFonts w:ascii="Arial" w:hAnsi="Arial" w:cs="Arial"/>
                <w:b/>
              </w:rPr>
              <w:t>Date reviewed</w:t>
            </w:r>
          </w:p>
        </w:tc>
        <w:tc>
          <w:tcPr>
            <w:tcW w:w="2310" w:type="dxa"/>
          </w:tcPr>
          <w:p w:rsidR="00AF7B02" w:rsidRPr="00E25D38" w:rsidRDefault="00AF7B02" w:rsidP="00E25D38">
            <w:pPr>
              <w:spacing w:after="0" w:line="240" w:lineRule="auto"/>
              <w:rPr>
                <w:rFonts w:ascii="Arial" w:hAnsi="Arial" w:cs="Arial"/>
                <w:b/>
              </w:rPr>
            </w:pPr>
          </w:p>
        </w:tc>
        <w:tc>
          <w:tcPr>
            <w:tcW w:w="2311" w:type="dxa"/>
          </w:tcPr>
          <w:p w:rsidR="00AF7B02" w:rsidRPr="00E25D38" w:rsidRDefault="00AF7B02" w:rsidP="00E25D38">
            <w:pPr>
              <w:spacing w:after="0" w:line="240" w:lineRule="auto"/>
              <w:rPr>
                <w:rFonts w:ascii="Arial" w:hAnsi="Arial" w:cs="Arial"/>
                <w:b/>
              </w:rPr>
            </w:pPr>
          </w:p>
        </w:tc>
        <w:tc>
          <w:tcPr>
            <w:tcW w:w="2311" w:type="dxa"/>
          </w:tcPr>
          <w:p w:rsidR="00AF7B02" w:rsidRPr="00E25D38" w:rsidRDefault="00AF7B02" w:rsidP="00E25D38">
            <w:pPr>
              <w:spacing w:after="0" w:line="240" w:lineRule="auto"/>
              <w:rPr>
                <w:rFonts w:ascii="Arial" w:hAnsi="Arial" w:cs="Arial"/>
                <w:b/>
              </w:rPr>
            </w:pPr>
          </w:p>
        </w:tc>
      </w:tr>
    </w:tbl>
    <w:p w:rsidR="00AF7B02" w:rsidRPr="00B831E3" w:rsidRDefault="00AF7B02">
      <w:pPr>
        <w:rPr>
          <w:rFonts w:ascii="Arial" w:hAnsi="Arial" w:cs="Arial"/>
          <w:b/>
        </w:rPr>
      </w:pPr>
    </w:p>
    <w:p w:rsidR="00AF7B02" w:rsidRPr="00B831E3" w:rsidRDefault="00AF7B02" w:rsidP="008824EA">
      <w:pPr>
        <w:jc w:val="both"/>
        <w:rPr>
          <w:rFonts w:ascii="Arial" w:hAnsi="Arial" w:cs="Arial"/>
        </w:rPr>
      </w:pPr>
      <w:r w:rsidRPr="00B831E3">
        <w:rPr>
          <w:rFonts w:ascii="Arial" w:hAnsi="Arial" w:cs="Arial"/>
        </w:rPr>
        <w:t xml:space="preserve">This job description is current as at the date shown above.  In consultation with the </w:t>
      </w:r>
      <w:proofErr w:type="spellStart"/>
      <w:r w:rsidRPr="00B831E3">
        <w:rPr>
          <w:rFonts w:ascii="Arial" w:hAnsi="Arial" w:cs="Arial"/>
        </w:rPr>
        <w:t>postholder</w:t>
      </w:r>
      <w:proofErr w:type="spellEnd"/>
      <w:r w:rsidRPr="00B831E3">
        <w:rPr>
          <w:rFonts w:ascii="Arial" w:hAnsi="Arial" w:cs="Arial"/>
        </w:rPr>
        <w:t xml:space="preserve"> it is liable to variation by the Principal to reflect or anticipate changes, in, or to, the post and the organisation.</w:t>
      </w:r>
    </w:p>
    <w:p w:rsidR="00AF7B02" w:rsidRPr="00B831E3" w:rsidRDefault="00AF7B02" w:rsidP="008824EA">
      <w:pPr>
        <w:jc w:val="both"/>
        <w:rPr>
          <w:rFonts w:ascii="Arial" w:hAnsi="Arial" w:cs="Arial"/>
        </w:rPr>
      </w:pPr>
    </w:p>
    <w:p w:rsidR="00AF7B02" w:rsidRPr="00B831E3" w:rsidRDefault="00AF7B02" w:rsidP="008824EA">
      <w:pPr>
        <w:jc w:val="both"/>
        <w:rPr>
          <w:rFonts w:ascii="Arial" w:hAnsi="Arial" w:cs="Arial"/>
        </w:rPr>
      </w:pPr>
      <w:r w:rsidRPr="00B831E3">
        <w:rPr>
          <w:rFonts w:ascii="Arial" w:hAnsi="Arial" w:cs="Arial"/>
        </w:rPr>
        <w:t>The job description gives an overview of the main responsibilities of the role.  The daily job will also involve any other duties and responsibilities, express and implied, which arise from the nature and character of the post.</w:t>
      </w:r>
    </w:p>
    <w:p w:rsidR="00AF7B02" w:rsidRPr="00B831E3" w:rsidRDefault="00AF7B02" w:rsidP="00CE0B8A">
      <w:pPr>
        <w:rPr>
          <w:rFonts w:ascii="Arial" w:hAnsi="Arial" w:cs="Arial"/>
        </w:rPr>
      </w:pPr>
    </w:p>
    <w:bookmarkEnd w:id="0"/>
    <w:p w:rsidR="00AF7B02" w:rsidRPr="00B831E3" w:rsidRDefault="00AF7B02" w:rsidP="00CE0B8A">
      <w:pPr>
        <w:jc w:val="center"/>
        <w:rPr>
          <w:rFonts w:ascii="Arial" w:hAnsi="Arial" w:cs="Arial"/>
        </w:rPr>
      </w:pPr>
    </w:p>
    <w:p w:rsidR="00AF7B02" w:rsidRPr="00B831E3" w:rsidRDefault="00AF7B02" w:rsidP="002241A3">
      <w:pPr>
        <w:jc w:val="center"/>
        <w:rPr>
          <w:rFonts w:ascii="Arial" w:hAnsi="Arial" w:cs="Arial"/>
          <w:b/>
        </w:rPr>
      </w:pPr>
    </w:p>
    <w:sectPr w:rsidR="00AF7B02" w:rsidRPr="00B831E3" w:rsidSect="00A32A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80" w:rsidRDefault="00394380" w:rsidP="006256A1">
      <w:pPr>
        <w:spacing w:after="0" w:line="240" w:lineRule="auto"/>
      </w:pPr>
      <w:r>
        <w:separator/>
      </w:r>
    </w:p>
  </w:endnote>
  <w:endnote w:type="continuationSeparator" w:id="0">
    <w:p w:rsidR="00394380" w:rsidRDefault="00394380" w:rsidP="0062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80" w:rsidRDefault="00394380" w:rsidP="006256A1">
      <w:pPr>
        <w:spacing w:after="0" w:line="240" w:lineRule="auto"/>
      </w:pPr>
      <w:r>
        <w:separator/>
      </w:r>
    </w:p>
  </w:footnote>
  <w:footnote w:type="continuationSeparator" w:id="0">
    <w:p w:rsidR="00394380" w:rsidRDefault="00394380" w:rsidP="0062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80" w:rsidRDefault="00394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464E"/>
    <w:multiLevelType w:val="hybridMultilevel"/>
    <w:tmpl w:val="C8749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8274D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30822F73"/>
    <w:multiLevelType w:val="hybridMultilevel"/>
    <w:tmpl w:val="2E56DF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12977A8"/>
    <w:multiLevelType w:val="hybridMultilevel"/>
    <w:tmpl w:val="BD5C232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1A3"/>
    <w:rsid w:val="000E7BD1"/>
    <w:rsid w:val="00130E63"/>
    <w:rsid w:val="0016612B"/>
    <w:rsid w:val="002241A3"/>
    <w:rsid w:val="0024171D"/>
    <w:rsid w:val="002F0F4B"/>
    <w:rsid w:val="003245BE"/>
    <w:rsid w:val="00394380"/>
    <w:rsid w:val="00397735"/>
    <w:rsid w:val="00534199"/>
    <w:rsid w:val="005A7F65"/>
    <w:rsid w:val="005B5485"/>
    <w:rsid w:val="005D06B1"/>
    <w:rsid w:val="006256A1"/>
    <w:rsid w:val="007C1DCA"/>
    <w:rsid w:val="007E59AC"/>
    <w:rsid w:val="008824EA"/>
    <w:rsid w:val="008E10E3"/>
    <w:rsid w:val="008F30E5"/>
    <w:rsid w:val="0094631E"/>
    <w:rsid w:val="00951A0F"/>
    <w:rsid w:val="00A32AFC"/>
    <w:rsid w:val="00A47305"/>
    <w:rsid w:val="00A5697C"/>
    <w:rsid w:val="00A63598"/>
    <w:rsid w:val="00AB5F68"/>
    <w:rsid w:val="00AF7B02"/>
    <w:rsid w:val="00B42BF0"/>
    <w:rsid w:val="00B831E3"/>
    <w:rsid w:val="00BA5D01"/>
    <w:rsid w:val="00BB24A3"/>
    <w:rsid w:val="00C30C38"/>
    <w:rsid w:val="00C42FDF"/>
    <w:rsid w:val="00C96D74"/>
    <w:rsid w:val="00CA4035"/>
    <w:rsid w:val="00CE0B8A"/>
    <w:rsid w:val="00D400A9"/>
    <w:rsid w:val="00D64E3A"/>
    <w:rsid w:val="00DC485A"/>
    <w:rsid w:val="00DD2F82"/>
    <w:rsid w:val="00E25D38"/>
    <w:rsid w:val="00E50D51"/>
    <w:rsid w:val="00F65526"/>
    <w:rsid w:val="00FA7EB6"/>
    <w:rsid w:val="00FE4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41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256A1"/>
    <w:pPr>
      <w:tabs>
        <w:tab w:val="center" w:pos="4513"/>
        <w:tab w:val="right" w:pos="9026"/>
      </w:tabs>
      <w:spacing w:after="0" w:line="240" w:lineRule="auto"/>
    </w:pPr>
  </w:style>
  <w:style w:type="character" w:customStyle="1" w:styleId="HeaderChar">
    <w:name w:val="Header Char"/>
    <w:link w:val="Header"/>
    <w:uiPriority w:val="99"/>
    <w:locked/>
    <w:rsid w:val="006256A1"/>
    <w:rPr>
      <w:rFonts w:cs="Times New Roman"/>
    </w:rPr>
  </w:style>
  <w:style w:type="paragraph" w:styleId="Footer">
    <w:name w:val="footer"/>
    <w:basedOn w:val="Normal"/>
    <w:link w:val="FooterChar"/>
    <w:uiPriority w:val="99"/>
    <w:semiHidden/>
    <w:rsid w:val="006256A1"/>
    <w:pPr>
      <w:tabs>
        <w:tab w:val="center" w:pos="4513"/>
        <w:tab w:val="right" w:pos="9026"/>
      </w:tabs>
      <w:spacing w:after="0" w:line="240" w:lineRule="auto"/>
    </w:pPr>
  </w:style>
  <w:style w:type="character" w:customStyle="1" w:styleId="FooterChar">
    <w:name w:val="Footer Char"/>
    <w:link w:val="Footer"/>
    <w:uiPriority w:val="99"/>
    <w:semiHidden/>
    <w:locked/>
    <w:rsid w:val="006256A1"/>
    <w:rPr>
      <w:rFonts w:cs="Times New Roman"/>
    </w:rPr>
  </w:style>
  <w:style w:type="paragraph" w:styleId="BodyText2">
    <w:name w:val="Body Text 2"/>
    <w:basedOn w:val="Normal"/>
    <w:link w:val="BodyText2Char"/>
    <w:uiPriority w:val="99"/>
    <w:rsid w:val="000E7BD1"/>
    <w:pPr>
      <w:spacing w:after="0" w:line="240" w:lineRule="auto"/>
    </w:pPr>
    <w:rPr>
      <w:rFonts w:ascii="Times New Roman" w:hAnsi="Times New Roman"/>
      <w:szCs w:val="20"/>
      <w:lang w:eastAsia="en-GB"/>
    </w:rPr>
  </w:style>
  <w:style w:type="character" w:customStyle="1" w:styleId="BodyText2Char">
    <w:name w:val="Body Text 2 Char"/>
    <w:link w:val="BodyText2"/>
    <w:uiPriority w:val="99"/>
    <w:semiHidden/>
    <w:locked/>
    <w:rsid w:val="0094631E"/>
    <w:rPr>
      <w:rFonts w:cs="Times New Roman"/>
      <w:lang w:eastAsia="en-US"/>
    </w:rPr>
  </w:style>
  <w:style w:type="paragraph" w:styleId="ListParagraph">
    <w:name w:val="List Paragraph"/>
    <w:basedOn w:val="Normal"/>
    <w:uiPriority w:val="34"/>
    <w:qFormat/>
    <w:rsid w:val="007E5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6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OAKLANDS COLLEGE</vt:lpstr>
    </vt:vector>
  </TitlesOfParts>
  <Company>Hewlett-Packard Company</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OAKLANDS COLLEGE</dc:title>
  <dc:subject/>
  <dc:creator>Alison</dc:creator>
  <cp:keywords/>
  <dc:description/>
  <cp:lastModifiedBy>liz.moore</cp:lastModifiedBy>
  <cp:revision>4</cp:revision>
  <cp:lastPrinted>2010-10-14T08:56:00Z</cp:lastPrinted>
  <dcterms:created xsi:type="dcterms:W3CDTF">2011-08-09T15:10:00Z</dcterms:created>
  <dcterms:modified xsi:type="dcterms:W3CDTF">2011-09-02T11:33:00Z</dcterms:modified>
</cp:coreProperties>
</file>