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7F" w:rsidRDefault="0001498A" w:rsidP="00201C7F">
      <w:pPr>
        <w:spacing w:after="0" w:line="240" w:lineRule="auto"/>
        <w:rPr>
          <w:rFonts w:ascii="Arial" w:eastAsia="Times New Roman" w:hAnsi="Arial" w:cs="Arial"/>
          <w:lang w:eastAsia="en-US"/>
        </w:rPr>
      </w:pPr>
      <w:r>
        <w:rPr>
          <w:rFonts w:ascii="Arial" w:eastAsia="Times New Roman" w:hAnsi="Arial" w:cs="Arial"/>
          <w:lang w:eastAsia="en-US"/>
        </w:rPr>
        <w:t>January 2018</w:t>
      </w:r>
    </w:p>
    <w:p w:rsidR="00201C7F" w:rsidRPr="00DC1EE2" w:rsidRDefault="00201C7F" w:rsidP="00201C7F">
      <w:pPr>
        <w:spacing w:after="0" w:line="240" w:lineRule="auto"/>
        <w:rPr>
          <w:rFonts w:ascii="Arial" w:eastAsia="Times New Roman" w:hAnsi="Arial" w:cs="Arial"/>
          <w:lang w:eastAsia="en-US"/>
        </w:rPr>
      </w:pPr>
    </w:p>
    <w:p w:rsidR="00201C7F" w:rsidRPr="00DC1EE2" w:rsidRDefault="00201C7F" w:rsidP="00201C7F">
      <w:pPr>
        <w:spacing w:after="0" w:line="240" w:lineRule="auto"/>
        <w:rPr>
          <w:rFonts w:ascii="Arial" w:eastAsia="Times New Roman" w:hAnsi="Arial" w:cs="Arial"/>
          <w:lang w:eastAsia="en-US"/>
        </w:rPr>
      </w:pPr>
      <w:r w:rsidRPr="00DC1EE2">
        <w:rPr>
          <w:rFonts w:ascii="Arial" w:eastAsia="Times New Roman" w:hAnsi="Arial" w:cs="Arial"/>
          <w:lang w:eastAsia="en-US"/>
        </w:rPr>
        <w:t>Dear Applicant</w:t>
      </w:r>
    </w:p>
    <w:p w:rsidR="00201C7F" w:rsidRPr="00DC1EE2" w:rsidRDefault="00201C7F" w:rsidP="00201C7F">
      <w:pPr>
        <w:spacing w:after="0" w:line="240" w:lineRule="auto"/>
        <w:rPr>
          <w:rFonts w:ascii="Arial" w:eastAsia="Times New Roman" w:hAnsi="Arial" w:cs="Arial"/>
          <w:lang w:eastAsia="en-US"/>
        </w:rPr>
      </w:pPr>
    </w:p>
    <w:p w:rsidR="00201C7F" w:rsidRPr="00DC1EE2" w:rsidRDefault="00201C7F" w:rsidP="00201C7F">
      <w:pPr>
        <w:spacing w:after="0" w:line="240" w:lineRule="auto"/>
        <w:rPr>
          <w:rFonts w:ascii="Arial" w:eastAsia="Times New Roman" w:hAnsi="Arial" w:cs="Arial"/>
          <w:b/>
          <w:lang w:eastAsia="en-US"/>
        </w:rPr>
      </w:pPr>
      <w:r w:rsidRPr="00DC1EE2">
        <w:rPr>
          <w:rFonts w:ascii="Arial" w:eastAsia="Times New Roman" w:hAnsi="Arial" w:cs="Arial"/>
          <w:b/>
          <w:lang w:eastAsia="en-US"/>
        </w:rPr>
        <w:t>Teacher of</w:t>
      </w:r>
      <w:r>
        <w:rPr>
          <w:rFonts w:ascii="Arial" w:eastAsia="Times New Roman" w:hAnsi="Arial" w:cs="Arial"/>
          <w:b/>
          <w:lang w:eastAsia="en-US"/>
        </w:rPr>
        <w:t xml:space="preserve"> English and KS3 Co-ordinator </w:t>
      </w:r>
      <w:r w:rsidR="009900E4">
        <w:rPr>
          <w:rFonts w:ascii="Arial" w:eastAsia="Times New Roman" w:hAnsi="Arial" w:cs="Arial"/>
          <w:b/>
          <w:lang w:eastAsia="en-US"/>
        </w:rPr>
        <w:t>0.7 FTE</w:t>
      </w:r>
    </w:p>
    <w:p w:rsidR="00201C7F" w:rsidRPr="00DC1EE2" w:rsidRDefault="00201C7F" w:rsidP="0001498A">
      <w:pPr>
        <w:spacing w:after="0" w:line="240" w:lineRule="auto"/>
        <w:rPr>
          <w:rFonts w:ascii="Arial" w:eastAsia="Times New Roman" w:hAnsi="Arial" w:cs="Arial"/>
          <w:lang w:eastAsia="en-US"/>
        </w:rPr>
      </w:pPr>
      <w:r w:rsidRPr="00DC1EE2">
        <w:rPr>
          <w:rFonts w:ascii="Arial" w:eastAsia="Times New Roman" w:hAnsi="Arial" w:cs="Arial"/>
          <w:lang w:eastAsia="en-US"/>
        </w:rPr>
        <w:t xml:space="preserve">Thank you for requesting details for the </w:t>
      </w:r>
      <w:r>
        <w:rPr>
          <w:rFonts w:ascii="Arial" w:eastAsia="Times New Roman" w:hAnsi="Arial" w:cs="Arial"/>
          <w:lang w:eastAsia="en-US"/>
        </w:rPr>
        <w:t>above post at Cotham School</w:t>
      </w:r>
      <w:r w:rsidRPr="0043423E">
        <w:rPr>
          <w:rFonts w:ascii="Arial" w:eastAsia="Times New Roman" w:hAnsi="Arial" w:cs="Arial"/>
          <w:lang w:eastAsia="en-US"/>
        </w:rPr>
        <w:t xml:space="preserve">.  You will be required to teach </w:t>
      </w:r>
      <w:r>
        <w:rPr>
          <w:rFonts w:ascii="Arial" w:eastAsia="Times New Roman" w:hAnsi="Arial" w:cs="Arial"/>
          <w:lang w:eastAsia="en-US"/>
        </w:rPr>
        <w:t xml:space="preserve">English across the age and ability range at Key Stages 3 and </w:t>
      </w:r>
      <w:r w:rsidRPr="0043423E">
        <w:rPr>
          <w:rFonts w:ascii="Arial" w:eastAsia="Times New Roman" w:hAnsi="Arial" w:cs="Arial"/>
          <w:lang w:eastAsia="en-US"/>
        </w:rPr>
        <w:t>4.  This is a</w:t>
      </w:r>
      <w:r w:rsidR="0001498A">
        <w:rPr>
          <w:rFonts w:ascii="Arial" w:eastAsia="Times New Roman" w:hAnsi="Arial" w:cs="Arial"/>
          <w:lang w:eastAsia="en-US"/>
        </w:rPr>
        <w:t xml:space="preserve"> temporary</w:t>
      </w:r>
      <w:r w:rsidRPr="0043423E">
        <w:rPr>
          <w:rFonts w:ascii="Arial" w:eastAsia="Times New Roman" w:hAnsi="Arial" w:cs="Arial"/>
          <w:lang w:eastAsia="en-US"/>
        </w:rPr>
        <w:t xml:space="preserve"> post </w:t>
      </w:r>
      <w:r w:rsidR="0001498A">
        <w:rPr>
          <w:rFonts w:ascii="Arial" w:eastAsia="Times New Roman" w:hAnsi="Arial" w:cs="Arial"/>
          <w:lang w:eastAsia="en-US"/>
        </w:rPr>
        <w:t>covering maternity leave, commencing 19</w:t>
      </w:r>
      <w:r w:rsidR="0001498A" w:rsidRPr="0001498A">
        <w:rPr>
          <w:rFonts w:ascii="Arial" w:eastAsia="Times New Roman" w:hAnsi="Arial" w:cs="Arial"/>
          <w:vertAlign w:val="superscript"/>
          <w:lang w:eastAsia="en-US"/>
        </w:rPr>
        <w:t>th</w:t>
      </w:r>
      <w:r w:rsidR="0001498A">
        <w:rPr>
          <w:rFonts w:ascii="Arial" w:eastAsia="Times New Roman" w:hAnsi="Arial" w:cs="Arial"/>
          <w:lang w:eastAsia="en-US"/>
        </w:rPr>
        <w:t xml:space="preserve"> February 2018</w:t>
      </w:r>
      <w:r w:rsidRPr="0043423E">
        <w:rPr>
          <w:rFonts w:ascii="Arial" w:eastAsia="Times New Roman" w:hAnsi="Arial" w:cs="Arial"/>
          <w:lang w:eastAsia="en-US"/>
        </w:rPr>
        <w:t>.</w:t>
      </w:r>
      <w:r w:rsidRPr="007123FA">
        <w:rPr>
          <w:rFonts w:ascii="Arial" w:eastAsia="Times New Roman" w:hAnsi="Arial" w:cs="Arial"/>
          <w:lang w:eastAsia="en-US"/>
        </w:rPr>
        <w:t xml:space="preserve">  </w:t>
      </w:r>
    </w:p>
    <w:p w:rsidR="00201C7F" w:rsidRPr="00DC1EE2" w:rsidRDefault="00201C7F" w:rsidP="00201C7F">
      <w:pPr>
        <w:overflowPunct w:val="0"/>
        <w:autoSpaceDE w:val="0"/>
        <w:autoSpaceDN w:val="0"/>
        <w:adjustRightInd w:val="0"/>
        <w:spacing w:after="0" w:line="240" w:lineRule="auto"/>
        <w:textAlignment w:val="baseline"/>
        <w:rPr>
          <w:rFonts w:ascii="Arial" w:eastAsia="Times New Roman" w:hAnsi="Arial" w:cs="Arial"/>
          <w:lang w:eastAsia="en-US"/>
        </w:rPr>
      </w:pPr>
      <w:r w:rsidRPr="00DC1EE2">
        <w:rPr>
          <w:rFonts w:ascii="Arial" w:eastAsia="Times New Roman" w:hAnsi="Arial" w:cs="Arial"/>
          <w:lang w:eastAsia="en-US"/>
        </w:rPr>
        <w:tab/>
      </w:r>
      <w:r w:rsidRPr="00DC1EE2">
        <w:rPr>
          <w:rFonts w:ascii="Arial" w:eastAsia="Times New Roman" w:hAnsi="Arial" w:cs="Arial"/>
          <w:lang w:eastAsia="en-US"/>
        </w:rPr>
        <w:tab/>
      </w:r>
      <w:r w:rsidRPr="00DC1EE2">
        <w:rPr>
          <w:rFonts w:ascii="Arial" w:eastAsia="Times New Roman" w:hAnsi="Arial" w:cs="Arial"/>
          <w:lang w:eastAsia="en-US"/>
        </w:rPr>
        <w:tab/>
      </w:r>
    </w:p>
    <w:p w:rsidR="00201C7F" w:rsidRPr="00DC1EE2" w:rsidRDefault="00201C7F" w:rsidP="00201C7F">
      <w:pPr>
        <w:spacing w:after="0" w:line="240" w:lineRule="auto"/>
        <w:rPr>
          <w:rFonts w:ascii="Arial" w:eastAsia="Times New Roman" w:hAnsi="Arial" w:cs="Arial"/>
          <w:lang w:eastAsia="en-US"/>
        </w:rPr>
      </w:pPr>
      <w:r w:rsidRPr="00DC1EE2">
        <w:rPr>
          <w:rFonts w:ascii="Arial" w:eastAsia="Times New Roman" w:hAnsi="Arial" w:cs="Arial"/>
          <w:lang w:eastAsia="en-US"/>
        </w:rPr>
        <w:t xml:space="preserve">Candidates wishing to be considered for this post should complete </w:t>
      </w:r>
      <w:r w:rsidR="0001498A">
        <w:rPr>
          <w:rFonts w:ascii="Arial" w:eastAsia="Times New Roman" w:hAnsi="Arial" w:cs="Arial"/>
          <w:lang w:eastAsia="en-US"/>
        </w:rPr>
        <w:t xml:space="preserve">an </w:t>
      </w:r>
      <w:r w:rsidRPr="00DC1EE2">
        <w:rPr>
          <w:rFonts w:ascii="Arial" w:eastAsia="Times New Roman" w:hAnsi="Arial" w:cs="Arial"/>
          <w:lang w:eastAsia="en-US"/>
        </w:rPr>
        <w:t xml:space="preserve">application form together with a letter, no more than </w:t>
      </w:r>
      <w:r w:rsidRPr="003A1D0C">
        <w:rPr>
          <w:rFonts w:ascii="Arial" w:eastAsia="Times New Roman" w:hAnsi="Arial" w:cs="Arial"/>
          <w:b/>
          <w:lang w:eastAsia="en-US"/>
        </w:rPr>
        <w:t>2 sides of A4</w:t>
      </w:r>
      <w:r>
        <w:rPr>
          <w:rFonts w:ascii="Arial" w:eastAsia="Times New Roman" w:hAnsi="Arial" w:cs="Arial"/>
          <w:lang w:eastAsia="en-US"/>
        </w:rPr>
        <w:t xml:space="preserve"> to support your application</w:t>
      </w:r>
      <w:r w:rsidRPr="00DC1EE2">
        <w:rPr>
          <w:rFonts w:ascii="Arial" w:eastAsia="Times New Roman" w:hAnsi="Arial" w:cs="Arial"/>
          <w:lang w:eastAsia="en-US"/>
        </w:rPr>
        <w:t>.  The letter should focus on details of</w:t>
      </w:r>
      <w:r>
        <w:rPr>
          <w:rFonts w:ascii="Arial" w:eastAsia="Times New Roman" w:hAnsi="Arial" w:cs="Arial"/>
          <w:lang w:eastAsia="en-US"/>
        </w:rPr>
        <w:t xml:space="preserve"> </w:t>
      </w:r>
      <w:r w:rsidRPr="00DC1EE2">
        <w:rPr>
          <w:rFonts w:ascii="Arial" w:eastAsia="Times New Roman" w:hAnsi="Arial" w:cs="Arial"/>
          <w:lang w:eastAsia="en-US"/>
        </w:rPr>
        <w:t>the personal qualities which will make</w:t>
      </w:r>
      <w:r>
        <w:rPr>
          <w:rFonts w:ascii="Arial" w:eastAsia="Times New Roman" w:hAnsi="Arial" w:cs="Arial"/>
          <w:lang w:eastAsia="en-US"/>
        </w:rPr>
        <w:t xml:space="preserve"> you successful in this role,</w:t>
      </w:r>
      <w:r w:rsidRPr="00DC1EE2">
        <w:rPr>
          <w:rFonts w:ascii="Arial" w:eastAsia="Times New Roman" w:hAnsi="Arial" w:cs="Arial"/>
          <w:lang w:eastAsia="en-US"/>
        </w:rPr>
        <w:t xml:space="preserve"> the experiences which you believe have</w:t>
      </w:r>
      <w:r>
        <w:rPr>
          <w:rFonts w:ascii="Arial" w:eastAsia="Times New Roman" w:hAnsi="Arial" w:cs="Arial"/>
          <w:lang w:eastAsia="en-US"/>
        </w:rPr>
        <w:t xml:space="preserve"> prepared you for this post and how you will approach the tasks of further raising standards, particularly amongst pupil premium students.</w:t>
      </w:r>
    </w:p>
    <w:p w:rsidR="00201C7F" w:rsidRPr="00DC1EE2" w:rsidRDefault="00201C7F" w:rsidP="00201C7F">
      <w:pPr>
        <w:spacing w:after="0" w:line="240" w:lineRule="auto"/>
        <w:rPr>
          <w:rFonts w:ascii="Arial" w:eastAsia="Times New Roman" w:hAnsi="Arial" w:cs="Arial"/>
          <w:lang w:eastAsia="en-US"/>
        </w:rPr>
      </w:pPr>
    </w:p>
    <w:p w:rsidR="00201C7F" w:rsidRPr="00DC1EE2" w:rsidRDefault="00201C7F" w:rsidP="00201C7F">
      <w:pPr>
        <w:spacing w:after="0" w:line="240" w:lineRule="auto"/>
        <w:rPr>
          <w:rFonts w:ascii="Arial" w:eastAsia="Times New Roman" w:hAnsi="Arial" w:cs="Arial"/>
          <w:lang w:eastAsia="en-US"/>
        </w:rPr>
      </w:pPr>
      <w:r w:rsidRPr="00DC1EE2">
        <w:rPr>
          <w:rFonts w:ascii="Arial" w:eastAsia="Times New Roman" w:hAnsi="Arial" w:cs="Arial"/>
          <w:lang w:eastAsia="en-US"/>
        </w:rPr>
        <w:t>Cotham School is committed to safeguarding and promoting the welfare of children and young people and expects all staff and volunteers to share this commitment.</w:t>
      </w:r>
    </w:p>
    <w:p w:rsidR="00201C7F" w:rsidRPr="00DC1EE2" w:rsidRDefault="00201C7F" w:rsidP="00201C7F">
      <w:pPr>
        <w:spacing w:after="0" w:line="240" w:lineRule="auto"/>
        <w:rPr>
          <w:rFonts w:ascii="Arial" w:eastAsia="Times New Roman" w:hAnsi="Arial" w:cs="Arial"/>
          <w:lang w:eastAsia="en-US"/>
        </w:rPr>
      </w:pPr>
    </w:p>
    <w:p w:rsidR="00201C7F" w:rsidRPr="00DC1EE2" w:rsidRDefault="00201C7F" w:rsidP="00201C7F">
      <w:pPr>
        <w:spacing w:after="0" w:line="240" w:lineRule="auto"/>
        <w:rPr>
          <w:rFonts w:ascii="Arial" w:eastAsia="Times New Roman" w:hAnsi="Arial" w:cs="Arial"/>
          <w:lang w:eastAsia="en-US"/>
        </w:rPr>
      </w:pPr>
      <w:r w:rsidRPr="00DC1EE2">
        <w:rPr>
          <w:rFonts w:ascii="Arial" w:eastAsia="Times New Roman" w:hAnsi="Arial" w:cs="Arial"/>
          <w:lang w:eastAsia="en-US"/>
        </w:rPr>
        <w:t xml:space="preserve">All offers of appointment are conditional on the following: </w:t>
      </w:r>
    </w:p>
    <w:p w:rsidR="00201C7F" w:rsidRPr="00DC1EE2" w:rsidRDefault="00201C7F" w:rsidP="00201C7F">
      <w:pPr>
        <w:spacing w:after="0" w:line="240" w:lineRule="auto"/>
        <w:rPr>
          <w:rFonts w:ascii="Arial" w:eastAsia="Times New Roman" w:hAnsi="Arial" w:cs="Arial"/>
          <w:lang w:eastAsia="en-US"/>
        </w:rPr>
      </w:pPr>
    </w:p>
    <w:p w:rsidR="00201C7F" w:rsidRPr="00DC1EE2" w:rsidRDefault="00201C7F" w:rsidP="00201C7F">
      <w:pPr>
        <w:numPr>
          <w:ilvl w:val="0"/>
          <w:numId w:val="1"/>
        </w:numPr>
        <w:spacing w:after="0" w:line="240" w:lineRule="auto"/>
        <w:rPr>
          <w:rFonts w:ascii="Arial" w:eastAsia="Times New Roman" w:hAnsi="Arial" w:cs="Arial"/>
          <w:lang w:eastAsia="en-US"/>
        </w:rPr>
      </w:pPr>
      <w:r>
        <w:rPr>
          <w:rFonts w:ascii="Arial" w:eastAsia="Times New Roman" w:hAnsi="Arial" w:cs="Arial"/>
          <w:lang w:eastAsia="en-US"/>
        </w:rPr>
        <w:t>Enhanced DBS</w:t>
      </w:r>
      <w:r w:rsidRPr="00DC1EE2">
        <w:rPr>
          <w:rFonts w:ascii="Arial" w:eastAsia="Times New Roman" w:hAnsi="Arial" w:cs="Arial"/>
          <w:lang w:eastAsia="en-US"/>
        </w:rPr>
        <w:t xml:space="preserve"> check</w:t>
      </w:r>
    </w:p>
    <w:p w:rsidR="00201C7F" w:rsidRPr="00DC1EE2" w:rsidRDefault="00201C7F" w:rsidP="00201C7F">
      <w:pPr>
        <w:numPr>
          <w:ilvl w:val="0"/>
          <w:numId w:val="1"/>
        </w:numPr>
        <w:spacing w:after="0" w:line="240" w:lineRule="auto"/>
        <w:rPr>
          <w:rFonts w:ascii="Arial" w:eastAsia="Times New Roman" w:hAnsi="Arial" w:cs="Arial"/>
          <w:lang w:eastAsia="en-US"/>
        </w:rPr>
      </w:pPr>
      <w:r w:rsidRPr="00DC1EE2">
        <w:rPr>
          <w:rFonts w:ascii="Arial" w:eastAsia="Times New Roman" w:hAnsi="Arial" w:cs="Arial"/>
          <w:lang w:eastAsia="en-US"/>
        </w:rPr>
        <w:t>The receipt of at least 2 satisfactory references</w:t>
      </w:r>
    </w:p>
    <w:p w:rsidR="00201C7F" w:rsidRPr="00DC1EE2" w:rsidRDefault="00201C7F" w:rsidP="00201C7F">
      <w:pPr>
        <w:numPr>
          <w:ilvl w:val="0"/>
          <w:numId w:val="1"/>
        </w:numPr>
        <w:spacing w:after="0" w:line="240" w:lineRule="auto"/>
        <w:rPr>
          <w:rFonts w:ascii="Arial" w:eastAsia="Times New Roman" w:hAnsi="Arial" w:cs="Arial"/>
          <w:lang w:eastAsia="en-US"/>
        </w:rPr>
      </w:pPr>
      <w:r w:rsidRPr="00DC1EE2">
        <w:rPr>
          <w:rFonts w:ascii="Arial" w:eastAsia="Times New Roman" w:hAnsi="Arial" w:cs="Arial"/>
          <w:lang w:eastAsia="en-US"/>
        </w:rPr>
        <w:t>Verification of identity</w:t>
      </w:r>
    </w:p>
    <w:p w:rsidR="00201C7F" w:rsidRPr="00DC1EE2" w:rsidRDefault="00201C7F" w:rsidP="00201C7F">
      <w:pPr>
        <w:numPr>
          <w:ilvl w:val="0"/>
          <w:numId w:val="1"/>
        </w:numPr>
        <w:spacing w:after="0" w:line="240" w:lineRule="auto"/>
        <w:rPr>
          <w:rFonts w:ascii="Arial" w:eastAsia="Times New Roman" w:hAnsi="Arial" w:cs="Arial"/>
          <w:lang w:eastAsia="en-US"/>
        </w:rPr>
      </w:pPr>
      <w:r w:rsidRPr="00DC1EE2">
        <w:rPr>
          <w:rFonts w:ascii="Arial" w:eastAsia="Times New Roman" w:hAnsi="Arial" w:cs="Arial"/>
          <w:lang w:eastAsia="en-US"/>
        </w:rPr>
        <w:t>Verification of qualifications</w:t>
      </w:r>
    </w:p>
    <w:p w:rsidR="00201C7F" w:rsidRPr="00DC1EE2" w:rsidRDefault="00201C7F" w:rsidP="00201C7F">
      <w:pPr>
        <w:numPr>
          <w:ilvl w:val="0"/>
          <w:numId w:val="1"/>
        </w:numPr>
        <w:spacing w:after="0" w:line="240" w:lineRule="auto"/>
        <w:rPr>
          <w:rFonts w:ascii="Arial" w:eastAsia="Times New Roman" w:hAnsi="Arial" w:cs="Arial"/>
          <w:lang w:eastAsia="en-US"/>
        </w:rPr>
      </w:pPr>
      <w:r w:rsidRPr="00DC1EE2">
        <w:rPr>
          <w:rFonts w:ascii="Arial" w:eastAsia="Times New Roman" w:hAnsi="Arial" w:cs="Arial"/>
          <w:lang w:eastAsia="en-US"/>
        </w:rPr>
        <w:t xml:space="preserve">Verification of QTS where required </w:t>
      </w:r>
    </w:p>
    <w:p w:rsidR="00201C7F" w:rsidRPr="00DC1EE2" w:rsidRDefault="00201C7F" w:rsidP="00201C7F">
      <w:pPr>
        <w:numPr>
          <w:ilvl w:val="0"/>
          <w:numId w:val="1"/>
        </w:numPr>
        <w:spacing w:after="0" w:line="240" w:lineRule="auto"/>
        <w:rPr>
          <w:rFonts w:ascii="Arial" w:eastAsia="Times New Roman" w:hAnsi="Arial" w:cs="Arial"/>
          <w:lang w:eastAsia="en-US"/>
        </w:rPr>
      </w:pPr>
      <w:r w:rsidRPr="00DC1EE2">
        <w:rPr>
          <w:rFonts w:ascii="Arial" w:eastAsia="Times New Roman" w:hAnsi="Arial" w:cs="Arial"/>
          <w:lang w:eastAsia="en-US"/>
        </w:rPr>
        <w:t>For all candidates; that they are legally able to work in UK</w:t>
      </w:r>
    </w:p>
    <w:p w:rsidR="00201C7F" w:rsidRPr="00DC1EE2" w:rsidRDefault="00201C7F" w:rsidP="00201C7F">
      <w:pPr>
        <w:spacing w:after="0" w:line="240" w:lineRule="auto"/>
        <w:rPr>
          <w:rFonts w:ascii="Arial" w:eastAsia="Times New Roman" w:hAnsi="Arial" w:cs="Arial"/>
          <w:lang w:eastAsia="en-US"/>
        </w:rPr>
      </w:pPr>
    </w:p>
    <w:p w:rsidR="00201C7F" w:rsidRPr="00DC1EE2" w:rsidRDefault="00201C7F" w:rsidP="00201C7F">
      <w:pPr>
        <w:spacing w:after="0" w:line="240" w:lineRule="auto"/>
        <w:rPr>
          <w:rFonts w:ascii="Arial" w:eastAsia="Times New Roman" w:hAnsi="Arial" w:cs="Arial"/>
          <w:caps/>
          <w:color w:val="FF6600"/>
          <w:lang w:eastAsia="en-US"/>
        </w:rPr>
      </w:pPr>
      <w:r w:rsidRPr="003A12F5">
        <w:rPr>
          <w:rFonts w:ascii="Arial" w:eastAsia="Times New Roman" w:hAnsi="Arial" w:cs="Arial"/>
          <w:lang w:eastAsia="en-US"/>
        </w:rPr>
        <w:t xml:space="preserve">The closing date for this post is </w:t>
      </w:r>
      <w:r>
        <w:rPr>
          <w:rFonts w:ascii="Arial" w:eastAsia="Times New Roman" w:hAnsi="Arial" w:cs="Arial"/>
          <w:b/>
          <w:lang w:eastAsia="en-US"/>
        </w:rPr>
        <w:t>9.00 am</w:t>
      </w:r>
      <w:r w:rsidR="0001498A">
        <w:rPr>
          <w:rFonts w:ascii="Arial" w:eastAsia="Times New Roman" w:hAnsi="Arial" w:cs="Arial"/>
          <w:b/>
          <w:lang w:eastAsia="en-US"/>
        </w:rPr>
        <w:t xml:space="preserve"> Thursday 18</w:t>
      </w:r>
      <w:r w:rsidR="0001498A" w:rsidRPr="0001498A">
        <w:rPr>
          <w:rFonts w:ascii="Arial" w:eastAsia="Times New Roman" w:hAnsi="Arial" w:cs="Arial"/>
          <w:b/>
          <w:vertAlign w:val="superscript"/>
          <w:lang w:eastAsia="en-US"/>
        </w:rPr>
        <w:t>th</w:t>
      </w:r>
      <w:r w:rsidR="0001498A">
        <w:rPr>
          <w:rFonts w:ascii="Arial" w:eastAsia="Times New Roman" w:hAnsi="Arial" w:cs="Arial"/>
          <w:b/>
          <w:lang w:eastAsia="en-US"/>
        </w:rPr>
        <w:t xml:space="preserve"> January</w:t>
      </w:r>
      <w:r w:rsidRPr="003A12F5">
        <w:rPr>
          <w:rFonts w:ascii="Arial" w:eastAsia="Times New Roman" w:hAnsi="Arial" w:cs="Arial"/>
          <w:b/>
          <w:lang w:eastAsia="en-US"/>
        </w:rPr>
        <w:t xml:space="preserve">.  </w:t>
      </w:r>
      <w:r w:rsidRPr="003A12F5">
        <w:rPr>
          <w:rFonts w:ascii="Arial" w:eastAsia="Times New Roman" w:hAnsi="Arial" w:cs="Arial"/>
          <w:lang w:eastAsia="en-US"/>
        </w:rPr>
        <w:t xml:space="preserve">Interviews are likely to take place week commencing </w:t>
      </w:r>
      <w:r w:rsidRPr="003A12F5">
        <w:rPr>
          <w:rFonts w:ascii="Arial" w:eastAsia="Times New Roman" w:hAnsi="Arial" w:cs="Arial"/>
          <w:b/>
          <w:lang w:eastAsia="en-US"/>
        </w:rPr>
        <w:t xml:space="preserve">Monday </w:t>
      </w:r>
      <w:r w:rsidR="0001498A">
        <w:rPr>
          <w:rFonts w:ascii="Arial" w:eastAsia="Times New Roman" w:hAnsi="Arial" w:cs="Arial"/>
          <w:b/>
          <w:lang w:eastAsia="en-US"/>
        </w:rPr>
        <w:t>22</w:t>
      </w:r>
      <w:r w:rsidR="0001498A" w:rsidRPr="0001498A">
        <w:rPr>
          <w:rFonts w:ascii="Arial" w:eastAsia="Times New Roman" w:hAnsi="Arial" w:cs="Arial"/>
          <w:b/>
          <w:vertAlign w:val="superscript"/>
          <w:lang w:eastAsia="en-US"/>
        </w:rPr>
        <w:t>nd</w:t>
      </w:r>
      <w:r w:rsidR="0001498A">
        <w:rPr>
          <w:rFonts w:ascii="Arial" w:eastAsia="Times New Roman" w:hAnsi="Arial" w:cs="Arial"/>
          <w:b/>
          <w:lang w:eastAsia="en-US"/>
        </w:rPr>
        <w:t xml:space="preserve"> January.</w:t>
      </w:r>
      <w:r>
        <w:rPr>
          <w:rFonts w:ascii="Arial" w:eastAsia="Times New Roman" w:hAnsi="Arial" w:cs="Arial"/>
          <w:b/>
          <w:lang w:eastAsia="en-US"/>
        </w:rPr>
        <w:t xml:space="preserve"> </w:t>
      </w:r>
      <w:r w:rsidRPr="00DC1EE2">
        <w:rPr>
          <w:rFonts w:ascii="Arial" w:eastAsia="Times New Roman" w:hAnsi="Arial" w:cs="Arial"/>
          <w:b/>
          <w:lang w:eastAsia="en-US"/>
        </w:rPr>
        <w:t xml:space="preserve"> </w:t>
      </w:r>
      <w:r w:rsidRPr="00DC1EE2">
        <w:rPr>
          <w:rFonts w:ascii="Arial" w:eastAsia="Times New Roman" w:hAnsi="Arial" w:cs="Arial"/>
          <w:lang w:eastAsia="en-US"/>
        </w:rPr>
        <w:t>If you do not hear from us by this date we regret your application will have been unsuccessful on this occasion.</w:t>
      </w:r>
    </w:p>
    <w:p w:rsidR="00201C7F" w:rsidRPr="00DC1EE2" w:rsidRDefault="00201C7F" w:rsidP="00201C7F">
      <w:pPr>
        <w:spacing w:after="0" w:line="240" w:lineRule="auto"/>
        <w:jc w:val="both"/>
        <w:rPr>
          <w:rFonts w:ascii="Arial" w:eastAsia="Times New Roman" w:hAnsi="Arial" w:cs="Arial"/>
          <w:lang w:eastAsia="en-US"/>
        </w:rPr>
      </w:pPr>
    </w:p>
    <w:p w:rsidR="0001498A" w:rsidRDefault="00201C7F" w:rsidP="0001498A">
      <w:pPr>
        <w:spacing w:after="0" w:line="240" w:lineRule="auto"/>
        <w:rPr>
          <w:rFonts w:ascii="Arial" w:eastAsia="Times New Roman" w:hAnsi="Arial" w:cs="Arial"/>
          <w:lang w:eastAsia="en-US"/>
        </w:rPr>
      </w:pPr>
      <w:r w:rsidRPr="00DC1EE2">
        <w:rPr>
          <w:rFonts w:ascii="Arial" w:eastAsia="Times New Roman" w:hAnsi="Arial" w:cs="Arial"/>
          <w:lang w:eastAsia="en-US"/>
        </w:rPr>
        <w:t>Yours sincerel</w:t>
      </w:r>
      <w:r w:rsidR="0001498A">
        <w:rPr>
          <w:rFonts w:ascii="Arial" w:eastAsia="Times New Roman" w:hAnsi="Arial" w:cs="Arial"/>
          <w:lang w:eastAsia="en-US"/>
        </w:rPr>
        <w:t>y</w:t>
      </w:r>
    </w:p>
    <w:p w:rsidR="0001498A" w:rsidRDefault="0001498A" w:rsidP="0001498A">
      <w:pPr>
        <w:spacing w:after="0" w:line="240" w:lineRule="auto"/>
        <w:rPr>
          <w:rFonts w:ascii="Arial" w:eastAsia="Times New Roman" w:hAnsi="Arial" w:cs="Arial"/>
          <w:lang w:eastAsia="en-US"/>
        </w:rPr>
      </w:pPr>
      <w:r>
        <w:rPr>
          <w:rFonts w:ascii="Arial" w:eastAsia="Times New Roman" w:hAnsi="Arial" w:cs="Arial"/>
          <w:noProof/>
        </w:rPr>
        <w:drawing>
          <wp:inline distT="0" distB="0" distL="0" distR="0">
            <wp:extent cx="1306806" cy="41334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th H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635" cy="434167"/>
                    </a:xfrm>
                    <a:prstGeom prst="rect">
                      <a:avLst/>
                    </a:prstGeom>
                  </pic:spPr>
                </pic:pic>
              </a:graphicData>
            </a:graphic>
          </wp:inline>
        </w:drawing>
      </w:r>
    </w:p>
    <w:p w:rsidR="0001498A" w:rsidRDefault="0001498A" w:rsidP="0001498A">
      <w:pPr>
        <w:spacing w:after="0" w:line="240" w:lineRule="auto"/>
        <w:rPr>
          <w:rFonts w:ascii="Arial" w:eastAsia="Times New Roman" w:hAnsi="Arial" w:cs="Arial"/>
          <w:lang w:eastAsia="en-US"/>
        </w:rPr>
      </w:pPr>
      <w:r>
        <w:rPr>
          <w:rFonts w:ascii="Arial" w:eastAsia="Times New Roman" w:hAnsi="Arial" w:cs="Arial"/>
          <w:lang w:eastAsia="en-US"/>
        </w:rPr>
        <w:t>Ruth Hale</w:t>
      </w:r>
    </w:p>
    <w:p w:rsidR="0001498A" w:rsidRDefault="0001498A" w:rsidP="0001498A">
      <w:pPr>
        <w:spacing w:after="0" w:line="240" w:lineRule="auto"/>
        <w:rPr>
          <w:rFonts w:ascii="Arial" w:eastAsia="Times New Roman" w:hAnsi="Arial" w:cs="Arial"/>
          <w:lang w:eastAsia="en-US"/>
        </w:rPr>
      </w:pPr>
    </w:p>
    <w:p w:rsidR="0001498A" w:rsidRPr="0001498A" w:rsidRDefault="0001498A" w:rsidP="0001498A">
      <w:pPr>
        <w:spacing w:after="0" w:line="240" w:lineRule="auto"/>
        <w:rPr>
          <w:rFonts w:ascii="Arial" w:eastAsia="Times New Roman" w:hAnsi="Arial" w:cs="Arial"/>
          <w:lang w:eastAsia="en-US"/>
        </w:rPr>
        <w:sectPr w:rsidR="0001498A" w:rsidRPr="0001498A" w:rsidSect="00A925F7">
          <w:headerReference w:type="default" r:id="rId9"/>
          <w:footerReference w:type="default" r:id="rId10"/>
          <w:pgSz w:w="11906" w:h="16838"/>
          <w:pgMar w:top="851" w:right="851" w:bottom="851" w:left="851" w:header="709" w:footer="680" w:gutter="0"/>
          <w:cols w:space="708"/>
          <w:docGrid w:linePitch="360"/>
        </w:sectPr>
      </w:pPr>
      <w:r>
        <w:rPr>
          <w:rFonts w:ascii="Arial" w:eastAsia="Times New Roman" w:hAnsi="Arial" w:cs="Arial"/>
          <w:lang w:eastAsia="en-US"/>
        </w:rPr>
        <w:t>HR Manager</w:t>
      </w:r>
    </w:p>
    <w:p w:rsidR="00201C7F" w:rsidRPr="00A24064" w:rsidRDefault="00201C7F" w:rsidP="00201C7F">
      <w:pPr>
        <w:jc w:val="center"/>
        <w:rPr>
          <w:rFonts w:ascii="Arial" w:eastAsia="Times New Roman" w:hAnsi="Arial" w:cs="Arial"/>
          <w:b/>
          <w:bCs/>
          <w:sz w:val="24"/>
          <w:szCs w:val="24"/>
          <w:lang w:eastAsia="en-US"/>
        </w:rPr>
      </w:pPr>
      <w:r w:rsidRPr="00A24064">
        <w:rPr>
          <w:rFonts w:ascii="Arial" w:eastAsia="Times New Roman" w:hAnsi="Arial" w:cs="Arial"/>
          <w:b/>
          <w:bCs/>
          <w:sz w:val="24"/>
          <w:szCs w:val="24"/>
          <w:lang w:eastAsia="en-US"/>
        </w:rPr>
        <w:lastRenderedPageBreak/>
        <w:t>THE ENGLISH CURRICULUM TEAM</w:t>
      </w:r>
    </w:p>
    <w:p w:rsidR="00201C7F" w:rsidRPr="00A24064" w:rsidRDefault="00201C7F" w:rsidP="00201C7F">
      <w:pPr>
        <w:spacing w:after="0" w:line="240" w:lineRule="auto"/>
        <w:jc w:val="center"/>
        <w:rPr>
          <w:rFonts w:ascii="Arial" w:eastAsia="Times New Roman" w:hAnsi="Arial" w:cs="Arial"/>
          <w:b/>
          <w:bCs/>
          <w:sz w:val="24"/>
          <w:szCs w:val="24"/>
          <w:lang w:eastAsia="en-US"/>
        </w:rPr>
      </w:pPr>
    </w:p>
    <w:p w:rsidR="00201C7F" w:rsidRPr="00A24064"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The English Curriculum Team moved into a new, much improved permanent base in January 2011. The department has new state o</w:t>
      </w:r>
      <w:r>
        <w:rPr>
          <w:rFonts w:ascii="Arial" w:eastAsia="Times New Roman" w:hAnsi="Arial" w:cs="Arial"/>
          <w:sz w:val="24"/>
          <w:szCs w:val="24"/>
          <w:lang w:eastAsia="en-US"/>
        </w:rPr>
        <w:t>f the art specialist classrooms which will include an ICT computer suite from this September.</w:t>
      </w:r>
    </w:p>
    <w:p w:rsidR="00201C7F" w:rsidRPr="00A24064" w:rsidRDefault="00201C7F" w:rsidP="00201C7F">
      <w:pPr>
        <w:spacing w:after="0" w:line="240" w:lineRule="auto"/>
        <w:rPr>
          <w:rFonts w:ascii="Arial" w:eastAsia="Times New Roman" w:hAnsi="Arial" w:cs="Arial"/>
          <w:sz w:val="24"/>
          <w:szCs w:val="24"/>
          <w:lang w:eastAsia="en-US"/>
        </w:rPr>
      </w:pPr>
    </w:p>
    <w:p w:rsidR="00201C7F" w:rsidRPr="00A24064"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 xml:space="preserve">The Curriculum Area works as a team.  We share resources and collaborate on aims and objectives.   We welcome new ideas and initiatives as a way of both further raising attainment and of enthusing students for English.  </w:t>
      </w:r>
    </w:p>
    <w:p w:rsidR="00201C7F" w:rsidRPr="00A24064" w:rsidRDefault="00201C7F" w:rsidP="00201C7F">
      <w:pPr>
        <w:spacing w:after="0" w:line="240" w:lineRule="auto"/>
        <w:rPr>
          <w:rFonts w:ascii="Arial" w:eastAsia="Times New Roman" w:hAnsi="Arial" w:cs="Arial"/>
          <w:sz w:val="24"/>
          <w:szCs w:val="24"/>
          <w:lang w:eastAsia="en-US"/>
        </w:rPr>
      </w:pPr>
    </w:p>
    <w:p w:rsidR="00201C7F" w:rsidRPr="00A24064"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 xml:space="preserve">The English Curriculum Area prides itself on its Schemes of Work.  These are regularly revised and updated and we work collaboratively in producing these.  We are committed to mixed ability teaching throughout all Key Stages although in each of Years 8 – 11 there are two smaller lower ability groups.  </w:t>
      </w:r>
    </w:p>
    <w:p w:rsidR="00201C7F" w:rsidRPr="00A24064"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There is a wide range of enrichment opportunities offered by the department.</w:t>
      </w:r>
    </w:p>
    <w:p w:rsidR="00201C7F" w:rsidRPr="00A24064" w:rsidRDefault="00201C7F" w:rsidP="00201C7F">
      <w:pPr>
        <w:spacing w:after="0" w:line="240" w:lineRule="auto"/>
        <w:rPr>
          <w:rFonts w:ascii="Arial" w:eastAsia="Times New Roman" w:hAnsi="Arial" w:cs="Arial"/>
          <w:b/>
          <w:sz w:val="24"/>
          <w:szCs w:val="24"/>
          <w:lang w:eastAsia="en-US"/>
        </w:rPr>
      </w:pPr>
    </w:p>
    <w:p w:rsidR="00201C7F" w:rsidRPr="00A24064" w:rsidRDefault="00201C7F" w:rsidP="00201C7F">
      <w:pPr>
        <w:spacing w:after="0" w:line="240" w:lineRule="auto"/>
        <w:rPr>
          <w:rFonts w:ascii="Arial" w:eastAsia="Times New Roman" w:hAnsi="Arial" w:cs="Arial"/>
          <w:b/>
          <w:sz w:val="24"/>
          <w:szCs w:val="24"/>
          <w:lang w:eastAsia="en-US"/>
        </w:rPr>
      </w:pPr>
      <w:r w:rsidRPr="00A24064">
        <w:rPr>
          <w:rFonts w:ascii="Arial" w:eastAsia="Times New Roman" w:hAnsi="Arial" w:cs="Arial"/>
          <w:b/>
          <w:sz w:val="24"/>
          <w:szCs w:val="24"/>
          <w:lang w:eastAsia="en-US"/>
        </w:rPr>
        <w:t>KEY STAGE 3</w:t>
      </w:r>
    </w:p>
    <w:p w:rsidR="00201C7F" w:rsidRPr="00A24064"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Students in Years 7 – 9 are taught in groups of 25 – 30.  We have achieved consistently good results and end of Key Stage levels are high showing excellent value added.  In 201</w:t>
      </w:r>
      <w:r>
        <w:rPr>
          <w:rFonts w:ascii="Arial" w:eastAsia="Times New Roman" w:hAnsi="Arial" w:cs="Arial"/>
          <w:sz w:val="24"/>
          <w:szCs w:val="24"/>
          <w:lang w:eastAsia="en-US"/>
        </w:rPr>
        <w:t>3 88</w:t>
      </w:r>
      <w:r w:rsidRPr="00A24064">
        <w:rPr>
          <w:rFonts w:ascii="Arial" w:eastAsia="Times New Roman" w:hAnsi="Arial" w:cs="Arial"/>
          <w:sz w:val="24"/>
          <w:szCs w:val="24"/>
          <w:lang w:eastAsia="en-US"/>
        </w:rPr>
        <w:t>% of Y9 students achieved Level 5+.  We have an established programme of enrichment including Book Club, Creative Writing Club and Theatre and Author visits.</w:t>
      </w:r>
    </w:p>
    <w:p w:rsidR="00201C7F" w:rsidRPr="00A24064" w:rsidRDefault="00201C7F" w:rsidP="00201C7F">
      <w:pPr>
        <w:spacing w:after="0" w:line="240" w:lineRule="auto"/>
        <w:rPr>
          <w:rFonts w:ascii="Arial" w:eastAsia="Times New Roman" w:hAnsi="Arial" w:cs="Arial"/>
          <w:sz w:val="24"/>
          <w:szCs w:val="24"/>
          <w:lang w:eastAsia="en-US"/>
        </w:rPr>
      </w:pPr>
    </w:p>
    <w:p w:rsidR="00201C7F" w:rsidRPr="00A24064" w:rsidRDefault="00201C7F" w:rsidP="00201C7F">
      <w:pPr>
        <w:spacing w:after="0" w:line="240" w:lineRule="auto"/>
        <w:rPr>
          <w:rFonts w:ascii="Arial" w:eastAsia="Times New Roman" w:hAnsi="Arial" w:cs="Arial"/>
          <w:b/>
          <w:sz w:val="24"/>
          <w:szCs w:val="24"/>
          <w:lang w:eastAsia="en-US"/>
        </w:rPr>
      </w:pPr>
      <w:r w:rsidRPr="00A24064">
        <w:rPr>
          <w:rFonts w:ascii="Arial" w:eastAsia="Times New Roman" w:hAnsi="Arial" w:cs="Arial"/>
          <w:b/>
          <w:sz w:val="24"/>
          <w:szCs w:val="24"/>
          <w:lang w:eastAsia="en-US"/>
        </w:rPr>
        <w:t>KEY STAGE 4</w:t>
      </w:r>
    </w:p>
    <w:p w:rsidR="00201C7F" w:rsidRPr="00A24064" w:rsidRDefault="00201C7F" w:rsidP="00201C7F">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At Key Stage 4 most </w:t>
      </w:r>
      <w:r w:rsidRPr="00A24064">
        <w:rPr>
          <w:rFonts w:ascii="Arial" w:eastAsia="Times New Roman" w:hAnsi="Arial" w:cs="Arial"/>
          <w:sz w:val="24"/>
          <w:szCs w:val="24"/>
          <w:lang w:eastAsia="en-US"/>
        </w:rPr>
        <w:t>students s</w:t>
      </w:r>
      <w:r>
        <w:rPr>
          <w:rFonts w:ascii="Arial" w:eastAsia="Times New Roman" w:hAnsi="Arial" w:cs="Arial"/>
          <w:sz w:val="24"/>
          <w:szCs w:val="24"/>
          <w:lang w:eastAsia="en-US"/>
        </w:rPr>
        <w:t>tudy the</w:t>
      </w:r>
      <w:r w:rsidRPr="00A24064">
        <w:rPr>
          <w:rFonts w:ascii="Arial" w:eastAsia="Times New Roman" w:hAnsi="Arial" w:cs="Arial"/>
          <w:sz w:val="24"/>
          <w:szCs w:val="24"/>
          <w:lang w:eastAsia="en-US"/>
        </w:rPr>
        <w:t xml:space="preserve"> English Language and English Literat</w:t>
      </w:r>
      <w:r>
        <w:rPr>
          <w:rFonts w:ascii="Arial" w:eastAsia="Times New Roman" w:hAnsi="Arial" w:cs="Arial"/>
          <w:sz w:val="24"/>
          <w:szCs w:val="24"/>
          <w:lang w:eastAsia="en-US"/>
        </w:rPr>
        <w:t xml:space="preserve">ure GCSE (WJEC English </w:t>
      </w:r>
      <w:r w:rsidRPr="00A24064">
        <w:rPr>
          <w:rFonts w:ascii="Arial" w:eastAsia="Times New Roman" w:hAnsi="Arial" w:cs="Arial"/>
          <w:sz w:val="24"/>
          <w:szCs w:val="24"/>
          <w:lang w:eastAsia="en-US"/>
        </w:rPr>
        <w:t>Language an</w:t>
      </w:r>
      <w:r>
        <w:rPr>
          <w:rFonts w:ascii="Arial" w:eastAsia="Times New Roman" w:hAnsi="Arial" w:cs="Arial"/>
          <w:sz w:val="24"/>
          <w:szCs w:val="24"/>
          <w:lang w:eastAsia="en-US"/>
        </w:rPr>
        <w:t xml:space="preserve">d WJEC syllabus A Literature). Two lower ability classes study the Cambridge Board Certificate:  First Language English Level 1/2.  </w:t>
      </w:r>
      <w:r w:rsidRPr="00A24064">
        <w:rPr>
          <w:rFonts w:ascii="Arial" w:eastAsia="Times New Roman" w:hAnsi="Arial" w:cs="Arial"/>
          <w:sz w:val="24"/>
          <w:szCs w:val="24"/>
          <w:lang w:eastAsia="en-US"/>
        </w:rPr>
        <w:t>GCSE results are excellent and students make good progre</w:t>
      </w:r>
      <w:r>
        <w:rPr>
          <w:rFonts w:ascii="Arial" w:eastAsia="Times New Roman" w:hAnsi="Arial" w:cs="Arial"/>
          <w:sz w:val="24"/>
          <w:szCs w:val="24"/>
          <w:lang w:eastAsia="en-US"/>
        </w:rPr>
        <w:t>ss between KS2 and KS4.  In 2013 69</w:t>
      </w:r>
      <w:r w:rsidRPr="00A24064">
        <w:rPr>
          <w:rFonts w:ascii="Arial" w:eastAsia="Times New Roman" w:hAnsi="Arial" w:cs="Arial"/>
          <w:sz w:val="24"/>
          <w:szCs w:val="24"/>
          <w:lang w:eastAsia="en-US"/>
        </w:rPr>
        <w:t>% a</w:t>
      </w:r>
      <w:r>
        <w:rPr>
          <w:rFonts w:ascii="Arial" w:eastAsia="Times New Roman" w:hAnsi="Arial" w:cs="Arial"/>
          <w:sz w:val="24"/>
          <w:szCs w:val="24"/>
          <w:lang w:eastAsia="en-US"/>
        </w:rPr>
        <w:t>chieved A* - C in English and 76</w:t>
      </w:r>
      <w:r w:rsidRPr="00A24064">
        <w:rPr>
          <w:rFonts w:ascii="Arial" w:eastAsia="Times New Roman" w:hAnsi="Arial" w:cs="Arial"/>
          <w:sz w:val="24"/>
          <w:szCs w:val="24"/>
          <w:lang w:eastAsia="en-US"/>
        </w:rPr>
        <w:t>% achieved A* - C in English Literature.</w:t>
      </w:r>
    </w:p>
    <w:p w:rsidR="00201C7F" w:rsidRPr="00A24064" w:rsidRDefault="00201C7F" w:rsidP="00201C7F">
      <w:pPr>
        <w:spacing w:after="0" w:line="240" w:lineRule="auto"/>
        <w:rPr>
          <w:rFonts w:ascii="Arial" w:eastAsia="Times New Roman" w:hAnsi="Arial" w:cs="Arial"/>
          <w:sz w:val="24"/>
          <w:szCs w:val="24"/>
          <w:lang w:eastAsia="en-US"/>
        </w:rPr>
      </w:pPr>
    </w:p>
    <w:p w:rsidR="00201C7F" w:rsidRPr="00A24064" w:rsidRDefault="00201C7F" w:rsidP="00201C7F">
      <w:pPr>
        <w:spacing w:after="0" w:line="240" w:lineRule="auto"/>
        <w:rPr>
          <w:rFonts w:ascii="Arial" w:eastAsia="Times New Roman" w:hAnsi="Arial" w:cs="Arial"/>
          <w:b/>
          <w:sz w:val="24"/>
          <w:szCs w:val="24"/>
          <w:lang w:eastAsia="en-US"/>
        </w:rPr>
      </w:pPr>
      <w:r w:rsidRPr="00A24064">
        <w:rPr>
          <w:rFonts w:ascii="Arial" w:eastAsia="Times New Roman" w:hAnsi="Arial" w:cs="Arial"/>
          <w:sz w:val="24"/>
          <w:szCs w:val="24"/>
          <w:lang w:eastAsia="en-US"/>
        </w:rPr>
        <w:t>The majority of the controlled assessments are completed in Year 10</w:t>
      </w:r>
      <w:r>
        <w:rPr>
          <w:rFonts w:ascii="Arial" w:eastAsia="Times New Roman" w:hAnsi="Arial" w:cs="Arial"/>
          <w:sz w:val="24"/>
          <w:szCs w:val="24"/>
          <w:lang w:eastAsia="en-US"/>
        </w:rPr>
        <w:t xml:space="preserve"> with Year 11 mainly devoted to examination preparation.</w:t>
      </w:r>
      <w:r w:rsidRPr="00A24064">
        <w:rPr>
          <w:rFonts w:ascii="Arial" w:eastAsia="Times New Roman" w:hAnsi="Arial" w:cs="Arial"/>
          <w:sz w:val="24"/>
          <w:szCs w:val="24"/>
          <w:lang w:eastAsia="en-US"/>
        </w:rPr>
        <w:t xml:space="preserve">  We are always keen to encourage wider reading and creativity.  </w:t>
      </w:r>
    </w:p>
    <w:p w:rsidR="00201C7F" w:rsidRPr="00A24064" w:rsidRDefault="00201C7F" w:rsidP="00201C7F">
      <w:pPr>
        <w:spacing w:after="0" w:line="240" w:lineRule="auto"/>
        <w:rPr>
          <w:rFonts w:ascii="Arial" w:eastAsia="Times New Roman" w:hAnsi="Arial" w:cs="Arial"/>
          <w:b/>
          <w:sz w:val="24"/>
          <w:szCs w:val="24"/>
          <w:lang w:eastAsia="en-US"/>
        </w:rPr>
      </w:pPr>
    </w:p>
    <w:p w:rsidR="00201C7F" w:rsidRPr="00A24064" w:rsidRDefault="00201C7F" w:rsidP="00201C7F">
      <w:pPr>
        <w:spacing w:after="0" w:line="240" w:lineRule="auto"/>
        <w:rPr>
          <w:rFonts w:ascii="Arial" w:eastAsia="Times New Roman" w:hAnsi="Arial" w:cs="Arial"/>
          <w:b/>
          <w:sz w:val="24"/>
          <w:szCs w:val="24"/>
          <w:lang w:eastAsia="en-US"/>
        </w:rPr>
      </w:pPr>
      <w:r w:rsidRPr="00A24064">
        <w:rPr>
          <w:rFonts w:ascii="Arial" w:eastAsia="Times New Roman" w:hAnsi="Arial" w:cs="Arial"/>
          <w:b/>
          <w:sz w:val="24"/>
          <w:szCs w:val="24"/>
          <w:lang w:eastAsia="en-US"/>
        </w:rPr>
        <w:t>POST 16</w:t>
      </w:r>
    </w:p>
    <w:p w:rsidR="00201C7F"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English Literature</w:t>
      </w:r>
      <w:r>
        <w:rPr>
          <w:rFonts w:ascii="Arial" w:eastAsia="Times New Roman" w:hAnsi="Arial" w:cs="Arial"/>
          <w:sz w:val="24"/>
          <w:szCs w:val="24"/>
          <w:lang w:eastAsia="en-US"/>
        </w:rPr>
        <w:t>, combined English Literature and Language</w:t>
      </w:r>
      <w:r w:rsidRPr="00A24064">
        <w:rPr>
          <w:rFonts w:ascii="Arial" w:eastAsia="Times New Roman" w:hAnsi="Arial" w:cs="Arial"/>
          <w:sz w:val="24"/>
          <w:szCs w:val="24"/>
          <w:lang w:eastAsia="en-US"/>
        </w:rPr>
        <w:t xml:space="preserve"> and English Language AS and A2 are popular choices at Cotham for post 16 students.  As a team, we're proud of our good results.  </w:t>
      </w:r>
    </w:p>
    <w:p w:rsidR="00201C7F" w:rsidRDefault="00201C7F" w:rsidP="00201C7F">
      <w:pPr>
        <w:spacing w:after="0" w:line="240" w:lineRule="auto"/>
        <w:rPr>
          <w:rFonts w:ascii="Arial" w:eastAsia="Times New Roman" w:hAnsi="Arial" w:cs="Arial"/>
          <w:sz w:val="24"/>
          <w:szCs w:val="24"/>
          <w:lang w:eastAsia="en-US"/>
        </w:rPr>
      </w:pPr>
    </w:p>
    <w:p w:rsidR="00201C7F" w:rsidRPr="00A24064"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Film Studies and Media Studies are also taught by the English Department.  Both subjects have proved hugely popular with students and recent student evaluations have provided very positive feedback.  Results at AS and A2 level are strong and retention at A2 is high.</w:t>
      </w:r>
    </w:p>
    <w:p w:rsidR="00201C7F" w:rsidRPr="00A24064" w:rsidRDefault="00201C7F" w:rsidP="00201C7F">
      <w:pPr>
        <w:spacing w:after="0" w:line="240" w:lineRule="auto"/>
        <w:rPr>
          <w:rFonts w:ascii="Arial" w:eastAsia="Times New Roman" w:hAnsi="Arial" w:cs="Arial"/>
          <w:sz w:val="24"/>
          <w:szCs w:val="24"/>
          <w:lang w:eastAsia="en-US"/>
        </w:rPr>
      </w:pPr>
    </w:p>
    <w:p w:rsidR="00201C7F" w:rsidRPr="00A24064" w:rsidRDefault="00201C7F" w:rsidP="00201C7F">
      <w:pPr>
        <w:spacing w:after="0" w:line="240" w:lineRule="auto"/>
        <w:rPr>
          <w:rFonts w:ascii="Arial" w:eastAsia="Times New Roman" w:hAnsi="Arial" w:cs="Arial"/>
          <w:sz w:val="24"/>
          <w:szCs w:val="24"/>
          <w:lang w:eastAsia="en-US"/>
        </w:rPr>
      </w:pPr>
      <w:r w:rsidRPr="00A24064">
        <w:rPr>
          <w:rFonts w:ascii="Arial" w:eastAsia="Times New Roman" w:hAnsi="Arial" w:cs="Arial"/>
          <w:sz w:val="24"/>
          <w:szCs w:val="24"/>
          <w:lang w:eastAsia="en-US"/>
        </w:rPr>
        <w:t xml:space="preserve">Visiting speakers regularly comment on the students' willingness, enthusiasm and thoughtful observations about the texts they are studying.  Post 16 students enjoy many extra-curricular and enrichment activities.  These have been built around modules and in the past have included an enrichment day in March which built on students’ experiences of their subjects in various ways.  There are numerous theatre visits; a trip to New York or London at half term; horror genre day at The Watershed; </w:t>
      </w:r>
      <w:proofErr w:type="spellStart"/>
      <w:r w:rsidRPr="00A24064">
        <w:rPr>
          <w:rFonts w:ascii="Arial" w:eastAsia="Times New Roman" w:hAnsi="Arial" w:cs="Arial"/>
          <w:sz w:val="24"/>
          <w:szCs w:val="24"/>
          <w:lang w:eastAsia="en-US"/>
        </w:rPr>
        <w:t>Arvon</w:t>
      </w:r>
      <w:proofErr w:type="spellEnd"/>
      <w:r w:rsidRPr="00A24064">
        <w:rPr>
          <w:rFonts w:ascii="Arial" w:eastAsia="Times New Roman" w:hAnsi="Arial" w:cs="Arial"/>
          <w:sz w:val="24"/>
          <w:szCs w:val="24"/>
          <w:lang w:eastAsia="en-US"/>
        </w:rPr>
        <w:t xml:space="preserve"> creative writing retreat.  </w:t>
      </w:r>
    </w:p>
    <w:p w:rsidR="00201C7F" w:rsidRPr="00A24064" w:rsidRDefault="00201C7F" w:rsidP="00201C7F">
      <w:pPr>
        <w:spacing w:after="0" w:line="240" w:lineRule="auto"/>
        <w:jc w:val="center"/>
        <w:outlineLvl w:val="0"/>
        <w:rPr>
          <w:rFonts w:ascii="Arial" w:eastAsia="Times New Roman" w:hAnsi="Arial" w:cs="Arial"/>
          <w:b/>
          <w:bCs/>
          <w:sz w:val="24"/>
          <w:szCs w:val="24"/>
          <w:lang w:eastAsia="en-US"/>
        </w:rPr>
      </w:pPr>
    </w:p>
    <w:p w:rsidR="00201C7F" w:rsidRPr="00A24064" w:rsidRDefault="00201C7F" w:rsidP="00201C7F">
      <w:pPr>
        <w:spacing w:after="0" w:line="240" w:lineRule="auto"/>
        <w:jc w:val="center"/>
        <w:outlineLvl w:val="0"/>
        <w:rPr>
          <w:rFonts w:ascii="Arial" w:eastAsia="Times New Roman" w:hAnsi="Arial" w:cs="Arial"/>
          <w:b/>
          <w:bCs/>
          <w:sz w:val="24"/>
          <w:szCs w:val="24"/>
          <w:lang w:eastAsia="en-US"/>
        </w:rPr>
      </w:pPr>
    </w:p>
    <w:p w:rsidR="00201C7F" w:rsidRPr="00A24064" w:rsidRDefault="00201C7F" w:rsidP="00201C7F">
      <w:pPr>
        <w:spacing w:after="0" w:line="240" w:lineRule="auto"/>
        <w:jc w:val="center"/>
        <w:outlineLvl w:val="0"/>
        <w:rPr>
          <w:rFonts w:ascii="Arial" w:eastAsia="Times New Roman" w:hAnsi="Arial" w:cs="Arial"/>
          <w:b/>
          <w:bCs/>
          <w:sz w:val="24"/>
          <w:szCs w:val="24"/>
          <w:lang w:eastAsia="en-US"/>
        </w:rPr>
      </w:pPr>
    </w:p>
    <w:p w:rsidR="00201C7F" w:rsidRDefault="00201C7F" w:rsidP="00201C7F">
      <w:pPr>
        <w:spacing w:after="0" w:line="240" w:lineRule="auto"/>
        <w:jc w:val="center"/>
        <w:outlineLvl w:val="0"/>
        <w:rPr>
          <w:rFonts w:ascii="Arial" w:eastAsia="Times New Roman" w:hAnsi="Arial" w:cs="Arial"/>
          <w:b/>
          <w:bCs/>
          <w:sz w:val="24"/>
          <w:szCs w:val="24"/>
          <w:lang w:eastAsia="en-US"/>
        </w:rPr>
      </w:pPr>
    </w:p>
    <w:p w:rsidR="00201C7F" w:rsidRDefault="00201C7F" w:rsidP="00201C7F">
      <w:pPr>
        <w:spacing w:after="0" w:line="240" w:lineRule="auto"/>
        <w:jc w:val="center"/>
        <w:outlineLvl w:val="0"/>
        <w:rPr>
          <w:rFonts w:ascii="Arial" w:eastAsia="Times New Roman" w:hAnsi="Arial" w:cs="Arial"/>
          <w:b/>
          <w:bCs/>
          <w:sz w:val="24"/>
          <w:szCs w:val="24"/>
          <w:lang w:eastAsia="en-US"/>
        </w:rPr>
      </w:pPr>
    </w:p>
    <w:p w:rsidR="00201C7F" w:rsidRDefault="00201C7F" w:rsidP="00201C7F">
      <w:pPr>
        <w:spacing w:after="0" w:line="240" w:lineRule="auto"/>
        <w:jc w:val="center"/>
        <w:outlineLvl w:val="0"/>
        <w:rPr>
          <w:rFonts w:ascii="Arial" w:eastAsia="Times New Roman" w:hAnsi="Arial" w:cs="Arial"/>
          <w:b/>
          <w:bCs/>
          <w:sz w:val="24"/>
          <w:szCs w:val="24"/>
          <w:lang w:eastAsia="en-US"/>
        </w:rPr>
      </w:pPr>
    </w:p>
    <w:p w:rsidR="00201C7F" w:rsidRDefault="00201C7F" w:rsidP="00201C7F">
      <w:pPr>
        <w:spacing w:after="0" w:line="240" w:lineRule="auto"/>
        <w:jc w:val="center"/>
        <w:outlineLvl w:val="0"/>
        <w:rPr>
          <w:rFonts w:ascii="Arial" w:eastAsia="Times New Roman" w:hAnsi="Arial" w:cs="Arial"/>
          <w:b/>
          <w:bCs/>
          <w:sz w:val="24"/>
          <w:szCs w:val="24"/>
          <w:lang w:eastAsia="en-US"/>
        </w:rPr>
      </w:pPr>
    </w:p>
    <w:p w:rsidR="00201C7F" w:rsidRDefault="00201C7F" w:rsidP="00201C7F">
      <w:pPr>
        <w:spacing w:after="0" w:line="240" w:lineRule="auto"/>
        <w:jc w:val="center"/>
        <w:outlineLvl w:val="0"/>
        <w:rPr>
          <w:rFonts w:ascii="Arial" w:eastAsia="Times New Roman" w:hAnsi="Arial" w:cs="Arial"/>
          <w:b/>
          <w:bCs/>
          <w:sz w:val="24"/>
          <w:szCs w:val="24"/>
          <w:lang w:eastAsia="en-US"/>
        </w:rPr>
      </w:pPr>
    </w:p>
    <w:p w:rsidR="00201C7F" w:rsidRPr="0001498A" w:rsidRDefault="00201C7F" w:rsidP="0001498A">
      <w:pPr>
        <w:jc w:val="center"/>
        <w:rPr>
          <w:rFonts w:ascii="Arial" w:eastAsia="Times New Roman" w:hAnsi="Arial" w:cs="Arial"/>
          <w:sz w:val="24"/>
          <w:szCs w:val="20"/>
          <w:lang w:eastAsia="en-US"/>
        </w:rPr>
      </w:pPr>
      <w:r w:rsidRPr="00263F59">
        <w:rPr>
          <w:rFonts w:ascii="Arial" w:eastAsia="Times New Roman" w:hAnsi="Arial" w:cs="Arial"/>
          <w:b/>
          <w:sz w:val="36"/>
          <w:szCs w:val="36"/>
          <w:lang w:eastAsia="en-US"/>
        </w:rPr>
        <w:lastRenderedPageBreak/>
        <w:t>COTHAM SCHOOL</w:t>
      </w:r>
    </w:p>
    <w:p w:rsidR="00201C7F" w:rsidRPr="00263F59" w:rsidRDefault="00201C7F" w:rsidP="00201C7F">
      <w:pPr>
        <w:spacing w:after="0" w:line="240" w:lineRule="auto"/>
        <w:jc w:val="center"/>
        <w:rPr>
          <w:rFonts w:ascii="Arial" w:eastAsia="Times New Roman" w:hAnsi="Arial" w:cs="Arial"/>
          <w:b/>
          <w:sz w:val="24"/>
          <w:szCs w:val="20"/>
          <w:u w:val="single"/>
          <w:lang w:eastAsia="en-US"/>
        </w:rPr>
      </w:pPr>
      <w:r w:rsidRPr="00263F59">
        <w:rPr>
          <w:rFonts w:ascii="Arial" w:eastAsia="Times New Roman" w:hAnsi="Arial" w:cs="Arial"/>
          <w:b/>
          <w:sz w:val="24"/>
          <w:szCs w:val="20"/>
          <w:u w:val="single"/>
          <w:lang w:eastAsia="en-US"/>
        </w:rPr>
        <w:t xml:space="preserve">PROFESSIONAL JOB DESCRIPTION     </w:t>
      </w:r>
    </w:p>
    <w:p w:rsidR="00201C7F" w:rsidRPr="00263F59" w:rsidRDefault="00201C7F" w:rsidP="00201C7F">
      <w:pPr>
        <w:spacing w:after="0" w:line="240" w:lineRule="auto"/>
        <w:rPr>
          <w:rFonts w:ascii="Arial" w:eastAsia="Times New Roman" w:hAnsi="Arial" w:cs="Arial"/>
          <w:sz w:val="24"/>
          <w:szCs w:val="20"/>
          <w:u w:val="single"/>
          <w:lang w:eastAsia="en-US"/>
        </w:rPr>
      </w:pPr>
    </w:p>
    <w:p w:rsidR="00201C7F" w:rsidRPr="00263F59" w:rsidRDefault="00201C7F" w:rsidP="00201C7F">
      <w:pPr>
        <w:spacing w:after="0" w:line="240" w:lineRule="auto"/>
        <w:rPr>
          <w:rFonts w:ascii="Arial" w:eastAsia="Times New Roman" w:hAnsi="Arial" w:cs="Arial"/>
          <w:sz w:val="24"/>
          <w:szCs w:val="20"/>
          <w:u w:val="single"/>
          <w:lang w:eastAsia="en-US"/>
        </w:rPr>
      </w:pPr>
    </w:p>
    <w:p w:rsidR="00201C7F" w:rsidRPr="00263F59" w:rsidRDefault="00201C7F" w:rsidP="00201C7F">
      <w:pPr>
        <w:spacing w:after="0" w:line="240" w:lineRule="auto"/>
        <w:ind w:left="2160" w:hanging="2160"/>
        <w:rPr>
          <w:rFonts w:ascii="Arial" w:eastAsia="Times New Roman" w:hAnsi="Arial" w:cs="Arial"/>
          <w:b/>
          <w:sz w:val="24"/>
          <w:szCs w:val="20"/>
          <w:lang w:eastAsia="en-US"/>
        </w:rPr>
      </w:pPr>
    </w:p>
    <w:p w:rsidR="00201C7F" w:rsidRPr="00263F59" w:rsidRDefault="00201C7F" w:rsidP="00201C7F">
      <w:pPr>
        <w:spacing w:after="0" w:line="240" w:lineRule="auto"/>
        <w:ind w:left="2160" w:hanging="2160"/>
        <w:rPr>
          <w:rFonts w:ascii="Arial" w:eastAsia="Times New Roman" w:hAnsi="Arial" w:cs="Arial"/>
          <w:sz w:val="24"/>
          <w:szCs w:val="20"/>
          <w:lang w:eastAsia="en-US"/>
        </w:rPr>
      </w:pPr>
      <w:r w:rsidRPr="00263F59">
        <w:rPr>
          <w:rFonts w:ascii="Arial" w:eastAsia="Times New Roman" w:hAnsi="Arial" w:cs="Arial"/>
          <w:b/>
          <w:sz w:val="24"/>
          <w:szCs w:val="20"/>
          <w:lang w:eastAsia="en-US"/>
        </w:rPr>
        <w:t xml:space="preserve">POST: </w:t>
      </w:r>
      <w:r w:rsidRPr="00263F59">
        <w:rPr>
          <w:rFonts w:ascii="Arial" w:eastAsia="Times New Roman" w:hAnsi="Arial" w:cs="Arial"/>
          <w:b/>
          <w:sz w:val="24"/>
          <w:szCs w:val="20"/>
          <w:lang w:eastAsia="en-US"/>
        </w:rPr>
        <w:tab/>
      </w:r>
      <w:r w:rsidRPr="0043423E">
        <w:rPr>
          <w:rFonts w:ascii="Arial" w:eastAsia="Times New Roman" w:hAnsi="Arial" w:cs="Arial"/>
          <w:sz w:val="24"/>
          <w:szCs w:val="20"/>
          <w:lang w:eastAsia="en-US"/>
        </w:rPr>
        <w:t xml:space="preserve">Key Stage 3 Co-ordinator for </w:t>
      </w:r>
      <w:r>
        <w:rPr>
          <w:rFonts w:ascii="Arial" w:eastAsia="Times New Roman" w:hAnsi="Arial" w:cs="Arial"/>
          <w:sz w:val="24"/>
          <w:szCs w:val="20"/>
          <w:lang w:eastAsia="en-US"/>
        </w:rPr>
        <w:t>English</w:t>
      </w:r>
      <w:r w:rsidRPr="0043423E">
        <w:rPr>
          <w:rFonts w:ascii="Arial" w:eastAsia="Times New Roman" w:hAnsi="Arial" w:cs="Arial"/>
          <w:sz w:val="24"/>
          <w:szCs w:val="20"/>
          <w:lang w:eastAsia="en-US"/>
        </w:rPr>
        <w:t xml:space="preserve"> and Tutor</w:t>
      </w:r>
      <w:r w:rsidR="002F0E69">
        <w:rPr>
          <w:rFonts w:ascii="Arial" w:eastAsia="Times New Roman" w:hAnsi="Arial" w:cs="Arial"/>
          <w:sz w:val="24"/>
          <w:szCs w:val="20"/>
          <w:lang w:eastAsia="en-US"/>
        </w:rPr>
        <w:t xml:space="preserve"> 07.FTE</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b/>
          <w:sz w:val="24"/>
          <w:szCs w:val="20"/>
          <w:lang w:eastAsia="en-US"/>
        </w:rPr>
        <w:t>SALARY:</w:t>
      </w:r>
      <w:r w:rsidR="0001498A">
        <w:rPr>
          <w:rFonts w:ascii="Arial" w:eastAsia="Times New Roman" w:hAnsi="Arial" w:cs="Arial"/>
          <w:sz w:val="24"/>
          <w:szCs w:val="20"/>
          <w:lang w:eastAsia="en-US"/>
        </w:rPr>
        <w:tab/>
      </w:r>
      <w:r w:rsidR="0001498A">
        <w:rPr>
          <w:rFonts w:ascii="Arial" w:eastAsia="Times New Roman" w:hAnsi="Arial" w:cs="Arial"/>
          <w:sz w:val="24"/>
          <w:szCs w:val="20"/>
          <w:lang w:eastAsia="en-US"/>
        </w:rPr>
        <w:tab/>
        <w:t>MPS +TLR 2a</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spacing w:after="0" w:line="240" w:lineRule="auto"/>
        <w:rPr>
          <w:rFonts w:ascii="Arial" w:eastAsia="Times New Roman" w:hAnsi="Arial" w:cs="Arial"/>
          <w:b/>
          <w:sz w:val="24"/>
          <w:szCs w:val="20"/>
          <w:lang w:eastAsia="en-US"/>
        </w:rPr>
      </w:pPr>
      <w:r w:rsidRPr="00263F59">
        <w:rPr>
          <w:rFonts w:ascii="Arial" w:eastAsia="Times New Roman" w:hAnsi="Arial" w:cs="Arial"/>
          <w:b/>
          <w:sz w:val="24"/>
          <w:szCs w:val="20"/>
          <w:u w:val="single"/>
          <w:lang w:eastAsia="en-US"/>
        </w:rPr>
        <w:t>LINE MANAGEMENT ACCOUNTABILITY</w:t>
      </w:r>
      <w:bookmarkStart w:id="0" w:name="_GoBack"/>
      <w:bookmarkEnd w:id="0"/>
      <w:r w:rsidRPr="00263F59">
        <w:rPr>
          <w:rFonts w:ascii="Arial" w:eastAsia="Times New Roman" w:hAnsi="Arial" w:cs="Arial"/>
          <w:b/>
          <w:sz w:val="24"/>
          <w:szCs w:val="20"/>
          <w:lang w:eastAsia="en-US"/>
        </w:rPr>
        <w:t>:</w:t>
      </w: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ab/>
      </w: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Under the line-management supervision of the Curriculum Team Leader (CTL) to support, hold accountable, develop an</w:t>
      </w:r>
      <w:r>
        <w:rPr>
          <w:rFonts w:ascii="Arial" w:eastAsia="Times New Roman" w:hAnsi="Arial" w:cs="Arial"/>
          <w:sz w:val="24"/>
          <w:szCs w:val="20"/>
          <w:lang w:eastAsia="en-US"/>
        </w:rPr>
        <w:t>d be responsible for Key Stage 3 in English,</w:t>
      </w:r>
      <w:r w:rsidRPr="00263F59">
        <w:rPr>
          <w:rFonts w:ascii="Arial" w:eastAsia="Times New Roman" w:hAnsi="Arial" w:cs="Arial"/>
          <w:sz w:val="24"/>
          <w:szCs w:val="20"/>
          <w:lang w:eastAsia="en-US"/>
        </w:rPr>
        <w:t xml:space="preserve"> developing and leading staff in the area to ensure high standards of learning and teaching and the well-being of staff and students. To provide regular progress updates to the CTL consistent with the procedures in the school’s self-evaluation policy. </w:t>
      </w:r>
    </w:p>
    <w:p w:rsidR="00201C7F" w:rsidRPr="00263F59" w:rsidRDefault="00201C7F" w:rsidP="00201C7F">
      <w:pPr>
        <w:spacing w:after="0" w:line="240" w:lineRule="auto"/>
        <w:rPr>
          <w:rFonts w:ascii="Arial" w:eastAsia="Times New Roman" w:hAnsi="Arial" w:cs="Arial"/>
          <w:b/>
          <w:sz w:val="24"/>
          <w:szCs w:val="20"/>
          <w:u w:val="single"/>
          <w:lang w:eastAsia="en-US"/>
        </w:rPr>
      </w:pPr>
    </w:p>
    <w:p w:rsidR="00201C7F" w:rsidRPr="00263F59" w:rsidRDefault="00201C7F" w:rsidP="00201C7F">
      <w:pPr>
        <w:numPr>
          <w:ilvl w:val="0"/>
          <w:numId w:val="5"/>
        </w:numPr>
        <w:spacing w:after="0" w:line="240" w:lineRule="auto"/>
        <w:rPr>
          <w:rFonts w:ascii="Arial" w:eastAsia="Times New Roman" w:hAnsi="Arial" w:cs="Arial"/>
          <w:b/>
          <w:sz w:val="24"/>
          <w:szCs w:val="20"/>
          <w:u w:val="single"/>
          <w:lang w:eastAsia="en-US"/>
        </w:rPr>
      </w:pPr>
      <w:r w:rsidRPr="00263F59">
        <w:rPr>
          <w:rFonts w:ascii="Arial" w:eastAsia="Times New Roman" w:hAnsi="Arial" w:cs="Arial"/>
          <w:b/>
          <w:sz w:val="24"/>
          <w:szCs w:val="20"/>
          <w:u w:val="single"/>
          <w:lang w:eastAsia="en-US"/>
        </w:rPr>
        <w:t>PURPOSE OF THE POST:</w:t>
      </w: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 xml:space="preserve">  </w:t>
      </w:r>
    </w:p>
    <w:p w:rsidR="00201C7F" w:rsidRPr="00263F59" w:rsidRDefault="00201C7F" w:rsidP="00201C7F">
      <w:pPr>
        <w:numPr>
          <w:ilvl w:val="0"/>
          <w:numId w:val="6"/>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 xml:space="preserve">Ensuring that the teaching and learning process is planned and implemented to secure the academic and social progress of students. </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0"/>
          <w:numId w:val="6"/>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To monitor, evaluate and review standards, efficiency and effectiveness of all areas of the team’s work and ensure the implementation of Whole School Policies, supporting colleagues in their implementation.</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0"/>
          <w:numId w:val="6"/>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Within the context identified below, the Key Stage Co-ordinator is required to carry out the professional duties set out in the relevant paragraphs of the “School Teachers’ Pay &amp; Conditions Document”.</w:t>
      </w:r>
    </w:p>
    <w:p w:rsidR="00201C7F" w:rsidRPr="00263F59" w:rsidRDefault="00201C7F" w:rsidP="00201C7F">
      <w:pPr>
        <w:spacing w:after="0" w:line="240" w:lineRule="auto"/>
        <w:rPr>
          <w:rFonts w:ascii="Arial" w:eastAsia="Times New Roman" w:hAnsi="Arial" w:cs="Arial"/>
          <w:b/>
          <w:sz w:val="24"/>
          <w:szCs w:val="20"/>
          <w:u w:val="single"/>
          <w:lang w:eastAsia="en-US"/>
        </w:rPr>
      </w:pPr>
    </w:p>
    <w:p w:rsidR="00201C7F" w:rsidRPr="00263F59" w:rsidRDefault="00201C7F" w:rsidP="00201C7F">
      <w:pPr>
        <w:numPr>
          <w:ilvl w:val="0"/>
          <w:numId w:val="5"/>
        </w:numPr>
        <w:spacing w:after="0" w:line="240" w:lineRule="auto"/>
        <w:rPr>
          <w:rFonts w:ascii="Arial" w:eastAsia="Times New Roman" w:hAnsi="Arial" w:cs="Arial"/>
          <w:b/>
          <w:sz w:val="24"/>
          <w:szCs w:val="20"/>
          <w:u w:val="single"/>
          <w:lang w:eastAsia="en-US"/>
        </w:rPr>
      </w:pPr>
      <w:r w:rsidRPr="00263F59">
        <w:rPr>
          <w:rFonts w:ascii="Arial" w:eastAsia="Times New Roman" w:hAnsi="Arial" w:cs="Arial"/>
          <w:b/>
          <w:sz w:val="24"/>
          <w:szCs w:val="20"/>
          <w:lang w:eastAsia="en-US"/>
        </w:rPr>
        <w:t xml:space="preserve"> </w:t>
      </w:r>
      <w:r w:rsidRPr="00263F59">
        <w:rPr>
          <w:rFonts w:ascii="Arial" w:eastAsia="Times New Roman" w:hAnsi="Arial" w:cs="Arial"/>
          <w:b/>
          <w:sz w:val="24"/>
          <w:szCs w:val="20"/>
          <w:u w:val="single"/>
          <w:lang w:eastAsia="en-US"/>
        </w:rPr>
        <w:t>ACCOUNTABILITIES:</w:t>
      </w:r>
    </w:p>
    <w:p w:rsidR="00201C7F" w:rsidRPr="00263F59" w:rsidRDefault="00201C7F" w:rsidP="00201C7F">
      <w:pPr>
        <w:spacing w:after="0" w:line="240" w:lineRule="auto"/>
        <w:rPr>
          <w:rFonts w:ascii="Arial" w:eastAsia="Times New Roman" w:hAnsi="Arial" w:cs="Arial"/>
          <w:b/>
          <w:sz w:val="24"/>
          <w:szCs w:val="20"/>
          <w:u w:val="single"/>
          <w:lang w:eastAsia="en-US"/>
        </w:rPr>
      </w:pPr>
    </w:p>
    <w:p w:rsidR="00201C7F" w:rsidRPr="00263F59" w:rsidRDefault="00201C7F" w:rsidP="00201C7F">
      <w:pPr>
        <w:numPr>
          <w:ilvl w:val="0"/>
          <w:numId w:val="7"/>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To create, agree and suppo</w:t>
      </w:r>
      <w:r>
        <w:rPr>
          <w:rFonts w:ascii="Arial" w:eastAsia="Times New Roman" w:hAnsi="Arial" w:cs="Arial"/>
          <w:sz w:val="24"/>
          <w:szCs w:val="20"/>
          <w:lang w:eastAsia="en-US"/>
        </w:rPr>
        <w:t>rt the achievement of</w:t>
      </w:r>
      <w:r w:rsidRPr="00263F59">
        <w:rPr>
          <w:rFonts w:ascii="Arial" w:eastAsia="Times New Roman" w:hAnsi="Arial" w:cs="Arial"/>
          <w:sz w:val="24"/>
          <w:szCs w:val="20"/>
          <w:lang w:eastAsia="en-US"/>
        </w:rPr>
        <w:t xml:space="preserve"> </w:t>
      </w:r>
      <w:r>
        <w:rPr>
          <w:rFonts w:ascii="Arial" w:eastAsia="Times New Roman" w:hAnsi="Arial" w:cs="Arial"/>
          <w:sz w:val="24"/>
          <w:szCs w:val="20"/>
          <w:lang w:eastAsia="en-US"/>
        </w:rPr>
        <w:t xml:space="preserve">Curriculum Area targets and </w:t>
      </w:r>
      <w:r w:rsidRPr="00263F59">
        <w:rPr>
          <w:rFonts w:ascii="Arial" w:eastAsia="Times New Roman" w:hAnsi="Arial" w:cs="Arial"/>
          <w:sz w:val="24"/>
          <w:szCs w:val="20"/>
          <w:lang w:eastAsia="en-US"/>
        </w:rPr>
        <w:t>to make a measurable contribution to those of the whole school</w:t>
      </w:r>
      <w:r>
        <w:rPr>
          <w:rFonts w:ascii="Arial" w:eastAsia="Times New Roman" w:hAnsi="Arial" w:cs="Arial"/>
          <w:sz w:val="24"/>
          <w:szCs w:val="20"/>
          <w:lang w:eastAsia="en-US"/>
        </w:rPr>
        <w:t>.  To</w:t>
      </w:r>
      <w:r w:rsidRPr="00263F59">
        <w:rPr>
          <w:rFonts w:ascii="Arial" w:eastAsia="Times New Roman" w:hAnsi="Arial" w:cs="Arial"/>
          <w:sz w:val="24"/>
          <w:szCs w:val="20"/>
          <w:lang w:eastAsia="en-US"/>
        </w:rPr>
        <w:t xml:space="preserve"> strategica</w:t>
      </w:r>
      <w:r>
        <w:rPr>
          <w:rFonts w:ascii="Arial" w:eastAsia="Times New Roman" w:hAnsi="Arial" w:cs="Arial"/>
          <w:sz w:val="24"/>
          <w:szCs w:val="20"/>
          <w:lang w:eastAsia="en-US"/>
        </w:rPr>
        <w:t xml:space="preserve">lly plan for their achievement and </w:t>
      </w:r>
      <w:r w:rsidRPr="00263F59">
        <w:rPr>
          <w:rFonts w:ascii="Arial" w:eastAsia="Times New Roman" w:hAnsi="Arial" w:cs="Arial"/>
          <w:sz w:val="24"/>
          <w:szCs w:val="20"/>
          <w:lang w:eastAsia="en-US"/>
        </w:rPr>
        <w:t>to evaluate progress through tracking students’ attainment and progression.</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0"/>
          <w:numId w:val="7"/>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To lead the creation, implementation, monitoring and evaluation of key stage improvement plans ensuring they make a significant contribution to the area and whole school improvement plans and the attainment of their targets.</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0"/>
          <w:numId w:val="7"/>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 xml:space="preserve">To provide regular feedback to staff in a way that recognises good practice and supports their progress against performance management objectives resulting in a tangible impact in student learning across the area.  </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0"/>
          <w:numId w:val="7"/>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To take a shared role in staff development, working within the school’s Performance Management Framework, consulting with colleagues on their professional development needs, advising on INSET needs and supporting the attainment of their Performance Management Objectives. Assisting with the induction of new staff, NQTs and ITT students and advising on the staffing needs of the area; their recruitment and selection to secure sound succession planning.</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0"/>
          <w:numId w:val="7"/>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lastRenderedPageBreak/>
        <w:t>To have responsibility for curriculum planning and development, assessment, recording and reporting, engaging area staff in the creation, consistent implementation and improvement of Schemes of Work that encapsulate the school’s key learning strategies.</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0"/>
          <w:numId w:val="7"/>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To actively implement and promote the school’s inclusion policies to ensure equality of opportunity for every student in order that they achieve their full potential.</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spacing w:after="0" w:line="240" w:lineRule="auto"/>
        <w:rPr>
          <w:rFonts w:ascii="Arial" w:eastAsia="Times New Roman" w:hAnsi="Arial" w:cs="Arial"/>
          <w:b/>
          <w:sz w:val="24"/>
          <w:szCs w:val="20"/>
          <w:u w:val="single"/>
          <w:lang w:eastAsia="en-US"/>
        </w:rPr>
      </w:pPr>
      <w:r w:rsidRPr="00263F59">
        <w:rPr>
          <w:rFonts w:ascii="Arial" w:eastAsia="Times New Roman" w:hAnsi="Arial" w:cs="Arial"/>
          <w:b/>
          <w:sz w:val="24"/>
          <w:szCs w:val="20"/>
          <w:u w:val="single"/>
          <w:lang w:eastAsia="en-US"/>
        </w:rPr>
        <w:t>KEY ASPECTS:</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spacing w:after="0" w:line="240" w:lineRule="auto"/>
        <w:rPr>
          <w:rFonts w:ascii="Arial" w:eastAsia="Times New Roman" w:hAnsi="Arial" w:cs="Arial"/>
          <w:b/>
          <w:sz w:val="24"/>
          <w:szCs w:val="20"/>
          <w:lang w:eastAsia="en-US"/>
        </w:rPr>
      </w:pPr>
      <w:r w:rsidRPr="00263F59">
        <w:rPr>
          <w:rFonts w:ascii="Arial" w:eastAsia="Times New Roman" w:hAnsi="Arial" w:cs="Arial"/>
          <w:b/>
          <w:sz w:val="24"/>
          <w:szCs w:val="20"/>
          <w:lang w:eastAsia="en-US"/>
        </w:rPr>
        <w:t>The post holder is required to:</w:t>
      </w:r>
    </w:p>
    <w:p w:rsidR="00201C7F" w:rsidRPr="00263F59" w:rsidRDefault="00201C7F" w:rsidP="00201C7F">
      <w:pPr>
        <w:numPr>
          <w:ilvl w:val="1"/>
          <w:numId w:val="5"/>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Take an active role in the consultative process in the team and take a significant role in the whole school consultation and decision making processes.</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1"/>
          <w:numId w:val="5"/>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Support, hold accountable, lead, and manage the Key Stage staff working in collaboration with the CTL.</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1"/>
          <w:numId w:val="5"/>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Inform the team on whole school and external issues and represent the views of the team in the appropriate forums.</w:t>
      </w:r>
    </w:p>
    <w:p w:rsidR="00201C7F" w:rsidRPr="00263F59" w:rsidRDefault="00201C7F" w:rsidP="00201C7F">
      <w:pPr>
        <w:spacing w:after="0" w:line="240" w:lineRule="auto"/>
        <w:rPr>
          <w:rFonts w:ascii="Arial" w:eastAsia="Times New Roman" w:hAnsi="Arial" w:cs="Arial"/>
          <w:b/>
          <w:sz w:val="24"/>
          <w:szCs w:val="20"/>
          <w:lang w:eastAsia="en-US"/>
        </w:rPr>
      </w:pPr>
    </w:p>
    <w:p w:rsidR="00201C7F" w:rsidRPr="00263F59" w:rsidRDefault="00201C7F" w:rsidP="00201C7F">
      <w:pPr>
        <w:numPr>
          <w:ilvl w:val="1"/>
          <w:numId w:val="5"/>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Undertake a general responsibility for the students, buildings and school facilities during the working day maintaining specialist equipment and facilities ensuring the implementation of all Health and Safety Policies.</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1"/>
          <w:numId w:val="5"/>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Attend appropriate meetings with governors, colleagues, parents and outside agencies relevant to the above duties.</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numPr>
          <w:ilvl w:val="1"/>
          <w:numId w:val="5"/>
        </w:num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Carry out supervisory duties in accordance with published rotas.</w:t>
      </w:r>
    </w:p>
    <w:p w:rsidR="00201C7F" w:rsidRPr="00263F59" w:rsidRDefault="00201C7F" w:rsidP="00201C7F">
      <w:pPr>
        <w:spacing w:after="0" w:line="240" w:lineRule="auto"/>
        <w:rPr>
          <w:rFonts w:ascii="Arial" w:eastAsia="Times New Roman" w:hAnsi="Arial" w:cs="Arial"/>
          <w:b/>
          <w:sz w:val="24"/>
          <w:szCs w:val="20"/>
          <w:u w:val="single"/>
          <w:lang w:eastAsia="en-US"/>
        </w:rPr>
      </w:pPr>
    </w:p>
    <w:p w:rsidR="00201C7F" w:rsidRPr="00263F59" w:rsidRDefault="00201C7F" w:rsidP="00201C7F">
      <w:pPr>
        <w:spacing w:after="0" w:line="240" w:lineRule="auto"/>
        <w:rPr>
          <w:rFonts w:ascii="Arial" w:eastAsia="Times New Roman" w:hAnsi="Arial" w:cs="Arial"/>
          <w:b/>
          <w:sz w:val="24"/>
          <w:szCs w:val="20"/>
          <w:lang w:eastAsia="en-US"/>
        </w:rPr>
      </w:pPr>
      <w:r w:rsidRPr="00263F59">
        <w:rPr>
          <w:rFonts w:ascii="Arial" w:eastAsia="Times New Roman" w:hAnsi="Arial" w:cs="Arial"/>
          <w:b/>
          <w:sz w:val="24"/>
          <w:szCs w:val="20"/>
          <w:u w:val="single"/>
          <w:lang w:eastAsia="en-US"/>
        </w:rPr>
        <w:t>IN ADDITION THE POST HOLDER:</w:t>
      </w:r>
    </w:p>
    <w:p w:rsidR="00201C7F" w:rsidRPr="00263F59" w:rsidRDefault="00201C7F" w:rsidP="00201C7F">
      <w:pPr>
        <w:spacing w:after="0" w:line="240" w:lineRule="auto"/>
        <w:rPr>
          <w:rFonts w:ascii="Arial" w:eastAsia="Times New Roman" w:hAnsi="Arial" w:cs="Arial"/>
          <w:sz w:val="24"/>
          <w:szCs w:val="20"/>
          <w:u w:val="single"/>
          <w:lang w:eastAsia="en-US"/>
        </w:rPr>
      </w:pP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Will act as a subject teacher commensurate with qualifications and experience and subject to the constraints imposed by this job description.</w:t>
      </w: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Will undertake a pastoral role within the school, as appropriate.</w:t>
      </w: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Such other duties as from time to time be reasonably assigned by the Head.</w:t>
      </w:r>
    </w:p>
    <w:p w:rsidR="00201C7F" w:rsidRPr="00263F59" w:rsidRDefault="00201C7F" w:rsidP="00201C7F">
      <w:pPr>
        <w:spacing w:after="0" w:line="240" w:lineRule="auto"/>
        <w:rPr>
          <w:rFonts w:ascii="Arial" w:eastAsia="Times New Roman" w:hAnsi="Arial" w:cs="Arial"/>
          <w:sz w:val="24"/>
          <w:szCs w:val="20"/>
          <w:lang w:eastAsia="en-US"/>
        </w:rPr>
      </w:pPr>
    </w:p>
    <w:p w:rsidR="00201C7F" w:rsidRPr="00263F59" w:rsidRDefault="00201C7F" w:rsidP="00201C7F">
      <w:pPr>
        <w:spacing w:after="0" w:line="240" w:lineRule="auto"/>
        <w:rPr>
          <w:rFonts w:ascii="Arial" w:eastAsia="Times New Roman" w:hAnsi="Arial" w:cs="Arial"/>
          <w:b/>
          <w:sz w:val="24"/>
          <w:szCs w:val="20"/>
          <w:u w:val="single"/>
          <w:lang w:eastAsia="en-US"/>
        </w:rPr>
      </w:pPr>
      <w:r w:rsidRPr="00263F59">
        <w:rPr>
          <w:rFonts w:ascii="Arial" w:eastAsia="Times New Roman" w:hAnsi="Arial" w:cs="Arial"/>
          <w:b/>
          <w:sz w:val="24"/>
          <w:szCs w:val="20"/>
          <w:u w:val="single"/>
          <w:lang w:eastAsia="en-US"/>
        </w:rPr>
        <w:t>REVIEW:</w:t>
      </w:r>
    </w:p>
    <w:p w:rsidR="00201C7F" w:rsidRPr="00263F59" w:rsidRDefault="00201C7F" w:rsidP="00201C7F">
      <w:pPr>
        <w:spacing w:after="0" w:line="240" w:lineRule="auto"/>
        <w:rPr>
          <w:rFonts w:ascii="Arial" w:eastAsia="Times New Roman" w:hAnsi="Arial" w:cs="Arial"/>
          <w:b/>
          <w:sz w:val="24"/>
          <w:szCs w:val="20"/>
          <w:u w:val="single"/>
          <w:lang w:eastAsia="en-US"/>
        </w:rPr>
      </w:pPr>
    </w:p>
    <w:p w:rsidR="00201C7F" w:rsidRPr="00263F59" w:rsidRDefault="00201C7F" w:rsidP="00201C7F">
      <w:pPr>
        <w:spacing w:after="0" w:line="240" w:lineRule="auto"/>
        <w:rPr>
          <w:rFonts w:ascii="Arial" w:eastAsia="Times New Roman" w:hAnsi="Arial" w:cs="Arial"/>
          <w:sz w:val="24"/>
          <w:szCs w:val="20"/>
          <w:lang w:eastAsia="en-US"/>
        </w:rPr>
      </w:pPr>
      <w:r w:rsidRPr="00263F59">
        <w:rPr>
          <w:rFonts w:ascii="Arial" w:eastAsia="Times New Roman" w:hAnsi="Arial" w:cs="Arial"/>
          <w:sz w:val="24"/>
          <w:szCs w:val="20"/>
          <w:lang w:eastAsia="en-US"/>
        </w:rPr>
        <w:t>This job description does not define in detail all duties or responsibilities of the post.  It will be reviewed and may be subject to modification or amendment after consultation with the post holder.</w:t>
      </w:r>
    </w:p>
    <w:p w:rsidR="00201C7F" w:rsidRPr="004747FA" w:rsidRDefault="00201C7F" w:rsidP="00201C7F">
      <w:pPr>
        <w:tabs>
          <w:tab w:val="left" w:pos="-426"/>
        </w:tabs>
        <w:ind w:left="3600" w:right="-709"/>
        <w:rPr>
          <w:rFonts w:ascii="Arial" w:eastAsia="Times New Roman" w:hAnsi="Arial" w:cs="Arial"/>
          <w:b/>
          <w:sz w:val="24"/>
          <w:szCs w:val="24"/>
          <w:lang w:eastAsia="en-US"/>
        </w:rPr>
      </w:pPr>
      <w:r w:rsidRPr="00263F59">
        <w:rPr>
          <w:rFonts w:ascii="Arial" w:eastAsia="Times New Roman" w:hAnsi="Arial" w:cs="Arial"/>
          <w:b/>
          <w:sz w:val="24"/>
          <w:szCs w:val="20"/>
          <w:lang w:eastAsia="en-US"/>
        </w:rPr>
        <w:br w:type="page"/>
      </w:r>
      <w:r>
        <w:rPr>
          <w:rFonts w:ascii="Arial" w:eastAsia="Times New Roman" w:hAnsi="Arial" w:cs="Arial"/>
          <w:b/>
          <w:sz w:val="24"/>
          <w:szCs w:val="20"/>
          <w:lang w:eastAsia="en-US"/>
        </w:rPr>
        <w:lastRenderedPageBreak/>
        <w:t xml:space="preserve">      </w:t>
      </w:r>
      <w:r w:rsidRPr="004747FA">
        <w:rPr>
          <w:rFonts w:ascii="Arial" w:eastAsia="Times New Roman" w:hAnsi="Arial" w:cs="Arial"/>
          <w:b/>
          <w:sz w:val="24"/>
          <w:szCs w:val="24"/>
          <w:lang w:eastAsia="en-US"/>
        </w:rPr>
        <w:t>COTHAM SCHOOL</w:t>
      </w:r>
    </w:p>
    <w:p w:rsidR="00201C7F" w:rsidRPr="004747FA" w:rsidRDefault="00201C7F" w:rsidP="00201C7F">
      <w:pPr>
        <w:spacing w:after="0" w:line="240" w:lineRule="auto"/>
        <w:jc w:val="center"/>
        <w:rPr>
          <w:rFonts w:ascii="Arial" w:eastAsia="Times New Roman" w:hAnsi="Arial" w:cs="Arial"/>
          <w:b/>
          <w:sz w:val="24"/>
          <w:szCs w:val="24"/>
          <w:lang w:eastAsia="en-US"/>
        </w:rPr>
      </w:pPr>
      <w:r w:rsidRPr="004747FA">
        <w:rPr>
          <w:rFonts w:ascii="Arial" w:eastAsia="Times New Roman" w:hAnsi="Arial" w:cs="Arial"/>
          <w:b/>
          <w:sz w:val="24"/>
          <w:szCs w:val="24"/>
          <w:lang w:eastAsia="en-US"/>
        </w:rPr>
        <w:t>PERSON SPECIFICATION</w:t>
      </w:r>
    </w:p>
    <w:p w:rsidR="00201C7F" w:rsidRDefault="00201C7F" w:rsidP="00201C7F">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t>LANGUAGES AND</w:t>
      </w:r>
      <w:r w:rsidRPr="004747FA">
        <w:rPr>
          <w:rFonts w:ascii="Arial" w:eastAsia="Times New Roman" w:hAnsi="Arial" w:cs="Arial"/>
          <w:b/>
          <w:sz w:val="24"/>
          <w:szCs w:val="24"/>
          <w:lang w:eastAsia="en-US"/>
        </w:rPr>
        <w:t xml:space="preserve"> KEY STAGE CO-ORDINATOR</w:t>
      </w:r>
    </w:p>
    <w:p w:rsidR="00201C7F" w:rsidRPr="004747FA" w:rsidRDefault="00201C7F" w:rsidP="00201C7F">
      <w:pPr>
        <w:spacing w:after="0" w:line="240" w:lineRule="auto"/>
        <w:jc w:val="center"/>
        <w:rPr>
          <w:rFonts w:ascii="Arial" w:eastAsia="Times New Roman" w:hAnsi="Arial" w:cs="Arial"/>
          <w:b/>
          <w:sz w:val="24"/>
          <w:szCs w:val="24"/>
          <w:lang w:eastAsia="en-US"/>
        </w:rPr>
      </w:pPr>
    </w:p>
    <w:p w:rsidR="00201C7F" w:rsidRDefault="00201C7F" w:rsidP="00201C7F">
      <w:pPr>
        <w:spacing w:after="0" w:line="240" w:lineRule="auto"/>
        <w:jc w:val="center"/>
        <w:rPr>
          <w:rFonts w:ascii="Arial" w:eastAsia="Times New Roman" w:hAnsi="Arial" w:cs="Arial"/>
          <w:sz w:val="24"/>
          <w:szCs w:val="24"/>
          <w:lang w:eastAsia="en-US"/>
        </w:rPr>
      </w:pPr>
      <w:r w:rsidRPr="004747FA">
        <w:rPr>
          <w:rFonts w:ascii="Arial" w:eastAsia="Times New Roman" w:hAnsi="Arial" w:cs="Arial"/>
          <w:sz w:val="24"/>
          <w:szCs w:val="24"/>
          <w:lang w:eastAsia="en-US"/>
        </w:rPr>
        <w:t>The following criteria will be used when short-listing and interviewing candidates</w:t>
      </w:r>
    </w:p>
    <w:p w:rsidR="00201C7F" w:rsidRPr="004747FA" w:rsidRDefault="00201C7F" w:rsidP="00201C7F">
      <w:pPr>
        <w:spacing w:after="0" w:line="240" w:lineRule="auto"/>
        <w:jc w:val="center"/>
        <w:rPr>
          <w:rFonts w:ascii="Arial" w:eastAsia="Times New Roman" w:hAnsi="Arial" w:cs="Arial"/>
          <w:sz w:val="24"/>
          <w:szCs w:val="24"/>
          <w:lang w:eastAsia="en-US"/>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5"/>
        <w:gridCol w:w="2116"/>
        <w:gridCol w:w="1719"/>
      </w:tblGrid>
      <w:tr w:rsidR="00201C7F" w:rsidRPr="009423BB" w:rsidTr="00863C55">
        <w:trPr>
          <w:cantSplit/>
          <w:trHeight w:val="321"/>
          <w:jc w:val="center"/>
        </w:trPr>
        <w:tc>
          <w:tcPr>
            <w:tcW w:w="6105" w:type="dxa"/>
            <w:vAlign w:val="center"/>
          </w:tcPr>
          <w:p w:rsidR="00201C7F" w:rsidRPr="004747FA" w:rsidRDefault="00201C7F" w:rsidP="00863C55">
            <w:pPr>
              <w:spacing w:after="0" w:line="240" w:lineRule="auto"/>
              <w:jc w:val="center"/>
              <w:rPr>
                <w:rFonts w:ascii="Arial" w:eastAsia="Times New Roman" w:hAnsi="Arial" w:cs="Arial"/>
                <w:color w:val="FF0000"/>
                <w:lang w:eastAsia="en-US"/>
              </w:rPr>
            </w:pPr>
            <w:r w:rsidRPr="004747FA">
              <w:rPr>
                <w:rFonts w:ascii="Arial" w:eastAsia="Times New Roman" w:hAnsi="Arial" w:cs="Arial"/>
                <w:b/>
                <w:lang w:eastAsia="en-US"/>
              </w:rPr>
              <w:t>Essential</w:t>
            </w:r>
          </w:p>
        </w:tc>
        <w:tc>
          <w:tcPr>
            <w:tcW w:w="2116" w:type="dxa"/>
            <w:tcBorders>
              <w:bottom w:val="single" w:sz="4" w:space="0" w:color="auto"/>
            </w:tcBorders>
            <w:vAlign w:val="center"/>
          </w:tcPr>
          <w:p w:rsidR="00201C7F" w:rsidRPr="004747FA" w:rsidRDefault="00201C7F" w:rsidP="00863C55">
            <w:pPr>
              <w:keepNext/>
              <w:spacing w:after="0" w:line="240" w:lineRule="auto"/>
              <w:jc w:val="center"/>
              <w:outlineLvl w:val="0"/>
              <w:rPr>
                <w:rFonts w:ascii="Arial" w:eastAsia="Times New Roman" w:hAnsi="Arial" w:cs="Arial"/>
                <w:b/>
                <w:lang w:eastAsia="en-US"/>
              </w:rPr>
            </w:pPr>
            <w:r w:rsidRPr="004747FA">
              <w:rPr>
                <w:rFonts w:ascii="Arial" w:eastAsia="Times New Roman" w:hAnsi="Arial" w:cs="Arial"/>
                <w:b/>
                <w:lang w:eastAsia="en-US"/>
              </w:rPr>
              <w:t>Desirable</w:t>
            </w:r>
          </w:p>
          <w:p w:rsidR="00201C7F" w:rsidRPr="004747FA" w:rsidRDefault="00201C7F" w:rsidP="00863C55">
            <w:pPr>
              <w:keepNext/>
              <w:spacing w:after="0" w:line="240" w:lineRule="auto"/>
              <w:jc w:val="center"/>
              <w:outlineLvl w:val="0"/>
              <w:rPr>
                <w:rFonts w:ascii="Arial" w:eastAsia="Times New Roman" w:hAnsi="Arial" w:cs="Arial"/>
                <w:b/>
                <w:lang w:eastAsia="en-US"/>
              </w:rPr>
            </w:pPr>
            <w:r w:rsidRPr="004747FA">
              <w:rPr>
                <w:rFonts w:ascii="Arial" w:eastAsia="Times New Roman" w:hAnsi="Arial" w:cs="Arial"/>
                <w:b/>
                <w:lang w:eastAsia="en-US"/>
              </w:rPr>
              <w:t>(but not essential)</w:t>
            </w:r>
          </w:p>
        </w:tc>
        <w:tc>
          <w:tcPr>
            <w:tcW w:w="1719" w:type="dxa"/>
            <w:tcBorders>
              <w:bottom w:val="single" w:sz="4" w:space="0" w:color="auto"/>
            </w:tcBorders>
            <w:vAlign w:val="center"/>
          </w:tcPr>
          <w:p w:rsidR="00201C7F" w:rsidRPr="004747FA" w:rsidRDefault="00201C7F" w:rsidP="00863C55">
            <w:pPr>
              <w:keepNext/>
              <w:spacing w:after="0" w:line="240" w:lineRule="auto"/>
              <w:jc w:val="center"/>
              <w:outlineLvl w:val="0"/>
              <w:rPr>
                <w:rFonts w:ascii="Arial" w:eastAsia="Times New Roman" w:hAnsi="Arial" w:cs="Arial"/>
                <w:b/>
                <w:lang w:eastAsia="en-US"/>
              </w:rPr>
            </w:pPr>
            <w:r w:rsidRPr="004747FA">
              <w:rPr>
                <w:rFonts w:ascii="Arial" w:eastAsia="Times New Roman" w:hAnsi="Arial" w:cs="Arial"/>
                <w:b/>
                <w:lang w:eastAsia="en-US"/>
              </w:rPr>
              <w:t>Evidence</w:t>
            </w:r>
          </w:p>
        </w:tc>
      </w:tr>
      <w:tr w:rsidR="00201C7F" w:rsidRPr="009423BB" w:rsidTr="00863C55">
        <w:trPr>
          <w:trHeight w:val="1025"/>
          <w:jc w:val="center"/>
        </w:trPr>
        <w:tc>
          <w:tcPr>
            <w:tcW w:w="6105" w:type="dxa"/>
          </w:tcPr>
          <w:p w:rsidR="00201C7F" w:rsidRDefault="00201C7F" w:rsidP="00863C55">
            <w:pPr>
              <w:spacing w:after="0" w:line="240" w:lineRule="auto"/>
              <w:rPr>
                <w:rFonts w:ascii="Arial" w:eastAsia="Times New Roman" w:hAnsi="Arial" w:cs="Arial"/>
                <w:b/>
                <w:lang w:eastAsia="en-US"/>
              </w:rPr>
            </w:pPr>
            <w:r w:rsidRPr="001E2138">
              <w:rPr>
                <w:rFonts w:ascii="Arial" w:eastAsia="Times New Roman" w:hAnsi="Arial" w:cs="Arial"/>
                <w:b/>
                <w:lang w:eastAsia="en-US"/>
              </w:rPr>
              <w:t>Qualifications</w:t>
            </w:r>
          </w:p>
          <w:p w:rsidR="00201C7F" w:rsidRPr="001E2138" w:rsidRDefault="00201C7F" w:rsidP="00863C55">
            <w:pPr>
              <w:spacing w:after="0" w:line="240" w:lineRule="auto"/>
              <w:rPr>
                <w:rFonts w:ascii="Arial" w:eastAsia="Times New Roman" w:hAnsi="Arial" w:cs="Arial"/>
                <w:b/>
                <w:lang w:eastAsia="en-US"/>
              </w:rPr>
            </w:pPr>
          </w:p>
          <w:p w:rsidR="00201C7F" w:rsidRPr="001E2138" w:rsidRDefault="00201C7F" w:rsidP="00201C7F">
            <w:pPr>
              <w:pStyle w:val="ListParagraph"/>
              <w:numPr>
                <w:ilvl w:val="0"/>
                <w:numId w:val="8"/>
              </w:numPr>
              <w:spacing w:after="0" w:line="240" w:lineRule="auto"/>
              <w:rPr>
                <w:rFonts w:ascii="Arial" w:eastAsia="Times New Roman" w:hAnsi="Arial" w:cs="Arial"/>
                <w:lang w:eastAsia="en-US"/>
              </w:rPr>
            </w:pPr>
            <w:r w:rsidRPr="001E2138">
              <w:rPr>
                <w:rFonts w:ascii="Arial" w:eastAsia="Times New Roman" w:hAnsi="Arial" w:cs="Arial"/>
                <w:lang w:eastAsia="en-US"/>
              </w:rPr>
              <w:t xml:space="preserve">Degree and Qualified Teacher Status (QTS) </w:t>
            </w:r>
          </w:p>
          <w:p w:rsidR="00201C7F" w:rsidRPr="001E2138" w:rsidRDefault="00201C7F" w:rsidP="00201C7F">
            <w:pPr>
              <w:pStyle w:val="ListParagraph"/>
              <w:numPr>
                <w:ilvl w:val="0"/>
                <w:numId w:val="8"/>
              </w:numPr>
              <w:spacing w:after="0" w:line="240" w:lineRule="auto"/>
              <w:rPr>
                <w:rFonts w:ascii="Arial" w:eastAsia="Times New Roman" w:hAnsi="Arial" w:cs="Arial"/>
                <w:lang w:eastAsia="en-US"/>
              </w:rPr>
            </w:pPr>
            <w:r w:rsidRPr="001E2138">
              <w:rPr>
                <w:rFonts w:ascii="Arial" w:eastAsia="Times New Roman" w:hAnsi="Arial" w:cs="Arial"/>
                <w:lang w:val="en-US" w:eastAsia="en-US"/>
              </w:rPr>
              <w:t>Evidence of recent professional learning in relation to this role</w:t>
            </w:r>
          </w:p>
          <w:p w:rsidR="00201C7F" w:rsidRPr="001E2138" w:rsidRDefault="00201C7F" w:rsidP="00863C55">
            <w:pPr>
              <w:pStyle w:val="ListParagraph"/>
              <w:spacing w:after="0" w:line="240" w:lineRule="auto"/>
              <w:rPr>
                <w:rFonts w:ascii="Arial" w:eastAsia="Times New Roman" w:hAnsi="Arial" w:cs="Arial"/>
                <w:lang w:eastAsia="en-US"/>
              </w:rPr>
            </w:pPr>
          </w:p>
        </w:tc>
        <w:tc>
          <w:tcPr>
            <w:tcW w:w="2116" w:type="dxa"/>
          </w:tcPr>
          <w:p w:rsidR="00201C7F"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r w:rsidRPr="001E2138">
              <w:rPr>
                <w:rFonts w:ascii="Arial" w:eastAsia="Times New Roman" w:hAnsi="Arial" w:cs="Arial"/>
                <w:lang w:eastAsia="en-US"/>
              </w:rPr>
              <w:t xml:space="preserve">Interest in gaining further degree or relevant qualifications </w:t>
            </w:r>
          </w:p>
        </w:tc>
        <w:tc>
          <w:tcPr>
            <w:tcW w:w="1719" w:type="dxa"/>
          </w:tcPr>
          <w:p w:rsidR="00201C7F"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r w:rsidRPr="001E2138">
              <w:rPr>
                <w:rFonts w:ascii="Arial" w:eastAsia="Times New Roman" w:hAnsi="Arial" w:cs="Arial"/>
                <w:lang w:eastAsia="en-US"/>
              </w:rPr>
              <w:t>Application form, letter and certificates</w:t>
            </w:r>
          </w:p>
          <w:p w:rsidR="00201C7F" w:rsidRPr="001E2138" w:rsidRDefault="00201C7F" w:rsidP="00863C55">
            <w:pPr>
              <w:tabs>
                <w:tab w:val="left" w:pos="2940"/>
              </w:tabs>
              <w:spacing w:after="0" w:line="240" w:lineRule="auto"/>
              <w:rPr>
                <w:rFonts w:ascii="Arial" w:eastAsia="Times New Roman" w:hAnsi="Arial" w:cs="Arial"/>
                <w:lang w:eastAsia="en-US"/>
              </w:rPr>
            </w:pPr>
            <w:r w:rsidRPr="001E2138">
              <w:rPr>
                <w:rFonts w:ascii="Arial" w:eastAsia="Times New Roman" w:hAnsi="Arial" w:cs="Arial"/>
                <w:lang w:eastAsia="en-US"/>
              </w:rPr>
              <w:tab/>
            </w:r>
          </w:p>
        </w:tc>
      </w:tr>
      <w:tr w:rsidR="00201C7F" w:rsidRPr="009423BB" w:rsidTr="00863C55">
        <w:trPr>
          <w:trHeight w:val="5669"/>
          <w:jc w:val="center"/>
        </w:trPr>
        <w:tc>
          <w:tcPr>
            <w:tcW w:w="6105" w:type="dxa"/>
          </w:tcPr>
          <w:p w:rsidR="00201C7F" w:rsidRDefault="00201C7F" w:rsidP="00863C55">
            <w:pPr>
              <w:spacing w:after="0" w:line="240" w:lineRule="auto"/>
              <w:rPr>
                <w:rFonts w:ascii="Arial" w:eastAsia="Times New Roman" w:hAnsi="Arial" w:cs="Arial"/>
                <w:b/>
                <w:lang w:eastAsia="en-US"/>
              </w:rPr>
            </w:pPr>
            <w:r w:rsidRPr="001E2138">
              <w:rPr>
                <w:rFonts w:ascii="Arial" w:eastAsia="Times New Roman" w:hAnsi="Arial" w:cs="Arial"/>
                <w:b/>
                <w:lang w:eastAsia="en-US"/>
              </w:rPr>
              <w:t>Knowledge and Skills</w:t>
            </w:r>
          </w:p>
          <w:p w:rsidR="00201C7F" w:rsidRPr="001E2138" w:rsidRDefault="00201C7F" w:rsidP="00863C55">
            <w:pPr>
              <w:spacing w:after="0" w:line="240" w:lineRule="auto"/>
              <w:rPr>
                <w:rFonts w:ascii="Arial" w:eastAsia="Times New Roman" w:hAnsi="Arial" w:cs="Arial"/>
                <w:b/>
                <w:lang w:eastAsia="en-US"/>
              </w:rPr>
            </w:pP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A wide repertoire of teaching styles that facilitate the learning of students through high levels of engagement and motivation</w:t>
            </w: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Good understanding of implementing effective strategies for managing pupil behaviour in an ‘Inclusive’ environment</w:t>
            </w: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Excellent verbal and written communication skills</w:t>
            </w:r>
          </w:p>
          <w:p w:rsidR="00201C7F" w:rsidRPr="00DD1AF6" w:rsidRDefault="00201C7F" w:rsidP="00201C7F">
            <w:pPr>
              <w:pStyle w:val="ListParagraph"/>
              <w:numPr>
                <w:ilvl w:val="0"/>
                <w:numId w:val="9"/>
              </w:numPr>
              <w:spacing w:after="0" w:line="240" w:lineRule="auto"/>
              <w:rPr>
                <w:rFonts w:ascii="Arial" w:eastAsia="Times New Roman" w:hAnsi="Arial" w:cs="Arial"/>
                <w:lang w:eastAsia="en-US"/>
              </w:rPr>
            </w:pPr>
            <w:r>
              <w:rPr>
                <w:rFonts w:ascii="Arial" w:eastAsia="Times New Roman" w:hAnsi="Arial" w:cs="Arial"/>
                <w:lang w:eastAsia="en-US"/>
              </w:rPr>
              <w:t>Experience of teaching across the age and ability range at</w:t>
            </w:r>
            <w:r w:rsidRPr="001E2138">
              <w:rPr>
                <w:rFonts w:ascii="Arial" w:eastAsia="Times New Roman" w:hAnsi="Arial" w:cs="Arial"/>
                <w:lang w:eastAsia="en-US"/>
              </w:rPr>
              <w:t xml:space="preserve"> </w:t>
            </w:r>
            <w:r w:rsidRPr="00DD1AF6">
              <w:rPr>
                <w:rFonts w:ascii="Arial" w:eastAsia="Times New Roman" w:hAnsi="Arial" w:cs="Arial"/>
                <w:lang w:eastAsia="en-US"/>
              </w:rPr>
              <w:t xml:space="preserve">Key Stages 3, 4, </w:t>
            </w:r>
            <w:r>
              <w:rPr>
                <w:rFonts w:ascii="Arial" w:eastAsia="Times New Roman" w:hAnsi="Arial" w:cs="Arial"/>
                <w:lang w:eastAsia="en-US"/>
              </w:rPr>
              <w:t>and 5.</w:t>
            </w: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Excellent interpersonal skills including listening, negotiation, persuasion and direction.</w:t>
            </w: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Good team working skills.</w:t>
            </w: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Ability to implement change and keep up with curriculum developments.</w:t>
            </w: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Able to lead on the organisational aspects of the curriculum area.</w:t>
            </w:r>
          </w:p>
          <w:p w:rsidR="00201C7F" w:rsidRDefault="00201C7F" w:rsidP="00201C7F">
            <w:pPr>
              <w:pStyle w:val="ListParagraph"/>
              <w:numPr>
                <w:ilvl w:val="0"/>
                <w:numId w:val="9"/>
              </w:numPr>
              <w:spacing w:after="0" w:line="240" w:lineRule="auto"/>
              <w:rPr>
                <w:rFonts w:ascii="Arial" w:eastAsia="Times New Roman" w:hAnsi="Arial" w:cs="Arial"/>
                <w:lang w:eastAsia="en-US"/>
              </w:rPr>
            </w:pPr>
            <w:r w:rsidRPr="001E2138">
              <w:rPr>
                <w:rFonts w:ascii="Arial" w:eastAsia="Times New Roman" w:hAnsi="Arial" w:cs="Arial"/>
                <w:lang w:eastAsia="en-US"/>
              </w:rPr>
              <w:t>Ability to use data analysis and review to inform strategies</w:t>
            </w:r>
          </w:p>
          <w:p w:rsidR="00201C7F" w:rsidRDefault="00201C7F" w:rsidP="00201C7F">
            <w:pPr>
              <w:pStyle w:val="ListParagraph"/>
              <w:numPr>
                <w:ilvl w:val="0"/>
                <w:numId w:val="9"/>
              </w:numPr>
              <w:spacing w:after="0" w:line="240" w:lineRule="auto"/>
              <w:rPr>
                <w:rFonts w:ascii="Arial" w:eastAsia="Times New Roman" w:hAnsi="Arial" w:cs="Arial"/>
                <w:lang w:eastAsia="en-US"/>
              </w:rPr>
            </w:pPr>
            <w:r>
              <w:rPr>
                <w:rFonts w:ascii="Arial" w:eastAsia="Times New Roman" w:hAnsi="Arial" w:cs="Arial"/>
                <w:lang w:eastAsia="en-US"/>
              </w:rPr>
              <w:t>Ability to teach English at Key Stages 3 and 4</w:t>
            </w:r>
          </w:p>
          <w:p w:rsidR="00201C7F" w:rsidRPr="001E2138" w:rsidRDefault="00201C7F" w:rsidP="00201C7F">
            <w:pPr>
              <w:pStyle w:val="ListParagraph"/>
              <w:numPr>
                <w:ilvl w:val="0"/>
                <w:numId w:val="9"/>
              </w:numPr>
              <w:spacing w:after="0" w:line="240" w:lineRule="auto"/>
              <w:rPr>
                <w:rFonts w:ascii="Arial" w:eastAsia="Times New Roman" w:hAnsi="Arial" w:cs="Arial"/>
                <w:lang w:eastAsia="en-US"/>
              </w:rPr>
            </w:pPr>
            <w:r>
              <w:rPr>
                <w:rFonts w:ascii="Arial" w:eastAsia="Times New Roman" w:hAnsi="Arial" w:cs="Arial"/>
                <w:lang w:eastAsia="en-US"/>
              </w:rPr>
              <w:t>Ability to teach English Literature at Key Stage 5</w:t>
            </w:r>
          </w:p>
        </w:tc>
        <w:tc>
          <w:tcPr>
            <w:tcW w:w="2116" w:type="dxa"/>
          </w:tcPr>
          <w:p w:rsidR="00201C7F" w:rsidRDefault="00201C7F" w:rsidP="00863C55">
            <w:pPr>
              <w:spacing w:after="0" w:line="240" w:lineRule="auto"/>
              <w:rPr>
                <w:rFonts w:ascii="Arial" w:eastAsia="Times New Roman" w:hAnsi="Arial" w:cs="Arial"/>
                <w:lang w:eastAsia="en-US"/>
              </w:rPr>
            </w:pPr>
          </w:p>
          <w:p w:rsidR="00201C7F"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r w:rsidRPr="001E2138">
              <w:rPr>
                <w:rFonts w:ascii="Arial" w:eastAsia="Times New Roman" w:hAnsi="Arial" w:cs="Arial"/>
                <w:lang w:eastAsia="en-US"/>
              </w:rPr>
              <w:t>The ability to teach a second subject would be an advantage in this growing school</w:t>
            </w:r>
          </w:p>
          <w:p w:rsidR="00201C7F" w:rsidRPr="001E2138" w:rsidRDefault="00201C7F" w:rsidP="00863C55">
            <w:pPr>
              <w:spacing w:after="0" w:line="240" w:lineRule="auto"/>
              <w:rPr>
                <w:rFonts w:ascii="Arial" w:eastAsia="Times New Roman" w:hAnsi="Arial" w:cs="Arial"/>
                <w:lang w:eastAsia="en-US"/>
              </w:rPr>
            </w:pPr>
          </w:p>
          <w:p w:rsidR="00201C7F"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r w:rsidRPr="001E2138">
              <w:rPr>
                <w:rFonts w:ascii="Arial" w:eastAsia="Times New Roman" w:hAnsi="Arial" w:cs="Arial"/>
                <w:lang w:eastAsia="en-US"/>
              </w:rPr>
              <w:t>Excellent IT skills including the ability to use a range of standard Microsoft packages</w:t>
            </w:r>
          </w:p>
          <w:p w:rsidR="00201C7F" w:rsidRPr="001E2138"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r w:rsidRPr="001E2138">
              <w:rPr>
                <w:rFonts w:ascii="Arial" w:eastAsia="Times New Roman" w:hAnsi="Arial" w:cs="Arial"/>
                <w:lang w:eastAsia="en-US"/>
              </w:rPr>
              <w:t>To understand different leadership styles and their relevance in different contexts</w:t>
            </w:r>
          </w:p>
        </w:tc>
        <w:tc>
          <w:tcPr>
            <w:tcW w:w="1719" w:type="dxa"/>
          </w:tcPr>
          <w:p w:rsidR="00201C7F" w:rsidRDefault="00201C7F" w:rsidP="00863C55">
            <w:pPr>
              <w:spacing w:after="0" w:line="240" w:lineRule="auto"/>
              <w:rPr>
                <w:rFonts w:ascii="Arial" w:eastAsia="Times New Roman" w:hAnsi="Arial" w:cs="Arial"/>
                <w:lang w:eastAsia="en-US"/>
              </w:rPr>
            </w:pPr>
          </w:p>
          <w:p w:rsidR="00201C7F"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proofErr w:type="gramStart"/>
            <w:r w:rsidRPr="001E2138">
              <w:rPr>
                <w:rFonts w:ascii="Arial" w:eastAsia="Times New Roman" w:hAnsi="Arial" w:cs="Arial"/>
                <w:lang w:eastAsia="en-US"/>
              </w:rPr>
              <w:t>Application  form</w:t>
            </w:r>
            <w:proofErr w:type="gramEnd"/>
            <w:r w:rsidRPr="001E2138">
              <w:rPr>
                <w:rFonts w:ascii="Arial" w:eastAsia="Times New Roman" w:hAnsi="Arial" w:cs="Arial"/>
                <w:lang w:eastAsia="en-US"/>
              </w:rPr>
              <w:t>, letter, interview and demonstrated in observed teaching and task.</w:t>
            </w:r>
          </w:p>
          <w:p w:rsidR="00201C7F" w:rsidRPr="001E2138" w:rsidRDefault="00201C7F" w:rsidP="00863C55">
            <w:pPr>
              <w:spacing w:after="0" w:line="240" w:lineRule="auto"/>
              <w:rPr>
                <w:rFonts w:ascii="Arial" w:eastAsia="Times New Roman" w:hAnsi="Arial" w:cs="Arial"/>
                <w:lang w:eastAsia="en-US"/>
              </w:rPr>
            </w:pPr>
          </w:p>
        </w:tc>
      </w:tr>
      <w:tr w:rsidR="00201C7F" w:rsidRPr="009423BB" w:rsidTr="00863C55">
        <w:trPr>
          <w:trHeight w:val="4701"/>
          <w:jc w:val="center"/>
        </w:trPr>
        <w:tc>
          <w:tcPr>
            <w:tcW w:w="6105" w:type="dxa"/>
          </w:tcPr>
          <w:p w:rsidR="00201C7F" w:rsidRDefault="00201C7F" w:rsidP="00863C55">
            <w:pPr>
              <w:spacing w:after="0" w:line="240" w:lineRule="auto"/>
              <w:rPr>
                <w:rFonts w:ascii="Arial" w:eastAsia="Times New Roman" w:hAnsi="Arial" w:cs="Arial"/>
                <w:b/>
                <w:lang w:eastAsia="en-US"/>
              </w:rPr>
            </w:pPr>
            <w:r w:rsidRPr="001E2138">
              <w:rPr>
                <w:rFonts w:ascii="Arial" w:eastAsia="Times New Roman" w:hAnsi="Arial" w:cs="Arial"/>
                <w:b/>
                <w:lang w:eastAsia="en-US"/>
              </w:rPr>
              <w:t>Personal</w:t>
            </w:r>
            <w:r>
              <w:rPr>
                <w:rFonts w:ascii="Arial" w:eastAsia="Times New Roman" w:hAnsi="Arial" w:cs="Arial"/>
                <w:b/>
                <w:lang w:eastAsia="en-US"/>
              </w:rPr>
              <w:t xml:space="preserve"> </w:t>
            </w:r>
            <w:r w:rsidRPr="001E2138">
              <w:rPr>
                <w:rFonts w:ascii="Arial" w:eastAsia="Times New Roman" w:hAnsi="Arial" w:cs="Arial"/>
                <w:b/>
                <w:lang w:eastAsia="en-US"/>
              </w:rPr>
              <w:t xml:space="preserve">Attributes </w:t>
            </w:r>
          </w:p>
          <w:p w:rsidR="00201C7F" w:rsidRPr="001E2138" w:rsidRDefault="00201C7F" w:rsidP="00863C55">
            <w:pPr>
              <w:spacing w:after="0" w:line="240" w:lineRule="auto"/>
              <w:rPr>
                <w:rFonts w:ascii="Arial" w:eastAsia="Times New Roman" w:hAnsi="Arial" w:cs="Arial"/>
                <w:b/>
                <w:lang w:eastAsia="en-US"/>
              </w:rPr>
            </w:pPr>
          </w:p>
          <w:p w:rsidR="00201C7F" w:rsidRPr="001E2138" w:rsidRDefault="00201C7F" w:rsidP="00201C7F">
            <w:pPr>
              <w:pStyle w:val="ListParagraph"/>
              <w:numPr>
                <w:ilvl w:val="0"/>
                <w:numId w:val="10"/>
              </w:numPr>
              <w:spacing w:after="0" w:line="240" w:lineRule="auto"/>
              <w:rPr>
                <w:rFonts w:ascii="Arial" w:eastAsia="Times New Roman" w:hAnsi="Arial" w:cs="Arial"/>
                <w:lang w:eastAsia="en-US"/>
              </w:rPr>
            </w:pPr>
            <w:r w:rsidRPr="001E2138">
              <w:rPr>
                <w:rFonts w:ascii="Arial" w:eastAsia="Times New Roman" w:hAnsi="Arial" w:cs="Arial"/>
                <w:lang w:eastAsia="en-US"/>
              </w:rPr>
              <w:t>Ability to inspire trust and empower others</w:t>
            </w:r>
          </w:p>
          <w:p w:rsidR="00201C7F" w:rsidRPr="001E2138" w:rsidRDefault="00201C7F" w:rsidP="00201C7F">
            <w:pPr>
              <w:pStyle w:val="ListParagraph"/>
              <w:numPr>
                <w:ilvl w:val="0"/>
                <w:numId w:val="10"/>
              </w:numPr>
              <w:spacing w:after="0" w:line="240" w:lineRule="auto"/>
              <w:rPr>
                <w:rFonts w:ascii="Arial" w:eastAsia="Times New Roman" w:hAnsi="Arial" w:cs="Arial"/>
                <w:lang w:eastAsia="en-US"/>
              </w:rPr>
            </w:pPr>
            <w:r w:rsidRPr="001E2138">
              <w:rPr>
                <w:rFonts w:ascii="Arial" w:eastAsia="Times New Roman" w:hAnsi="Arial" w:cs="Arial"/>
                <w:lang w:eastAsia="en-US"/>
              </w:rPr>
              <w:t>Confidence, energy and enthusiasm for teaching one’s subject</w:t>
            </w:r>
          </w:p>
          <w:p w:rsidR="00201C7F" w:rsidRPr="001E2138" w:rsidRDefault="00201C7F" w:rsidP="00201C7F">
            <w:pPr>
              <w:pStyle w:val="ListParagraph"/>
              <w:numPr>
                <w:ilvl w:val="0"/>
                <w:numId w:val="10"/>
              </w:numPr>
              <w:spacing w:after="0" w:line="240" w:lineRule="auto"/>
              <w:rPr>
                <w:rFonts w:ascii="Arial" w:eastAsia="Times New Roman" w:hAnsi="Arial" w:cs="Arial"/>
                <w:lang w:eastAsia="en-US"/>
              </w:rPr>
            </w:pPr>
            <w:r w:rsidRPr="001E2138">
              <w:rPr>
                <w:rFonts w:ascii="Arial" w:eastAsia="Times New Roman" w:hAnsi="Arial" w:cs="Arial"/>
                <w:lang w:eastAsia="en-US"/>
              </w:rPr>
              <w:t>Stamina, determination, drive and ambition.</w:t>
            </w:r>
          </w:p>
          <w:p w:rsidR="00201C7F" w:rsidRPr="001E2138" w:rsidRDefault="00201C7F" w:rsidP="00201C7F">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r w:rsidRPr="001E2138">
              <w:rPr>
                <w:rFonts w:ascii="Arial" w:eastAsia="Times New Roman" w:hAnsi="Arial" w:cs="Arial"/>
                <w:lang w:eastAsia="en-US"/>
              </w:rPr>
              <w:t>Evid</w:t>
            </w:r>
            <w:r>
              <w:rPr>
                <w:rFonts w:ascii="Arial" w:eastAsia="Times New Roman" w:hAnsi="Arial" w:cs="Arial"/>
                <w:lang w:eastAsia="en-US"/>
              </w:rPr>
              <w:t>e</w:t>
            </w:r>
            <w:r w:rsidRPr="001E2138">
              <w:rPr>
                <w:rFonts w:ascii="Arial" w:eastAsia="Times New Roman" w:hAnsi="Arial" w:cs="Arial"/>
                <w:lang w:eastAsia="en-US"/>
              </w:rPr>
              <w:t>nce of a range of interests and a willingness to become involved in the wider aspects of the school community</w:t>
            </w:r>
          </w:p>
          <w:p w:rsidR="00201C7F" w:rsidRPr="001E2138" w:rsidRDefault="00201C7F" w:rsidP="00201C7F">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r w:rsidRPr="001E2138">
              <w:rPr>
                <w:rFonts w:ascii="Arial" w:eastAsia="Times New Roman" w:hAnsi="Arial" w:cs="Arial"/>
                <w:lang w:eastAsia="en-US"/>
              </w:rPr>
              <w:t>Ability to meet deadlines and work under pressure</w:t>
            </w:r>
          </w:p>
          <w:p w:rsidR="00201C7F" w:rsidRPr="001E2138" w:rsidRDefault="00201C7F" w:rsidP="00201C7F">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r w:rsidRPr="001E2138">
              <w:rPr>
                <w:rFonts w:ascii="Arial" w:eastAsia="Times New Roman" w:hAnsi="Arial" w:cs="Arial"/>
                <w:lang w:eastAsia="en-US"/>
              </w:rPr>
              <w:t>A record of outstanding teaching leading to exceptional student achievement.</w:t>
            </w:r>
          </w:p>
          <w:p w:rsidR="00201C7F" w:rsidRPr="001E2138" w:rsidRDefault="00201C7F" w:rsidP="00201C7F">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r w:rsidRPr="001E2138">
              <w:rPr>
                <w:rFonts w:ascii="Arial" w:eastAsia="Times New Roman" w:hAnsi="Arial" w:cs="Arial"/>
                <w:lang w:eastAsia="en-US"/>
              </w:rPr>
              <w:t>Commitment to equal opportunities and creating an ethos where everyone is respected,</w:t>
            </w:r>
            <w:r>
              <w:rPr>
                <w:rFonts w:ascii="Arial" w:eastAsia="Times New Roman" w:hAnsi="Arial" w:cs="Arial"/>
                <w:lang w:eastAsia="en-US"/>
              </w:rPr>
              <w:t xml:space="preserve"> </w:t>
            </w:r>
            <w:r w:rsidRPr="001E2138">
              <w:rPr>
                <w:rFonts w:ascii="Arial" w:eastAsia="Times New Roman" w:hAnsi="Arial" w:cs="Arial"/>
                <w:lang w:eastAsia="en-US"/>
              </w:rPr>
              <w:t>feels valued and is enabled to work effectively.</w:t>
            </w:r>
          </w:p>
          <w:p w:rsidR="00201C7F" w:rsidRPr="001E2138" w:rsidRDefault="00201C7F" w:rsidP="00201C7F">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r w:rsidRPr="001E2138">
              <w:rPr>
                <w:rFonts w:ascii="Arial" w:eastAsia="Times New Roman" w:hAnsi="Arial" w:cs="Arial"/>
                <w:lang w:eastAsia="en-US"/>
              </w:rPr>
              <w:t>Self-motivated</w:t>
            </w:r>
          </w:p>
          <w:p w:rsidR="00201C7F" w:rsidRDefault="00201C7F" w:rsidP="00201C7F">
            <w:pPr>
              <w:pStyle w:val="ListParagraph"/>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r w:rsidRPr="001E2138">
              <w:rPr>
                <w:rFonts w:ascii="Arial" w:eastAsia="Times New Roman" w:hAnsi="Arial" w:cs="Arial"/>
                <w:lang w:eastAsia="en-US"/>
              </w:rPr>
              <w:t>Integrity, sound judgement and the ability to take decisions</w:t>
            </w:r>
          </w:p>
          <w:p w:rsidR="00201C7F" w:rsidRDefault="00201C7F" w:rsidP="00863C55">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p>
          <w:p w:rsidR="00201C7F" w:rsidRPr="001E2138" w:rsidRDefault="00201C7F" w:rsidP="00863C55">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en-US"/>
              </w:rPr>
            </w:pPr>
          </w:p>
        </w:tc>
        <w:tc>
          <w:tcPr>
            <w:tcW w:w="2116" w:type="dxa"/>
          </w:tcPr>
          <w:p w:rsidR="00201C7F" w:rsidRPr="001E2138" w:rsidRDefault="00201C7F" w:rsidP="00863C55">
            <w:pPr>
              <w:spacing w:after="0" w:line="240" w:lineRule="auto"/>
              <w:rPr>
                <w:rFonts w:ascii="Arial" w:eastAsia="Times New Roman" w:hAnsi="Arial" w:cs="Arial"/>
                <w:lang w:eastAsia="en-US"/>
              </w:rPr>
            </w:pPr>
          </w:p>
        </w:tc>
        <w:tc>
          <w:tcPr>
            <w:tcW w:w="1719" w:type="dxa"/>
          </w:tcPr>
          <w:p w:rsidR="00201C7F" w:rsidRDefault="00201C7F" w:rsidP="00863C55">
            <w:pPr>
              <w:spacing w:after="0" w:line="240" w:lineRule="auto"/>
              <w:rPr>
                <w:rFonts w:ascii="Arial" w:eastAsia="Times New Roman" w:hAnsi="Arial" w:cs="Arial"/>
                <w:lang w:eastAsia="en-US"/>
              </w:rPr>
            </w:pPr>
          </w:p>
          <w:p w:rsidR="00201C7F"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r w:rsidRPr="001E2138">
              <w:rPr>
                <w:rFonts w:ascii="Arial" w:eastAsia="Times New Roman" w:hAnsi="Arial" w:cs="Arial"/>
                <w:lang w:eastAsia="en-US"/>
              </w:rPr>
              <w:t>Application  form, letter, interview and observed teaching session and task</w:t>
            </w:r>
          </w:p>
          <w:p w:rsidR="00201C7F" w:rsidRPr="001E2138" w:rsidRDefault="00201C7F" w:rsidP="00863C55">
            <w:pPr>
              <w:spacing w:after="0" w:line="240" w:lineRule="auto"/>
              <w:rPr>
                <w:rFonts w:ascii="Arial" w:eastAsia="Times New Roman" w:hAnsi="Arial" w:cs="Arial"/>
                <w:lang w:eastAsia="en-US"/>
              </w:rPr>
            </w:pPr>
          </w:p>
          <w:p w:rsidR="00201C7F" w:rsidRPr="001E2138" w:rsidRDefault="00201C7F" w:rsidP="00863C55">
            <w:pPr>
              <w:spacing w:after="0" w:line="240" w:lineRule="auto"/>
              <w:rPr>
                <w:rFonts w:ascii="Arial" w:eastAsia="Times New Roman" w:hAnsi="Arial" w:cs="Arial"/>
                <w:lang w:eastAsia="en-US"/>
              </w:rPr>
            </w:pPr>
          </w:p>
        </w:tc>
      </w:tr>
    </w:tbl>
    <w:p w:rsidR="00201C7F" w:rsidRPr="004C2F58" w:rsidRDefault="00201C7F" w:rsidP="0001498A">
      <w:pPr>
        <w:tabs>
          <w:tab w:val="left" w:pos="-426"/>
        </w:tabs>
        <w:spacing w:after="0" w:line="240" w:lineRule="auto"/>
        <w:ind w:right="-709"/>
        <w:rPr>
          <w:rFonts w:eastAsia="Times New Roman" w:cs="Arial"/>
          <w:i/>
          <w:sz w:val="20"/>
          <w:szCs w:val="20"/>
          <w:lang w:eastAsia="en-US"/>
        </w:rPr>
      </w:pPr>
    </w:p>
    <w:p w:rsidR="00201C7F" w:rsidRPr="004C2F58" w:rsidRDefault="00201C7F" w:rsidP="00201C7F">
      <w:pPr>
        <w:framePr w:w="1447" w:h="1625" w:hRule="exact" w:hSpace="180" w:wrap="around" w:vAnchor="text" w:hAnchor="page" w:x="9262" w:y="-131"/>
        <w:spacing w:after="0" w:line="240" w:lineRule="auto"/>
        <w:rPr>
          <w:rFonts w:eastAsia="Times New Roman" w:cs="Times New Roman"/>
          <w:szCs w:val="20"/>
          <w:lang w:eastAsia="en-US"/>
        </w:rPr>
      </w:pPr>
      <w:r w:rsidRPr="004C2F58">
        <w:rPr>
          <w:rFonts w:eastAsia="Times New Roman" w:cs="Arial"/>
          <w:sz w:val="24"/>
          <w:szCs w:val="24"/>
          <w:lang w:eastAsia="en-US"/>
        </w:rPr>
        <w:lastRenderedPageBreak/>
        <w:br w:type="page"/>
      </w:r>
    </w:p>
    <w:p w:rsidR="00201C7F" w:rsidRPr="0001498A" w:rsidRDefault="00201C7F" w:rsidP="0001498A">
      <w:pPr>
        <w:tabs>
          <w:tab w:val="left" w:pos="-720"/>
        </w:tabs>
        <w:suppressAutoHyphens/>
        <w:spacing w:after="0" w:line="240" w:lineRule="auto"/>
        <w:jc w:val="both"/>
        <w:rPr>
          <w:rFonts w:eastAsia="Times New Roman" w:cs="Times New Roman"/>
          <w:spacing w:val="-3"/>
          <w:sz w:val="24"/>
          <w:szCs w:val="20"/>
          <w:lang w:eastAsia="en-US"/>
        </w:rPr>
      </w:pPr>
    </w:p>
    <w:p w:rsidR="0001498A" w:rsidRDefault="0001498A" w:rsidP="00201C7F">
      <w:pPr>
        <w:spacing w:after="0" w:line="240" w:lineRule="auto"/>
        <w:outlineLvl w:val="0"/>
        <w:rPr>
          <w:rFonts w:ascii="Arial" w:eastAsia="Times New Roman" w:hAnsi="Arial" w:cs="Arial"/>
          <w:b/>
          <w:sz w:val="24"/>
          <w:szCs w:val="20"/>
          <w:lang w:eastAsia="en-US"/>
        </w:rPr>
      </w:pPr>
      <w:r>
        <w:rPr>
          <w:rFonts w:ascii="Arial" w:eastAsia="Times New Roman" w:hAnsi="Arial" w:cs="Arial"/>
          <w:b/>
          <w:sz w:val="24"/>
          <w:szCs w:val="20"/>
          <w:lang w:eastAsia="en-US"/>
        </w:rPr>
        <w:t>ROLE OF TUTOR</w:t>
      </w:r>
    </w:p>
    <w:p w:rsidR="0001498A" w:rsidRDefault="0001498A" w:rsidP="00201C7F">
      <w:pPr>
        <w:spacing w:after="0" w:line="240" w:lineRule="auto"/>
        <w:outlineLvl w:val="0"/>
        <w:rPr>
          <w:rFonts w:ascii="Arial" w:eastAsia="Times New Roman" w:hAnsi="Arial" w:cs="Arial"/>
          <w:b/>
          <w:sz w:val="24"/>
          <w:szCs w:val="20"/>
          <w:lang w:eastAsia="en-US"/>
        </w:rPr>
      </w:pPr>
    </w:p>
    <w:p w:rsidR="00201C7F" w:rsidRPr="0001498A" w:rsidRDefault="00201C7F" w:rsidP="00201C7F">
      <w:pPr>
        <w:spacing w:after="0" w:line="240" w:lineRule="auto"/>
        <w:outlineLvl w:val="0"/>
        <w:rPr>
          <w:rFonts w:ascii="Arial" w:eastAsia="Times New Roman" w:hAnsi="Arial" w:cs="Arial"/>
          <w:b/>
          <w:sz w:val="24"/>
          <w:szCs w:val="20"/>
          <w:lang w:eastAsia="en-US"/>
        </w:rPr>
      </w:pPr>
      <w:r w:rsidRPr="00DC1EE2">
        <w:rPr>
          <w:rFonts w:ascii="Arial" w:eastAsia="Times New Roman" w:hAnsi="Arial" w:cs="Arial"/>
          <w:b/>
          <w:sz w:val="24"/>
          <w:szCs w:val="20"/>
          <w:lang w:eastAsia="en-US"/>
        </w:rPr>
        <w:t>PARTICULAR RESPONSIBILITIES:</w:t>
      </w:r>
    </w:p>
    <w:p w:rsidR="00201C7F" w:rsidRPr="00DC1EE2" w:rsidRDefault="00201C7F" w:rsidP="00201C7F">
      <w:pPr>
        <w:spacing w:after="0" w:line="240" w:lineRule="auto"/>
        <w:rPr>
          <w:rFonts w:ascii="Arial" w:eastAsia="Times New Roman" w:hAnsi="Arial" w:cs="Arial"/>
          <w:sz w:val="24"/>
          <w:szCs w:val="20"/>
          <w:lang w:eastAsia="en-US"/>
        </w:rPr>
      </w:pPr>
    </w:p>
    <w:p w:rsidR="00201C7F" w:rsidRPr="00DC1EE2" w:rsidRDefault="00201C7F" w:rsidP="00201C7F">
      <w:pPr>
        <w:spacing w:after="0" w:line="240" w:lineRule="auto"/>
        <w:rPr>
          <w:rFonts w:ascii="Arial" w:eastAsia="Times New Roman" w:hAnsi="Arial" w:cs="Arial"/>
          <w:sz w:val="24"/>
          <w:szCs w:val="20"/>
          <w:lang w:eastAsia="en-US"/>
        </w:rPr>
      </w:pPr>
      <w:r w:rsidRPr="00DC1EE2">
        <w:rPr>
          <w:rFonts w:ascii="Arial" w:eastAsia="Times New Roman" w:hAnsi="Arial" w:cs="Arial"/>
          <w:sz w:val="24"/>
          <w:szCs w:val="20"/>
          <w:lang w:eastAsia="en-US"/>
        </w:rPr>
        <w:t>To see the role of the Tutor as supporting the central task of learning by enabling each student to receive the best possible education through:</w:t>
      </w:r>
    </w:p>
    <w:p w:rsidR="00201C7F" w:rsidRPr="00DC1EE2" w:rsidRDefault="00201C7F" w:rsidP="00201C7F">
      <w:pPr>
        <w:spacing w:after="0" w:line="240" w:lineRule="auto"/>
        <w:rPr>
          <w:rFonts w:ascii="Arial" w:eastAsia="Times New Roman" w:hAnsi="Arial" w:cs="Arial"/>
          <w:sz w:val="24"/>
          <w:szCs w:val="20"/>
          <w:lang w:eastAsia="en-US"/>
        </w:rPr>
      </w:pPr>
    </w:p>
    <w:p w:rsidR="00201C7F" w:rsidRPr="00DC1EE2" w:rsidRDefault="00201C7F" w:rsidP="00201C7F">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effective care, discipline and rewards</w:t>
      </w:r>
    </w:p>
    <w:p w:rsidR="00201C7F" w:rsidRPr="00DC1EE2" w:rsidRDefault="00201C7F" w:rsidP="00201C7F">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regular academic oversight</w:t>
      </w:r>
    </w:p>
    <w:p w:rsidR="00201C7F" w:rsidRPr="00DC1EE2" w:rsidRDefault="00201C7F" w:rsidP="00201C7F">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counselling, guidance and support</w:t>
      </w:r>
    </w:p>
    <w:p w:rsidR="00201C7F" w:rsidRPr="00DC1EE2" w:rsidRDefault="00201C7F" w:rsidP="00201C7F">
      <w:pPr>
        <w:numPr>
          <w:ilvl w:val="0"/>
          <w:numId w:val="3"/>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opportunities for responsibility</w:t>
      </w:r>
    </w:p>
    <w:p w:rsidR="00201C7F" w:rsidRPr="00DC1EE2" w:rsidRDefault="00201C7F" w:rsidP="00201C7F">
      <w:pPr>
        <w:numPr>
          <w:ilvl w:val="12"/>
          <w:numId w:val="0"/>
        </w:numPr>
        <w:spacing w:after="0" w:line="240" w:lineRule="auto"/>
        <w:rPr>
          <w:rFonts w:ascii="Arial" w:eastAsia="Times New Roman" w:hAnsi="Arial" w:cs="Arial"/>
          <w:sz w:val="24"/>
          <w:szCs w:val="20"/>
          <w:lang w:eastAsia="en-US"/>
        </w:rPr>
      </w:pPr>
    </w:p>
    <w:p w:rsidR="00201C7F" w:rsidRPr="00DC1EE2" w:rsidRDefault="00201C7F" w:rsidP="00201C7F">
      <w:pPr>
        <w:spacing w:after="0" w:line="240" w:lineRule="auto"/>
        <w:rPr>
          <w:rFonts w:ascii="Arial" w:eastAsia="Times New Roman" w:hAnsi="Arial" w:cs="Arial"/>
          <w:sz w:val="24"/>
          <w:szCs w:val="20"/>
          <w:lang w:eastAsia="en-US"/>
        </w:rPr>
      </w:pPr>
      <w:r w:rsidRPr="00DC1EE2">
        <w:rPr>
          <w:rFonts w:ascii="Arial" w:eastAsia="Times New Roman" w:hAnsi="Arial" w:cs="Arial"/>
          <w:sz w:val="24"/>
          <w:szCs w:val="20"/>
          <w:lang w:eastAsia="en-US"/>
        </w:rPr>
        <w:t xml:space="preserve">To be familiar with and implement school policies and procedures on care and guidance issues:  </w:t>
      </w:r>
      <w:proofErr w:type="spellStart"/>
      <w:r w:rsidRPr="00DC1EE2">
        <w:rPr>
          <w:rFonts w:ascii="Arial" w:eastAsia="Times New Roman" w:hAnsi="Arial" w:cs="Arial"/>
          <w:sz w:val="24"/>
          <w:szCs w:val="20"/>
          <w:lang w:eastAsia="en-US"/>
        </w:rPr>
        <w:t>eg</w:t>
      </w:r>
      <w:proofErr w:type="spellEnd"/>
      <w:r w:rsidRPr="00DC1EE2">
        <w:rPr>
          <w:rFonts w:ascii="Arial" w:eastAsia="Times New Roman" w:hAnsi="Arial" w:cs="Arial"/>
          <w:sz w:val="24"/>
          <w:szCs w:val="20"/>
          <w:lang w:eastAsia="en-US"/>
        </w:rPr>
        <w:t>, bullying, child protection.</w:t>
      </w:r>
    </w:p>
    <w:p w:rsidR="00201C7F" w:rsidRPr="00DC1EE2" w:rsidRDefault="00201C7F" w:rsidP="00201C7F">
      <w:pPr>
        <w:spacing w:after="0" w:line="240" w:lineRule="auto"/>
        <w:rPr>
          <w:rFonts w:ascii="Arial" w:eastAsia="Times New Roman" w:hAnsi="Arial" w:cs="Arial"/>
          <w:sz w:val="24"/>
          <w:szCs w:val="20"/>
          <w:lang w:eastAsia="en-US"/>
        </w:rPr>
      </w:pPr>
    </w:p>
    <w:p w:rsidR="00201C7F" w:rsidRPr="00DC1EE2" w:rsidRDefault="00201C7F" w:rsidP="00201C7F">
      <w:pPr>
        <w:spacing w:after="0" w:line="240" w:lineRule="auto"/>
        <w:rPr>
          <w:rFonts w:ascii="Arial" w:eastAsia="Times New Roman" w:hAnsi="Arial" w:cs="Arial"/>
          <w:sz w:val="24"/>
          <w:szCs w:val="20"/>
          <w:lang w:eastAsia="en-US"/>
        </w:rPr>
      </w:pPr>
      <w:r w:rsidRPr="00DC1EE2">
        <w:rPr>
          <w:rFonts w:ascii="Arial" w:eastAsia="Times New Roman" w:hAnsi="Arial" w:cs="Arial"/>
          <w:sz w:val="24"/>
          <w:szCs w:val="20"/>
          <w:lang w:eastAsia="en-US"/>
        </w:rPr>
        <w:t>To deliver</w:t>
      </w:r>
      <w:r>
        <w:rPr>
          <w:rFonts w:ascii="Arial" w:eastAsia="Times New Roman" w:hAnsi="Arial" w:cs="Arial"/>
          <w:sz w:val="24"/>
          <w:szCs w:val="20"/>
          <w:lang w:eastAsia="en-US"/>
        </w:rPr>
        <w:t xml:space="preserve"> the agreed tutorial programme </w:t>
      </w:r>
      <w:r w:rsidRPr="00DC1EE2">
        <w:rPr>
          <w:rFonts w:ascii="Arial" w:eastAsia="Times New Roman" w:hAnsi="Arial" w:cs="Arial"/>
          <w:sz w:val="24"/>
          <w:szCs w:val="20"/>
          <w:lang w:eastAsia="en-US"/>
        </w:rPr>
        <w:t>and promote a positive and caring ethos within the Tutor group.</w:t>
      </w:r>
    </w:p>
    <w:p w:rsidR="00201C7F" w:rsidRPr="00DC1EE2" w:rsidRDefault="00201C7F" w:rsidP="00201C7F">
      <w:pPr>
        <w:spacing w:after="0" w:line="240" w:lineRule="auto"/>
        <w:rPr>
          <w:rFonts w:ascii="Arial" w:eastAsia="Times New Roman" w:hAnsi="Arial" w:cs="Arial"/>
          <w:sz w:val="24"/>
          <w:szCs w:val="20"/>
          <w:lang w:eastAsia="en-US"/>
        </w:rPr>
      </w:pPr>
    </w:p>
    <w:p w:rsidR="00201C7F" w:rsidRPr="00DC1EE2" w:rsidRDefault="00201C7F" w:rsidP="00201C7F">
      <w:pPr>
        <w:spacing w:after="0" w:line="240" w:lineRule="auto"/>
        <w:rPr>
          <w:rFonts w:ascii="Arial" w:eastAsia="Times New Roman" w:hAnsi="Arial" w:cs="Arial"/>
          <w:sz w:val="24"/>
          <w:szCs w:val="20"/>
          <w:lang w:eastAsia="en-US"/>
        </w:rPr>
      </w:pPr>
    </w:p>
    <w:p w:rsidR="00201C7F" w:rsidRPr="00DC1EE2" w:rsidRDefault="00201C7F" w:rsidP="00201C7F">
      <w:pPr>
        <w:spacing w:after="0" w:line="240" w:lineRule="auto"/>
        <w:outlineLvl w:val="0"/>
        <w:rPr>
          <w:rFonts w:ascii="Arial" w:eastAsia="Times New Roman" w:hAnsi="Arial" w:cs="Arial"/>
          <w:b/>
          <w:sz w:val="24"/>
          <w:szCs w:val="20"/>
          <w:lang w:eastAsia="en-US"/>
        </w:rPr>
      </w:pPr>
      <w:r w:rsidRPr="00DC1EE2">
        <w:rPr>
          <w:rFonts w:ascii="Arial" w:eastAsia="Times New Roman" w:hAnsi="Arial" w:cs="Arial"/>
          <w:b/>
          <w:sz w:val="24"/>
          <w:szCs w:val="20"/>
          <w:lang w:eastAsia="en-US"/>
        </w:rPr>
        <w:t>KEY TASKS:</w:t>
      </w:r>
    </w:p>
    <w:p w:rsidR="00201C7F" w:rsidRPr="00DC1EE2" w:rsidRDefault="00201C7F" w:rsidP="00201C7F">
      <w:pPr>
        <w:spacing w:after="0" w:line="240" w:lineRule="auto"/>
        <w:rPr>
          <w:rFonts w:ascii="Arial" w:eastAsia="Times New Roman" w:hAnsi="Arial" w:cs="Arial"/>
          <w:b/>
          <w:sz w:val="24"/>
          <w:szCs w:val="20"/>
          <w:lang w:eastAsia="en-US"/>
        </w:rPr>
      </w:pPr>
    </w:p>
    <w:p w:rsidR="00201C7F" w:rsidRPr="00DC1EE2" w:rsidRDefault="00201C7F" w:rsidP="00201C7F">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Monitoring patterns of attendance and lateness.</w:t>
      </w:r>
    </w:p>
    <w:p w:rsidR="00201C7F" w:rsidRPr="00DC1EE2" w:rsidRDefault="00201C7F" w:rsidP="00201C7F">
      <w:pPr>
        <w:spacing w:after="0" w:line="240" w:lineRule="auto"/>
        <w:ind w:left="437"/>
        <w:rPr>
          <w:rFonts w:ascii="Arial" w:eastAsia="Times New Roman" w:hAnsi="Arial" w:cs="Arial"/>
          <w:sz w:val="24"/>
          <w:szCs w:val="20"/>
          <w:lang w:eastAsia="en-US"/>
        </w:rPr>
      </w:pPr>
    </w:p>
    <w:p w:rsidR="00201C7F" w:rsidRPr="00DC1EE2" w:rsidRDefault="00201C7F" w:rsidP="00201C7F">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Maintenance of students’ academic and progress records (personal files) and advising the central office of amendments to student database.</w:t>
      </w:r>
    </w:p>
    <w:p w:rsidR="00201C7F" w:rsidRPr="00DC1EE2" w:rsidRDefault="00201C7F" w:rsidP="00201C7F">
      <w:pPr>
        <w:spacing w:after="0" w:line="240" w:lineRule="auto"/>
        <w:ind w:left="437"/>
        <w:rPr>
          <w:rFonts w:ascii="Arial" w:eastAsia="Times New Roman" w:hAnsi="Arial" w:cs="Arial"/>
          <w:sz w:val="24"/>
          <w:szCs w:val="20"/>
          <w:lang w:eastAsia="en-US"/>
        </w:rPr>
      </w:pPr>
    </w:p>
    <w:p w:rsidR="00201C7F" w:rsidRPr="00DC1EE2" w:rsidRDefault="00201C7F" w:rsidP="00201C7F">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Monitoring of student progress including personal tutoring.</w:t>
      </w:r>
    </w:p>
    <w:p w:rsidR="00201C7F" w:rsidRPr="00DC1EE2" w:rsidRDefault="00201C7F" w:rsidP="00201C7F">
      <w:pPr>
        <w:spacing w:after="0" w:line="240" w:lineRule="auto"/>
        <w:ind w:left="437"/>
        <w:rPr>
          <w:rFonts w:ascii="Arial" w:eastAsia="Times New Roman" w:hAnsi="Arial" w:cs="Arial"/>
          <w:sz w:val="24"/>
          <w:szCs w:val="20"/>
          <w:lang w:eastAsia="en-US"/>
        </w:rPr>
      </w:pPr>
    </w:p>
    <w:p w:rsidR="00201C7F" w:rsidRPr="00DC1EE2" w:rsidRDefault="00201C7F" w:rsidP="00201C7F">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Monitoring of Homework provision and completion through the student planner.</w:t>
      </w:r>
    </w:p>
    <w:p w:rsidR="00201C7F" w:rsidRPr="00DC1EE2" w:rsidRDefault="00201C7F" w:rsidP="00201C7F">
      <w:pPr>
        <w:spacing w:after="0" w:line="240" w:lineRule="auto"/>
        <w:ind w:left="437"/>
        <w:rPr>
          <w:rFonts w:ascii="Arial" w:eastAsia="Times New Roman" w:hAnsi="Arial" w:cs="Arial"/>
          <w:sz w:val="24"/>
          <w:szCs w:val="20"/>
          <w:lang w:eastAsia="en-US"/>
        </w:rPr>
      </w:pPr>
    </w:p>
    <w:p w:rsidR="00201C7F" w:rsidRPr="00DC1EE2" w:rsidRDefault="00201C7F" w:rsidP="00201C7F">
      <w:pPr>
        <w:numPr>
          <w:ilvl w:val="0"/>
          <w:numId w:val="4"/>
        </w:numPr>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DC1EE2">
        <w:rPr>
          <w:rFonts w:ascii="Arial" w:eastAsia="Times New Roman" w:hAnsi="Arial" w:cs="Arial"/>
          <w:sz w:val="24"/>
          <w:szCs w:val="20"/>
          <w:lang w:eastAsia="en-US"/>
        </w:rPr>
        <w:t>Maintaining effective and regular communication with parents through Family Consultation Days, email, telephone calls and agreed reporting procedures.</w:t>
      </w:r>
    </w:p>
    <w:p w:rsidR="00201C7F" w:rsidRPr="00DC1EE2" w:rsidRDefault="00201C7F" w:rsidP="00201C7F">
      <w:pPr>
        <w:spacing w:after="0" w:line="240" w:lineRule="auto"/>
        <w:ind w:left="437"/>
        <w:rPr>
          <w:rFonts w:ascii="Arial" w:eastAsia="Times New Roman" w:hAnsi="Arial" w:cs="Arial"/>
          <w:sz w:val="24"/>
          <w:szCs w:val="20"/>
          <w:lang w:eastAsia="en-US"/>
        </w:rPr>
      </w:pPr>
    </w:p>
    <w:p w:rsidR="00201C7F" w:rsidRPr="00DC1EE2" w:rsidRDefault="00201C7F" w:rsidP="00201C7F">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0"/>
          <w:lang w:eastAsia="en-US"/>
        </w:rPr>
      </w:pPr>
      <w:r w:rsidRPr="00DC1EE2">
        <w:rPr>
          <w:rFonts w:ascii="Arial" w:eastAsia="Times New Roman" w:hAnsi="Arial" w:cs="Arial"/>
          <w:sz w:val="24"/>
          <w:szCs w:val="20"/>
          <w:lang w:eastAsia="en-US"/>
        </w:rPr>
        <w:t>Liaison with the Learning Co-ordinator, Special Educational Needs and Curriculum Team Leaders to provide the necessary referral and action programmes for students in need of specific help.</w:t>
      </w:r>
    </w:p>
    <w:p w:rsidR="00201C7F" w:rsidRPr="00DC1EE2" w:rsidRDefault="00201C7F" w:rsidP="00201C7F">
      <w:pPr>
        <w:spacing w:after="100" w:afterAutospacing="1" w:line="240" w:lineRule="auto"/>
        <w:ind w:left="284" w:right="567"/>
        <w:contextualSpacing/>
        <w:rPr>
          <w:rFonts w:ascii="Arial" w:hAnsi="Arial" w:cs="Arial"/>
        </w:rPr>
      </w:pPr>
    </w:p>
    <w:p w:rsidR="00201C7F" w:rsidRPr="00DC1EE2" w:rsidRDefault="00201C7F" w:rsidP="00201C7F">
      <w:pPr>
        <w:pStyle w:val="NoSpacing"/>
        <w:ind w:left="284"/>
        <w:rPr>
          <w:rFonts w:ascii="Arial" w:eastAsiaTheme="minorHAnsi" w:hAnsi="Arial" w:cs="Arial"/>
          <w:lang w:eastAsia="en-US"/>
        </w:rPr>
      </w:pPr>
    </w:p>
    <w:p w:rsidR="00BE1513" w:rsidRPr="009A6E9A" w:rsidRDefault="00BE1513" w:rsidP="009A6E9A"/>
    <w:sectPr w:rsidR="00BE1513" w:rsidRPr="009A6E9A" w:rsidSect="00CE1833">
      <w:headerReference w:type="default" r:id="rId11"/>
      <w:footerReference w:type="default" r:id="rId12"/>
      <w:pgSz w:w="11906" w:h="16838"/>
      <w:pgMar w:top="788" w:right="425" w:bottom="851" w:left="709"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9A" w:rsidRDefault="009A6E9A" w:rsidP="00E300D1">
      <w:pPr>
        <w:spacing w:after="0" w:line="240" w:lineRule="auto"/>
      </w:pPr>
      <w:r>
        <w:separator/>
      </w:r>
    </w:p>
  </w:endnote>
  <w:endnote w:type="continuationSeparator" w:id="0">
    <w:p w:rsidR="009A6E9A" w:rsidRDefault="009A6E9A" w:rsidP="00E3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9A" w:rsidRDefault="009A6E9A">
    <w:pPr>
      <w:pStyle w:val="Footer"/>
    </w:pPr>
    <w:r>
      <w:rPr>
        <w:noProof/>
      </w:rPr>
      <mc:AlternateContent>
        <mc:Choice Requires="wpc">
          <w:drawing>
            <wp:anchor distT="0" distB="0" distL="114300" distR="114300" simplePos="0" relativeHeight="251658240" behindDoc="0" locked="0" layoutInCell="1" allowOverlap="1" wp14:anchorId="16740044" wp14:editId="7B3AEE11">
              <wp:simplePos x="0" y="0"/>
              <wp:positionH relativeFrom="column">
                <wp:posOffset>95250</wp:posOffset>
              </wp:positionH>
              <wp:positionV relativeFrom="paragraph">
                <wp:posOffset>-889635</wp:posOffset>
              </wp:positionV>
              <wp:extent cx="6372225" cy="1400175"/>
              <wp:effectExtent l="0" t="0" r="0" b="9525"/>
              <wp:wrapNone/>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5"/>
                      <wps:cNvSpPr>
                        <a:spLocks noChangeArrowheads="1"/>
                      </wps:cNvSpPr>
                      <wps:spPr bwMode="auto">
                        <a:xfrm>
                          <a:off x="149860" y="3981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Times New Roman" w:hAnsi="Times New Roman" w:cs="Times New Roman"/>
                                <w:color w:val="666699"/>
                                <w:sz w:val="18"/>
                                <w:szCs w:val="18"/>
                                <w:lang w:val="en-US"/>
                              </w:rPr>
                              <w:t xml:space="preserve"> </w:t>
                            </w:r>
                          </w:p>
                        </w:txbxContent>
                      </wps:txbx>
                      <wps:bodyPr rot="0" vert="horz" wrap="none" lIns="0" tIns="0" rIns="0" bIns="0" anchor="t" anchorCtr="0">
                        <a:spAutoFit/>
                      </wps:bodyPr>
                    </wps:wsp>
                    <wps:wsp>
                      <wps:cNvPr id="45" name="Rectangle 6"/>
                      <wps:cNvSpPr>
                        <a:spLocks noChangeArrowheads="1"/>
                      </wps:cNvSpPr>
                      <wps:spPr bwMode="auto">
                        <a:xfrm>
                          <a:off x="2908935" y="197290"/>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46" name="Rectangle 7"/>
                      <wps:cNvSpPr>
                        <a:spLocks noChangeArrowheads="1"/>
                      </wps:cNvSpPr>
                      <wps:spPr bwMode="auto">
                        <a:xfrm>
                          <a:off x="2908935" y="338895"/>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47" name="Rectangle 8"/>
                      <wps:cNvSpPr>
                        <a:spLocks noChangeArrowheads="1"/>
                      </wps:cNvSpPr>
                      <wps:spPr bwMode="auto">
                        <a:xfrm>
                          <a:off x="149860" y="478595"/>
                          <a:ext cx="260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8" name="Rectangle 13"/>
                      <wps:cNvSpPr>
                        <a:spLocks noChangeArrowheads="1"/>
                      </wps:cNvSpPr>
                      <wps:spPr bwMode="auto">
                        <a:xfrm>
                          <a:off x="2698750" y="603055"/>
                          <a:ext cx="558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Times New Roman" w:hAnsi="Times New Roman" w:cs="Times New Roman"/>
                                <w:b/>
                                <w:bCs/>
                                <w:i/>
                                <w:iCs/>
                                <w:color w:val="666699"/>
                                <w:sz w:val="18"/>
                                <w:szCs w:val="18"/>
                                <w:lang w:val="en-US"/>
                              </w:rPr>
                              <w:t xml:space="preserve"> </w:t>
                            </w:r>
                          </w:p>
                        </w:txbxContent>
                      </wps:txbx>
                      <wps:bodyPr rot="0" vert="horz" wrap="none" lIns="0" tIns="0" rIns="0" bIns="0" anchor="t" anchorCtr="0">
                        <a:spAutoFit/>
                      </wps:bodyPr>
                    </wps:wsp>
                    <wps:wsp>
                      <wps:cNvPr id="49" name="Rectangle 19"/>
                      <wps:cNvSpPr>
                        <a:spLocks noChangeArrowheads="1"/>
                      </wps:cNvSpPr>
                      <wps:spPr bwMode="auto">
                        <a:xfrm>
                          <a:off x="4276090" y="603055"/>
                          <a:ext cx="558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Times New Roman" w:hAnsi="Times New Roman" w:cs="Times New Roman"/>
                                <w:b/>
                                <w:bCs/>
                                <w:i/>
                                <w:iCs/>
                                <w:color w:val="666699"/>
                                <w:sz w:val="18"/>
                                <w:szCs w:val="18"/>
                                <w:lang w:val="en-US"/>
                              </w:rPr>
                              <w:t xml:space="preserve"> </w:t>
                            </w:r>
                          </w:p>
                        </w:txbxContent>
                      </wps:txbx>
                      <wps:bodyPr rot="0" vert="horz" wrap="none" lIns="0" tIns="0" rIns="0" bIns="0" anchor="t" anchorCtr="0">
                        <a:spAutoFit/>
                      </wps:bodyPr>
                    </wps:wsp>
                    <wps:wsp>
                      <wps:cNvPr id="50" name="Rectangle 21"/>
                      <wps:cNvSpPr>
                        <a:spLocks noChangeArrowheads="1"/>
                      </wps:cNvSpPr>
                      <wps:spPr bwMode="auto">
                        <a:xfrm>
                          <a:off x="4298315" y="734500"/>
                          <a:ext cx="558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Times New Roman" w:hAnsi="Times New Roman" w:cs="Times New Roman"/>
                                <w:b/>
                                <w:bCs/>
                                <w:i/>
                                <w:iCs/>
                                <w:color w:val="666699"/>
                                <w:sz w:val="18"/>
                                <w:szCs w:val="18"/>
                                <w:lang w:val="en-US"/>
                              </w:rPr>
                              <w:t xml:space="preserve"> </w:t>
                            </w:r>
                          </w:p>
                        </w:txbxContent>
                      </wps:txbx>
                      <wps:bodyPr rot="0" vert="horz" wrap="none" lIns="0" tIns="0" rIns="0" bIns="0" anchor="t" anchorCtr="0">
                        <a:spAutoFit/>
                      </wps:bodyPr>
                    </wps:wsp>
                    <wps:wsp>
                      <wps:cNvPr id="51" name="Rectangle 22"/>
                      <wps:cNvSpPr>
                        <a:spLocks noChangeArrowheads="1"/>
                      </wps:cNvSpPr>
                      <wps:spPr bwMode="auto">
                        <a:xfrm>
                          <a:off x="1062355" y="942780"/>
                          <a:ext cx="37344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4"/>
                      <wps:cNvSpPr>
                        <a:spLocks noChangeArrowheads="1"/>
                      </wps:cNvSpPr>
                      <wps:spPr bwMode="auto">
                        <a:xfrm>
                          <a:off x="1210945" y="981515"/>
                          <a:ext cx="3884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Calibri" w:hAnsi="Calibri" w:cs="Calibri"/>
                                <w:b/>
                                <w:bCs/>
                                <w:color w:val="244061"/>
                                <w:sz w:val="14"/>
                                <w:szCs w:val="14"/>
                                <w:lang w:val="en-US"/>
                              </w:rPr>
                              <w:t>Cotham School: a company limited by guarantee. Registered in England: Company Number 07732888</w:t>
                            </w:r>
                          </w:p>
                        </w:txbxContent>
                      </wps:txbx>
                      <wps:bodyPr rot="0" vert="horz" wrap="square" lIns="0" tIns="0" rIns="0" bIns="0" anchor="t" anchorCtr="0">
                        <a:spAutoFit/>
                      </wps:bodyPr>
                    </wps:wsp>
                    <wps:wsp>
                      <wps:cNvPr id="54" name="Rectangle 25"/>
                      <wps:cNvSpPr>
                        <a:spLocks noChangeArrowheads="1"/>
                      </wps:cNvSpPr>
                      <wps:spPr bwMode="auto">
                        <a:xfrm>
                          <a:off x="4650105" y="981515"/>
                          <a:ext cx="203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Calibri" w:hAnsi="Calibri" w:cs="Calibri"/>
                                <w:b/>
                                <w:bCs/>
                                <w:color w:val="244061"/>
                                <w:sz w:val="14"/>
                                <w:szCs w:val="14"/>
                                <w:lang w:val="en-US"/>
                              </w:rPr>
                              <w:t xml:space="preserve">       </w:t>
                            </w:r>
                          </w:p>
                        </w:txbxContent>
                      </wps:txbx>
                      <wps:bodyPr rot="0" vert="horz" wrap="none" lIns="0" tIns="0" rIns="0" bIns="0" anchor="t" anchorCtr="0">
                        <a:spAutoFit/>
                      </wps:bodyPr>
                    </wps:wsp>
                    <wps:wsp>
                      <wps:cNvPr id="55" name="Rectangle 26"/>
                      <wps:cNvSpPr>
                        <a:spLocks noChangeArrowheads="1"/>
                      </wps:cNvSpPr>
                      <wps:spPr bwMode="auto">
                        <a:xfrm>
                          <a:off x="1580992" y="1081845"/>
                          <a:ext cx="2754991"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Calibri" w:hAnsi="Calibri" w:cs="Calibri"/>
                                <w:b/>
                                <w:bCs/>
                                <w:color w:val="244061"/>
                                <w:sz w:val="12"/>
                                <w:szCs w:val="12"/>
                                <w:lang w:val="en-US"/>
                              </w:rPr>
                              <w:t>Registered Office: Cotham School, Cotham Lawn Road, Cotham, Bristol BS6 6DT</w:t>
                            </w:r>
                          </w:p>
                        </w:txbxContent>
                      </wps:txbx>
                      <wps:bodyPr rot="0" vert="horz" wrap="square" lIns="0" tIns="0" rIns="0" bIns="0" anchor="t" anchorCtr="0">
                        <a:spAutoFit/>
                      </wps:bodyPr>
                    </wps:wsp>
                    <wps:wsp>
                      <wps:cNvPr id="56" name="Rectangle 56"/>
                      <wps:cNvSpPr>
                        <a:spLocks noChangeArrowheads="1"/>
                      </wps:cNvSpPr>
                      <wps:spPr bwMode="auto">
                        <a:xfrm>
                          <a:off x="4279900" y="1081845"/>
                          <a:ext cx="177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r>
                              <w:rPr>
                                <w:rFonts w:ascii="Calibri" w:hAnsi="Calibri" w:cs="Calibri"/>
                                <w:b/>
                                <w:bCs/>
                                <w:color w:val="244061"/>
                                <w:sz w:val="12"/>
                                <w:szCs w:val="12"/>
                                <w:lang w:val="en-US"/>
                              </w:rPr>
                              <w:t xml:space="preserve"> </w:t>
                            </w:r>
                          </w:p>
                        </w:txbxContent>
                      </wps:txbx>
                      <wps:bodyPr rot="0" vert="horz" wrap="none" lIns="0" tIns="0" rIns="0" bIns="0" anchor="t" anchorCtr="0">
                        <a:spAutoFit/>
                      </wps:bodyPr>
                    </wps:wsp>
                    <wps:wsp>
                      <wps:cNvPr id="57" name="Rectangle 20"/>
                      <wps:cNvSpPr>
                        <a:spLocks noChangeArrowheads="1"/>
                      </wps:cNvSpPr>
                      <wps:spPr bwMode="auto">
                        <a:xfrm>
                          <a:off x="818532" y="595435"/>
                          <a:ext cx="42773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9A" w:rsidRDefault="009A6E9A" w:rsidP="00E300D1">
                            <w:pPr>
                              <w:spacing w:after="0" w:line="240" w:lineRule="auto"/>
                              <w:contextualSpacing/>
                              <w:jc w:val="center"/>
                              <w:rPr>
                                <w:rFonts w:ascii="Times New Roman" w:hAnsi="Times New Roman" w:cs="Times New Roman"/>
                                <w:b/>
                                <w:bCs/>
                                <w:i/>
                                <w:iCs/>
                                <w:color w:val="666699"/>
                                <w:sz w:val="18"/>
                                <w:szCs w:val="18"/>
                                <w:lang w:val="en-US"/>
                              </w:rPr>
                            </w:pPr>
                            <w:r>
                              <w:rPr>
                                <w:rFonts w:ascii="Times New Roman" w:hAnsi="Times New Roman" w:cs="Times New Roman"/>
                                <w:b/>
                                <w:bCs/>
                                <w:i/>
                                <w:iCs/>
                                <w:color w:val="666699"/>
                                <w:sz w:val="18"/>
                                <w:szCs w:val="18"/>
                                <w:lang w:val="en-US"/>
                              </w:rPr>
                              <w:t>A High Performing, Specialist, Co-operative Academy</w:t>
                            </w:r>
                          </w:p>
                          <w:p w:rsidR="009A6E9A" w:rsidRDefault="009A6E9A" w:rsidP="00E300D1">
                            <w:pPr>
                              <w:spacing w:after="0" w:line="240" w:lineRule="auto"/>
                              <w:contextualSpacing/>
                              <w:jc w:val="center"/>
                            </w:pPr>
                            <w:r>
                              <w:rPr>
                                <w:rFonts w:ascii="Times New Roman" w:hAnsi="Times New Roman" w:cs="Times New Roman"/>
                                <w:b/>
                                <w:bCs/>
                                <w:i/>
                                <w:iCs/>
                                <w:color w:val="666699"/>
                                <w:sz w:val="18"/>
                                <w:szCs w:val="18"/>
                                <w:lang w:val="en-US"/>
                              </w:rPr>
                              <w:t xml:space="preserve">Specialisms in Performing Arts, </w:t>
                            </w:r>
                            <w:proofErr w:type="spellStart"/>
                            <w:r>
                              <w:rPr>
                                <w:rFonts w:ascii="Times New Roman" w:hAnsi="Times New Roman" w:cs="Times New Roman"/>
                                <w:b/>
                                <w:bCs/>
                                <w:i/>
                                <w:iCs/>
                                <w:color w:val="666699"/>
                                <w:sz w:val="18"/>
                                <w:szCs w:val="18"/>
                                <w:lang w:val="en-US"/>
                              </w:rPr>
                              <w:t>Maths</w:t>
                            </w:r>
                            <w:proofErr w:type="spellEnd"/>
                            <w:r>
                              <w:rPr>
                                <w:rFonts w:ascii="Times New Roman" w:hAnsi="Times New Roman" w:cs="Times New Roman"/>
                                <w:b/>
                                <w:bCs/>
                                <w:i/>
                                <w:iCs/>
                                <w:color w:val="666699"/>
                                <w:sz w:val="18"/>
                                <w:szCs w:val="18"/>
                                <w:lang w:val="en-US"/>
                              </w:rPr>
                              <w:t xml:space="preserve"> and Computing</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6740044" id="Canvas 58" o:spid="_x0000_s1026" editas="canvas" style="position:absolute;margin-left:7.5pt;margin-top:-70.05pt;width:501.75pt;height:110.25pt;z-index:251658240" coordsize="63722,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22;height:14001;visibility:visible;mso-wrap-style:square">
                <v:fill o:detectmouseclick="t"/>
                <v:path o:connecttype="none"/>
              </v:shape>
              <v:rect id="Rectangle 5" o:spid="_x0000_s1028" style="position:absolute;left:1498;top:39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A6E9A" w:rsidRDefault="009A6E9A" w:rsidP="00E300D1">
                      <w:r>
                        <w:rPr>
                          <w:rFonts w:ascii="Times New Roman" w:hAnsi="Times New Roman" w:cs="Times New Roman"/>
                          <w:color w:val="666699"/>
                          <w:sz w:val="18"/>
                          <w:szCs w:val="18"/>
                          <w:lang w:val="en-US"/>
                        </w:rPr>
                        <w:t xml:space="preserve"> </w:t>
                      </w:r>
                    </w:p>
                  </w:txbxContent>
                </v:textbox>
              </v:rect>
              <v:rect id="Rectangle 6" o:spid="_x0000_s1029" style="position:absolute;left:29089;top:1972;width:3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A6E9A" w:rsidRDefault="009A6E9A" w:rsidP="00E300D1">
                      <w:r>
                        <w:rPr>
                          <w:rFonts w:ascii="Times New Roman" w:hAnsi="Times New Roman" w:cs="Times New Roman"/>
                          <w:color w:val="000000"/>
                          <w:sz w:val="20"/>
                          <w:szCs w:val="20"/>
                          <w:lang w:val="en-US"/>
                        </w:rPr>
                        <w:t xml:space="preserve"> </w:t>
                      </w:r>
                    </w:p>
                  </w:txbxContent>
                </v:textbox>
              </v:rect>
              <v:rect id="Rectangle 7" o:spid="_x0000_s1030" style="position:absolute;left:29089;top:3388;width:3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A6E9A" w:rsidRDefault="009A6E9A" w:rsidP="00E300D1">
                      <w:r>
                        <w:rPr>
                          <w:rFonts w:ascii="Times New Roman" w:hAnsi="Times New Roman" w:cs="Times New Roman"/>
                          <w:color w:val="000000"/>
                          <w:sz w:val="20"/>
                          <w:szCs w:val="20"/>
                          <w:lang w:val="en-US"/>
                        </w:rPr>
                        <w:t xml:space="preserve"> </w:t>
                      </w:r>
                    </w:p>
                  </w:txbxContent>
                </v:textbox>
              </v:rect>
              <v:rect id="Rectangle 8" o:spid="_x0000_s1031" style="position:absolute;left:1498;top:4785;width:2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A6E9A" w:rsidRDefault="009A6E9A" w:rsidP="00E300D1">
                      <w:r>
                        <w:rPr>
                          <w:rFonts w:ascii="Calibri" w:hAnsi="Calibri" w:cs="Calibri"/>
                          <w:color w:val="000000"/>
                          <w:sz w:val="18"/>
                          <w:szCs w:val="18"/>
                          <w:lang w:val="en-US"/>
                        </w:rPr>
                        <w:t xml:space="preserve"> </w:t>
                      </w:r>
                    </w:p>
                  </w:txbxContent>
                </v:textbox>
              </v:rect>
              <v:rect id="Rectangle 13" o:spid="_x0000_s1032" style="position:absolute;left:26987;top:6030;width:55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A6E9A" w:rsidRDefault="009A6E9A" w:rsidP="00E300D1">
                      <w:r>
                        <w:rPr>
                          <w:rFonts w:ascii="Times New Roman" w:hAnsi="Times New Roman" w:cs="Times New Roman"/>
                          <w:b/>
                          <w:bCs/>
                          <w:i/>
                          <w:iCs/>
                          <w:color w:val="666699"/>
                          <w:sz w:val="18"/>
                          <w:szCs w:val="18"/>
                          <w:lang w:val="en-US"/>
                        </w:rPr>
                        <w:t xml:space="preserve"> </w:t>
                      </w:r>
                    </w:p>
                  </w:txbxContent>
                </v:textbox>
              </v:rect>
              <v:rect id="Rectangle 19" o:spid="_x0000_s1033" style="position:absolute;left:42760;top:6030;width:55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A6E9A" w:rsidRDefault="009A6E9A" w:rsidP="00E300D1">
                      <w:r>
                        <w:rPr>
                          <w:rFonts w:ascii="Times New Roman" w:hAnsi="Times New Roman" w:cs="Times New Roman"/>
                          <w:b/>
                          <w:bCs/>
                          <w:i/>
                          <w:iCs/>
                          <w:color w:val="666699"/>
                          <w:sz w:val="18"/>
                          <w:szCs w:val="18"/>
                          <w:lang w:val="en-US"/>
                        </w:rPr>
                        <w:t xml:space="preserve"> </w:t>
                      </w:r>
                    </w:p>
                  </w:txbxContent>
                </v:textbox>
              </v:rect>
              <v:rect id="Rectangle 21" o:spid="_x0000_s1034" style="position:absolute;left:42983;top:7345;width:55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A6E9A" w:rsidRDefault="009A6E9A" w:rsidP="00E300D1">
                      <w:r>
                        <w:rPr>
                          <w:rFonts w:ascii="Times New Roman" w:hAnsi="Times New Roman" w:cs="Times New Roman"/>
                          <w:b/>
                          <w:bCs/>
                          <w:i/>
                          <w:iCs/>
                          <w:color w:val="666699"/>
                          <w:sz w:val="18"/>
                          <w:szCs w:val="18"/>
                          <w:lang w:val="en-US"/>
                        </w:rPr>
                        <w:t xml:space="preserve"> </w:t>
                      </w:r>
                    </w:p>
                  </w:txbxContent>
                </v:textbox>
              </v:rect>
              <v:rect id="Rectangle 22" o:spid="_x0000_s1035" style="position:absolute;left:10623;top:9427;width:3734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24" o:spid="_x0000_s1036" style="position:absolute;left:12109;top:9815;width:3884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9A6E9A" w:rsidRDefault="009A6E9A" w:rsidP="00E300D1">
                      <w:r>
                        <w:rPr>
                          <w:rFonts w:ascii="Calibri" w:hAnsi="Calibri" w:cs="Calibri"/>
                          <w:b/>
                          <w:bCs/>
                          <w:color w:val="244061"/>
                          <w:sz w:val="14"/>
                          <w:szCs w:val="14"/>
                          <w:lang w:val="en-US"/>
                        </w:rPr>
                        <w:t>Cotham School: a company limited by guarantee. Registered in England: Company Number 07732888</w:t>
                      </w:r>
                    </w:p>
                  </w:txbxContent>
                </v:textbox>
              </v:rect>
              <v:rect id="Rectangle 25" o:spid="_x0000_s1037" style="position:absolute;left:46501;top:9815;width:20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A6E9A" w:rsidRDefault="009A6E9A" w:rsidP="00E300D1">
                      <w:r>
                        <w:rPr>
                          <w:rFonts w:ascii="Calibri" w:hAnsi="Calibri" w:cs="Calibri"/>
                          <w:b/>
                          <w:bCs/>
                          <w:color w:val="244061"/>
                          <w:sz w:val="14"/>
                          <w:szCs w:val="14"/>
                          <w:lang w:val="en-US"/>
                        </w:rPr>
                        <w:t xml:space="preserve">       </w:t>
                      </w:r>
                    </w:p>
                  </w:txbxContent>
                </v:textbox>
              </v:rect>
              <v:rect id="Rectangle 26" o:spid="_x0000_s1038" style="position:absolute;left:15809;top:10818;width:2755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9A6E9A" w:rsidRDefault="009A6E9A" w:rsidP="00E300D1">
                      <w:r>
                        <w:rPr>
                          <w:rFonts w:ascii="Calibri" w:hAnsi="Calibri" w:cs="Calibri"/>
                          <w:b/>
                          <w:bCs/>
                          <w:color w:val="244061"/>
                          <w:sz w:val="12"/>
                          <w:szCs w:val="12"/>
                          <w:lang w:val="en-US"/>
                        </w:rPr>
                        <w:t>Registered Office: Cotham School, Cotham Lawn Road, Cotham, Bristol BS6 6DT</w:t>
                      </w:r>
                    </w:p>
                  </w:txbxContent>
                </v:textbox>
              </v:rect>
              <v:rect id="Rectangle 56" o:spid="_x0000_s1039" style="position:absolute;left:42799;top:10818;width:17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A6E9A" w:rsidRDefault="009A6E9A" w:rsidP="00E300D1">
                      <w:r>
                        <w:rPr>
                          <w:rFonts w:ascii="Calibri" w:hAnsi="Calibri" w:cs="Calibri"/>
                          <w:b/>
                          <w:bCs/>
                          <w:color w:val="244061"/>
                          <w:sz w:val="12"/>
                          <w:szCs w:val="12"/>
                          <w:lang w:val="en-US"/>
                        </w:rPr>
                        <w:t xml:space="preserve"> </w:t>
                      </w:r>
                    </w:p>
                  </w:txbxContent>
                </v:textbox>
              </v:rect>
              <v:rect id="Rectangle 20" o:spid="_x0000_s1040" style="position:absolute;left:8185;top:5954;width:42773;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9A6E9A" w:rsidRDefault="009A6E9A" w:rsidP="00E300D1">
                      <w:pPr>
                        <w:spacing w:after="0" w:line="240" w:lineRule="auto"/>
                        <w:contextualSpacing/>
                        <w:jc w:val="center"/>
                        <w:rPr>
                          <w:rFonts w:ascii="Times New Roman" w:hAnsi="Times New Roman" w:cs="Times New Roman"/>
                          <w:b/>
                          <w:bCs/>
                          <w:i/>
                          <w:iCs/>
                          <w:color w:val="666699"/>
                          <w:sz w:val="18"/>
                          <w:szCs w:val="18"/>
                          <w:lang w:val="en-US"/>
                        </w:rPr>
                      </w:pPr>
                      <w:r>
                        <w:rPr>
                          <w:rFonts w:ascii="Times New Roman" w:hAnsi="Times New Roman" w:cs="Times New Roman"/>
                          <w:b/>
                          <w:bCs/>
                          <w:i/>
                          <w:iCs/>
                          <w:color w:val="666699"/>
                          <w:sz w:val="18"/>
                          <w:szCs w:val="18"/>
                          <w:lang w:val="en-US"/>
                        </w:rPr>
                        <w:t>A High Performing, Specialist, Co-operative Academy</w:t>
                      </w:r>
                    </w:p>
                    <w:p w:rsidR="009A6E9A" w:rsidRDefault="009A6E9A" w:rsidP="00E300D1">
                      <w:pPr>
                        <w:spacing w:after="0" w:line="240" w:lineRule="auto"/>
                        <w:contextualSpacing/>
                        <w:jc w:val="center"/>
                      </w:pPr>
                      <w:r>
                        <w:rPr>
                          <w:rFonts w:ascii="Times New Roman" w:hAnsi="Times New Roman" w:cs="Times New Roman"/>
                          <w:b/>
                          <w:bCs/>
                          <w:i/>
                          <w:iCs/>
                          <w:color w:val="666699"/>
                          <w:sz w:val="18"/>
                          <w:szCs w:val="18"/>
                          <w:lang w:val="en-US"/>
                        </w:rPr>
                        <w:t xml:space="preserve">Specialisms in Performing Arts, </w:t>
                      </w:r>
                      <w:proofErr w:type="spellStart"/>
                      <w:r>
                        <w:rPr>
                          <w:rFonts w:ascii="Times New Roman" w:hAnsi="Times New Roman" w:cs="Times New Roman"/>
                          <w:b/>
                          <w:bCs/>
                          <w:i/>
                          <w:iCs/>
                          <w:color w:val="666699"/>
                          <w:sz w:val="18"/>
                          <w:szCs w:val="18"/>
                          <w:lang w:val="en-US"/>
                        </w:rPr>
                        <w:t>Maths</w:t>
                      </w:r>
                      <w:proofErr w:type="spellEnd"/>
                      <w:r>
                        <w:rPr>
                          <w:rFonts w:ascii="Times New Roman" w:hAnsi="Times New Roman" w:cs="Times New Roman"/>
                          <w:b/>
                          <w:bCs/>
                          <w:i/>
                          <w:iCs/>
                          <w:color w:val="666699"/>
                          <w:sz w:val="18"/>
                          <w:szCs w:val="18"/>
                          <w:lang w:val="en-US"/>
                        </w:rPr>
                        <w:t xml:space="preserve"> and Computing</w:t>
                      </w:r>
                    </w:p>
                  </w:txbxContent>
                </v:textbox>
              </v:rec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67" w:rsidRPr="00CF3585" w:rsidRDefault="001205A1" w:rsidP="00CF3585">
    <w:pPr>
      <w:spacing w:after="0" w:line="240" w:lineRule="auto"/>
      <w:jc w:val="center"/>
      <w:rPr>
        <w:rFonts w:ascii="Times New Roman" w:eastAsia="Times New Roman" w:hAnsi="Times New Roman" w:cs="Times New Roman"/>
        <w:sz w:val="24"/>
        <w:szCs w:val="24"/>
      </w:rPr>
    </w:pPr>
  </w:p>
  <w:p w:rsidR="00805D67" w:rsidRDefault="0012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9A" w:rsidRDefault="009A6E9A" w:rsidP="00E300D1">
      <w:pPr>
        <w:spacing w:after="0" w:line="240" w:lineRule="auto"/>
      </w:pPr>
      <w:r>
        <w:separator/>
      </w:r>
    </w:p>
  </w:footnote>
  <w:footnote w:type="continuationSeparator" w:id="0">
    <w:p w:rsidR="009A6E9A" w:rsidRDefault="009A6E9A" w:rsidP="00E3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9A" w:rsidRDefault="0001498A" w:rsidP="00E300D1">
    <w:pPr>
      <w:pStyle w:val="Header"/>
      <w:tabs>
        <w:tab w:val="clear" w:pos="9026"/>
      </w:tabs>
      <w:ind w:left="-567" w:right="-1180"/>
      <w:rPr>
        <w:noProof/>
      </w:rPr>
    </w:pPr>
    <w:r>
      <w:rPr>
        <w:noProof/>
      </w:rPr>
      <w:drawing>
        <wp:inline distT="0" distB="0" distL="0" distR="0" wp14:anchorId="69BB1352" wp14:editId="48E12707">
          <wp:extent cx="6479540" cy="1135281"/>
          <wp:effectExtent l="0" t="0" r="0" b="8255"/>
          <wp:docPr id="9" name="Picture 9" descr="Cotham-LE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ham-LET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135281"/>
                  </a:xfrm>
                  <a:prstGeom prst="rect">
                    <a:avLst/>
                  </a:prstGeom>
                  <a:noFill/>
                  <a:ln>
                    <a:noFill/>
                  </a:ln>
                </pic:spPr>
              </pic:pic>
            </a:graphicData>
          </a:graphic>
        </wp:inline>
      </w:drawing>
    </w:r>
  </w:p>
  <w:p w:rsidR="009A6E9A" w:rsidRPr="00E300D1" w:rsidRDefault="009A6E9A" w:rsidP="00E300D1">
    <w:pPr>
      <w:pStyle w:val="Header"/>
      <w:tabs>
        <w:tab w:val="clear" w:pos="9026"/>
      </w:tabs>
      <w:ind w:left="-567" w:right="-1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67" w:rsidRPr="006D5EA3" w:rsidRDefault="001205A1" w:rsidP="00CE1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CC5B0E"/>
    <w:lvl w:ilvl="0">
      <w:numFmt w:val="decimal"/>
      <w:lvlText w:val="*"/>
      <w:lvlJc w:val="left"/>
    </w:lvl>
  </w:abstractNum>
  <w:abstractNum w:abstractNumId="1" w15:restartNumberingAfterBreak="0">
    <w:nsid w:val="01BF240D"/>
    <w:multiLevelType w:val="hybridMultilevel"/>
    <w:tmpl w:val="9AF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0F6D"/>
    <w:multiLevelType w:val="hybridMultilevel"/>
    <w:tmpl w:val="989E8D40"/>
    <w:lvl w:ilvl="0" w:tplc="0809000F">
      <w:start w:val="1"/>
      <w:numFmt w:val="decimal"/>
      <w:lvlText w:val="%1."/>
      <w:lvlJc w:val="left"/>
      <w:pPr>
        <w:tabs>
          <w:tab w:val="num" w:pos="360"/>
        </w:tabs>
        <w:ind w:left="360" w:hanging="360"/>
      </w:pPr>
    </w:lvl>
    <w:lvl w:ilvl="1" w:tplc="4008CB6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A7363C"/>
    <w:multiLevelType w:val="hybridMultilevel"/>
    <w:tmpl w:val="BC3E0B0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73C2913"/>
    <w:multiLevelType w:val="hybridMultilevel"/>
    <w:tmpl w:val="04741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FD3701"/>
    <w:multiLevelType w:val="hybridMultilevel"/>
    <w:tmpl w:val="9A3C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16D41"/>
    <w:multiLevelType w:val="hybridMultilevel"/>
    <w:tmpl w:val="43A68A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FCC4F02"/>
    <w:multiLevelType w:val="hybridMultilevel"/>
    <w:tmpl w:val="9BDA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80367"/>
    <w:multiLevelType w:val="hybridMultilevel"/>
    <w:tmpl w:val="662AB206"/>
    <w:lvl w:ilvl="0" w:tplc="2042FB18">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C1DF7"/>
    <w:multiLevelType w:val="hybridMultilevel"/>
    <w:tmpl w:val="7FF42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8"/>
  </w:num>
  <w:num w:numId="5">
    <w:abstractNumId w:val="2"/>
  </w:num>
  <w:num w:numId="6">
    <w:abstractNumId w:val="6"/>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D1"/>
    <w:rsid w:val="0001498A"/>
    <w:rsid w:val="001205A1"/>
    <w:rsid w:val="001C4B45"/>
    <w:rsid w:val="001D3332"/>
    <w:rsid w:val="00201C7F"/>
    <w:rsid w:val="002F0E69"/>
    <w:rsid w:val="006D431B"/>
    <w:rsid w:val="007F2893"/>
    <w:rsid w:val="00957692"/>
    <w:rsid w:val="009900E4"/>
    <w:rsid w:val="009A6E9A"/>
    <w:rsid w:val="00A925F7"/>
    <w:rsid w:val="00BE1513"/>
    <w:rsid w:val="00D57C26"/>
    <w:rsid w:val="00DA214C"/>
    <w:rsid w:val="00E25D38"/>
    <w:rsid w:val="00E300D1"/>
    <w:rsid w:val="00EC0099"/>
    <w:rsid w:val="00FF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D709C6-E767-42A4-9259-61FC066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0D1"/>
  </w:style>
  <w:style w:type="paragraph" w:styleId="Footer">
    <w:name w:val="footer"/>
    <w:basedOn w:val="Normal"/>
    <w:link w:val="FooterChar"/>
    <w:uiPriority w:val="99"/>
    <w:unhideWhenUsed/>
    <w:rsid w:val="00E30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0D1"/>
  </w:style>
  <w:style w:type="paragraph" w:styleId="BalloonText">
    <w:name w:val="Balloon Text"/>
    <w:basedOn w:val="Normal"/>
    <w:link w:val="BalloonTextChar"/>
    <w:uiPriority w:val="99"/>
    <w:semiHidden/>
    <w:unhideWhenUsed/>
    <w:rsid w:val="00E3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D1"/>
    <w:rPr>
      <w:rFonts w:ascii="Tahoma" w:hAnsi="Tahoma" w:cs="Tahoma"/>
      <w:sz w:val="16"/>
      <w:szCs w:val="16"/>
    </w:rPr>
  </w:style>
  <w:style w:type="paragraph" w:styleId="ListParagraph">
    <w:name w:val="List Paragraph"/>
    <w:basedOn w:val="Normal"/>
    <w:uiPriority w:val="34"/>
    <w:qFormat/>
    <w:rsid w:val="00201C7F"/>
    <w:pPr>
      <w:ind w:left="720"/>
      <w:contextualSpacing/>
    </w:pPr>
  </w:style>
  <w:style w:type="paragraph" w:styleId="NoSpacing">
    <w:name w:val="No Spacing"/>
    <w:uiPriority w:val="1"/>
    <w:qFormat/>
    <w:rsid w:val="00201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37A5-222A-41E9-A69F-A9150026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DA431ECE</Template>
  <TotalTime>12</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Marouf</dc:creator>
  <cp:lastModifiedBy>Jayne Crocker</cp:lastModifiedBy>
  <cp:revision>5</cp:revision>
  <cp:lastPrinted>2014-05-12T13:27:00Z</cp:lastPrinted>
  <dcterms:created xsi:type="dcterms:W3CDTF">2018-01-04T09:34:00Z</dcterms:created>
  <dcterms:modified xsi:type="dcterms:W3CDTF">2018-01-04T14:18:00Z</dcterms:modified>
</cp:coreProperties>
</file>