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DF2C14" w:rsidRPr="00A23E24">
        <w:tc>
          <w:tcPr>
            <w:tcW w:w="10420" w:type="dxa"/>
          </w:tcPr>
          <w:p w:rsidR="00DF2C14" w:rsidRPr="00A23E24" w:rsidRDefault="00A23E24">
            <w:pPr>
              <w:jc w:val="center"/>
              <w:rPr>
                <w:rFonts w:asciiTheme="minorHAnsi" w:hAnsiTheme="minorHAnsi"/>
                <w:b/>
              </w:rPr>
            </w:pPr>
            <w:r w:rsidRPr="00A23E24">
              <w:rPr>
                <w:rFonts w:asciiTheme="minorHAnsi" w:hAnsiTheme="minorHAnsi"/>
                <w:b/>
              </w:rPr>
              <w:t>Westminster City School</w:t>
            </w:r>
          </w:p>
          <w:p w:rsidR="00D57DC6" w:rsidRPr="00A23E24" w:rsidRDefault="00660C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Subject</w:t>
            </w:r>
            <w:r w:rsidR="00A23E24" w:rsidRPr="00A23E24">
              <w:rPr>
                <w:rFonts w:asciiTheme="minorHAnsi" w:hAnsiTheme="minorHAnsi"/>
                <w:b/>
              </w:rPr>
              <w:t xml:space="preserve"> Leader </w:t>
            </w:r>
            <w:r w:rsidR="00EB1B3A">
              <w:rPr>
                <w:rFonts w:asciiTheme="minorHAnsi" w:hAnsiTheme="minorHAnsi"/>
                <w:b/>
              </w:rPr>
              <w:t xml:space="preserve">– </w:t>
            </w:r>
            <w:r w:rsidR="00FC085F">
              <w:rPr>
                <w:rFonts w:asciiTheme="minorHAnsi" w:hAnsiTheme="minorHAnsi"/>
                <w:b/>
              </w:rPr>
              <w:t>MFL</w:t>
            </w:r>
            <w:r w:rsidR="001F05BC">
              <w:rPr>
                <w:rFonts w:asciiTheme="minorHAnsi" w:hAnsiTheme="minorHAnsi"/>
                <w:b/>
              </w:rPr>
              <w:t xml:space="preserve"> &amp; Community Languages</w:t>
            </w:r>
          </w:p>
          <w:p w:rsidR="00972996" w:rsidRPr="001F05BC" w:rsidRDefault="00972996">
            <w:pPr>
              <w:jc w:val="center"/>
              <w:rPr>
                <w:rFonts w:asciiTheme="minorHAnsi" w:hAnsiTheme="minorHAnsi"/>
                <w:b/>
              </w:rPr>
            </w:pPr>
            <w:r w:rsidRPr="001F05BC">
              <w:rPr>
                <w:rFonts w:asciiTheme="minorHAnsi" w:hAnsiTheme="minorHAnsi"/>
                <w:b/>
              </w:rPr>
              <w:t>TLR</w:t>
            </w:r>
            <w:r w:rsidR="00A51B64" w:rsidRPr="001F05BC">
              <w:rPr>
                <w:rFonts w:asciiTheme="minorHAnsi" w:hAnsiTheme="minorHAnsi"/>
                <w:b/>
              </w:rPr>
              <w:t xml:space="preserve"> 2b</w:t>
            </w:r>
          </w:p>
          <w:p w:rsidR="00DF2C14" w:rsidRPr="00A23E24" w:rsidRDefault="00991E5B">
            <w:pPr>
              <w:jc w:val="center"/>
              <w:rPr>
                <w:rFonts w:asciiTheme="minorHAnsi" w:hAnsiTheme="minorHAnsi"/>
              </w:rPr>
            </w:pPr>
            <w:r w:rsidRPr="00A23E24">
              <w:rPr>
                <w:rFonts w:asciiTheme="minorHAnsi" w:hAnsiTheme="minorHAnsi"/>
                <w:b/>
              </w:rPr>
              <w:t>Person</w:t>
            </w:r>
            <w:r w:rsidR="00DF2C14" w:rsidRPr="00A23E24">
              <w:rPr>
                <w:rFonts w:asciiTheme="minorHAnsi" w:hAnsiTheme="minorHAnsi"/>
                <w:b/>
              </w:rPr>
              <w:t xml:space="preserve"> Specification</w:t>
            </w:r>
            <w:r w:rsidR="00DF2C14" w:rsidRPr="00A23E24">
              <w:rPr>
                <w:rFonts w:asciiTheme="minorHAnsi" w:hAnsiTheme="minorHAnsi"/>
              </w:rPr>
              <w:t xml:space="preserve"> </w:t>
            </w:r>
          </w:p>
        </w:tc>
      </w:tr>
    </w:tbl>
    <w:p w:rsidR="00DF2C14" w:rsidRPr="00A23E24" w:rsidRDefault="00DF2C14">
      <w:pPr>
        <w:rPr>
          <w:rFonts w:asciiTheme="minorHAnsi" w:hAnsiTheme="minorHAnsi"/>
          <w:sz w:val="16"/>
        </w:rPr>
      </w:pPr>
    </w:p>
    <w:p w:rsidR="00C13893" w:rsidRDefault="00C13893">
      <w:pPr>
        <w:rPr>
          <w:rFonts w:asciiTheme="minorHAnsi" w:hAnsiTheme="minorHAnsi"/>
        </w:rPr>
      </w:pPr>
      <w:r w:rsidRPr="00A23E24">
        <w:rPr>
          <w:rFonts w:asciiTheme="minorHAnsi" w:hAnsiTheme="minorHAnsi"/>
        </w:rPr>
        <w:t>Reporting to:</w:t>
      </w:r>
      <w:r w:rsidR="00236030" w:rsidRPr="00A23E24">
        <w:rPr>
          <w:rFonts w:asciiTheme="minorHAnsi" w:hAnsiTheme="minorHAnsi"/>
        </w:rPr>
        <w:t xml:space="preserve"> </w:t>
      </w:r>
      <w:r w:rsidR="00124F0F">
        <w:rPr>
          <w:rFonts w:asciiTheme="minorHAnsi" w:hAnsiTheme="minorHAnsi"/>
        </w:rPr>
        <w:t xml:space="preserve">Line Manager for </w:t>
      </w:r>
      <w:r w:rsidR="00FC085F">
        <w:rPr>
          <w:rFonts w:asciiTheme="minorHAnsi" w:hAnsiTheme="minorHAnsi"/>
        </w:rPr>
        <w:t>MFL</w:t>
      </w:r>
    </w:p>
    <w:p w:rsidR="00972996" w:rsidRPr="00A23E24" w:rsidRDefault="00972996">
      <w:pPr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5389"/>
        <w:gridCol w:w="3281"/>
      </w:tblGrid>
      <w:tr w:rsidR="00DF2C14" w:rsidRPr="00A23E24" w:rsidTr="00F75822">
        <w:tc>
          <w:tcPr>
            <w:tcW w:w="2075" w:type="dxa"/>
          </w:tcPr>
          <w:p w:rsidR="00DF2C14" w:rsidRPr="00610642" w:rsidRDefault="00DF2C1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10642">
              <w:rPr>
                <w:rFonts w:asciiTheme="minorHAnsi" w:hAnsi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5404" w:type="dxa"/>
          </w:tcPr>
          <w:p w:rsidR="00DF2C14" w:rsidRPr="00610642" w:rsidRDefault="00DF2C1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10642">
              <w:rPr>
                <w:rFonts w:asciiTheme="minorHAnsi" w:hAnsi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88" w:type="dxa"/>
          </w:tcPr>
          <w:p w:rsidR="00DF2C14" w:rsidRPr="00A23E24" w:rsidRDefault="00DF2C1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23E24">
              <w:rPr>
                <w:rFonts w:asciiTheme="minorHAnsi" w:hAnsiTheme="minorHAnsi"/>
                <w:b/>
                <w:bCs/>
              </w:rPr>
              <w:t>DESIRABLE</w:t>
            </w:r>
          </w:p>
        </w:tc>
      </w:tr>
      <w:tr w:rsidR="00DF2C14" w:rsidRPr="00A23E24" w:rsidTr="00F75822">
        <w:tc>
          <w:tcPr>
            <w:tcW w:w="2075" w:type="dxa"/>
          </w:tcPr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QUALIFICATIONS</w:t>
            </w:r>
          </w:p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4" w:type="dxa"/>
          </w:tcPr>
          <w:p w:rsidR="00DF2C14" w:rsidRPr="00610642" w:rsidRDefault="00DF2C14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QTS</w:t>
            </w:r>
          </w:p>
          <w:p w:rsidR="00A23E24" w:rsidRPr="00610642" w:rsidRDefault="00A23E24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Relevant degree</w:t>
            </w:r>
            <w:r w:rsidR="00FC085F">
              <w:rPr>
                <w:rFonts w:asciiTheme="minorHAnsi" w:hAnsiTheme="minorHAnsi"/>
                <w:sz w:val="22"/>
                <w:szCs w:val="22"/>
              </w:rPr>
              <w:t xml:space="preserve"> or equivalent</w:t>
            </w:r>
          </w:p>
        </w:tc>
        <w:tc>
          <w:tcPr>
            <w:tcW w:w="3288" w:type="dxa"/>
          </w:tcPr>
          <w:p w:rsidR="00DF2C14" w:rsidRPr="00FC085F" w:rsidRDefault="00EB1B3A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C085F">
              <w:rPr>
                <w:rFonts w:asciiTheme="minorHAnsi" w:hAnsiTheme="minorHAnsi"/>
                <w:sz w:val="22"/>
                <w:szCs w:val="22"/>
              </w:rPr>
              <w:t>Further accredited study</w:t>
            </w:r>
          </w:p>
          <w:p w:rsidR="00EB1B3A" w:rsidRPr="00FC085F" w:rsidRDefault="00EB1B3A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C085F">
              <w:rPr>
                <w:rFonts w:asciiTheme="minorHAnsi" w:hAnsiTheme="minorHAnsi"/>
                <w:sz w:val="22"/>
                <w:szCs w:val="22"/>
              </w:rPr>
              <w:t>Member of relevant professional bodies</w:t>
            </w:r>
          </w:p>
          <w:p w:rsidR="00DF2C14" w:rsidRPr="00FC085F" w:rsidRDefault="00DF2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C14" w:rsidRPr="00A23E24" w:rsidTr="00F75822">
        <w:tc>
          <w:tcPr>
            <w:tcW w:w="2075" w:type="dxa"/>
          </w:tcPr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EXPERIENCE</w:t>
            </w:r>
          </w:p>
        </w:tc>
        <w:tc>
          <w:tcPr>
            <w:tcW w:w="5404" w:type="dxa"/>
          </w:tcPr>
          <w:p w:rsidR="00DF2C14" w:rsidRPr="00610642" w:rsidRDefault="00DF2C14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Varied and successful </w:t>
            </w:r>
            <w:r w:rsidR="002F7ADB">
              <w:rPr>
                <w:rFonts w:asciiTheme="minorHAnsi" w:hAnsiTheme="minorHAnsi"/>
                <w:sz w:val="22"/>
                <w:szCs w:val="22"/>
              </w:rPr>
              <w:t>teaching experience across 11-16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range</w:t>
            </w:r>
            <w:r w:rsidR="00EB1B3A" w:rsidRPr="00610642">
              <w:rPr>
                <w:rFonts w:asciiTheme="minorHAnsi" w:hAnsiTheme="minorHAnsi"/>
                <w:sz w:val="22"/>
                <w:szCs w:val="22"/>
              </w:rPr>
              <w:t xml:space="preserve"> in a multi-ethnic context</w:t>
            </w:r>
          </w:p>
          <w:p w:rsidR="00DF2C14" w:rsidRPr="00610642" w:rsidRDefault="0057756D" w:rsidP="00EB1B3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Proven record of raising attainment in </w:t>
            </w:r>
            <w:r w:rsidR="00FC085F">
              <w:rPr>
                <w:rFonts w:asciiTheme="minorHAnsi" w:hAnsiTheme="minorHAnsi"/>
                <w:sz w:val="22"/>
                <w:szCs w:val="22"/>
              </w:rPr>
              <w:t>MFL</w:t>
            </w:r>
            <w:r w:rsidR="00EB1B3A" w:rsidRPr="006106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>across key stages</w:t>
            </w:r>
          </w:p>
          <w:p w:rsidR="00EB1B3A" w:rsidRDefault="00EB1B3A" w:rsidP="00EB1B3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Coordinating extra-curricular activities</w:t>
            </w:r>
          </w:p>
          <w:p w:rsidR="00FC085F" w:rsidRDefault="00FC085F" w:rsidP="00EB1B3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Proven track record of delivering </w:t>
            </w:r>
            <w:r w:rsidR="001F05BC">
              <w:rPr>
                <w:rFonts w:asciiTheme="minorHAnsi" w:hAnsiTheme="minorHAnsi"/>
                <w:sz w:val="22"/>
                <w:szCs w:val="22"/>
              </w:rPr>
              <w:t>Spanish</w:t>
            </w:r>
            <w:r w:rsidR="001F05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to </w:t>
            </w:r>
            <w:r w:rsidR="001F05BC">
              <w:rPr>
                <w:rFonts w:asciiTheme="minorHAnsi" w:hAnsiTheme="minorHAnsi"/>
                <w:sz w:val="22"/>
                <w:szCs w:val="22"/>
              </w:rPr>
              <w:t>French</w:t>
            </w:r>
            <w:r w:rsidR="001F05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GCSE level</w:t>
            </w:r>
            <w:r w:rsidR="001F05B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F05BC" w:rsidRPr="00610642" w:rsidRDefault="001F05BC" w:rsidP="00EB1B3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track record of supporting pupils in preparing for GCSE in their community language.</w:t>
            </w:r>
          </w:p>
          <w:p w:rsidR="00EB1B3A" w:rsidRPr="00610642" w:rsidRDefault="00EB1B3A" w:rsidP="00EB1B3A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:rsidR="00DF2C14" w:rsidRPr="00FC085F" w:rsidRDefault="00DF2C14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C085F">
              <w:rPr>
                <w:rFonts w:asciiTheme="minorHAnsi" w:hAnsiTheme="minorHAnsi"/>
                <w:sz w:val="22"/>
                <w:szCs w:val="22"/>
              </w:rPr>
              <w:t>Experience in more than one school</w:t>
            </w:r>
          </w:p>
          <w:p w:rsidR="00EB1B3A" w:rsidRPr="00FC085F" w:rsidRDefault="00A51B64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C085F">
              <w:rPr>
                <w:rFonts w:asciiTheme="minorHAnsi" w:hAnsiTheme="minorHAnsi"/>
                <w:sz w:val="22"/>
                <w:szCs w:val="22"/>
              </w:rPr>
              <w:t xml:space="preserve">Experience as </w:t>
            </w:r>
            <w:r w:rsidR="00FC085F" w:rsidRPr="00FC085F">
              <w:rPr>
                <w:rFonts w:asciiTheme="minorHAnsi" w:hAnsiTheme="minorHAnsi"/>
                <w:sz w:val="22"/>
                <w:szCs w:val="22"/>
              </w:rPr>
              <w:t>a post holder in a relevant area</w:t>
            </w:r>
          </w:p>
          <w:p w:rsidR="0024652A" w:rsidRPr="00FC085F" w:rsidRDefault="0024652A" w:rsidP="00FC085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C14" w:rsidRPr="00A23E24" w:rsidTr="00F75822">
        <w:tc>
          <w:tcPr>
            <w:tcW w:w="2075" w:type="dxa"/>
          </w:tcPr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KNOWLEDGE AND SKILLS</w:t>
            </w:r>
          </w:p>
        </w:tc>
        <w:tc>
          <w:tcPr>
            <w:tcW w:w="5404" w:type="dxa"/>
          </w:tcPr>
          <w:p w:rsidR="00DF2C14" w:rsidRPr="00610642" w:rsidRDefault="00DF2C14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>outstanding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classroom practitioner</w:t>
            </w:r>
          </w:p>
          <w:p w:rsidR="005D087B" w:rsidRDefault="005D087B" w:rsidP="005D087B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Excellent</w:t>
            </w:r>
            <w:r w:rsidR="00051E8A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1B3A" w:rsidRPr="00610642">
              <w:rPr>
                <w:rFonts w:asciiTheme="minorHAnsi" w:hAnsiTheme="minorHAnsi"/>
                <w:sz w:val="22"/>
                <w:szCs w:val="22"/>
              </w:rPr>
              <w:t xml:space="preserve">up to date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subject knowledge </w:t>
            </w:r>
          </w:p>
          <w:p w:rsidR="00051E8A" w:rsidRPr="00051E8A" w:rsidRDefault="00051E8A" w:rsidP="00051E8A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Excellent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up to date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curriculum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knowledge </w:t>
            </w:r>
          </w:p>
          <w:p w:rsidR="00DF2C14" w:rsidRPr="00610642" w:rsidRDefault="00DF2C14" w:rsidP="00A23E24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Ability to monitor, review and evaluate the work of the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against</w:t>
            </w:r>
            <w:r w:rsidR="00BC2A60" w:rsidRPr="006106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 xml:space="preserve">current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OFSTED criteria </w:t>
            </w:r>
          </w:p>
        </w:tc>
        <w:tc>
          <w:tcPr>
            <w:tcW w:w="3288" w:type="dxa"/>
          </w:tcPr>
          <w:p w:rsidR="00DF2C14" w:rsidRPr="00A23E24" w:rsidRDefault="00DF2C14" w:rsidP="00A23E24">
            <w:pPr>
              <w:ind w:left="360"/>
              <w:rPr>
                <w:rFonts w:asciiTheme="minorHAnsi" w:hAnsiTheme="minorHAnsi"/>
              </w:rPr>
            </w:pPr>
          </w:p>
        </w:tc>
      </w:tr>
      <w:tr w:rsidR="00DF2C14" w:rsidRPr="00A23E24" w:rsidTr="00F75822">
        <w:tc>
          <w:tcPr>
            <w:tcW w:w="2075" w:type="dxa"/>
          </w:tcPr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PERSONAL QUALITIES AND CHARACTERISTICS </w:t>
            </w:r>
          </w:p>
        </w:tc>
        <w:tc>
          <w:tcPr>
            <w:tcW w:w="5404" w:type="dxa"/>
          </w:tcPr>
          <w:p w:rsidR="006A0AC7" w:rsidRPr="00610642" w:rsidRDefault="006A0AC7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All teaching to be </w:t>
            </w:r>
            <w:r w:rsidR="00FC085F">
              <w:rPr>
                <w:rFonts w:asciiTheme="minorHAnsi" w:hAnsiTheme="minorHAnsi"/>
                <w:sz w:val="22"/>
                <w:szCs w:val="22"/>
              </w:rPr>
              <w:t xml:space="preserve">consistently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good or outstanding </w:t>
            </w:r>
          </w:p>
          <w:p w:rsidR="00DF2C14" w:rsidRDefault="00DF2C14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Energy, enthusiasm</w:t>
            </w:r>
            <w:r w:rsidR="00FC085F">
              <w:rPr>
                <w:rFonts w:asciiTheme="minorHAnsi" w:hAnsiTheme="minorHAnsi"/>
                <w:sz w:val="22"/>
                <w:szCs w:val="22"/>
              </w:rPr>
              <w:t>, optimism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and stamina</w:t>
            </w:r>
          </w:p>
          <w:p w:rsidR="00FC085F" w:rsidRPr="00610642" w:rsidRDefault="00FC085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‘can do’ attitude and drive to overcome obstacles</w:t>
            </w:r>
          </w:p>
          <w:p w:rsidR="00972996" w:rsidRPr="00610642" w:rsidRDefault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Flexibility and determination</w:t>
            </w:r>
          </w:p>
          <w:p w:rsidR="00DF2C14" w:rsidRPr="00610642" w:rsidRDefault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Ability to work under pressure, meet deadlines, and establish positive relationships with students, parents</w:t>
            </w:r>
            <w:r w:rsidR="00B50DBE" w:rsidRPr="0061064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>staff and outside agencies</w:t>
            </w:r>
          </w:p>
          <w:p w:rsidR="00972996" w:rsidRPr="00610642" w:rsidRDefault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Excellent health and attendance record</w:t>
            </w:r>
          </w:p>
          <w:p w:rsidR="00972996" w:rsidRDefault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Qualities of leadership</w:t>
            </w:r>
          </w:p>
          <w:p w:rsidR="00FC085F" w:rsidRPr="00610642" w:rsidRDefault="00FC085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Sound judgement in all contexts</w:t>
            </w:r>
          </w:p>
          <w:p w:rsidR="00A23E24" w:rsidRPr="00610642" w:rsidRDefault="00A23E24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Sense of humour</w:t>
            </w:r>
          </w:p>
          <w:p w:rsidR="00A23E24" w:rsidRDefault="00A23E24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Strong ‘presence’</w:t>
            </w:r>
          </w:p>
          <w:p w:rsidR="00A81EDE" w:rsidRPr="00610642" w:rsidRDefault="00A81ED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promoting Fundamental British Values</w:t>
            </w:r>
          </w:p>
          <w:p w:rsidR="00DF2C14" w:rsidRPr="00610642" w:rsidRDefault="00972996" w:rsidP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Commitment to the promotion of equal opportunity</w:t>
            </w:r>
          </w:p>
          <w:p w:rsidR="00E81609" w:rsidRPr="00610642" w:rsidRDefault="00E81609" w:rsidP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Willingness to support the Christian ethos of the school</w:t>
            </w:r>
          </w:p>
        </w:tc>
        <w:tc>
          <w:tcPr>
            <w:tcW w:w="3288" w:type="dxa"/>
          </w:tcPr>
          <w:p w:rsidR="00DF2C14" w:rsidRPr="00A23E24" w:rsidRDefault="00DF2C14" w:rsidP="00EB1B3A">
            <w:pPr>
              <w:rPr>
                <w:rFonts w:asciiTheme="minorHAnsi" w:hAnsiTheme="minorHAnsi"/>
              </w:rPr>
            </w:pPr>
          </w:p>
        </w:tc>
      </w:tr>
      <w:tr w:rsidR="00DF2C14" w:rsidRPr="00A23E24" w:rsidTr="00F75822">
        <w:tc>
          <w:tcPr>
            <w:tcW w:w="2075" w:type="dxa"/>
          </w:tcPr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SPECIFIC TO THE POST </w:t>
            </w:r>
          </w:p>
        </w:tc>
        <w:tc>
          <w:tcPr>
            <w:tcW w:w="5404" w:type="dxa"/>
          </w:tcPr>
          <w:p w:rsidR="00841AF4" w:rsidRPr="00610642" w:rsidRDefault="00A23E24" w:rsidP="006A0AC7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Be able to provide</w:t>
            </w:r>
            <w:r w:rsidR="00841AF4" w:rsidRPr="00610642">
              <w:rPr>
                <w:rFonts w:asciiTheme="minorHAnsi" w:hAnsiTheme="minorHAnsi"/>
                <w:sz w:val="22"/>
                <w:szCs w:val="22"/>
              </w:rPr>
              <w:t xml:space="preserve"> inspirational leadership and management of staff and students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Knowledge and experience of </w:t>
            </w:r>
            <w:r w:rsidR="003368EE" w:rsidRPr="00610642">
              <w:rPr>
                <w:rFonts w:asciiTheme="minorHAnsi" w:hAnsiTheme="minorHAnsi"/>
                <w:sz w:val="22"/>
                <w:szCs w:val="22"/>
              </w:rPr>
              <w:t xml:space="preserve">recent and planned </w:t>
            </w:r>
            <w:r w:rsidR="00EB1B3A" w:rsidRPr="00610642">
              <w:rPr>
                <w:rFonts w:asciiTheme="minorHAnsi" w:hAnsiTheme="minorHAnsi"/>
                <w:sz w:val="22"/>
                <w:szCs w:val="22"/>
              </w:rPr>
              <w:t>curriculum changes</w:t>
            </w:r>
            <w:r w:rsidR="00841AF4" w:rsidRPr="006106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68EE" w:rsidRPr="00610642">
              <w:rPr>
                <w:rFonts w:asciiTheme="minorHAnsi" w:hAnsiTheme="minorHAnsi"/>
                <w:sz w:val="22"/>
                <w:szCs w:val="22"/>
              </w:rPr>
              <w:t xml:space="preserve">at 11 – 18  </w:t>
            </w:r>
          </w:p>
          <w:p w:rsidR="00CC24E7" w:rsidRPr="00610642" w:rsidRDefault="00CC24E7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  <w:r w:rsidR="00FC085F">
              <w:rPr>
                <w:rFonts w:asciiTheme="minorHAnsi" w:hAnsiTheme="minorHAnsi"/>
                <w:sz w:val="22"/>
                <w:szCs w:val="22"/>
              </w:rPr>
              <w:t>raise the profile of MFL</w:t>
            </w:r>
            <w:r w:rsidR="004C5A39" w:rsidRPr="00610642">
              <w:rPr>
                <w:rFonts w:asciiTheme="minorHAnsi" w:hAnsiTheme="minorHAnsi"/>
                <w:sz w:val="22"/>
                <w:szCs w:val="22"/>
              </w:rPr>
              <w:t xml:space="preserve"> both within the school and to the wider community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Developing, co-ordinating and monitoring appropriate subject courses which meet the needs of students</w:t>
            </w:r>
          </w:p>
          <w:p w:rsidR="005D087B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Reviewing and developing schemes of work using the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framework which lead to </w:t>
            </w:r>
            <w:r w:rsidR="00E5063E" w:rsidRPr="00610642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increase in attainment </w:t>
            </w:r>
          </w:p>
          <w:p w:rsidR="00660CE0" w:rsidRPr="00610642" w:rsidRDefault="00660CE0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Ability to make informed decisions on examination boards and moderation rules of the course.</w:t>
            </w:r>
          </w:p>
          <w:p w:rsidR="005D087B" w:rsidRPr="00610642" w:rsidRDefault="00E5063E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  <w:r w:rsidR="00841AF4" w:rsidRPr="00610642">
              <w:rPr>
                <w:rFonts w:asciiTheme="minorHAnsi" w:hAnsiTheme="minorHAnsi"/>
                <w:sz w:val="22"/>
                <w:szCs w:val="22"/>
              </w:rPr>
              <w:t>raise</w:t>
            </w:r>
            <w:r w:rsidR="005D087B" w:rsidRPr="00610642">
              <w:rPr>
                <w:rFonts w:asciiTheme="minorHAnsi" w:hAnsiTheme="minorHAnsi"/>
                <w:sz w:val="22"/>
                <w:szCs w:val="22"/>
              </w:rPr>
              <w:t xml:space="preserve"> attainment within </w:t>
            </w:r>
            <w:r w:rsidR="00FC085F">
              <w:rPr>
                <w:rFonts w:asciiTheme="minorHAnsi" w:hAnsiTheme="minorHAnsi"/>
                <w:sz w:val="22"/>
                <w:szCs w:val="22"/>
              </w:rPr>
              <w:t>MFL</w:t>
            </w:r>
            <w:r w:rsidR="005D087B" w:rsidRPr="006106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Use of innovative strategies including ICT and AfL in raising the quality of teaching and learning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 methodical approach in the use of student data and progress tracking to raise attainment within the department 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Implementing Performance Management procedures </w:t>
            </w:r>
          </w:p>
          <w:p w:rsidR="00F05F6A" w:rsidRDefault="00EB1B3A" w:rsidP="00FC085F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A willingness to fulfil the requirements of the job description in terms of extra-curricular activities</w:t>
            </w:r>
            <w:r w:rsidR="00051E8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F05BC" w:rsidRPr="00610642" w:rsidRDefault="001F05BC" w:rsidP="001F05BC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Organisational and administrative skills in the logistics of oral examinations.</w:t>
            </w:r>
            <w:bookmarkStart w:id="0" w:name="_GoBack"/>
            <w:bookmarkEnd w:id="0"/>
          </w:p>
        </w:tc>
        <w:tc>
          <w:tcPr>
            <w:tcW w:w="3288" w:type="dxa"/>
          </w:tcPr>
          <w:p w:rsidR="00DF2C14" w:rsidRPr="00A23E24" w:rsidRDefault="00DF2C14" w:rsidP="00EB1B3A">
            <w:pPr>
              <w:rPr>
                <w:rFonts w:asciiTheme="minorHAnsi" w:hAnsiTheme="minorHAnsi"/>
              </w:rPr>
            </w:pPr>
          </w:p>
        </w:tc>
      </w:tr>
    </w:tbl>
    <w:p w:rsidR="00CC24E7" w:rsidRDefault="00CC24E7" w:rsidP="00A23E24"/>
    <w:sectPr w:rsidR="00CC24E7" w:rsidSect="00BC483D">
      <w:pgSz w:w="11906" w:h="16838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B1" w:rsidRDefault="00A117B1">
      <w:r>
        <w:separator/>
      </w:r>
    </w:p>
  </w:endnote>
  <w:endnote w:type="continuationSeparator" w:id="0">
    <w:p w:rsidR="00A117B1" w:rsidRDefault="00A1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B1" w:rsidRDefault="00A117B1">
      <w:r>
        <w:separator/>
      </w:r>
    </w:p>
  </w:footnote>
  <w:footnote w:type="continuationSeparator" w:id="0">
    <w:p w:rsidR="00A117B1" w:rsidRDefault="00A1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C0657"/>
    <w:multiLevelType w:val="hybridMultilevel"/>
    <w:tmpl w:val="528C5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60061"/>
    <w:multiLevelType w:val="hybridMultilevel"/>
    <w:tmpl w:val="51C68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344"/>
    <w:multiLevelType w:val="hybridMultilevel"/>
    <w:tmpl w:val="346A5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26F12"/>
    <w:multiLevelType w:val="hybridMultilevel"/>
    <w:tmpl w:val="A5E01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31C37"/>
    <w:multiLevelType w:val="hybridMultilevel"/>
    <w:tmpl w:val="5B820C96"/>
    <w:lvl w:ilvl="0" w:tplc="04EE914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26D3"/>
    <w:multiLevelType w:val="hybridMultilevel"/>
    <w:tmpl w:val="2B12AFD6"/>
    <w:lvl w:ilvl="0" w:tplc="5992C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CB"/>
    <w:rsid w:val="00051E8A"/>
    <w:rsid w:val="000D6C23"/>
    <w:rsid w:val="00124F0F"/>
    <w:rsid w:val="001468E0"/>
    <w:rsid w:val="00146D28"/>
    <w:rsid w:val="001723A6"/>
    <w:rsid w:val="001C73C1"/>
    <w:rsid w:val="001D2378"/>
    <w:rsid w:val="001D7429"/>
    <w:rsid w:val="001F05BC"/>
    <w:rsid w:val="00236030"/>
    <w:rsid w:val="00243421"/>
    <w:rsid w:val="0024350A"/>
    <w:rsid w:val="0024652A"/>
    <w:rsid w:val="002F7ADB"/>
    <w:rsid w:val="0030238E"/>
    <w:rsid w:val="00306D94"/>
    <w:rsid w:val="003368EE"/>
    <w:rsid w:val="003A5FE9"/>
    <w:rsid w:val="003D6B02"/>
    <w:rsid w:val="003D6F7E"/>
    <w:rsid w:val="003E226F"/>
    <w:rsid w:val="003F16E9"/>
    <w:rsid w:val="00422CE8"/>
    <w:rsid w:val="00434BF0"/>
    <w:rsid w:val="00441080"/>
    <w:rsid w:val="0045438D"/>
    <w:rsid w:val="00485584"/>
    <w:rsid w:val="004A778F"/>
    <w:rsid w:val="004C5A39"/>
    <w:rsid w:val="0057756D"/>
    <w:rsid w:val="005A3A06"/>
    <w:rsid w:val="005D087B"/>
    <w:rsid w:val="00605759"/>
    <w:rsid w:val="00610642"/>
    <w:rsid w:val="00660CE0"/>
    <w:rsid w:val="00662ECB"/>
    <w:rsid w:val="00671067"/>
    <w:rsid w:val="006A0AC7"/>
    <w:rsid w:val="006C3D4C"/>
    <w:rsid w:val="00711A7F"/>
    <w:rsid w:val="00754811"/>
    <w:rsid w:val="007865D8"/>
    <w:rsid w:val="00817A25"/>
    <w:rsid w:val="00841AF4"/>
    <w:rsid w:val="00852585"/>
    <w:rsid w:val="00872EB7"/>
    <w:rsid w:val="008B23A5"/>
    <w:rsid w:val="008C2A5B"/>
    <w:rsid w:val="00941C18"/>
    <w:rsid w:val="00945A67"/>
    <w:rsid w:val="00954347"/>
    <w:rsid w:val="00962C1A"/>
    <w:rsid w:val="00972996"/>
    <w:rsid w:val="00991E5B"/>
    <w:rsid w:val="009A36BA"/>
    <w:rsid w:val="009A699F"/>
    <w:rsid w:val="009B10F8"/>
    <w:rsid w:val="009D19E4"/>
    <w:rsid w:val="009D6CA0"/>
    <w:rsid w:val="009F6DDF"/>
    <w:rsid w:val="00A117B1"/>
    <w:rsid w:val="00A14B2F"/>
    <w:rsid w:val="00A23E24"/>
    <w:rsid w:val="00A26258"/>
    <w:rsid w:val="00A34A53"/>
    <w:rsid w:val="00A51B64"/>
    <w:rsid w:val="00A762BA"/>
    <w:rsid w:val="00A81AA7"/>
    <w:rsid w:val="00A81EDE"/>
    <w:rsid w:val="00AD618D"/>
    <w:rsid w:val="00AF2F01"/>
    <w:rsid w:val="00B50DBE"/>
    <w:rsid w:val="00B72A72"/>
    <w:rsid w:val="00B74E7A"/>
    <w:rsid w:val="00B90A42"/>
    <w:rsid w:val="00BB33CB"/>
    <w:rsid w:val="00BC2A60"/>
    <w:rsid w:val="00BC483D"/>
    <w:rsid w:val="00BC6E04"/>
    <w:rsid w:val="00C13893"/>
    <w:rsid w:val="00C47D16"/>
    <w:rsid w:val="00CA32D7"/>
    <w:rsid w:val="00CB0A00"/>
    <w:rsid w:val="00CB5E1B"/>
    <w:rsid w:val="00CC24E7"/>
    <w:rsid w:val="00CD4892"/>
    <w:rsid w:val="00CD683C"/>
    <w:rsid w:val="00D35B56"/>
    <w:rsid w:val="00D57DC6"/>
    <w:rsid w:val="00DF2C14"/>
    <w:rsid w:val="00E148AC"/>
    <w:rsid w:val="00E20887"/>
    <w:rsid w:val="00E27EA4"/>
    <w:rsid w:val="00E5063E"/>
    <w:rsid w:val="00E81609"/>
    <w:rsid w:val="00E84437"/>
    <w:rsid w:val="00EB1B3A"/>
    <w:rsid w:val="00EE21F0"/>
    <w:rsid w:val="00F02E3F"/>
    <w:rsid w:val="00F05F6A"/>
    <w:rsid w:val="00F11BFB"/>
    <w:rsid w:val="00F17B6C"/>
    <w:rsid w:val="00F363F7"/>
    <w:rsid w:val="00F56AEA"/>
    <w:rsid w:val="00F651DB"/>
    <w:rsid w:val="00F75822"/>
    <w:rsid w:val="00F90961"/>
    <w:rsid w:val="00FC085F"/>
    <w:rsid w:val="00FD44A7"/>
    <w:rsid w:val="00FE2499"/>
    <w:rsid w:val="00FE4458"/>
    <w:rsid w:val="00FE681D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C33BE"/>
  <w15:docId w15:val="{B0F56823-CD0D-46E1-BF4B-59C0603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58"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258"/>
    <w:pPr>
      <w:jc w:val="center"/>
    </w:pPr>
    <w:rPr>
      <w:rFonts w:ascii="Times New Roman" w:hAnsi="Times New Roman"/>
      <w:b/>
      <w:sz w:val="22"/>
      <w:szCs w:val="20"/>
    </w:rPr>
  </w:style>
  <w:style w:type="paragraph" w:styleId="BodyText">
    <w:name w:val="Body Text"/>
    <w:basedOn w:val="Normal"/>
    <w:rsid w:val="00A26258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A26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6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2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A9DDCB3</Template>
  <TotalTime>1</TotalTime>
  <Pages>2</Pages>
  <Words>383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Bevin College</vt:lpstr>
    </vt:vector>
  </TitlesOfParts>
  <Company>Ernest Bevin College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Bevin College</dc:title>
  <dc:creator>Rukhsana Sheikh</dc:creator>
  <cp:lastModifiedBy>S.Manning</cp:lastModifiedBy>
  <cp:revision>2</cp:revision>
  <cp:lastPrinted>2012-02-06T10:36:00Z</cp:lastPrinted>
  <dcterms:created xsi:type="dcterms:W3CDTF">2018-05-14T08:23:00Z</dcterms:created>
  <dcterms:modified xsi:type="dcterms:W3CDTF">2018-05-14T08:23:00Z</dcterms:modified>
</cp:coreProperties>
</file>