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4" w:rsidRDefault="00B76B31" w:rsidP="00B76B31">
      <w:pPr>
        <w:jc w:val="center"/>
        <w:rPr>
          <w:b/>
        </w:rPr>
      </w:pPr>
      <w:r w:rsidRPr="0034359A">
        <w:rPr>
          <w:b/>
        </w:rPr>
        <w:t>Person Specification</w:t>
      </w:r>
      <w:r w:rsidR="00AD5A2D">
        <w:rPr>
          <w:b/>
        </w:rPr>
        <w:t xml:space="preserve"> </w:t>
      </w:r>
      <w:r w:rsidR="00741EA3">
        <w:rPr>
          <w:b/>
        </w:rPr>
        <w:t xml:space="preserve">Teacher of </w:t>
      </w:r>
      <w:bookmarkStart w:id="0" w:name="_GoBack"/>
      <w:bookmarkEnd w:id="0"/>
      <w:r w:rsidR="008411FE">
        <w:rPr>
          <w:b/>
        </w:rPr>
        <w:t>Science</w:t>
      </w:r>
    </w:p>
    <w:p w:rsidR="003970D1" w:rsidRPr="0034359A" w:rsidRDefault="003970D1" w:rsidP="00B76B31">
      <w:pPr>
        <w:jc w:val="center"/>
        <w:rPr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4C57FA">
              <w:rPr>
                <w:rFonts w:ascii="Calibri" w:eastAsia="Calibri" w:hAnsi="Calibri"/>
              </w:rPr>
              <w:t xml:space="preserve">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F" w:rsidRDefault="007C0A5F" w:rsidP="00DF3C66">
      <w:pPr>
        <w:spacing w:after="0" w:line="240" w:lineRule="auto"/>
      </w:pPr>
      <w:r>
        <w:separator/>
      </w:r>
    </w:p>
  </w:endnote>
  <w:endnote w:type="continuationSeparator" w:id="0">
    <w:p w:rsidR="007C0A5F" w:rsidRDefault="007C0A5F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F" w:rsidRDefault="007C0A5F" w:rsidP="00DF3C66">
      <w:pPr>
        <w:spacing w:after="0" w:line="240" w:lineRule="auto"/>
      </w:pPr>
      <w:r>
        <w:separator/>
      </w:r>
    </w:p>
  </w:footnote>
  <w:footnote w:type="continuationSeparator" w:id="0">
    <w:p w:rsidR="007C0A5F" w:rsidRDefault="007C0A5F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 w:rsidP="00DF3C66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-401955</wp:posOffset>
          </wp:positionV>
          <wp:extent cx="1714500" cy="171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Gable Hall School</w:t>
    </w:r>
  </w:p>
  <w:p w:rsidR="00AE6564" w:rsidRDefault="00AE6564" w:rsidP="00DF3C66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 Specialist 11-18 Performing Arts College</w:t>
    </w:r>
  </w:p>
  <w:p w:rsidR="00AE6564" w:rsidRDefault="00AE6564" w:rsidP="00DF3C66">
    <w:pPr>
      <w:pStyle w:val="Header"/>
      <w:jc w:val="center"/>
      <w:rPr>
        <w:sz w:val="20"/>
        <w:szCs w:val="20"/>
      </w:rPr>
    </w:pPr>
    <w:r>
      <w:t>Southend Road, Corringham, Stanford-le-Hope, Essex SS17 8JT</w:t>
    </w:r>
  </w:p>
  <w:p w:rsidR="00AE6564" w:rsidRDefault="00AE6564" w:rsidP="00DF3C66">
    <w:pPr>
      <w:pStyle w:val="Header"/>
      <w:jc w:val="center"/>
    </w:pPr>
    <w:r>
      <w:t>Tel: 01375 400800</w:t>
    </w:r>
  </w:p>
  <w:p w:rsidR="00AE6564" w:rsidRDefault="00AE6564" w:rsidP="00DF3C66">
    <w:pPr>
      <w:pStyle w:val="Header"/>
      <w:jc w:val="center"/>
    </w:pPr>
    <w:r>
      <w:t>www.gablehall.com</w:t>
    </w:r>
  </w:p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28442A"/>
    <w:rsid w:val="002F3DDF"/>
    <w:rsid w:val="0034359A"/>
    <w:rsid w:val="003970D1"/>
    <w:rsid w:val="004C57FA"/>
    <w:rsid w:val="005E7CD3"/>
    <w:rsid w:val="006A08FF"/>
    <w:rsid w:val="00741EA3"/>
    <w:rsid w:val="007C0A5F"/>
    <w:rsid w:val="007E7C88"/>
    <w:rsid w:val="00820990"/>
    <w:rsid w:val="008411FE"/>
    <w:rsid w:val="008771EA"/>
    <w:rsid w:val="00916020"/>
    <w:rsid w:val="00932143"/>
    <w:rsid w:val="00AD5A2D"/>
    <w:rsid w:val="00AD5B58"/>
    <w:rsid w:val="00AE6564"/>
    <w:rsid w:val="00B51AD9"/>
    <w:rsid w:val="00B76B31"/>
    <w:rsid w:val="00DF3C66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KEEBLE. C</cp:lastModifiedBy>
  <cp:revision>2</cp:revision>
  <cp:lastPrinted>2015-05-22T12:26:00Z</cp:lastPrinted>
  <dcterms:created xsi:type="dcterms:W3CDTF">2017-12-20T09:54:00Z</dcterms:created>
  <dcterms:modified xsi:type="dcterms:W3CDTF">2017-12-20T09:54:00Z</dcterms:modified>
</cp:coreProperties>
</file>