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6F65" w14:textId="77777777" w:rsidR="009C4ADA" w:rsidRDefault="009C4ADA" w:rsidP="009C4A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Person specification</w:t>
      </w:r>
    </w:p>
    <w:p w14:paraId="58ED5F1D" w14:textId="77777777" w:rsidR="009C4ADA" w:rsidRDefault="009C4ADA" w:rsidP="009C4A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QTS</w:t>
      </w:r>
    </w:p>
    <w:p w14:paraId="2566CB2E" w14:textId="77777777" w:rsidR="009C4ADA" w:rsidRDefault="009C4ADA" w:rsidP="009C4A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Good teaching skills, with the potential to become an excellent teacher</w:t>
      </w:r>
    </w:p>
    <w:p w14:paraId="738D6FE9" w14:textId="77777777" w:rsidR="009C4ADA" w:rsidRDefault="009C4ADA" w:rsidP="009C4A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Ability to teach KS3 Food and Textiles and GCSE Food Preparation &amp; Nutrition and GCSE Design &amp; Technology (</w:t>
      </w:r>
      <w:proofErr w:type="spellStart"/>
      <w:r>
        <w:rPr>
          <w:color w:val="000000"/>
          <w:sz w:val="27"/>
          <w:szCs w:val="27"/>
        </w:rPr>
        <w:t>fibres</w:t>
      </w:r>
      <w:proofErr w:type="spellEnd"/>
      <w:r>
        <w:rPr>
          <w:color w:val="000000"/>
          <w:sz w:val="27"/>
          <w:szCs w:val="27"/>
        </w:rPr>
        <w:t xml:space="preserve"> and fabrics), and potentially, ‘A’ Level Fashion and Textiles</w:t>
      </w:r>
    </w:p>
    <w:p w14:paraId="140B336F" w14:textId="77777777" w:rsidR="009C4ADA" w:rsidRDefault="009C4ADA" w:rsidP="009C4A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Capacity for </w:t>
      </w:r>
      <w:proofErr w:type="gramStart"/>
      <w:r>
        <w:rPr>
          <w:color w:val="000000"/>
          <w:sz w:val="27"/>
          <w:szCs w:val="27"/>
        </w:rPr>
        <w:t>hard work</w:t>
      </w:r>
      <w:proofErr w:type="gramEnd"/>
    </w:p>
    <w:p w14:paraId="0CC0F17C" w14:textId="77777777" w:rsidR="009C4ADA" w:rsidRDefault="009C4ADA" w:rsidP="009C4A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Flexibility, commitment, loyalty</w:t>
      </w:r>
    </w:p>
    <w:p w14:paraId="60FCD273" w14:textId="77777777" w:rsidR="009C4ADA" w:rsidRDefault="009C4ADA" w:rsidP="009C4A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Capacity to work effectively as part of a team</w:t>
      </w:r>
    </w:p>
    <w:p w14:paraId="5E226CA7" w14:textId="77777777" w:rsidR="009C4ADA" w:rsidRDefault="009C4ADA" w:rsidP="009C4A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Respect for the values of East Barnet School</w:t>
      </w:r>
    </w:p>
    <w:p w14:paraId="69AF2B91" w14:textId="77777777" w:rsidR="009C4ADA" w:rsidRDefault="009C4ADA" w:rsidP="009C4A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Good sense of </w:t>
      </w:r>
      <w:proofErr w:type="spellStart"/>
      <w:r>
        <w:rPr>
          <w:color w:val="000000"/>
          <w:sz w:val="27"/>
          <w:szCs w:val="27"/>
        </w:rPr>
        <w:t>humour</w:t>
      </w:r>
      <w:proofErr w:type="spellEnd"/>
    </w:p>
    <w:p w14:paraId="00273EE8" w14:textId="77777777" w:rsidR="009C4ADA" w:rsidRDefault="009C4ADA" w:rsidP="009C4A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Excellent communication skills</w:t>
      </w:r>
    </w:p>
    <w:p w14:paraId="7CA50CF7" w14:textId="77777777" w:rsidR="00230977" w:rsidRDefault="00230977">
      <w:bookmarkStart w:id="0" w:name="_GoBack"/>
      <w:bookmarkEnd w:id="0"/>
    </w:p>
    <w:sectPr w:rsidR="0023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DA"/>
    <w:rsid w:val="00230977"/>
    <w:rsid w:val="002870D9"/>
    <w:rsid w:val="009C4ADA"/>
    <w:rsid w:val="00C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F7CB"/>
  <w15:chartTrackingRefBased/>
  <w15:docId w15:val="{7B829C96-8BA2-44F3-ABDE-ADE1FFEF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A82DAD29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Furneaux</dc:creator>
  <cp:keywords/>
  <dc:description/>
  <cp:lastModifiedBy>C Furneaux</cp:lastModifiedBy>
  <cp:revision>1</cp:revision>
  <dcterms:created xsi:type="dcterms:W3CDTF">2018-05-14T13:12:00Z</dcterms:created>
  <dcterms:modified xsi:type="dcterms:W3CDTF">2018-05-14T13:12:00Z</dcterms:modified>
</cp:coreProperties>
</file>