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B7" w:rsidRPr="0026459C" w:rsidRDefault="0026459C" w:rsidP="005F2BAD">
      <w:pPr>
        <w:jc w:val="center"/>
        <w:rPr>
          <w:rFonts w:asciiTheme="minorHAnsi" w:hAnsiTheme="minorHAnsi" w:cs="Arial"/>
          <w:b/>
          <w:sz w:val="22"/>
          <w:szCs w:val="22"/>
        </w:rPr>
      </w:pPr>
      <w:r w:rsidRPr="0026459C">
        <w:rPr>
          <w:rFonts w:asciiTheme="minorHAnsi" w:hAnsiTheme="minorHAnsi" w:cs="Arial"/>
          <w:b/>
          <w:noProof/>
          <w:sz w:val="22"/>
          <w:szCs w:val="22"/>
        </w:rPr>
        <w:drawing>
          <wp:anchor distT="0" distB="0" distL="114935" distR="114935" simplePos="0" relativeHeight="251658240" behindDoc="1" locked="0" layoutInCell="1" allowOverlap="1" wp14:anchorId="23F3E430" wp14:editId="5E85D96E">
            <wp:simplePos x="0" y="0"/>
            <wp:positionH relativeFrom="page">
              <wp:posOffset>571501</wp:posOffset>
            </wp:positionH>
            <wp:positionV relativeFrom="paragraph">
              <wp:posOffset>-495300</wp:posOffset>
            </wp:positionV>
            <wp:extent cx="971550" cy="9303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851" cy="937324"/>
                    </a:xfrm>
                    <a:prstGeom prst="rect">
                      <a:avLst/>
                    </a:prstGeom>
                    <a:noFill/>
                  </pic:spPr>
                </pic:pic>
              </a:graphicData>
            </a:graphic>
            <wp14:sizeRelH relativeFrom="page">
              <wp14:pctWidth>0</wp14:pctWidth>
            </wp14:sizeRelH>
            <wp14:sizeRelV relativeFrom="page">
              <wp14:pctHeight>0</wp14:pctHeight>
            </wp14:sizeRelV>
          </wp:anchor>
        </w:drawing>
      </w:r>
    </w:p>
    <w:p w:rsidR="005F2BAD" w:rsidRPr="0026459C" w:rsidRDefault="005F2BAD" w:rsidP="005F2BAD">
      <w:pPr>
        <w:jc w:val="center"/>
        <w:rPr>
          <w:rFonts w:asciiTheme="minorHAnsi" w:hAnsiTheme="minorHAnsi" w:cs="Arial"/>
          <w:b/>
          <w:noProof/>
          <w:sz w:val="22"/>
          <w:szCs w:val="22"/>
        </w:rPr>
      </w:pPr>
    </w:p>
    <w:p w:rsidR="0026459C" w:rsidRPr="0026459C" w:rsidRDefault="0026459C" w:rsidP="005F2BAD">
      <w:pPr>
        <w:jc w:val="center"/>
        <w:rPr>
          <w:rFonts w:asciiTheme="minorHAnsi" w:hAnsiTheme="minorHAnsi" w:cs="Arial"/>
          <w:b/>
          <w:sz w:val="22"/>
          <w:szCs w:val="22"/>
        </w:rPr>
      </w:pPr>
    </w:p>
    <w:p w:rsidR="00974A2A" w:rsidRPr="0026459C" w:rsidRDefault="0026459C" w:rsidP="00974A2A">
      <w:pPr>
        <w:jc w:val="center"/>
        <w:rPr>
          <w:rFonts w:asciiTheme="minorHAnsi" w:hAnsiTheme="minorHAnsi" w:cs="Arial"/>
          <w:b/>
          <w:sz w:val="22"/>
          <w:szCs w:val="22"/>
        </w:rPr>
      </w:pPr>
      <w:r w:rsidRPr="0026459C">
        <w:rPr>
          <w:rFonts w:asciiTheme="minorHAnsi" w:hAnsiTheme="minorHAnsi" w:cs="Arial"/>
          <w:b/>
          <w:sz w:val="22"/>
          <w:szCs w:val="22"/>
        </w:rPr>
        <w:t xml:space="preserve">GEORGE MITCHELL </w:t>
      </w:r>
      <w:r w:rsidR="00BE5CD1" w:rsidRPr="0026459C">
        <w:rPr>
          <w:rFonts w:asciiTheme="minorHAnsi" w:hAnsiTheme="minorHAnsi" w:cs="Arial"/>
          <w:b/>
          <w:sz w:val="22"/>
          <w:szCs w:val="22"/>
        </w:rPr>
        <w:t>SCHOOL</w:t>
      </w:r>
    </w:p>
    <w:p w:rsidR="00BE5CD1" w:rsidRPr="0026459C" w:rsidRDefault="00BE5CD1" w:rsidP="005F2BAD">
      <w:pPr>
        <w:jc w:val="center"/>
        <w:rPr>
          <w:rFonts w:asciiTheme="minorHAnsi" w:hAnsiTheme="minorHAnsi" w:cs="Arial"/>
          <w:b/>
          <w:sz w:val="22"/>
          <w:szCs w:val="22"/>
        </w:rPr>
      </w:pPr>
      <w:r w:rsidRPr="0026459C">
        <w:rPr>
          <w:rFonts w:asciiTheme="minorHAnsi" w:hAnsiTheme="minorHAnsi" w:cs="Arial"/>
          <w:b/>
          <w:sz w:val="22"/>
          <w:szCs w:val="22"/>
        </w:rPr>
        <w:t>JOB DESCRIPTION</w:t>
      </w:r>
    </w:p>
    <w:p w:rsidR="00BE5CD1" w:rsidRPr="0026459C" w:rsidRDefault="00BE5CD1">
      <w:pPr>
        <w:rPr>
          <w:rFonts w:asciiTheme="minorHAnsi" w:hAnsiTheme="minorHAnsi" w:cs="Arial"/>
          <w:b/>
          <w:sz w:val="22"/>
          <w:szCs w:val="22"/>
        </w:rPr>
      </w:pPr>
    </w:p>
    <w:p w:rsidR="00B02071" w:rsidRPr="0026459C" w:rsidRDefault="00B02071" w:rsidP="00B02071">
      <w:pPr>
        <w:ind w:left="2880" w:hanging="2880"/>
        <w:rPr>
          <w:rFonts w:asciiTheme="minorHAnsi" w:hAnsiTheme="minorHAnsi" w:cs="Arial"/>
          <w:b/>
        </w:rPr>
      </w:pPr>
      <w:r w:rsidRPr="0026459C">
        <w:rPr>
          <w:rFonts w:asciiTheme="minorHAnsi" w:hAnsiTheme="minorHAnsi" w:cs="Arial"/>
          <w:b/>
        </w:rPr>
        <w:t>JOB TITLE:</w:t>
      </w:r>
      <w:r w:rsidRPr="0026459C">
        <w:rPr>
          <w:rFonts w:asciiTheme="minorHAnsi" w:hAnsiTheme="minorHAnsi" w:cs="Arial"/>
          <w:b/>
        </w:rPr>
        <w:tab/>
        <w:t xml:space="preserve">Human Resources Manager </w:t>
      </w:r>
    </w:p>
    <w:p w:rsidR="00B02071" w:rsidRPr="0026459C" w:rsidRDefault="00B02071" w:rsidP="00B02071">
      <w:pPr>
        <w:ind w:left="2880"/>
        <w:rPr>
          <w:rFonts w:asciiTheme="minorHAnsi" w:hAnsiTheme="minorHAnsi" w:cs="Arial"/>
          <w:b/>
        </w:rPr>
      </w:pPr>
      <w:r w:rsidRPr="0026459C">
        <w:rPr>
          <w:rFonts w:asciiTheme="minorHAnsi" w:hAnsiTheme="minorHAnsi" w:cs="Arial"/>
          <w:b/>
        </w:rPr>
        <w:t>(48 weeks p.a., 36 hours per week)</w:t>
      </w:r>
    </w:p>
    <w:p w:rsidR="00B02071" w:rsidRPr="0026459C" w:rsidRDefault="00B02071" w:rsidP="00B02071">
      <w:pPr>
        <w:rPr>
          <w:rFonts w:asciiTheme="minorHAnsi" w:hAnsiTheme="minorHAnsi" w:cs="Arial"/>
          <w:b/>
        </w:rPr>
      </w:pPr>
      <w:r w:rsidRPr="0026459C">
        <w:rPr>
          <w:rFonts w:asciiTheme="minorHAnsi" w:hAnsiTheme="minorHAnsi" w:cs="Arial"/>
          <w:b/>
        </w:rPr>
        <w:t>GRADE:</w:t>
      </w:r>
      <w:r w:rsidRPr="0026459C">
        <w:rPr>
          <w:rFonts w:asciiTheme="minorHAnsi" w:hAnsiTheme="minorHAnsi" w:cs="Arial"/>
          <w:b/>
        </w:rPr>
        <w:tab/>
      </w:r>
      <w:r w:rsidRPr="0026459C">
        <w:rPr>
          <w:rFonts w:asciiTheme="minorHAnsi" w:hAnsiTheme="minorHAnsi" w:cs="Arial"/>
          <w:b/>
        </w:rPr>
        <w:tab/>
      </w:r>
      <w:r w:rsidRPr="0026459C">
        <w:rPr>
          <w:rFonts w:asciiTheme="minorHAnsi" w:hAnsiTheme="minorHAnsi" w:cs="Arial"/>
          <w:b/>
        </w:rPr>
        <w:tab/>
      </w:r>
      <w:r w:rsidR="00B105FC">
        <w:rPr>
          <w:rFonts w:asciiTheme="minorHAnsi" w:hAnsiTheme="minorHAnsi" w:cs="Arial"/>
          <w:b/>
        </w:rPr>
        <w:t>PO</w:t>
      </w:r>
      <w:r w:rsidR="00EE26B5">
        <w:rPr>
          <w:rFonts w:asciiTheme="minorHAnsi" w:hAnsiTheme="minorHAnsi" w:cs="Arial"/>
          <w:b/>
        </w:rPr>
        <w:t>2</w:t>
      </w:r>
      <w:r w:rsidRPr="0026459C">
        <w:rPr>
          <w:rFonts w:asciiTheme="minorHAnsi" w:hAnsiTheme="minorHAnsi" w:cs="Arial"/>
          <w:b/>
        </w:rPr>
        <w:tab/>
      </w:r>
    </w:p>
    <w:p w:rsidR="00B02071" w:rsidRPr="0026459C" w:rsidRDefault="00B02071" w:rsidP="00B02071">
      <w:pPr>
        <w:rPr>
          <w:rFonts w:asciiTheme="minorHAnsi" w:hAnsiTheme="minorHAnsi" w:cs="Arial"/>
          <w:b/>
        </w:rPr>
      </w:pPr>
      <w:r w:rsidRPr="0026459C">
        <w:rPr>
          <w:rFonts w:asciiTheme="minorHAnsi" w:hAnsiTheme="minorHAnsi" w:cs="Arial"/>
          <w:b/>
        </w:rPr>
        <w:t>REPORT</w:t>
      </w:r>
      <w:r w:rsidR="0026459C" w:rsidRPr="0026459C">
        <w:rPr>
          <w:rFonts w:asciiTheme="minorHAnsi" w:hAnsiTheme="minorHAnsi" w:cs="Arial"/>
          <w:b/>
        </w:rPr>
        <w:t>ING TO:</w:t>
      </w:r>
      <w:r w:rsidR="0026459C" w:rsidRPr="0026459C">
        <w:rPr>
          <w:rFonts w:asciiTheme="minorHAnsi" w:hAnsiTheme="minorHAnsi" w:cs="Arial"/>
          <w:b/>
        </w:rPr>
        <w:tab/>
      </w:r>
      <w:r w:rsidR="0026459C" w:rsidRPr="0026459C">
        <w:rPr>
          <w:rFonts w:asciiTheme="minorHAnsi" w:hAnsiTheme="minorHAnsi" w:cs="Arial"/>
          <w:b/>
        </w:rPr>
        <w:tab/>
        <w:t>Headteacher</w:t>
      </w:r>
    </w:p>
    <w:p w:rsidR="00B02071" w:rsidRPr="0026459C" w:rsidRDefault="00B02071" w:rsidP="0026459C">
      <w:pPr>
        <w:rPr>
          <w:rFonts w:asciiTheme="minorHAnsi" w:hAnsiTheme="minorHAnsi" w:cs="Arial"/>
          <w:b/>
        </w:rPr>
      </w:pPr>
    </w:p>
    <w:p w:rsidR="00BE5CD1" w:rsidRPr="0026459C" w:rsidRDefault="00BE5CD1" w:rsidP="00094137">
      <w:pPr>
        <w:ind w:firstLine="567"/>
        <w:rPr>
          <w:rFonts w:asciiTheme="minorHAnsi" w:hAnsiTheme="minorHAnsi" w:cs="Arial"/>
          <w:b/>
          <w:sz w:val="22"/>
          <w:szCs w:val="22"/>
        </w:rPr>
      </w:pPr>
      <w:bookmarkStart w:id="0" w:name="_GoBack"/>
      <w:bookmarkEnd w:id="0"/>
    </w:p>
    <w:p w:rsidR="00094137" w:rsidRPr="0026459C" w:rsidRDefault="00B02071" w:rsidP="00836867">
      <w:pPr>
        <w:ind w:right="565"/>
        <w:rPr>
          <w:rStyle w:val="Strong"/>
          <w:rFonts w:asciiTheme="minorHAnsi" w:hAnsiTheme="minorHAnsi" w:cs="Arial"/>
          <w:sz w:val="22"/>
          <w:szCs w:val="22"/>
        </w:rPr>
      </w:pPr>
      <w:r w:rsidRPr="0026459C">
        <w:rPr>
          <w:rStyle w:val="Strong"/>
          <w:rFonts w:asciiTheme="minorHAnsi" w:hAnsiTheme="minorHAnsi" w:cs="Arial"/>
          <w:sz w:val="22"/>
          <w:szCs w:val="22"/>
        </w:rPr>
        <w:t>PURPOSE</w:t>
      </w:r>
      <w:r w:rsidR="002B1B8E">
        <w:rPr>
          <w:rStyle w:val="Strong"/>
          <w:rFonts w:asciiTheme="minorHAnsi" w:hAnsiTheme="minorHAnsi" w:cs="Arial"/>
          <w:sz w:val="22"/>
          <w:szCs w:val="22"/>
        </w:rPr>
        <w:t>:</w:t>
      </w:r>
    </w:p>
    <w:p w:rsidR="005F2BAD" w:rsidRPr="0026459C" w:rsidRDefault="005F2BAD" w:rsidP="00836867">
      <w:pPr>
        <w:ind w:right="565"/>
        <w:rPr>
          <w:rFonts w:asciiTheme="minorHAnsi" w:hAnsiTheme="minorHAnsi" w:cs="Arial"/>
          <w:sz w:val="22"/>
          <w:szCs w:val="22"/>
        </w:rPr>
      </w:pPr>
      <w:r w:rsidRPr="0026459C">
        <w:rPr>
          <w:rFonts w:asciiTheme="minorHAnsi" w:hAnsiTheme="minorHAnsi" w:cs="Arial"/>
          <w:sz w:val="22"/>
          <w:szCs w:val="22"/>
        </w:rPr>
        <w:t xml:space="preserve"> </w:t>
      </w:r>
      <w:r w:rsidRPr="0026459C">
        <w:rPr>
          <w:rFonts w:asciiTheme="minorHAnsi" w:hAnsiTheme="minorHAnsi" w:cs="Arial"/>
          <w:sz w:val="22"/>
          <w:szCs w:val="22"/>
        </w:rPr>
        <w:tab/>
      </w:r>
    </w:p>
    <w:p w:rsidR="005F2BAD" w:rsidRPr="0026459C" w:rsidRDefault="00B02071" w:rsidP="00836867">
      <w:pPr>
        <w:ind w:right="-58"/>
        <w:rPr>
          <w:rFonts w:asciiTheme="minorHAnsi" w:hAnsiTheme="minorHAnsi" w:cs="Arial"/>
          <w:sz w:val="22"/>
          <w:szCs w:val="22"/>
        </w:rPr>
      </w:pPr>
      <w:r w:rsidRPr="0026459C">
        <w:rPr>
          <w:rFonts w:asciiTheme="minorHAnsi" w:hAnsiTheme="minorHAnsi" w:cs="Arial"/>
          <w:b/>
          <w:sz w:val="22"/>
          <w:szCs w:val="22"/>
        </w:rPr>
        <w:t>Human R</w:t>
      </w:r>
      <w:r w:rsidR="005F2BAD" w:rsidRPr="0026459C">
        <w:rPr>
          <w:rFonts w:asciiTheme="minorHAnsi" w:hAnsiTheme="minorHAnsi" w:cs="Arial"/>
          <w:b/>
          <w:sz w:val="22"/>
          <w:szCs w:val="22"/>
        </w:rPr>
        <w:t>esources</w:t>
      </w:r>
      <w:r w:rsidRPr="0026459C">
        <w:rPr>
          <w:rFonts w:asciiTheme="minorHAnsi" w:hAnsiTheme="minorHAnsi" w:cs="Arial"/>
          <w:b/>
          <w:sz w:val="22"/>
          <w:szCs w:val="22"/>
        </w:rPr>
        <w:t xml:space="preserve"> (HR)</w:t>
      </w:r>
      <w:r w:rsidR="005F2BAD" w:rsidRPr="0026459C">
        <w:rPr>
          <w:rFonts w:asciiTheme="minorHAnsi" w:hAnsiTheme="minorHAnsi" w:cs="Arial"/>
          <w:sz w:val="22"/>
          <w:szCs w:val="22"/>
        </w:rPr>
        <w:t xml:space="preserve">: To be responsible for the </w:t>
      </w:r>
      <w:r w:rsidRPr="0026459C">
        <w:rPr>
          <w:rFonts w:asciiTheme="minorHAnsi" w:hAnsiTheme="minorHAnsi" w:cs="Arial"/>
          <w:sz w:val="22"/>
          <w:szCs w:val="22"/>
        </w:rPr>
        <w:t xml:space="preserve">day to day </w:t>
      </w:r>
      <w:r w:rsidR="005F2BAD" w:rsidRPr="0026459C">
        <w:rPr>
          <w:rFonts w:asciiTheme="minorHAnsi" w:hAnsiTheme="minorHAnsi" w:cs="Arial"/>
          <w:sz w:val="22"/>
          <w:szCs w:val="22"/>
        </w:rPr>
        <w:t xml:space="preserve">provision of a specialist Human Resources service, which includes the processing of all HR procedures, HR records and data management. </w:t>
      </w:r>
      <w:r w:rsidR="00E258DE">
        <w:rPr>
          <w:rFonts w:asciiTheme="minorHAnsi" w:hAnsiTheme="minorHAnsi" w:cs="Arial"/>
          <w:sz w:val="22"/>
          <w:szCs w:val="22"/>
        </w:rPr>
        <w:t xml:space="preserve"> </w:t>
      </w:r>
      <w:r w:rsidR="005F2BAD" w:rsidRPr="0026459C">
        <w:rPr>
          <w:rFonts w:asciiTheme="minorHAnsi" w:hAnsiTheme="minorHAnsi" w:cs="Arial"/>
          <w:sz w:val="22"/>
          <w:szCs w:val="22"/>
        </w:rPr>
        <w:t>In conjunction with the School Business Manager to be responsible for the periodic review of all relevant school policies to ensure compliance with em</w:t>
      </w:r>
      <w:r w:rsidRPr="0026459C">
        <w:rPr>
          <w:rFonts w:asciiTheme="minorHAnsi" w:hAnsiTheme="minorHAnsi" w:cs="Arial"/>
          <w:sz w:val="22"/>
          <w:szCs w:val="22"/>
        </w:rPr>
        <w:t>ployment law and good practice.</w:t>
      </w:r>
    </w:p>
    <w:p w:rsidR="00094137" w:rsidRPr="0026459C" w:rsidRDefault="00094137" w:rsidP="00836867">
      <w:pPr>
        <w:ind w:right="-58"/>
        <w:rPr>
          <w:rFonts w:asciiTheme="minorHAnsi" w:hAnsiTheme="minorHAnsi" w:cs="Arial"/>
          <w:sz w:val="22"/>
          <w:szCs w:val="22"/>
        </w:rPr>
      </w:pPr>
    </w:p>
    <w:p w:rsidR="00094137" w:rsidRPr="0026459C" w:rsidRDefault="00094137" w:rsidP="00836867">
      <w:pPr>
        <w:tabs>
          <w:tab w:val="num" w:pos="851"/>
          <w:tab w:val="left" w:pos="3261"/>
        </w:tabs>
        <w:ind w:right="-58"/>
        <w:rPr>
          <w:rFonts w:asciiTheme="minorHAnsi" w:hAnsiTheme="minorHAnsi" w:cs="Arial"/>
          <w:sz w:val="22"/>
          <w:szCs w:val="22"/>
        </w:rPr>
      </w:pPr>
      <w:r w:rsidRPr="0026459C">
        <w:rPr>
          <w:rFonts w:asciiTheme="minorHAnsi" w:hAnsiTheme="minorHAnsi" w:cs="Arial"/>
          <w:b/>
          <w:sz w:val="22"/>
          <w:szCs w:val="22"/>
        </w:rPr>
        <w:t xml:space="preserve">Recruitment: </w:t>
      </w:r>
      <w:r w:rsidRPr="0026459C">
        <w:rPr>
          <w:rFonts w:asciiTheme="minorHAnsi" w:hAnsiTheme="minorHAnsi" w:cs="Arial"/>
          <w:sz w:val="22"/>
          <w:szCs w:val="22"/>
        </w:rPr>
        <w:t xml:space="preserve">To be responsible for the efficient recruitment of teaching and non-teaching staff to the school in compliance with legal guidelines and </w:t>
      </w:r>
      <w:r w:rsidR="006E1B06">
        <w:rPr>
          <w:rFonts w:asciiTheme="minorHAnsi" w:hAnsiTheme="minorHAnsi" w:cs="Arial"/>
          <w:sz w:val="22"/>
          <w:szCs w:val="22"/>
        </w:rPr>
        <w:t>Trust/</w:t>
      </w:r>
      <w:r w:rsidRPr="0026459C">
        <w:rPr>
          <w:rFonts w:asciiTheme="minorHAnsi" w:hAnsiTheme="minorHAnsi" w:cs="Arial"/>
          <w:sz w:val="22"/>
          <w:szCs w:val="22"/>
        </w:rPr>
        <w:t>Local Authority requirements.  To ensure that the school adheres to the relevant HR legislation particularly regarding the recruitment process for both safeguarding and employment law.</w:t>
      </w:r>
    </w:p>
    <w:p w:rsidR="00094137" w:rsidRPr="0026459C" w:rsidRDefault="00094137" w:rsidP="00836867">
      <w:pPr>
        <w:tabs>
          <w:tab w:val="num" w:pos="851"/>
          <w:tab w:val="left" w:pos="3261"/>
        </w:tabs>
        <w:ind w:right="-58"/>
        <w:rPr>
          <w:rFonts w:asciiTheme="minorHAnsi" w:hAnsiTheme="minorHAnsi" w:cs="Arial"/>
          <w:sz w:val="22"/>
          <w:szCs w:val="22"/>
        </w:rPr>
      </w:pPr>
    </w:p>
    <w:p w:rsidR="005F2BAD" w:rsidRPr="0026459C" w:rsidRDefault="005F2BAD" w:rsidP="00836867">
      <w:pPr>
        <w:ind w:right="-58"/>
        <w:rPr>
          <w:rFonts w:asciiTheme="minorHAnsi" w:hAnsiTheme="minorHAnsi" w:cs="Arial"/>
          <w:sz w:val="22"/>
          <w:szCs w:val="22"/>
        </w:rPr>
      </w:pPr>
      <w:r w:rsidRPr="0026459C">
        <w:rPr>
          <w:rFonts w:asciiTheme="minorHAnsi" w:hAnsiTheme="minorHAnsi" w:cs="Arial"/>
          <w:b/>
          <w:sz w:val="22"/>
          <w:szCs w:val="22"/>
        </w:rPr>
        <w:t>Safeguarding</w:t>
      </w:r>
      <w:r w:rsidRPr="0026459C">
        <w:rPr>
          <w:rFonts w:asciiTheme="minorHAnsi" w:hAnsiTheme="minorHAnsi" w:cs="Arial"/>
          <w:sz w:val="22"/>
          <w:szCs w:val="22"/>
        </w:rPr>
        <w:t xml:space="preserve">: In compliance with the latest safeguarding legislation, to be responsible for the maintenance of the school’s safeguarding procedures and record keeping which includes the processing of </w:t>
      </w:r>
      <w:r w:rsidR="00D36C40" w:rsidRPr="0026459C">
        <w:rPr>
          <w:rFonts w:asciiTheme="minorHAnsi" w:hAnsiTheme="minorHAnsi" w:cs="Arial"/>
          <w:sz w:val="22"/>
          <w:szCs w:val="22"/>
        </w:rPr>
        <w:t>D</w:t>
      </w:r>
      <w:r w:rsidR="000570F1">
        <w:rPr>
          <w:rFonts w:asciiTheme="minorHAnsi" w:hAnsiTheme="minorHAnsi" w:cs="Arial"/>
          <w:sz w:val="22"/>
          <w:szCs w:val="22"/>
        </w:rPr>
        <w:t>BS</w:t>
      </w:r>
      <w:r w:rsidRPr="0026459C">
        <w:rPr>
          <w:rFonts w:asciiTheme="minorHAnsi" w:hAnsiTheme="minorHAnsi" w:cs="Arial"/>
          <w:sz w:val="22"/>
          <w:szCs w:val="22"/>
        </w:rPr>
        <w:t xml:space="preserve"> and </w:t>
      </w:r>
      <w:r w:rsidR="00243526" w:rsidRPr="00836867">
        <w:rPr>
          <w:rFonts w:asciiTheme="minorHAnsi" w:hAnsiTheme="minorHAnsi" w:cs="Arial"/>
          <w:sz w:val="22"/>
          <w:szCs w:val="22"/>
        </w:rPr>
        <w:t xml:space="preserve">Children’s Barred List </w:t>
      </w:r>
      <w:r w:rsidRPr="0026459C">
        <w:rPr>
          <w:rFonts w:asciiTheme="minorHAnsi" w:hAnsiTheme="minorHAnsi" w:cs="Arial"/>
          <w:sz w:val="22"/>
          <w:szCs w:val="22"/>
        </w:rPr>
        <w:t>checks and the operating of the</w:t>
      </w:r>
      <w:r w:rsidR="00243526">
        <w:rPr>
          <w:rFonts w:asciiTheme="minorHAnsi" w:hAnsiTheme="minorHAnsi" w:cs="Arial"/>
          <w:sz w:val="22"/>
          <w:szCs w:val="22"/>
        </w:rPr>
        <w:t xml:space="preserve"> </w:t>
      </w:r>
      <w:r w:rsidR="00836867">
        <w:rPr>
          <w:rFonts w:asciiTheme="minorHAnsi" w:hAnsiTheme="minorHAnsi" w:cs="Arial"/>
          <w:sz w:val="22"/>
          <w:szCs w:val="22"/>
        </w:rPr>
        <w:t xml:space="preserve">Local Authority/Trust </w:t>
      </w:r>
      <w:r w:rsidRPr="0026459C">
        <w:rPr>
          <w:rFonts w:asciiTheme="minorHAnsi" w:hAnsiTheme="minorHAnsi" w:cs="Arial"/>
          <w:sz w:val="22"/>
          <w:szCs w:val="22"/>
        </w:rPr>
        <w:t>Safe</w:t>
      </w:r>
      <w:r w:rsidR="00BC0CE3" w:rsidRPr="0026459C">
        <w:rPr>
          <w:rFonts w:asciiTheme="minorHAnsi" w:hAnsiTheme="minorHAnsi" w:cs="Arial"/>
          <w:sz w:val="22"/>
          <w:szCs w:val="22"/>
        </w:rPr>
        <w:t>r</w:t>
      </w:r>
      <w:r w:rsidRPr="0026459C">
        <w:rPr>
          <w:rFonts w:asciiTheme="minorHAnsi" w:hAnsiTheme="minorHAnsi" w:cs="Arial"/>
          <w:sz w:val="22"/>
          <w:szCs w:val="22"/>
        </w:rPr>
        <w:t xml:space="preserve"> Recruitment Policy.</w:t>
      </w:r>
    </w:p>
    <w:p w:rsidR="0036075D" w:rsidRPr="0026459C" w:rsidRDefault="0036075D" w:rsidP="00836867">
      <w:pPr>
        <w:rPr>
          <w:rFonts w:asciiTheme="minorHAnsi" w:hAnsiTheme="minorHAnsi" w:cs="Arial"/>
          <w:b/>
          <w:sz w:val="22"/>
          <w:szCs w:val="22"/>
        </w:rPr>
      </w:pPr>
    </w:p>
    <w:p w:rsidR="00BE5CD1" w:rsidRPr="0026459C" w:rsidRDefault="00BC0CE3" w:rsidP="00836867">
      <w:pPr>
        <w:rPr>
          <w:rFonts w:asciiTheme="minorHAnsi" w:hAnsiTheme="minorHAnsi" w:cs="Arial"/>
          <w:b/>
          <w:sz w:val="22"/>
          <w:szCs w:val="22"/>
        </w:rPr>
      </w:pPr>
      <w:r w:rsidRPr="0026459C">
        <w:rPr>
          <w:rFonts w:asciiTheme="minorHAnsi" w:hAnsiTheme="minorHAnsi" w:cs="Arial"/>
          <w:b/>
          <w:sz w:val="22"/>
          <w:szCs w:val="22"/>
        </w:rPr>
        <w:t>MAIN DUTIES</w:t>
      </w:r>
    </w:p>
    <w:p w:rsidR="00094137" w:rsidRPr="0026459C" w:rsidRDefault="00094137" w:rsidP="00836867">
      <w:pPr>
        <w:rPr>
          <w:rFonts w:asciiTheme="minorHAnsi" w:hAnsiTheme="minorHAnsi" w:cs="Arial"/>
          <w:b/>
          <w:sz w:val="22"/>
          <w:szCs w:val="22"/>
        </w:rPr>
      </w:pPr>
    </w:p>
    <w:p w:rsidR="00094137" w:rsidRPr="0026459C" w:rsidRDefault="00094137" w:rsidP="00836867">
      <w:pPr>
        <w:rPr>
          <w:rFonts w:asciiTheme="minorHAnsi" w:hAnsiTheme="minorHAnsi" w:cs="Arial"/>
          <w:b/>
          <w:sz w:val="22"/>
          <w:szCs w:val="22"/>
        </w:rPr>
      </w:pPr>
      <w:r w:rsidRPr="0026459C">
        <w:rPr>
          <w:rFonts w:asciiTheme="minorHAnsi" w:hAnsiTheme="minorHAnsi" w:cs="Arial"/>
          <w:b/>
          <w:sz w:val="22"/>
          <w:szCs w:val="22"/>
        </w:rPr>
        <w:t>Human Resources</w:t>
      </w:r>
    </w:p>
    <w:p w:rsidR="00094137" w:rsidRPr="0026459C" w:rsidRDefault="00094137" w:rsidP="00836867">
      <w:pPr>
        <w:pStyle w:val="ListParagraph"/>
        <w:ind w:left="0"/>
        <w:rPr>
          <w:rFonts w:asciiTheme="minorHAnsi" w:hAnsiTheme="minorHAnsi" w:cs="Arial"/>
          <w:sz w:val="22"/>
          <w:szCs w:val="22"/>
        </w:rPr>
      </w:pPr>
    </w:p>
    <w:p w:rsidR="007515A3" w:rsidRPr="0026459C" w:rsidRDefault="007515A3" w:rsidP="00836867">
      <w:pPr>
        <w:pStyle w:val="ListParagraph"/>
        <w:numPr>
          <w:ilvl w:val="0"/>
          <w:numId w:val="6"/>
        </w:numPr>
        <w:ind w:left="709" w:hanging="567"/>
        <w:rPr>
          <w:rFonts w:asciiTheme="minorHAnsi" w:hAnsiTheme="minorHAnsi" w:cs="Arial"/>
          <w:sz w:val="22"/>
          <w:szCs w:val="22"/>
        </w:rPr>
      </w:pPr>
      <w:r w:rsidRPr="0026459C">
        <w:rPr>
          <w:rFonts w:asciiTheme="minorHAnsi" w:hAnsiTheme="minorHAnsi" w:cs="Arial"/>
          <w:sz w:val="22"/>
          <w:szCs w:val="22"/>
        </w:rPr>
        <w:t>To be responsible for the maintenance of confidential HR records</w:t>
      </w:r>
      <w:r w:rsidR="00F5784C" w:rsidRPr="0026459C">
        <w:rPr>
          <w:rFonts w:asciiTheme="minorHAnsi" w:hAnsiTheme="minorHAnsi" w:cs="Arial"/>
          <w:sz w:val="22"/>
          <w:szCs w:val="22"/>
        </w:rPr>
        <w:t xml:space="preserve"> on the MIS </w:t>
      </w:r>
      <w:r w:rsidR="006E1B06">
        <w:rPr>
          <w:rFonts w:asciiTheme="minorHAnsi" w:hAnsiTheme="minorHAnsi" w:cs="Arial"/>
          <w:sz w:val="22"/>
          <w:szCs w:val="22"/>
        </w:rPr>
        <w:t xml:space="preserve">(SIMS, SBS) </w:t>
      </w:r>
      <w:r w:rsidR="00F5784C" w:rsidRPr="0026459C">
        <w:rPr>
          <w:rFonts w:asciiTheme="minorHAnsi" w:hAnsiTheme="minorHAnsi" w:cs="Arial"/>
          <w:sz w:val="22"/>
          <w:szCs w:val="22"/>
        </w:rPr>
        <w:t>and in hard copy files</w:t>
      </w:r>
      <w:r w:rsidRPr="0026459C">
        <w:rPr>
          <w:rFonts w:asciiTheme="minorHAnsi" w:hAnsiTheme="minorHAnsi" w:cs="Arial"/>
          <w:sz w:val="22"/>
          <w:szCs w:val="22"/>
        </w:rPr>
        <w:t>, ensuring they are kept up to date, accurate and that the all legal requirements are met.</w:t>
      </w:r>
      <w:r w:rsidR="006E1B06">
        <w:rPr>
          <w:rFonts w:asciiTheme="minorHAnsi" w:hAnsiTheme="minorHAnsi" w:cs="Arial"/>
          <w:sz w:val="22"/>
          <w:szCs w:val="22"/>
        </w:rPr>
        <w:t xml:space="preserve">  </w:t>
      </w:r>
    </w:p>
    <w:p w:rsidR="00094137" w:rsidRPr="0026459C" w:rsidRDefault="00094137" w:rsidP="00836867">
      <w:pPr>
        <w:ind w:left="709" w:hanging="567"/>
        <w:rPr>
          <w:rFonts w:asciiTheme="minorHAnsi" w:hAnsiTheme="minorHAnsi" w:cs="Arial"/>
          <w:sz w:val="22"/>
          <w:szCs w:val="22"/>
        </w:rPr>
      </w:pPr>
    </w:p>
    <w:p w:rsidR="00094137" w:rsidRPr="0026459C" w:rsidRDefault="00D24599" w:rsidP="00836867">
      <w:pPr>
        <w:pStyle w:val="ListParagraph"/>
        <w:numPr>
          <w:ilvl w:val="0"/>
          <w:numId w:val="6"/>
        </w:numPr>
        <w:ind w:left="709" w:hanging="567"/>
        <w:rPr>
          <w:rFonts w:asciiTheme="minorHAnsi" w:hAnsiTheme="minorHAnsi" w:cs="Arial"/>
          <w:sz w:val="22"/>
          <w:szCs w:val="22"/>
        </w:rPr>
      </w:pPr>
      <w:r w:rsidRPr="0026459C">
        <w:rPr>
          <w:rFonts w:asciiTheme="minorHAnsi" w:hAnsiTheme="minorHAnsi" w:cs="Arial"/>
          <w:sz w:val="22"/>
          <w:szCs w:val="22"/>
        </w:rPr>
        <w:t xml:space="preserve">To check and </w:t>
      </w:r>
      <w:r w:rsidR="00F5784C" w:rsidRPr="0026459C">
        <w:rPr>
          <w:rFonts w:asciiTheme="minorHAnsi" w:hAnsiTheme="minorHAnsi" w:cs="Arial"/>
          <w:sz w:val="22"/>
          <w:szCs w:val="22"/>
        </w:rPr>
        <w:t>verify</w:t>
      </w:r>
      <w:r w:rsidRPr="0026459C">
        <w:rPr>
          <w:rFonts w:asciiTheme="minorHAnsi" w:hAnsiTheme="minorHAnsi" w:cs="Arial"/>
          <w:sz w:val="22"/>
          <w:szCs w:val="22"/>
        </w:rPr>
        <w:t xml:space="preserve"> the </w:t>
      </w:r>
      <w:r w:rsidR="00094137" w:rsidRPr="0026459C">
        <w:rPr>
          <w:rFonts w:asciiTheme="minorHAnsi" w:hAnsiTheme="minorHAnsi" w:cs="Arial"/>
          <w:sz w:val="22"/>
          <w:szCs w:val="22"/>
        </w:rPr>
        <w:t xml:space="preserve">monthly </w:t>
      </w:r>
      <w:r w:rsidR="00974A2A">
        <w:rPr>
          <w:rFonts w:asciiTheme="minorHAnsi" w:hAnsiTheme="minorHAnsi" w:cs="Arial"/>
          <w:sz w:val="22"/>
          <w:szCs w:val="22"/>
        </w:rPr>
        <w:t xml:space="preserve">payroll to ensure that </w:t>
      </w:r>
      <w:r w:rsidRPr="0026459C">
        <w:rPr>
          <w:rFonts w:asciiTheme="minorHAnsi" w:hAnsiTheme="minorHAnsi" w:cs="Arial"/>
          <w:sz w:val="22"/>
          <w:szCs w:val="22"/>
        </w:rPr>
        <w:t>new employees, variations to existing contracts and pay are accurate and all variances are accounted for</w:t>
      </w:r>
      <w:r w:rsidR="00094137" w:rsidRPr="0026459C">
        <w:rPr>
          <w:rFonts w:asciiTheme="minorHAnsi" w:hAnsiTheme="minorHAnsi" w:cs="Arial"/>
          <w:sz w:val="22"/>
          <w:szCs w:val="22"/>
        </w:rPr>
        <w:t>.</w:t>
      </w:r>
    </w:p>
    <w:p w:rsidR="00094137" w:rsidRPr="0026459C" w:rsidRDefault="00094137" w:rsidP="00836867">
      <w:pPr>
        <w:ind w:left="709" w:hanging="567"/>
        <w:rPr>
          <w:rFonts w:asciiTheme="minorHAnsi" w:hAnsiTheme="minorHAnsi" w:cs="Arial"/>
          <w:sz w:val="22"/>
          <w:szCs w:val="22"/>
        </w:rPr>
      </w:pPr>
    </w:p>
    <w:p w:rsidR="00094137" w:rsidRPr="0026459C" w:rsidRDefault="00094137" w:rsidP="00836867">
      <w:pPr>
        <w:pStyle w:val="ListParagraph"/>
        <w:numPr>
          <w:ilvl w:val="0"/>
          <w:numId w:val="6"/>
        </w:numPr>
        <w:ind w:left="709" w:hanging="567"/>
        <w:rPr>
          <w:rFonts w:asciiTheme="minorHAnsi" w:hAnsiTheme="minorHAnsi" w:cs="Arial"/>
          <w:sz w:val="22"/>
          <w:szCs w:val="22"/>
        </w:rPr>
      </w:pPr>
      <w:r w:rsidRPr="0026459C">
        <w:rPr>
          <w:rFonts w:asciiTheme="minorHAnsi" w:hAnsiTheme="minorHAnsi" w:cs="Arial"/>
          <w:sz w:val="22"/>
          <w:szCs w:val="22"/>
        </w:rPr>
        <w:t xml:space="preserve">To </w:t>
      </w:r>
      <w:r w:rsidR="00A12E59" w:rsidRPr="0026459C">
        <w:rPr>
          <w:rFonts w:asciiTheme="minorHAnsi" w:hAnsiTheme="minorHAnsi" w:cs="Arial"/>
          <w:sz w:val="22"/>
          <w:szCs w:val="22"/>
        </w:rPr>
        <w:t>ensure t</w:t>
      </w:r>
      <w:r w:rsidR="00D24599" w:rsidRPr="0026459C">
        <w:rPr>
          <w:rFonts w:asciiTheme="minorHAnsi" w:hAnsiTheme="minorHAnsi" w:cs="Arial"/>
          <w:sz w:val="22"/>
          <w:szCs w:val="22"/>
        </w:rPr>
        <w:t xml:space="preserve">hat contracts of employment, </w:t>
      </w:r>
      <w:r w:rsidR="00A12E59" w:rsidRPr="0026459C">
        <w:rPr>
          <w:rFonts w:asciiTheme="minorHAnsi" w:hAnsiTheme="minorHAnsi" w:cs="Arial"/>
          <w:sz w:val="22"/>
          <w:szCs w:val="22"/>
        </w:rPr>
        <w:t xml:space="preserve">contract amendment </w:t>
      </w:r>
      <w:r w:rsidR="00D24599" w:rsidRPr="0026459C">
        <w:rPr>
          <w:rFonts w:asciiTheme="minorHAnsi" w:hAnsiTheme="minorHAnsi" w:cs="Arial"/>
          <w:sz w:val="22"/>
          <w:szCs w:val="22"/>
        </w:rPr>
        <w:t>letters</w:t>
      </w:r>
      <w:r w:rsidR="00A12E59" w:rsidRPr="0026459C">
        <w:rPr>
          <w:rFonts w:asciiTheme="minorHAnsi" w:hAnsiTheme="minorHAnsi" w:cs="Arial"/>
          <w:sz w:val="22"/>
          <w:szCs w:val="22"/>
        </w:rPr>
        <w:t xml:space="preserve"> and other HR documentation are issued </w:t>
      </w:r>
      <w:r w:rsidR="00D24599" w:rsidRPr="0026459C">
        <w:rPr>
          <w:rFonts w:asciiTheme="minorHAnsi" w:hAnsiTheme="minorHAnsi" w:cs="Arial"/>
          <w:sz w:val="22"/>
          <w:szCs w:val="22"/>
        </w:rPr>
        <w:t xml:space="preserve">and processed </w:t>
      </w:r>
      <w:r w:rsidR="00A12E59" w:rsidRPr="0026459C">
        <w:rPr>
          <w:rFonts w:asciiTheme="minorHAnsi" w:hAnsiTheme="minorHAnsi" w:cs="Arial"/>
          <w:sz w:val="22"/>
          <w:szCs w:val="22"/>
        </w:rPr>
        <w:t xml:space="preserve">in a timely and appropriate manner.  </w:t>
      </w:r>
    </w:p>
    <w:p w:rsidR="00094137" w:rsidRPr="0026459C" w:rsidRDefault="00094137" w:rsidP="00836867">
      <w:pPr>
        <w:ind w:left="709" w:hanging="567"/>
        <w:rPr>
          <w:rFonts w:asciiTheme="minorHAnsi" w:hAnsiTheme="minorHAnsi" w:cs="Arial"/>
          <w:sz w:val="22"/>
          <w:szCs w:val="22"/>
        </w:rPr>
      </w:pPr>
    </w:p>
    <w:p w:rsidR="00094137" w:rsidRDefault="00094137" w:rsidP="00836867">
      <w:pPr>
        <w:numPr>
          <w:ilvl w:val="0"/>
          <w:numId w:val="6"/>
        </w:numPr>
        <w:ind w:left="709" w:right="-58" w:hanging="567"/>
        <w:rPr>
          <w:rFonts w:asciiTheme="minorHAnsi" w:hAnsiTheme="minorHAnsi" w:cs="Arial"/>
          <w:sz w:val="22"/>
          <w:szCs w:val="22"/>
        </w:rPr>
      </w:pPr>
      <w:r w:rsidRPr="0026459C">
        <w:rPr>
          <w:rFonts w:asciiTheme="minorHAnsi" w:hAnsiTheme="minorHAnsi" w:cs="Arial"/>
          <w:sz w:val="22"/>
          <w:szCs w:val="22"/>
        </w:rPr>
        <w:t xml:space="preserve">To </w:t>
      </w:r>
      <w:r w:rsidR="00D24599" w:rsidRPr="0026459C">
        <w:rPr>
          <w:rFonts w:asciiTheme="minorHAnsi" w:hAnsiTheme="minorHAnsi" w:cs="Arial"/>
          <w:sz w:val="22"/>
          <w:szCs w:val="22"/>
        </w:rPr>
        <w:t>manage</w:t>
      </w:r>
      <w:r w:rsidRPr="0026459C">
        <w:rPr>
          <w:rFonts w:asciiTheme="minorHAnsi" w:hAnsiTheme="minorHAnsi" w:cs="Arial"/>
          <w:sz w:val="22"/>
          <w:szCs w:val="22"/>
        </w:rPr>
        <w:t xml:space="preserve"> </w:t>
      </w:r>
      <w:r w:rsidR="00D24599" w:rsidRPr="0026459C">
        <w:rPr>
          <w:rFonts w:asciiTheme="minorHAnsi" w:hAnsiTheme="minorHAnsi" w:cs="Arial"/>
          <w:sz w:val="22"/>
          <w:szCs w:val="22"/>
        </w:rPr>
        <w:t xml:space="preserve">occupational health referrals, </w:t>
      </w:r>
      <w:r w:rsidRPr="0026459C">
        <w:rPr>
          <w:rFonts w:asciiTheme="minorHAnsi" w:hAnsiTheme="minorHAnsi" w:cs="Arial"/>
          <w:sz w:val="22"/>
          <w:szCs w:val="22"/>
        </w:rPr>
        <w:t>liaising with the Head Teacher</w:t>
      </w:r>
      <w:r w:rsidR="00D36C40" w:rsidRPr="0026459C">
        <w:rPr>
          <w:rFonts w:asciiTheme="minorHAnsi" w:hAnsiTheme="minorHAnsi" w:cs="Arial"/>
          <w:sz w:val="22"/>
          <w:szCs w:val="22"/>
        </w:rPr>
        <w:t xml:space="preserve">, School </w:t>
      </w:r>
      <w:r w:rsidR="00D24599" w:rsidRPr="0026459C">
        <w:rPr>
          <w:rFonts w:asciiTheme="minorHAnsi" w:hAnsiTheme="minorHAnsi" w:cs="Arial"/>
          <w:sz w:val="22"/>
          <w:szCs w:val="22"/>
        </w:rPr>
        <w:t>Business Manager</w:t>
      </w:r>
      <w:r w:rsidRPr="0026459C">
        <w:rPr>
          <w:rFonts w:asciiTheme="minorHAnsi" w:hAnsiTheme="minorHAnsi" w:cs="Arial"/>
          <w:sz w:val="22"/>
          <w:szCs w:val="22"/>
        </w:rPr>
        <w:t xml:space="preserve"> and the school’s HR advisors on the management of occupa</w:t>
      </w:r>
      <w:r w:rsidR="00D24599" w:rsidRPr="0026459C">
        <w:rPr>
          <w:rFonts w:asciiTheme="minorHAnsi" w:hAnsiTheme="minorHAnsi" w:cs="Arial"/>
          <w:sz w:val="22"/>
          <w:szCs w:val="22"/>
        </w:rPr>
        <w:t>tional health issues and organis</w:t>
      </w:r>
      <w:r w:rsidRPr="0026459C">
        <w:rPr>
          <w:rFonts w:asciiTheme="minorHAnsi" w:hAnsiTheme="minorHAnsi" w:cs="Arial"/>
          <w:sz w:val="22"/>
          <w:szCs w:val="22"/>
        </w:rPr>
        <w:t>ing relevant correspondence and meetings.</w:t>
      </w:r>
    </w:p>
    <w:p w:rsidR="00AD7457" w:rsidRDefault="00AD7457" w:rsidP="00836867">
      <w:pPr>
        <w:pStyle w:val="ListParagraph"/>
        <w:rPr>
          <w:rFonts w:asciiTheme="minorHAnsi" w:hAnsiTheme="minorHAnsi" w:cs="Arial"/>
          <w:sz w:val="22"/>
          <w:szCs w:val="22"/>
        </w:rPr>
      </w:pPr>
    </w:p>
    <w:p w:rsidR="00AD7457" w:rsidRDefault="00AD7457" w:rsidP="00836867">
      <w:pPr>
        <w:numPr>
          <w:ilvl w:val="0"/>
          <w:numId w:val="6"/>
        </w:numPr>
        <w:ind w:left="709" w:right="-58" w:hanging="567"/>
        <w:rPr>
          <w:rFonts w:asciiTheme="minorHAnsi" w:hAnsiTheme="minorHAnsi" w:cs="Arial"/>
          <w:sz w:val="22"/>
          <w:szCs w:val="22"/>
        </w:rPr>
      </w:pPr>
      <w:r w:rsidRPr="00AD7457">
        <w:rPr>
          <w:rFonts w:asciiTheme="minorHAnsi" w:hAnsiTheme="minorHAnsi" w:cs="Arial"/>
          <w:sz w:val="22"/>
          <w:szCs w:val="22"/>
        </w:rPr>
        <w:t>Support staff in obtaining special facilities and/or equipment necessary for their work. Liaise with internal and external associates including Occupational Health service providers, Access to Work etc.</w:t>
      </w:r>
    </w:p>
    <w:p w:rsidR="002B1B8E" w:rsidRDefault="002B1B8E" w:rsidP="00836867">
      <w:pPr>
        <w:pStyle w:val="ListParagraph"/>
        <w:rPr>
          <w:rFonts w:asciiTheme="minorHAnsi" w:hAnsiTheme="minorHAnsi" w:cs="Arial"/>
          <w:sz w:val="22"/>
          <w:szCs w:val="22"/>
        </w:rPr>
      </w:pPr>
    </w:p>
    <w:p w:rsidR="002B1B8E" w:rsidRPr="00AD7457" w:rsidRDefault="002B1B8E" w:rsidP="00836867">
      <w:pPr>
        <w:ind w:right="-58"/>
        <w:rPr>
          <w:rFonts w:asciiTheme="minorHAnsi" w:hAnsiTheme="minorHAnsi" w:cs="Arial"/>
          <w:sz w:val="22"/>
          <w:szCs w:val="22"/>
        </w:rPr>
      </w:pPr>
    </w:p>
    <w:p w:rsidR="00AD7457" w:rsidRPr="00AD7457" w:rsidRDefault="00AD7457" w:rsidP="00836867">
      <w:pPr>
        <w:numPr>
          <w:ilvl w:val="0"/>
          <w:numId w:val="6"/>
        </w:numPr>
        <w:ind w:left="709" w:right="-58" w:hanging="567"/>
        <w:rPr>
          <w:rFonts w:asciiTheme="minorHAnsi" w:hAnsiTheme="minorHAnsi" w:cs="Arial"/>
          <w:sz w:val="22"/>
          <w:szCs w:val="22"/>
        </w:rPr>
      </w:pPr>
      <w:r w:rsidRPr="00AD7457">
        <w:rPr>
          <w:rFonts w:asciiTheme="minorHAnsi" w:hAnsiTheme="minorHAnsi" w:cs="Arial"/>
          <w:sz w:val="22"/>
          <w:szCs w:val="22"/>
        </w:rPr>
        <w:lastRenderedPageBreak/>
        <w:t xml:space="preserve">Liaise with </w:t>
      </w:r>
      <w:r w:rsidR="00243526">
        <w:rPr>
          <w:rFonts w:asciiTheme="minorHAnsi" w:hAnsiTheme="minorHAnsi" w:cs="Arial"/>
          <w:sz w:val="22"/>
          <w:szCs w:val="22"/>
        </w:rPr>
        <w:t xml:space="preserve">the </w:t>
      </w:r>
      <w:r w:rsidR="00243526" w:rsidRPr="00836867">
        <w:rPr>
          <w:rFonts w:asciiTheme="minorHAnsi" w:hAnsiTheme="minorHAnsi" w:cs="Arial"/>
          <w:sz w:val="22"/>
          <w:szCs w:val="22"/>
        </w:rPr>
        <w:t xml:space="preserve">Occupational Health Provider </w:t>
      </w:r>
      <w:r w:rsidRPr="00AD7457">
        <w:rPr>
          <w:rFonts w:asciiTheme="minorHAnsi" w:hAnsiTheme="minorHAnsi" w:cs="Arial"/>
          <w:sz w:val="22"/>
          <w:szCs w:val="22"/>
        </w:rPr>
        <w:t>in the initial screening of pre-employment health questionnaires, referring on to Occupational Health where necessary.</w:t>
      </w:r>
    </w:p>
    <w:p w:rsidR="00094137" w:rsidRPr="0026459C" w:rsidRDefault="00094137" w:rsidP="00836867">
      <w:pPr>
        <w:pStyle w:val="ListParagraph"/>
        <w:ind w:left="709" w:right="-58" w:hanging="567"/>
        <w:rPr>
          <w:rFonts w:asciiTheme="minorHAnsi" w:hAnsiTheme="minorHAnsi" w:cs="Arial"/>
          <w:sz w:val="22"/>
          <w:szCs w:val="22"/>
        </w:rPr>
      </w:pPr>
    </w:p>
    <w:p w:rsidR="00094137" w:rsidRPr="0026459C" w:rsidRDefault="0026459C" w:rsidP="00836867">
      <w:pPr>
        <w:numPr>
          <w:ilvl w:val="0"/>
          <w:numId w:val="6"/>
        </w:numPr>
        <w:ind w:left="709" w:right="-58" w:hanging="567"/>
        <w:rPr>
          <w:rFonts w:asciiTheme="minorHAnsi" w:hAnsiTheme="minorHAnsi" w:cs="Arial"/>
          <w:sz w:val="22"/>
          <w:szCs w:val="22"/>
        </w:rPr>
      </w:pPr>
      <w:r w:rsidRPr="0026459C">
        <w:rPr>
          <w:rFonts w:asciiTheme="minorHAnsi" w:hAnsiTheme="minorHAnsi" w:cs="Arial"/>
          <w:sz w:val="22"/>
          <w:szCs w:val="22"/>
        </w:rPr>
        <w:t>W</w:t>
      </w:r>
      <w:r w:rsidR="00526981" w:rsidRPr="0026459C">
        <w:rPr>
          <w:rFonts w:asciiTheme="minorHAnsi" w:hAnsiTheme="minorHAnsi" w:cs="Arial"/>
          <w:sz w:val="22"/>
          <w:szCs w:val="22"/>
        </w:rPr>
        <w:t>here</w:t>
      </w:r>
      <w:r w:rsidR="007515A3" w:rsidRPr="0026459C">
        <w:rPr>
          <w:rFonts w:asciiTheme="minorHAnsi" w:hAnsiTheme="minorHAnsi" w:cs="Arial"/>
          <w:sz w:val="22"/>
          <w:szCs w:val="22"/>
        </w:rPr>
        <w:t xml:space="preserve"> appropriate, to organis</w:t>
      </w:r>
      <w:r w:rsidR="00094137" w:rsidRPr="0026459C">
        <w:rPr>
          <w:rFonts w:asciiTheme="minorHAnsi" w:hAnsiTheme="minorHAnsi" w:cs="Arial"/>
          <w:sz w:val="22"/>
          <w:szCs w:val="22"/>
        </w:rPr>
        <w:t>e disciplinary and grievance interviews.</w:t>
      </w:r>
    </w:p>
    <w:p w:rsidR="00A12E59" w:rsidRPr="0026459C" w:rsidRDefault="00A12E59" w:rsidP="00836867">
      <w:pPr>
        <w:pStyle w:val="ListParagraph"/>
        <w:ind w:left="709" w:right="-58" w:hanging="567"/>
        <w:rPr>
          <w:rFonts w:asciiTheme="minorHAnsi" w:hAnsiTheme="minorHAnsi" w:cs="Arial"/>
          <w:sz w:val="22"/>
          <w:szCs w:val="22"/>
        </w:rPr>
      </w:pPr>
    </w:p>
    <w:p w:rsidR="00A12E59" w:rsidRPr="0026459C" w:rsidRDefault="0026459C" w:rsidP="00836867">
      <w:pPr>
        <w:pStyle w:val="ListParagraph"/>
        <w:numPr>
          <w:ilvl w:val="0"/>
          <w:numId w:val="6"/>
        </w:numPr>
        <w:ind w:left="709" w:right="-58" w:hanging="567"/>
        <w:rPr>
          <w:rFonts w:asciiTheme="minorHAnsi" w:hAnsiTheme="minorHAnsi" w:cs="Arial"/>
          <w:sz w:val="22"/>
          <w:szCs w:val="22"/>
        </w:rPr>
      </w:pPr>
      <w:r>
        <w:rPr>
          <w:rFonts w:asciiTheme="minorHAnsi" w:hAnsiTheme="minorHAnsi" w:cs="Arial"/>
          <w:sz w:val="22"/>
          <w:szCs w:val="22"/>
        </w:rPr>
        <w:t>P</w:t>
      </w:r>
      <w:r w:rsidR="00A12E59" w:rsidRPr="0026459C">
        <w:rPr>
          <w:rFonts w:asciiTheme="minorHAnsi" w:hAnsiTheme="minorHAnsi" w:cs="Arial"/>
          <w:sz w:val="22"/>
          <w:szCs w:val="22"/>
        </w:rPr>
        <w:t>rovision of effective, timely and reliable advice and support to staff in dealing with general HR issues including those relating to induction, probation, absence and other general enquiries</w:t>
      </w:r>
      <w:r w:rsidR="008F1407" w:rsidRPr="0026459C">
        <w:rPr>
          <w:rFonts w:asciiTheme="minorHAnsi" w:hAnsiTheme="minorHAnsi" w:cs="Arial"/>
          <w:sz w:val="22"/>
          <w:szCs w:val="22"/>
        </w:rPr>
        <w:t>.</w:t>
      </w:r>
      <w:r w:rsidR="00A12E59" w:rsidRPr="0026459C">
        <w:rPr>
          <w:rFonts w:asciiTheme="minorHAnsi" w:hAnsiTheme="minorHAnsi" w:cs="Arial"/>
          <w:sz w:val="22"/>
          <w:szCs w:val="22"/>
        </w:rPr>
        <w:t xml:space="preserve"> </w:t>
      </w:r>
    </w:p>
    <w:p w:rsidR="00094137" w:rsidRPr="0026459C" w:rsidRDefault="00094137" w:rsidP="00836867">
      <w:pPr>
        <w:pStyle w:val="ListParagraph"/>
        <w:ind w:left="709" w:right="-58" w:hanging="567"/>
        <w:rPr>
          <w:rFonts w:asciiTheme="minorHAnsi" w:hAnsiTheme="minorHAnsi" w:cs="Arial"/>
          <w:sz w:val="22"/>
          <w:szCs w:val="22"/>
        </w:rPr>
      </w:pPr>
    </w:p>
    <w:p w:rsidR="00094137" w:rsidRPr="0026459C" w:rsidRDefault="00094137" w:rsidP="00836867">
      <w:pPr>
        <w:numPr>
          <w:ilvl w:val="0"/>
          <w:numId w:val="6"/>
        </w:numPr>
        <w:ind w:left="709" w:right="-58" w:hanging="567"/>
        <w:rPr>
          <w:rFonts w:asciiTheme="minorHAnsi" w:hAnsiTheme="minorHAnsi" w:cs="Arial"/>
          <w:sz w:val="22"/>
          <w:szCs w:val="22"/>
        </w:rPr>
      </w:pPr>
      <w:r w:rsidRPr="0026459C">
        <w:rPr>
          <w:rFonts w:asciiTheme="minorHAnsi" w:hAnsiTheme="minorHAnsi" w:cs="Arial"/>
          <w:sz w:val="22"/>
          <w:szCs w:val="22"/>
        </w:rPr>
        <w:t xml:space="preserve">To liaise with </w:t>
      </w:r>
      <w:r w:rsidR="00D36C40" w:rsidRPr="0026459C">
        <w:rPr>
          <w:rFonts w:asciiTheme="minorHAnsi" w:hAnsiTheme="minorHAnsi" w:cs="Arial"/>
          <w:sz w:val="22"/>
          <w:szCs w:val="22"/>
        </w:rPr>
        <w:t xml:space="preserve">our third party </w:t>
      </w:r>
      <w:r w:rsidRPr="0026459C">
        <w:rPr>
          <w:rFonts w:asciiTheme="minorHAnsi" w:hAnsiTheme="minorHAnsi" w:cs="Arial"/>
          <w:sz w:val="22"/>
          <w:szCs w:val="22"/>
        </w:rPr>
        <w:t>H</w:t>
      </w:r>
      <w:r w:rsidR="00D36C40" w:rsidRPr="0026459C">
        <w:rPr>
          <w:rFonts w:asciiTheme="minorHAnsi" w:hAnsiTheme="minorHAnsi" w:cs="Arial"/>
          <w:sz w:val="22"/>
          <w:szCs w:val="22"/>
        </w:rPr>
        <w:t>R</w:t>
      </w:r>
      <w:r w:rsidRPr="0026459C">
        <w:rPr>
          <w:rFonts w:asciiTheme="minorHAnsi" w:hAnsiTheme="minorHAnsi" w:cs="Arial"/>
          <w:sz w:val="22"/>
          <w:szCs w:val="22"/>
        </w:rPr>
        <w:t xml:space="preserve"> </w:t>
      </w:r>
      <w:r w:rsidR="00D36C40" w:rsidRPr="0026459C">
        <w:rPr>
          <w:rFonts w:asciiTheme="minorHAnsi" w:hAnsiTheme="minorHAnsi" w:cs="Arial"/>
          <w:sz w:val="22"/>
          <w:szCs w:val="22"/>
        </w:rPr>
        <w:t xml:space="preserve">advisors </w:t>
      </w:r>
      <w:r w:rsidRPr="0026459C">
        <w:rPr>
          <w:rFonts w:asciiTheme="minorHAnsi" w:hAnsiTheme="minorHAnsi" w:cs="Arial"/>
          <w:sz w:val="22"/>
          <w:szCs w:val="22"/>
        </w:rPr>
        <w:t xml:space="preserve">in relation to specific </w:t>
      </w:r>
      <w:r w:rsidR="00D36C40" w:rsidRPr="0026459C">
        <w:rPr>
          <w:rFonts w:asciiTheme="minorHAnsi" w:hAnsiTheme="minorHAnsi" w:cs="Arial"/>
          <w:sz w:val="22"/>
          <w:szCs w:val="22"/>
        </w:rPr>
        <w:t xml:space="preserve">complex </w:t>
      </w:r>
      <w:r w:rsidRPr="0026459C">
        <w:rPr>
          <w:rFonts w:asciiTheme="minorHAnsi" w:hAnsiTheme="minorHAnsi" w:cs="Arial"/>
          <w:sz w:val="22"/>
          <w:szCs w:val="22"/>
        </w:rPr>
        <w:t>issues</w:t>
      </w:r>
      <w:r w:rsidR="00D36C40" w:rsidRPr="0026459C">
        <w:rPr>
          <w:rFonts w:asciiTheme="minorHAnsi" w:hAnsiTheme="minorHAnsi" w:cs="Arial"/>
          <w:sz w:val="22"/>
          <w:szCs w:val="22"/>
        </w:rPr>
        <w:t xml:space="preserve"> under the direction of the Head Teacher</w:t>
      </w:r>
      <w:r w:rsidR="0026459C">
        <w:rPr>
          <w:rFonts w:asciiTheme="minorHAnsi" w:hAnsiTheme="minorHAnsi" w:cs="Arial"/>
          <w:sz w:val="22"/>
          <w:szCs w:val="22"/>
        </w:rPr>
        <w:t>.</w:t>
      </w:r>
    </w:p>
    <w:p w:rsidR="00025BBD" w:rsidRPr="0026459C" w:rsidRDefault="00025BBD" w:rsidP="00836867">
      <w:pPr>
        <w:pStyle w:val="ListParagraph"/>
        <w:ind w:left="709" w:right="-58" w:hanging="567"/>
        <w:rPr>
          <w:rFonts w:asciiTheme="minorHAnsi" w:hAnsiTheme="minorHAnsi" w:cs="Arial"/>
          <w:sz w:val="22"/>
          <w:szCs w:val="22"/>
        </w:rPr>
      </w:pPr>
    </w:p>
    <w:p w:rsidR="00025BBD" w:rsidRPr="0026459C" w:rsidRDefault="00D36C40" w:rsidP="00836867">
      <w:pPr>
        <w:numPr>
          <w:ilvl w:val="0"/>
          <w:numId w:val="6"/>
        </w:numPr>
        <w:ind w:left="709" w:right="-58" w:hanging="567"/>
        <w:rPr>
          <w:rFonts w:asciiTheme="minorHAnsi" w:hAnsiTheme="minorHAnsi" w:cs="Arial"/>
          <w:sz w:val="22"/>
          <w:szCs w:val="22"/>
        </w:rPr>
      </w:pPr>
      <w:r w:rsidRPr="0026459C">
        <w:rPr>
          <w:rFonts w:asciiTheme="minorHAnsi" w:hAnsiTheme="minorHAnsi" w:cs="Arial"/>
          <w:sz w:val="22"/>
          <w:szCs w:val="22"/>
        </w:rPr>
        <w:t>R</w:t>
      </w:r>
      <w:r w:rsidR="00025BBD" w:rsidRPr="0026459C">
        <w:rPr>
          <w:rFonts w:asciiTheme="minorHAnsi" w:hAnsiTheme="minorHAnsi" w:cs="Arial"/>
          <w:sz w:val="22"/>
          <w:szCs w:val="22"/>
        </w:rPr>
        <w:t xml:space="preserve">eview all relevant HR policies </w:t>
      </w:r>
      <w:r w:rsidRPr="0026459C">
        <w:rPr>
          <w:rFonts w:asciiTheme="minorHAnsi" w:hAnsiTheme="minorHAnsi" w:cs="Arial"/>
          <w:sz w:val="22"/>
          <w:szCs w:val="22"/>
        </w:rPr>
        <w:t xml:space="preserve">regularly </w:t>
      </w:r>
      <w:r w:rsidR="00025BBD" w:rsidRPr="0026459C">
        <w:rPr>
          <w:rFonts w:asciiTheme="minorHAnsi" w:hAnsiTheme="minorHAnsi" w:cs="Arial"/>
          <w:sz w:val="22"/>
          <w:szCs w:val="22"/>
        </w:rPr>
        <w:t xml:space="preserve">to ensure they comply with legal and </w:t>
      </w:r>
      <w:r w:rsidR="00836867">
        <w:rPr>
          <w:rFonts w:asciiTheme="minorHAnsi" w:hAnsiTheme="minorHAnsi" w:cs="Arial"/>
          <w:sz w:val="22"/>
          <w:szCs w:val="22"/>
        </w:rPr>
        <w:t xml:space="preserve">Local Authority/Trust </w:t>
      </w:r>
      <w:r w:rsidR="00025BBD" w:rsidRPr="0026459C">
        <w:rPr>
          <w:rFonts w:asciiTheme="minorHAnsi" w:hAnsiTheme="minorHAnsi" w:cs="Arial"/>
          <w:sz w:val="22"/>
          <w:szCs w:val="22"/>
        </w:rPr>
        <w:t>guidelines</w:t>
      </w:r>
      <w:r w:rsidRPr="0026459C">
        <w:rPr>
          <w:rFonts w:asciiTheme="minorHAnsi" w:hAnsiTheme="minorHAnsi" w:cs="Arial"/>
          <w:sz w:val="22"/>
          <w:szCs w:val="22"/>
        </w:rPr>
        <w:t xml:space="preserve"> and advise the Head Teacher</w:t>
      </w:r>
      <w:r w:rsidR="0026459C" w:rsidRPr="0026459C">
        <w:rPr>
          <w:rFonts w:asciiTheme="minorHAnsi" w:hAnsiTheme="minorHAnsi" w:cs="Arial"/>
          <w:sz w:val="22"/>
          <w:szCs w:val="22"/>
        </w:rPr>
        <w:t>.</w:t>
      </w:r>
    </w:p>
    <w:p w:rsidR="0026459C" w:rsidRDefault="0026459C" w:rsidP="00836867">
      <w:pPr>
        <w:pStyle w:val="ListParagraph"/>
        <w:rPr>
          <w:rFonts w:asciiTheme="minorHAnsi" w:hAnsiTheme="minorHAnsi" w:cs="Arial"/>
          <w:sz w:val="22"/>
          <w:szCs w:val="22"/>
        </w:rPr>
      </w:pPr>
    </w:p>
    <w:p w:rsidR="00025BBD" w:rsidRPr="0026459C" w:rsidRDefault="00025BBD" w:rsidP="00836867">
      <w:pPr>
        <w:numPr>
          <w:ilvl w:val="0"/>
          <w:numId w:val="6"/>
        </w:numPr>
        <w:tabs>
          <w:tab w:val="num" w:pos="851"/>
        </w:tabs>
        <w:ind w:left="709" w:right="-58" w:hanging="567"/>
        <w:rPr>
          <w:rFonts w:asciiTheme="minorHAnsi" w:hAnsiTheme="minorHAnsi" w:cs="Arial"/>
          <w:sz w:val="22"/>
          <w:szCs w:val="22"/>
        </w:rPr>
      </w:pPr>
      <w:r w:rsidRPr="0026459C">
        <w:rPr>
          <w:rFonts w:asciiTheme="minorHAnsi" w:hAnsiTheme="minorHAnsi" w:cs="Arial"/>
          <w:sz w:val="22"/>
          <w:szCs w:val="22"/>
        </w:rPr>
        <w:t xml:space="preserve">To effectively monitor the management of pension schemes and associated services and to complete the required returns to the </w:t>
      </w:r>
      <w:r w:rsidR="00836867">
        <w:rPr>
          <w:rFonts w:asciiTheme="minorHAnsi" w:hAnsiTheme="minorHAnsi" w:cs="Arial"/>
          <w:sz w:val="22"/>
          <w:szCs w:val="22"/>
        </w:rPr>
        <w:t>Local Authority/Trust.</w:t>
      </w:r>
    </w:p>
    <w:p w:rsidR="00025BBD" w:rsidRPr="0026459C" w:rsidRDefault="00025BBD" w:rsidP="00836867">
      <w:pPr>
        <w:pStyle w:val="ListParagraph"/>
        <w:ind w:left="709" w:right="-58" w:hanging="567"/>
        <w:rPr>
          <w:rFonts w:asciiTheme="minorHAnsi" w:hAnsiTheme="minorHAnsi" w:cs="Arial"/>
          <w:sz w:val="22"/>
          <w:szCs w:val="22"/>
        </w:rPr>
      </w:pPr>
    </w:p>
    <w:p w:rsidR="00025BBD" w:rsidRPr="0026459C" w:rsidRDefault="00025BBD" w:rsidP="00836867">
      <w:pPr>
        <w:numPr>
          <w:ilvl w:val="0"/>
          <w:numId w:val="6"/>
        </w:numPr>
        <w:ind w:left="709" w:right="-58" w:hanging="567"/>
        <w:rPr>
          <w:rFonts w:asciiTheme="minorHAnsi" w:hAnsiTheme="minorHAnsi" w:cs="Arial"/>
          <w:sz w:val="22"/>
          <w:szCs w:val="22"/>
        </w:rPr>
      </w:pPr>
      <w:r w:rsidRPr="0026459C">
        <w:rPr>
          <w:rFonts w:asciiTheme="minorHAnsi" w:hAnsiTheme="minorHAnsi" w:cs="Arial"/>
          <w:sz w:val="22"/>
          <w:szCs w:val="22"/>
        </w:rPr>
        <w:t xml:space="preserve">To actively promote staff well being and to ensure staff access to appropriate </w:t>
      </w:r>
      <w:r w:rsidR="00D36C40" w:rsidRPr="0026459C">
        <w:rPr>
          <w:rFonts w:asciiTheme="minorHAnsi" w:hAnsiTheme="minorHAnsi" w:cs="Arial"/>
          <w:sz w:val="22"/>
          <w:szCs w:val="22"/>
        </w:rPr>
        <w:t xml:space="preserve">employee support </w:t>
      </w:r>
      <w:r w:rsidRPr="0026459C">
        <w:rPr>
          <w:rFonts w:asciiTheme="minorHAnsi" w:hAnsiTheme="minorHAnsi" w:cs="Arial"/>
          <w:sz w:val="22"/>
          <w:szCs w:val="22"/>
        </w:rPr>
        <w:t>schemes</w:t>
      </w:r>
      <w:r w:rsidR="00DA5193" w:rsidRPr="0026459C">
        <w:rPr>
          <w:rFonts w:asciiTheme="minorHAnsi" w:hAnsiTheme="minorHAnsi" w:cs="Arial"/>
          <w:sz w:val="22"/>
          <w:szCs w:val="22"/>
        </w:rPr>
        <w:t>.</w:t>
      </w:r>
    </w:p>
    <w:p w:rsidR="003923B7" w:rsidRPr="0026459C" w:rsidRDefault="003923B7" w:rsidP="00836867">
      <w:pPr>
        <w:pStyle w:val="ListParagraph"/>
        <w:ind w:left="709" w:right="-58" w:hanging="567"/>
        <w:rPr>
          <w:rFonts w:asciiTheme="minorHAnsi" w:hAnsiTheme="minorHAnsi" w:cs="Arial"/>
          <w:sz w:val="22"/>
          <w:szCs w:val="22"/>
        </w:rPr>
      </w:pPr>
    </w:p>
    <w:p w:rsidR="00836867" w:rsidRDefault="00454471" w:rsidP="00836867">
      <w:pPr>
        <w:numPr>
          <w:ilvl w:val="0"/>
          <w:numId w:val="6"/>
        </w:numPr>
        <w:ind w:left="709" w:right="-58" w:hanging="567"/>
        <w:rPr>
          <w:rFonts w:asciiTheme="minorHAnsi" w:hAnsiTheme="minorHAnsi" w:cs="Arial"/>
          <w:sz w:val="22"/>
          <w:szCs w:val="22"/>
        </w:rPr>
      </w:pPr>
      <w:r w:rsidRPr="002B1B8E">
        <w:rPr>
          <w:rFonts w:asciiTheme="minorHAnsi" w:hAnsiTheme="minorHAnsi" w:cs="Arial"/>
          <w:sz w:val="22"/>
          <w:szCs w:val="22"/>
        </w:rPr>
        <w:t>Record all staff absences and report</w:t>
      </w:r>
      <w:r w:rsidR="00243526">
        <w:rPr>
          <w:rFonts w:asciiTheme="minorHAnsi" w:hAnsiTheme="minorHAnsi" w:cs="Arial"/>
          <w:sz w:val="22"/>
          <w:szCs w:val="22"/>
        </w:rPr>
        <w:t xml:space="preserve"> </w:t>
      </w:r>
      <w:r w:rsidR="00243526" w:rsidRPr="00836867">
        <w:rPr>
          <w:rFonts w:asciiTheme="minorHAnsi" w:hAnsiTheme="minorHAnsi" w:cs="Arial"/>
          <w:sz w:val="22"/>
          <w:szCs w:val="22"/>
        </w:rPr>
        <w:t>regularly</w:t>
      </w:r>
      <w:r w:rsidRPr="00836867">
        <w:rPr>
          <w:rFonts w:asciiTheme="minorHAnsi" w:hAnsiTheme="minorHAnsi" w:cs="Arial"/>
          <w:sz w:val="22"/>
          <w:szCs w:val="22"/>
        </w:rPr>
        <w:t xml:space="preserve"> </w:t>
      </w:r>
      <w:r w:rsidRPr="002B1B8E">
        <w:rPr>
          <w:rFonts w:asciiTheme="minorHAnsi" w:hAnsiTheme="minorHAnsi" w:cs="Arial"/>
          <w:sz w:val="22"/>
          <w:szCs w:val="22"/>
        </w:rPr>
        <w:t>to</w:t>
      </w:r>
      <w:r w:rsidR="00243526">
        <w:rPr>
          <w:rFonts w:asciiTheme="minorHAnsi" w:hAnsiTheme="minorHAnsi" w:cs="Arial"/>
          <w:sz w:val="22"/>
          <w:szCs w:val="22"/>
        </w:rPr>
        <w:t xml:space="preserve"> the</w:t>
      </w:r>
      <w:r w:rsidRPr="002B1B8E">
        <w:rPr>
          <w:rFonts w:asciiTheme="minorHAnsi" w:hAnsiTheme="minorHAnsi" w:cs="Arial"/>
          <w:sz w:val="22"/>
          <w:szCs w:val="22"/>
        </w:rPr>
        <w:t xml:space="preserve"> Deputy Headteacher.  Make sure self</w:t>
      </w:r>
      <w:r w:rsidR="00836867">
        <w:rPr>
          <w:rFonts w:asciiTheme="minorHAnsi" w:hAnsiTheme="minorHAnsi" w:cs="Arial"/>
          <w:sz w:val="22"/>
          <w:szCs w:val="22"/>
        </w:rPr>
        <w:t>-</w:t>
      </w:r>
      <w:r w:rsidRPr="002B1B8E">
        <w:rPr>
          <w:rFonts w:asciiTheme="minorHAnsi" w:hAnsiTheme="minorHAnsi" w:cs="Arial"/>
          <w:sz w:val="22"/>
          <w:szCs w:val="22"/>
        </w:rPr>
        <w:t>cert</w:t>
      </w:r>
      <w:r w:rsidR="00836867">
        <w:rPr>
          <w:rFonts w:asciiTheme="minorHAnsi" w:hAnsiTheme="minorHAnsi" w:cs="Arial"/>
          <w:sz w:val="22"/>
          <w:szCs w:val="22"/>
        </w:rPr>
        <w:t>ificate</w:t>
      </w:r>
      <w:r w:rsidRPr="002B1B8E">
        <w:rPr>
          <w:rFonts w:asciiTheme="minorHAnsi" w:hAnsiTheme="minorHAnsi" w:cs="Arial"/>
          <w:sz w:val="22"/>
          <w:szCs w:val="22"/>
        </w:rPr>
        <w:t>s are completed and Med</w:t>
      </w:r>
      <w:r w:rsidR="00836867">
        <w:rPr>
          <w:rFonts w:asciiTheme="minorHAnsi" w:hAnsiTheme="minorHAnsi" w:cs="Arial"/>
          <w:sz w:val="22"/>
          <w:szCs w:val="22"/>
        </w:rPr>
        <w:t>ical</w:t>
      </w:r>
      <w:r w:rsidRPr="002B1B8E">
        <w:rPr>
          <w:rFonts w:asciiTheme="minorHAnsi" w:hAnsiTheme="minorHAnsi" w:cs="Arial"/>
          <w:sz w:val="22"/>
          <w:szCs w:val="22"/>
        </w:rPr>
        <w:t xml:space="preserve"> Ce</w:t>
      </w:r>
      <w:r w:rsidR="002B1B8E" w:rsidRPr="002B1B8E">
        <w:rPr>
          <w:rFonts w:asciiTheme="minorHAnsi" w:hAnsiTheme="minorHAnsi" w:cs="Arial"/>
          <w:sz w:val="22"/>
          <w:szCs w:val="22"/>
        </w:rPr>
        <w:t>rt</w:t>
      </w:r>
      <w:r w:rsidR="00836867">
        <w:rPr>
          <w:rFonts w:asciiTheme="minorHAnsi" w:hAnsiTheme="minorHAnsi" w:cs="Arial"/>
          <w:sz w:val="22"/>
          <w:szCs w:val="22"/>
        </w:rPr>
        <w:t>ificate</w:t>
      </w:r>
      <w:r w:rsidR="002B1B8E" w:rsidRPr="002B1B8E">
        <w:rPr>
          <w:rFonts w:asciiTheme="minorHAnsi" w:hAnsiTheme="minorHAnsi" w:cs="Arial"/>
          <w:sz w:val="22"/>
          <w:szCs w:val="22"/>
        </w:rPr>
        <w:t xml:space="preserve">s </w:t>
      </w:r>
      <w:r w:rsidR="00836867">
        <w:rPr>
          <w:rFonts w:asciiTheme="minorHAnsi" w:hAnsiTheme="minorHAnsi" w:cs="Arial"/>
          <w:sz w:val="22"/>
          <w:szCs w:val="22"/>
        </w:rPr>
        <w:t xml:space="preserve">are </w:t>
      </w:r>
      <w:r w:rsidR="002B1B8E" w:rsidRPr="002B1B8E">
        <w:rPr>
          <w:rFonts w:asciiTheme="minorHAnsi" w:hAnsiTheme="minorHAnsi" w:cs="Arial"/>
          <w:sz w:val="22"/>
          <w:szCs w:val="22"/>
        </w:rPr>
        <w:t>produced where necessary. Complete m</w:t>
      </w:r>
      <w:r w:rsidRPr="002B1B8E">
        <w:rPr>
          <w:rFonts w:asciiTheme="minorHAnsi" w:hAnsiTheme="minorHAnsi" w:cs="Arial"/>
          <w:sz w:val="22"/>
          <w:szCs w:val="22"/>
        </w:rPr>
        <w:t>onthly sickn</w:t>
      </w:r>
      <w:r w:rsidR="00836867">
        <w:rPr>
          <w:rFonts w:asciiTheme="minorHAnsi" w:hAnsiTheme="minorHAnsi" w:cs="Arial"/>
          <w:sz w:val="22"/>
          <w:szCs w:val="22"/>
        </w:rPr>
        <w:t xml:space="preserve">ess absence returns.  </w:t>
      </w:r>
      <w:r w:rsidR="00836867">
        <w:rPr>
          <w:rFonts w:asciiTheme="minorHAnsi" w:hAnsiTheme="minorHAnsi" w:cs="Arial"/>
          <w:sz w:val="22"/>
          <w:szCs w:val="22"/>
        </w:rPr>
        <w:br/>
      </w:r>
    </w:p>
    <w:p w:rsidR="008F1407" w:rsidRPr="00836867" w:rsidRDefault="00454471" w:rsidP="00836867">
      <w:pPr>
        <w:numPr>
          <w:ilvl w:val="0"/>
          <w:numId w:val="6"/>
        </w:numPr>
        <w:ind w:left="709" w:right="-58" w:hanging="567"/>
        <w:rPr>
          <w:rFonts w:asciiTheme="minorHAnsi" w:hAnsiTheme="minorHAnsi" w:cs="Arial"/>
          <w:sz w:val="22"/>
          <w:szCs w:val="22"/>
        </w:rPr>
      </w:pPr>
      <w:r w:rsidRPr="00836867">
        <w:rPr>
          <w:rFonts w:asciiTheme="minorHAnsi" w:hAnsiTheme="minorHAnsi" w:cs="Arial"/>
          <w:sz w:val="22"/>
          <w:szCs w:val="22"/>
        </w:rPr>
        <w:t>To liaise with the Deputy Headteacher in respect of</w:t>
      </w:r>
      <w:r w:rsidR="00402DE7" w:rsidRPr="00836867">
        <w:rPr>
          <w:rFonts w:asciiTheme="minorHAnsi" w:hAnsiTheme="minorHAnsi" w:cs="Arial"/>
          <w:sz w:val="22"/>
          <w:szCs w:val="22"/>
        </w:rPr>
        <w:t xml:space="preserve"> leave of absence requests,</w:t>
      </w:r>
      <w:r w:rsidRPr="00836867">
        <w:rPr>
          <w:rFonts w:asciiTheme="minorHAnsi" w:hAnsiTheme="minorHAnsi" w:cs="Arial"/>
          <w:sz w:val="22"/>
          <w:szCs w:val="22"/>
        </w:rPr>
        <w:t xml:space="preserve"> staff absences and queries.</w:t>
      </w:r>
    </w:p>
    <w:p w:rsidR="002B1B8E" w:rsidRDefault="002B1B8E" w:rsidP="00836867">
      <w:pPr>
        <w:pStyle w:val="ListParagraph"/>
        <w:rPr>
          <w:rFonts w:asciiTheme="minorHAnsi" w:hAnsiTheme="minorHAnsi" w:cs="Arial"/>
          <w:sz w:val="22"/>
          <w:szCs w:val="22"/>
        </w:rPr>
      </w:pPr>
    </w:p>
    <w:p w:rsidR="002B1B8E" w:rsidRPr="002B1B8E" w:rsidRDefault="002B1B8E" w:rsidP="00836867">
      <w:pPr>
        <w:numPr>
          <w:ilvl w:val="0"/>
          <w:numId w:val="6"/>
        </w:numPr>
        <w:ind w:left="709" w:right="-58" w:hanging="567"/>
        <w:rPr>
          <w:rFonts w:asciiTheme="minorHAnsi" w:hAnsiTheme="minorHAnsi" w:cs="Arial"/>
          <w:sz w:val="22"/>
          <w:szCs w:val="22"/>
        </w:rPr>
      </w:pPr>
      <w:r>
        <w:rPr>
          <w:rFonts w:asciiTheme="minorHAnsi" w:hAnsiTheme="minorHAnsi" w:cs="Arial"/>
          <w:sz w:val="22"/>
          <w:szCs w:val="22"/>
        </w:rPr>
        <w:t>To work with</w:t>
      </w:r>
      <w:r w:rsidR="00836867">
        <w:rPr>
          <w:rFonts w:asciiTheme="minorHAnsi" w:hAnsiTheme="minorHAnsi" w:cs="Arial"/>
          <w:sz w:val="22"/>
          <w:szCs w:val="22"/>
        </w:rPr>
        <w:t xml:space="preserve"> the</w:t>
      </w:r>
      <w:r>
        <w:rPr>
          <w:rFonts w:asciiTheme="minorHAnsi" w:hAnsiTheme="minorHAnsi" w:cs="Arial"/>
          <w:sz w:val="22"/>
          <w:szCs w:val="22"/>
        </w:rPr>
        <w:t xml:space="preserve"> cover manager and Deputy Headteacher to ensure all staff absence records are up-to-date and recorded accurately.</w:t>
      </w:r>
    </w:p>
    <w:p w:rsidR="003923B7" w:rsidRPr="0026459C" w:rsidRDefault="003923B7" w:rsidP="00836867">
      <w:pPr>
        <w:pStyle w:val="ListParagraph"/>
        <w:ind w:left="709" w:right="-58" w:hanging="567"/>
        <w:rPr>
          <w:rFonts w:asciiTheme="minorHAnsi" w:hAnsiTheme="minorHAnsi" w:cs="Arial"/>
          <w:sz w:val="22"/>
          <w:szCs w:val="22"/>
        </w:rPr>
      </w:pPr>
    </w:p>
    <w:p w:rsidR="003923B7" w:rsidRDefault="003923B7" w:rsidP="00836867">
      <w:pPr>
        <w:numPr>
          <w:ilvl w:val="0"/>
          <w:numId w:val="6"/>
        </w:numPr>
        <w:ind w:left="709" w:right="-58" w:hanging="567"/>
        <w:rPr>
          <w:rFonts w:asciiTheme="minorHAnsi" w:hAnsiTheme="minorHAnsi" w:cs="Arial"/>
          <w:sz w:val="22"/>
          <w:szCs w:val="22"/>
        </w:rPr>
      </w:pPr>
      <w:r w:rsidRPr="0026459C">
        <w:rPr>
          <w:rFonts w:asciiTheme="minorHAnsi" w:hAnsiTheme="minorHAnsi" w:cs="Arial"/>
          <w:sz w:val="22"/>
          <w:szCs w:val="22"/>
        </w:rPr>
        <w:t xml:space="preserve">To be responsible for the annual audit of staff data. </w:t>
      </w:r>
      <w:r w:rsidR="00E540F1">
        <w:rPr>
          <w:rFonts w:asciiTheme="minorHAnsi" w:hAnsiTheme="minorHAnsi" w:cs="Arial"/>
          <w:sz w:val="22"/>
          <w:szCs w:val="22"/>
        </w:rPr>
        <w:br/>
      </w:r>
    </w:p>
    <w:p w:rsidR="00E540F1" w:rsidRPr="0026459C" w:rsidRDefault="00E540F1" w:rsidP="00836867">
      <w:pPr>
        <w:numPr>
          <w:ilvl w:val="0"/>
          <w:numId w:val="6"/>
        </w:numPr>
        <w:ind w:left="709" w:right="-58" w:hanging="567"/>
        <w:rPr>
          <w:rFonts w:asciiTheme="minorHAnsi" w:hAnsiTheme="minorHAnsi" w:cs="Arial"/>
          <w:sz w:val="22"/>
          <w:szCs w:val="22"/>
        </w:rPr>
      </w:pPr>
      <w:r>
        <w:rPr>
          <w:rFonts w:asciiTheme="minorHAnsi" w:hAnsiTheme="minorHAnsi" w:cs="Arial"/>
          <w:sz w:val="22"/>
          <w:szCs w:val="22"/>
        </w:rPr>
        <w:t>Order Childcare Vouchers monthly for eligible staff.</w:t>
      </w:r>
    </w:p>
    <w:p w:rsidR="00025BBD" w:rsidRPr="0026459C" w:rsidRDefault="00025BBD" w:rsidP="00836867">
      <w:pPr>
        <w:ind w:right="565"/>
        <w:rPr>
          <w:rFonts w:asciiTheme="minorHAnsi" w:hAnsiTheme="minorHAnsi" w:cs="Arial"/>
          <w:sz w:val="22"/>
          <w:szCs w:val="22"/>
        </w:rPr>
      </w:pPr>
    </w:p>
    <w:p w:rsidR="00AD6556" w:rsidRPr="0026459C" w:rsidRDefault="00025BBD" w:rsidP="00836867">
      <w:pPr>
        <w:ind w:right="565"/>
        <w:rPr>
          <w:rFonts w:asciiTheme="minorHAnsi" w:hAnsiTheme="minorHAnsi" w:cs="Arial"/>
          <w:b/>
          <w:sz w:val="22"/>
          <w:szCs w:val="22"/>
        </w:rPr>
      </w:pPr>
      <w:r w:rsidRPr="0026459C">
        <w:rPr>
          <w:rFonts w:asciiTheme="minorHAnsi" w:hAnsiTheme="minorHAnsi" w:cs="Arial"/>
          <w:sz w:val="22"/>
          <w:szCs w:val="22"/>
        </w:rPr>
        <w:t xml:space="preserve"> </w:t>
      </w:r>
      <w:r w:rsidR="00BE5CD1" w:rsidRPr="0026459C">
        <w:rPr>
          <w:rFonts w:asciiTheme="minorHAnsi" w:hAnsiTheme="minorHAnsi" w:cs="Arial"/>
          <w:b/>
          <w:sz w:val="22"/>
          <w:szCs w:val="22"/>
        </w:rPr>
        <w:t>Recruitment</w:t>
      </w:r>
    </w:p>
    <w:p w:rsidR="00BE5CD1" w:rsidRPr="0026459C" w:rsidRDefault="00BE5CD1" w:rsidP="00836867">
      <w:pPr>
        <w:rPr>
          <w:rFonts w:asciiTheme="minorHAnsi" w:hAnsiTheme="minorHAnsi" w:cs="Arial"/>
          <w:b/>
          <w:sz w:val="22"/>
          <w:szCs w:val="22"/>
        </w:rPr>
      </w:pPr>
    </w:p>
    <w:p w:rsidR="00BE5CD1" w:rsidRPr="0026459C" w:rsidRDefault="00BE5CD1" w:rsidP="00836867">
      <w:pPr>
        <w:pStyle w:val="ListParagraph"/>
        <w:numPr>
          <w:ilvl w:val="0"/>
          <w:numId w:val="8"/>
        </w:numPr>
        <w:ind w:left="709" w:hanging="567"/>
        <w:rPr>
          <w:rFonts w:asciiTheme="minorHAnsi" w:hAnsiTheme="minorHAnsi" w:cs="Arial"/>
          <w:sz w:val="22"/>
          <w:szCs w:val="22"/>
        </w:rPr>
      </w:pPr>
      <w:r w:rsidRPr="0026459C">
        <w:rPr>
          <w:rFonts w:asciiTheme="minorHAnsi" w:hAnsiTheme="minorHAnsi" w:cs="Arial"/>
          <w:sz w:val="22"/>
          <w:szCs w:val="22"/>
        </w:rPr>
        <w:t xml:space="preserve">To </w:t>
      </w:r>
      <w:r w:rsidR="00A05110" w:rsidRPr="0026459C">
        <w:rPr>
          <w:rFonts w:asciiTheme="minorHAnsi" w:hAnsiTheme="minorHAnsi" w:cs="Arial"/>
          <w:sz w:val="22"/>
          <w:szCs w:val="22"/>
        </w:rPr>
        <w:t xml:space="preserve">lead and manage all functions associated </w:t>
      </w:r>
      <w:r w:rsidRPr="0026459C">
        <w:rPr>
          <w:rFonts w:asciiTheme="minorHAnsi" w:hAnsiTheme="minorHAnsi" w:cs="Arial"/>
          <w:sz w:val="22"/>
          <w:szCs w:val="22"/>
        </w:rPr>
        <w:t>with the recruitment of staff</w:t>
      </w:r>
      <w:r w:rsidR="000B4604" w:rsidRPr="0026459C">
        <w:rPr>
          <w:rFonts w:asciiTheme="minorHAnsi" w:hAnsiTheme="minorHAnsi" w:cs="Arial"/>
          <w:sz w:val="22"/>
          <w:szCs w:val="22"/>
        </w:rPr>
        <w:t>.</w:t>
      </w:r>
      <w:r w:rsidRPr="0026459C">
        <w:rPr>
          <w:rFonts w:asciiTheme="minorHAnsi" w:hAnsiTheme="minorHAnsi" w:cs="Arial"/>
          <w:sz w:val="22"/>
          <w:szCs w:val="22"/>
        </w:rPr>
        <w:t xml:space="preserve"> </w:t>
      </w:r>
    </w:p>
    <w:p w:rsidR="00265C30" w:rsidRPr="0026459C" w:rsidRDefault="00265C30" w:rsidP="00836867">
      <w:pPr>
        <w:ind w:left="709" w:hanging="567"/>
        <w:rPr>
          <w:rFonts w:asciiTheme="minorHAnsi" w:hAnsiTheme="minorHAnsi" w:cs="Arial"/>
          <w:sz w:val="22"/>
          <w:szCs w:val="22"/>
        </w:rPr>
      </w:pPr>
    </w:p>
    <w:p w:rsidR="00E466B8" w:rsidRPr="0026459C" w:rsidRDefault="000E2700" w:rsidP="00836867">
      <w:pPr>
        <w:numPr>
          <w:ilvl w:val="0"/>
          <w:numId w:val="8"/>
        </w:numPr>
        <w:ind w:left="709" w:hanging="567"/>
        <w:rPr>
          <w:rFonts w:asciiTheme="minorHAnsi" w:hAnsiTheme="minorHAnsi" w:cs="Arial"/>
          <w:sz w:val="22"/>
          <w:szCs w:val="22"/>
        </w:rPr>
      </w:pPr>
      <w:r w:rsidRPr="0026459C">
        <w:rPr>
          <w:rFonts w:asciiTheme="minorHAnsi" w:hAnsiTheme="minorHAnsi" w:cs="Arial"/>
          <w:sz w:val="22"/>
          <w:szCs w:val="22"/>
        </w:rPr>
        <w:t>To</w:t>
      </w:r>
      <w:r w:rsidR="000B4604" w:rsidRPr="0026459C">
        <w:rPr>
          <w:rFonts w:asciiTheme="minorHAnsi" w:hAnsiTheme="minorHAnsi" w:cs="Arial"/>
          <w:sz w:val="22"/>
          <w:szCs w:val="22"/>
        </w:rPr>
        <w:t xml:space="preserve"> prepare</w:t>
      </w:r>
      <w:r w:rsidRPr="0026459C">
        <w:rPr>
          <w:rFonts w:asciiTheme="minorHAnsi" w:hAnsiTheme="minorHAnsi" w:cs="Arial"/>
          <w:sz w:val="22"/>
          <w:szCs w:val="22"/>
        </w:rPr>
        <w:t xml:space="preserve"> advertisements</w:t>
      </w:r>
      <w:r w:rsidR="003923B7" w:rsidRPr="0026459C">
        <w:rPr>
          <w:rFonts w:asciiTheme="minorHAnsi" w:hAnsiTheme="minorHAnsi" w:cs="Arial"/>
          <w:sz w:val="22"/>
          <w:szCs w:val="22"/>
        </w:rPr>
        <w:t xml:space="preserve"> </w:t>
      </w:r>
      <w:r w:rsidR="00E466B8" w:rsidRPr="0026459C">
        <w:rPr>
          <w:rFonts w:asciiTheme="minorHAnsi" w:hAnsiTheme="minorHAnsi" w:cs="Arial"/>
          <w:sz w:val="22"/>
          <w:szCs w:val="22"/>
        </w:rPr>
        <w:t>for publication in various media ensuring accuracy and consistency</w:t>
      </w:r>
      <w:r w:rsidR="00A149FC" w:rsidRPr="0026459C">
        <w:rPr>
          <w:rFonts w:asciiTheme="minorHAnsi" w:hAnsiTheme="minorHAnsi" w:cs="Arial"/>
          <w:sz w:val="22"/>
          <w:szCs w:val="22"/>
        </w:rPr>
        <w:t>.</w:t>
      </w:r>
    </w:p>
    <w:p w:rsidR="00E466B8" w:rsidRPr="0026459C" w:rsidRDefault="00E466B8" w:rsidP="00836867">
      <w:pPr>
        <w:pStyle w:val="ListParagraph"/>
        <w:rPr>
          <w:rFonts w:asciiTheme="minorHAnsi" w:hAnsiTheme="minorHAnsi" w:cs="Arial"/>
          <w:sz w:val="22"/>
          <w:szCs w:val="22"/>
        </w:rPr>
      </w:pPr>
    </w:p>
    <w:p w:rsidR="00D36C40" w:rsidRPr="0026459C" w:rsidRDefault="00AD6556" w:rsidP="00836867">
      <w:pPr>
        <w:numPr>
          <w:ilvl w:val="0"/>
          <w:numId w:val="8"/>
        </w:numPr>
        <w:ind w:left="709" w:hanging="567"/>
        <w:rPr>
          <w:rFonts w:asciiTheme="minorHAnsi" w:hAnsiTheme="minorHAnsi" w:cs="Arial"/>
          <w:sz w:val="22"/>
          <w:szCs w:val="22"/>
        </w:rPr>
      </w:pPr>
      <w:r w:rsidRPr="0026459C">
        <w:rPr>
          <w:rFonts w:asciiTheme="minorHAnsi" w:hAnsiTheme="minorHAnsi" w:cs="Arial"/>
          <w:sz w:val="22"/>
          <w:szCs w:val="22"/>
        </w:rPr>
        <w:t>To prepare</w:t>
      </w:r>
      <w:r w:rsidR="000E2700" w:rsidRPr="0026459C">
        <w:rPr>
          <w:rFonts w:asciiTheme="minorHAnsi" w:hAnsiTheme="minorHAnsi" w:cs="Arial"/>
          <w:sz w:val="22"/>
          <w:szCs w:val="22"/>
        </w:rPr>
        <w:t xml:space="preserve"> job descriptions a</w:t>
      </w:r>
      <w:r w:rsidRPr="0026459C">
        <w:rPr>
          <w:rFonts w:asciiTheme="minorHAnsi" w:hAnsiTheme="minorHAnsi" w:cs="Arial"/>
          <w:sz w:val="22"/>
          <w:szCs w:val="22"/>
        </w:rPr>
        <w:t>nd person specification</w:t>
      </w:r>
      <w:r w:rsidR="002B1B8E">
        <w:rPr>
          <w:rFonts w:asciiTheme="minorHAnsi" w:hAnsiTheme="minorHAnsi" w:cs="Arial"/>
          <w:sz w:val="22"/>
          <w:szCs w:val="22"/>
        </w:rPr>
        <w:t>s</w:t>
      </w:r>
      <w:r w:rsidRPr="0026459C">
        <w:rPr>
          <w:rFonts w:asciiTheme="minorHAnsi" w:hAnsiTheme="minorHAnsi" w:cs="Arial"/>
          <w:sz w:val="22"/>
          <w:szCs w:val="22"/>
        </w:rPr>
        <w:t xml:space="preserve"> a</w:t>
      </w:r>
      <w:r w:rsidR="000E2700" w:rsidRPr="0026459C">
        <w:rPr>
          <w:rFonts w:asciiTheme="minorHAnsi" w:hAnsiTheme="minorHAnsi" w:cs="Arial"/>
          <w:sz w:val="22"/>
          <w:szCs w:val="22"/>
        </w:rPr>
        <w:t>s requested</w:t>
      </w:r>
      <w:r w:rsidR="00DA5193" w:rsidRPr="0026459C">
        <w:rPr>
          <w:rFonts w:asciiTheme="minorHAnsi" w:hAnsiTheme="minorHAnsi" w:cs="Arial"/>
          <w:sz w:val="22"/>
          <w:szCs w:val="22"/>
        </w:rPr>
        <w:t>.</w:t>
      </w:r>
    </w:p>
    <w:p w:rsidR="00BE5CD1" w:rsidRPr="0026459C" w:rsidRDefault="00BE5CD1" w:rsidP="00836867">
      <w:pPr>
        <w:ind w:left="709" w:hanging="567"/>
        <w:rPr>
          <w:rFonts w:asciiTheme="minorHAnsi" w:hAnsiTheme="minorHAnsi" w:cs="Arial"/>
          <w:sz w:val="22"/>
          <w:szCs w:val="22"/>
        </w:rPr>
      </w:pPr>
    </w:p>
    <w:p w:rsidR="00BE5CD1" w:rsidRPr="0026459C" w:rsidRDefault="00BE5CD1" w:rsidP="00836867">
      <w:pPr>
        <w:numPr>
          <w:ilvl w:val="0"/>
          <w:numId w:val="8"/>
        </w:numPr>
        <w:ind w:left="709" w:hanging="567"/>
        <w:rPr>
          <w:rFonts w:asciiTheme="minorHAnsi" w:hAnsiTheme="minorHAnsi" w:cs="Arial"/>
          <w:sz w:val="22"/>
          <w:szCs w:val="22"/>
        </w:rPr>
      </w:pPr>
      <w:r w:rsidRPr="0026459C">
        <w:rPr>
          <w:rFonts w:asciiTheme="minorHAnsi" w:hAnsiTheme="minorHAnsi" w:cs="Arial"/>
          <w:sz w:val="22"/>
          <w:szCs w:val="22"/>
        </w:rPr>
        <w:t xml:space="preserve">To </w:t>
      </w:r>
      <w:r w:rsidR="000E2700" w:rsidRPr="0026459C">
        <w:rPr>
          <w:rFonts w:asciiTheme="minorHAnsi" w:hAnsiTheme="minorHAnsi" w:cs="Arial"/>
          <w:sz w:val="22"/>
          <w:szCs w:val="22"/>
        </w:rPr>
        <w:t xml:space="preserve">produce </w:t>
      </w:r>
      <w:r w:rsidR="00B829EF" w:rsidRPr="0026459C">
        <w:rPr>
          <w:rFonts w:asciiTheme="minorHAnsi" w:hAnsiTheme="minorHAnsi" w:cs="Arial"/>
          <w:sz w:val="22"/>
          <w:szCs w:val="22"/>
        </w:rPr>
        <w:t xml:space="preserve">and distribute </w:t>
      </w:r>
      <w:r w:rsidRPr="0026459C">
        <w:rPr>
          <w:rFonts w:asciiTheme="minorHAnsi" w:hAnsiTheme="minorHAnsi" w:cs="Arial"/>
          <w:sz w:val="22"/>
          <w:szCs w:val="22"/>
        </w:rPr>
        <w:t>timetables</w:t>
      </w:r>
      <w:r w:rsidR="000B4604" w:rsidRPr="0026459C">
        <w:rPr>
          <w:rFonts w:asciiTheme="minorHAnsi" w:hAnsiTheme="minorHAnsi" w:cs="Arial"/>
          <w:sz w:val="22"/>
          <w:szCs w:val="22"/>
        </w:rPr>
        <w:t>, and schedules of activities</w:t>
      </w:r>
      <w:r w:rsidRPr="0026459C">
        <w:rPr>
          <w:rFonts w:asciiTheme="minorHAnsi" w:hAnsiTheme="minorHAnsi" w:cs="Arial"/>
          <w:sz w:val="22"/>
          <w:szCs w:val="22"/>
        </w:rPr>
        <w:t xml:space="preserve"> for interviews and notify the candidates</w:t>
      </w:r>
      <w:r w:rsidR="00DE0D06" w:rsidRPr="0026459C">
        <w:rPr>
          <w:rFonts w:asciiTheme="minorHAnsi" w:hAnsiTheme="minorHAnsi" w:cs="Arial"/>
          <w:sz w:val="22"/>
          <w:szCs w:val="22"/>
        </w:rPr>
        <w:t xml:space="preserve"> and the panel</w:t>
      </w:r>
      <w:r w:rsidRPr="0026459C">
        <w:rPr>
          <w:rFonts w:asciiTheme="minorHAnsi" w:hAnsiTheme="minorHAnsi" w:cs="Arial"/>
          <w:sz w:val="22"/>
          <w:szCs w:val="22"/>
        </w:rPr>
        <w:t>.</w:t>
      </w:r>
    </w:p>
    <w:p w:rsidR="003923B7" w:rsidRPr="0026459C" w:rsidRDefault="003923B7" w:rsidP="00836867">
      <w:pPr>
        <w:pStyle w:val="ListParagraph"/>
        <w:ind w:left="709" w:hanging="567"/>
        <w:rPr>
          <w:rFonts w:asciiTheme="minorHAnsi" w:hAnsiTheme="minorHAnsi" w:cs="Arial"/>
          <w:sz w:val="22"/>
          <w:szCs w:val="22"/>
        </w:rPr>
      </w:pPr>
    </w:p>
    <w:p w:rsidR="003923B7" w:rsidRPr="00AD7457" w:rsidRDefault="003923B7"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t xml:space="preserve">To </w:t>
      </w:r>
      <w:r w:rsidR="009354BA" w:rsidRPr="00AD7457">
        <w:rPr>
          <w:rFonts w:asciiTheme="minorHAnsi" w:hAnsiTheme="minorHAnsi" w:cs="Arial"/>
          <w:sz w:val="22"/>
          <w:szCs w:val="22"/>
        </w:rPr>
        <w:t xml:space="preserve">take part on </w:t>
      </w:r>
      <w:r w:rsidRPr="00AD7457">
        <w:rPr>
          <w:rFonts w:asciiTheme="minorHAnsi" w:hAnsiTheme="minorHAnsi" w:cs="Arial"/>
          <w:sz w:val="22"/>
          <w:szCs w:val="22"/>
        </w:rPr>
        <w:t>interview panels when required.</w:t>
      </w:r>
    </w:p>
    <w:p w:rsidR="00BE5CD1" w:rsidRPr="0026459C" w:rsidRDefault="00BE5CD1" w:rsidP="00836867">
      <w:pPr>
        <w:ind w:left="709" w:hanging="567"/>
        <w:rPr>
          <w:rFonts w:asciiTheme="minorHAnsi" w:hAnsiTheme="minorHAnsi" w:cs="Arial"/>
          <w:sz w:val="22"/>
          <w:szCs w:val="22"/>
        </w:rPr>
      </w:pPr>
    </w:p>
    <w:p w:rsidR="00D36C40" w:rsidRPr="00AD7457" w:rsidRDefault="00BE5CD1"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t xml:space="preserve">To </w:t>
      </w:r>
      <w:r w:rsidR="000E2700" w:rsidRPr="00AD7457">
        <w:rPr>
          <w:rFonts w:asciiTheme="minorHAnsi" w:hAnsiTheme="minorHAnsi" w:cs="Arial"/>
          <w:sz w:val="22"/>
          <w:szCs w:val="22"/>
        </w:rPr>
        <w:t xml:space="preserve">liaise with relevant agencies and </w:t>
      </w:r>
      <w:r w:rsidRPr="00AD7457">
        <w:rPr>
          <w:rFonts w:asciiTheme="minorHAnsi" w:hAnsiTheme="minorHAnsi" w:cs="Arial"/>
          <w:sz w:val="22"/>
          <w:szCs w:val="22"/>
        </w:rPr>
        <w:t>source appropriate advertising media, keeping to deadlines and ensuring best value.</w:t>
      </w:r>
    </w:p>
    <w:p w:rsidR="00BE5CD1" w:rsidRPr="0026459C" w:rsidRDefault="00BE5CD1" w:rsidP="00836867">
      <w:pPr>
        <w:rPr>
          <w:rFonts w:asciiTheme="minorHAnsi" w:hAnsiTheme="minorHAnsi" w:cs="Arial"/>
          <w:sz w:val="22"/>
          <w:szCs w:val="22"/>
        </w:rPr>
      </w:pPr>
    </w:p>
    <w:p w:rsidR="000E2700" w:rsidRPr="00AD7457" w:rsidRDefault="000E2700"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lastRenderedPageBreak/>
        <w:t>To oversee the coordination of all recruitment activities throughout the course of the interview day</w:t>
      </w:r>
      <w:r w:rsidR="000B4604" w:rsidRPr="00AD7457">
        <w:rPr>
          <w:rFonts w:asciiTheme="minorHAnsi" w:hAnsiTheme="minorHAnsi" w:cs="Arial"/>
          <w:sz w:val="22"/>
          <w:szCs w:val="22"/>
        </w:rPr>
        <w:t>, including</w:t>
      </w:r>
      <w:r w:rsidR="009F27F3" w:rsidRPr="00AD7457">
        <w:rPr>
          <w:rFonts w:asciiTheme="minorHAnsi" w:hAnsiTheme="minorHAnsi" w:cs="Arial"/>
          <w:sz w:val="22"/>
          <w:szCs w:val="22"/>
        </w:rPr>
        <w:t>;</w:t>
      </w:r>
      <w:r w:rsidR="000B4604" w:rsidRPr="00AD7457">
        <w:rPr>
          <w:rFonts w:asciiTheme="minorHAnsi" w:hAnsiTheme="minorHAnsi" w:cs="Arial"/>
          <w:sz w:val="22"/>
          <w:szCs w:val="22"/>
        </w:rPr>
        <w:t xml:space="preserve"> leading tours of the school</w:t>
      </w:r>
      <w:r w:rsidR="009F27F3" w:rsidRPr="00AD7457">
        <w:rPr>
          <w:rFonts w:asciiTheme="minorHAnsi" w:hAnsiTheme="minorHAnsi" w:cs="Arial"/>
          <w:sz w:val="22"/>
          <w:szCs w:val="22"/>
        </w:rPr>
        <w:t>, refreshments and arranging any specialist equipment</w:t>
      </w:r>
      <w:r w:rsidR="009354BA" w:rsidRPr="00AD7457">
        <w:rPr>
          <w:rFonts w:asciiTheme="minorHAnsi" w:hAnsiTheme="minorHAnsi" w:cs="Arial"/>
          <w:sz w:val="22"/>
          <w:szCs w:val="22"/>
        </w:rPr>
        <w:t xml:space="preserve"> required for activities</w:t>
      </w:r>
      <w:r w:rsidR="000B4604" w:rsidRPr="00AD7457">
        <w:rPr>
          <w:rFonts w:asciiTheme="minorHAnsi" w:hAnsiTheme="minorHAnsi" w:cs="Arial"/>
          <w:sz w:val="22"/>
          <w:szCs w:val="22"/>
        </w:rPr>
        <w:t>.</w:t>
      </w:r>
    </w:p>
    <w:p w:rsidR="00BE5CD1" w:rsidRPr="00AD7457" w:rsidRDefault="00BE5CD1" w:rsidP="00836867">
      <w:pPr>
        <w:ind w:left="709" w:hanging="567"/>
        <w:rPr>
          <w:rFonts w:asciiTheme="minorHAnsi" w:hAnsiTheme="minorHAnsi" w:cs="Arial"/>
          <w:sz w:val="22"/>
          <w:szCs w:val="22"/>
        </w:rPr>
      </w:pPr>
    </w:p>
    <w:p w:rsidR="00E466B8" w:rsidRPr="00AD7457" w:rsidRDefault="00BE5CD1"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t>To maintain effective files of unsuccessful applicants and ensure confidential disposal</w:t>
      </w:r>
      <w:r w:rsidR="00E466B8" w:rsidRPr="00AD7457">
        <w:rPr>
          <w:rFonts w:asciiTheme="minorHAnsi" w:hAnsiTheme="minorHAnsi" w:cs="Arial"/>
          <w:sz w:val="22"/>
          <w:szCs w:val="22"/>
        </w:rPr>
        <w:t xml:space="preserve"> ensuring data on number of requests for applications and other required monitoring in accordance with the school’s recruitment policy</w:t>
      </w:r>
      <w:r w:rsidR="00836867">
        <w:rPr>
          <w:rFonts w:asciiTheme="minorHAnsi" w:hAnsiTheme="minorHAnsi" w:cs="Arial"/>
          <w:sz w:val="22"/>
          <w:szCs w:val="22"/>
        </w:rPr>
        <w:t>.</w:t>
      </w:r>
    </w:p>
    <w:p w:rsidR="00E466B8" w:rsidRPr="00AD7457" w:rsidRDefault="00E466B8" w:rsidP="00836867">
      <w:pPr>
        <w:pStyle w:val="ListParagraph"/>
        <w:rPr>
          <w:rFonts w:asciiTheme="minorHAnsi" w:hAnsiTheme="minorHAnsi" w:cs="Arial"/>
          <w:sz w:val="22"/>
          <w:szCs w:val="22"/>
        </w:rPr>
      </w:pPr>
    </w:p>
    <w:p w:rsidR="003B5C5F" w:rsidRPr="002B1B8E" w:rsidRDefault="00DA5193"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t xml:space="preserve">To prepare staff contracts (following </w:t>
      </w:r>
      <w:r w:rsidR="002B1B8E">
        <w:rPr>
          <w:rFonts w:asciiTheme="minorHAnsi" w:hAnsiTheme="minorHAnsi" w:cs="Arial"/>
          <w:sz w:val="22"/>
          <w:szCs w:val="22"/>
        </w:rPr>
        <w:t>LA/trust</w:t>
      </w:r>
      <w:r w:rsidRPr="00AD7457">
        <w:rPr>
          <w:rFonts w:asciiTheme="minorHAnsi" w:hAnsiTheme="minorHAnsi" w:cs="Arial"/>
          <w:sz w:val="22"/>
          <w:szCs w:val="22"/>
        </w:rPr>
        <w:t xml:space="preserve"> and legal guidelines) and finalise offers of appointment to new staff.</w:t>
      </w:r>
    </w:p>
    <w:p w:rsidR="003B5C5F" w:rsidRPr="00AD7457" w:rsidRDefault="003B5C5F" w:rsidP="00836867">
      <w:pPr>
        <w:rPr>
          <w:rFonts w:asciiTheme="minorHAnsi" w:hAnsiTheme="minorHAnsi" w:cs="Arial"/>
          <w:sz w:val="22"/>
          <w:szCs w:val="22"/>
        </w:rPr>
      </w:pPr>
    </w:p>
    <w:p w:rsidR="00E466B8" w:rsidRPr="00AD7457" w:rsidRDefault="00DE0D06"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t xml:space="preserve">To check </w:t>
      </w:r>
      <w:r w:rsidR="00D36C40" w:rsidRPr="00AD7457">
        <w:rPr>
          <w:rFonts w:asciiTheme="minorHAnsi" w:hAnsiTheme="minorHAnsi" w:cs="Arial"/>
          <w:sz w:val="22"/>
          <w:szCs w:val="22"/>
        </w:rPr>
        <w:t>DFE</w:t>
      </w:r>
      <w:r w:rsidRPr="00AD7457">
        <w:rPr>
          <w:rFonts w:asciiTheme="minorHAnsi" w:hAnsiTheme="minorHAnsi" w:cs="Arial"/>
          <w:sz w:val="22"/>
          <w:szCs w:val="22"/>
        </w:rPr>
        <w:t xml:space="preserve"> website</w:t>
      </w:r>
      <w:r w:rsidR="00E258DE">
        <w:rPr>
          <w:rFonts w:asciiTheme="minorHAnsi" w:hAnsiTheme="minorHAnsi" w:cs="Arial"/>
          <w:sz w:val="22"/>
          <w:szCs w:val="22"/>
        </w:rPr>
        <w:t xml:space="preserve"> to verify QTS.</w:t>
      </w:r>
    </w:p>
    <w:p w:rsidR="00E466B8" w:rsidRPr="00AD7457" w:rsidRDefault="00E466B8" w:rsidP="00836867">
      <w:pPr>
        <w:pStyle w:val="ListParagraph"/>
        <w:rPr>
          <w:rFonts w:asciiTheme="minorHAnsi" w:hAnsiTheme="minorHAnsi" w:cs="Arial"/>
          <w:sz w:val="22"/>
          <w:szCs w:val="22"/>
        </w:rPr>
      </w:pPr>
    </w:p>
    <w:p w:rsidR="00E466B8" w:rsidRPr="00AD7457" w:rsidRDefault="00DE0D06"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t xml:space="preserve">To </w:t>
      </w:r>
      <w:r w:rsidR="006E1B06">
        <w:rPr>
          <w:rFonts w:asciiTheme="minorHAnsi" w:hAnsiTheme="minorHAnsi" w:cs="Arial"/>
          <w:sz w:val="22"/>
          <w:szCs w:val="22"/>
        </w:rPr>
        <w:t xml:space="preserve">take up references, </w:t>
      </w:r>
      <w:r w:rsidRPr="00AD7457">
        <w:rPr>
          <w:rFonts w:asciiTheme="minorHAnsi" w:hAnsiTheme="minorHAnsi" w:cs="Arial"/>
          <w:sz w:val="22"/>
          <w:szCs w:val="22"/>
        </w:rPr>
        <w:t>pr</w:t>
      </w:r>
      <w:r w:rsidR="00B829EF" w:rsidRPr="00AD7457">
        <w:rPr>
          <w:rFonts w:asciiTheme="minorHAnsi" w:hAnsiTheme="minorHAnsi" w:cs="Arial"/>
          <w:sz w:val="22"/>
          <w:szCs w:val="22"/>
        </w:rPr>
        <w:t xml:space="preserve">ocess all </w:t>
      </w:r>
      <w:r w:rsidR="00526981" w:rsidRPr="00AD7457">
        <w:rPr>
          <w:rFonts w:asciiTheme="minorHAnsi" w:hAnsiTheme="minorHAnsi" w:cs="Arial"/>
          <w:sz w:val="22"/>
          <w:szCs w:val="22"/>
        </w:rPr>
        <w:t>D</w:t>
      </w:r>
      <w:r w:rsidR="00B829EF" w:rsidRPr="00AD7457">
        <w:rPr>
          <w:rFonts w:asciiTheme="minorHAnsi" w:hAnsiTheme="minorHAnsi" w:cs="Arial"/>
          <w:sz w:val="22"/>
          <w:szCs w:val="22"/>
        </w:rPr>
        <w:t>B</w:t>
      </w:r>
      <w:r w:rsidR="00E258DE">
        <w:rPr>
          <w:rFonts w:asciiTheme="minorHAnsi" w:hAnsiTheme="minorHAnsi" w:cs="Arial"/>
          <w:sz w:val="22"/>
          <w:szCs w:val="22"/>
        </w:rPr>
        <w:t>S</w:t>
      </w:r>
      <w:r w:rsidR="00B829EF" w:rsidRPr="00AD7457">
        <w:rPr>
          <w:rFonts w:asciiTheme="minorHAnsi" w:hAnsiTheme="minorHAnsi" w:cs="Arial"/>
          <w:sz w:val="22"/>
          <w:szCs w:val="22"/>
        </w:rPr>
        <w:t xml:space="preserve"> and medical forms and monitor satisfactory returns</w:t>
      </w:r>
      <w:r w:rsidR="00040BFD" w:rsidRPr="00AD7457">
        <w:rPr>
          <w:rFonts w:asciiTheme="minorHAnsi" w:hAnsiTheme="minorHAnsi" w:cs="Arial"/>
          <w:sz w:val="22"/>
          <w:szCs w:val="22"/>
        </w:rPr>
        <w:t xml:space="preserve"> and chase up any other relevant missing paper work. </w:t>
      </w:r>
    </w:p>
    <w:p w:rsidR="00E466B8" w:rsidRPr="0026459C" w:rsidRDefault="00E466B8" w:rsidP="00836867">
      <w:pPr>
        <w:pStyle w:val="ListParagraph"/>
        <w:rPr>
          <w:rFonts w:asciiTheme="minorHAnsi" w:hAnsiTheme="minorHAnsi" w:cs="Arial"/>
          <w:sz w:val="22"/>
          <w:szCs w:val="22"/>
        </w:rPr>
      </w:pPr>
    </w:p>
    <w:p w:rsidR="00E466B8" w:rsidRPr="00AD7457" w:rsidRDefault="000E2700"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t>To ensure all pension forms are completed and returned to the Local Authority</w:t>
      </w:r>
      <w:r w:rsidR="006E1B06">
        <w:rPr>
          <w:rFonts w:asciiTheme="minorHAnsi" w:hAnsiTheme="minorHAnsi" w:cs="Arial"/>
          <w:sz w:val="22"/>
          <w:szCs w:val="22"/>
        </w:rPr>
        <w:t>/Trust</w:t>
      </w:r>
      <w:r w:rsidRPr="00AD7457">
        <w:rPr>
          <w:rFonts w:asciiTheme="minorHAnsi" w:hAnsiTheme="minorHAnsi" w:cs="Arial"/>
          <w:sz w:val="22"/>
          <w:szCs w:val="22"/>
        </w:rPr>
        <w:t xml:space="preserve"> and Pensions Agency</w:t>
      </w:r>
      <w:r w:rsidR="00DA5193" w:rsidRPr="00AD7457">
        <w:rPr>
          <w:rFonts w:asciiTheme="minorHAnsi" w:hAnsiTheme="minorHAnsi" w:cs="Arial"/>
          <w:sz w:val="22"/>
          <w:szCs w:val="22"/>
        </w:rPr>
        <w:t>.</w:t>
      </w:r>
    </w:p>
    <w:p w:rsidR="00E466B8" w:rsidRPr="00AD7457" w:rsidRDefault="00E466B8" w:rsidP="00836867">
      <w:pPr>
        <w:pStyle w:val="ListParagraph"/>
        <w:rPr>
          <w:rFonts w:asciiTheme="minorHAnsi" w:hAnsiTheme="minorHAnsi" w:cs="Arial"/>
          <w:sz w:val="22"/>
          <w:szCs w:val="22"/>
        </w:rPr>
      </w:pPr>
    </w:p>
    <w:p w:rsidR="00E466B8" w:rsidRPr="00AD7457" w:rsidRDefault="009E70DF"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t>To liaise with the School Business Manager and Headteacher on all matters concerning recruitment.</w:t>
      </w:r>
    </w:p>
    <w:p w:rsidR="00E466B8" w:rsidRPr="0026459C" w:rsidRDefault="00E466B8" w:rsidP="00836867">
      <w:pPr>
        <w:pStyle w:val="ListParagraph"/>
        <w:rPr>
          <w:rFonts w:asciiTheme="minorHAnsi" w:hAnsiTheme="minorHAnsi" w:cs="Arial"/>
          <w:sz w:val="22"/>
          <w:szCs w:val="22"/>
        </w:rPr>
      </w:pPr>
    </w:p>
    <w:p w:rsidR="00A149FC" w:rsidRPr="00AD7457" w:rsidRDefault="00A149FC" w:rsidP="00836867">
      <w:pPr>
        <w:numPr>
          <w:ilvl w:val="0"/>
          <w:numId w:val="8"/>
        </w:numPr>
        <w:ind w:left="709" w:hanging="567"/>
        <w:rPr>
          <w:rFonts w:asciiTheme="minorHAnsi" w:hAnsiTheme="minorHAnsi" w:cs="Arial"/>
          <w:sz w:val="22"/>
          <w:szCs w:val="22"/>
        </w:rPr>
      </w:pPr>
      <w:r w:rsidRPr="00AD7457">
        <w:rPr>
          <w:rFonts w:asciiTheme="minorHAnsi" w:hAnsiTheme="minorHAnsi" w:cs="Arial"/>
          <w:sz w:val="22"/>
          <w:szCs w:val="22"/>
        </w:rPr>
        <w:t>To keep up to date with statutory/legal requirements in respect of all areas of recruitment.</w:t>
      </w:r>
    </w:p>
    <w:p w:rsidR="00A149FC" w:rsidRPr="0026459C" w:rsidRDefault="00A149FC" w:rsidP="00836867">
      <w:pPr>
        <w:pStyle w:val="ListParagraph"/>
        <w:rPr>
          <w:rFonts w:asciiTheme="minorHAnsi" w:hAnsiTheme="minorHAnsi" w:cs="Arial"/>
          <w:sz w:val="22"/>
          <w:szCs w:val="22"/>
        </w:rPr>
      </w:pPr>
    </w:p>
    <w:p w:rsidR="0036075D" w:rsidRPr="0026459C" w:rsidRDefault="0036075D" w:rsidP="00836867">
      <w:pPr>
        <w:tabs>
          <w:tab w:val="num" w:pos="851"/>
        </w:tabs>
        <w:ind w:right="565"/>
        <w:rPr>
          <w:rFonts w:asciiTheme="minorHAnsi" w:hAnsiTheme="minorHAnsi" w:cs="Arial"/>
          <w:b/>
          <w:sz w:val="22"/>
          <w:szCs w:val="22"/>
        </w:rPr>
      </w:pPr>
      <w:r w:rsidRPr="0026459C">
        <w:rPr>
          <w:rFonts w:asciiTheme="minorHAnsi" w:hAnsiTheme="minorHAnsi" w:cs="Arial"/>
          <w:b/>
          <w:sz w:val="22"/>
          <w:szCs w:val="22"/>
        </w:rPr>
        <w:t>Safeguarding</w:t>
      </w:r>
    </w:p>
    <w:p w:rsidR="0036075D" w:rsidRPr="0026459C" w:rsidRDefault="0036075D" w:rsidP="00836867">
      <w:pPr>
        <w:pStyle w:val="ListParagraph"/>
        <w:ind w:left="0"/>
        <w:rPr>
          <w:rFonts w:asciiTheme="minorHAnsi" w:hAnsiTheme="minorHAnsi" w:cs="Arial"/>
          <w:sz w:val="22"/>
          <w:szCs w:val="22"/>
        </w:rPr>
      </w:pPr>
    </w:p>
    <w:p w:rsidR="0036075D" w:rsidRPr="00AD7457" w:rsidRDefault="0036075D" w:rsidP="00836867">
      <w:pPr>
        <w:pStyle w:val="ListParagraph"/>
        <w:numPr>
          <w:ilvl w:val="0"/>
          <w:numId w:val="9"/>
        </w:numPr>
        <w:ind w:left="709" w:right="41" w:hanging="567"/>
        <w:rPr>
          <w:rFonts w:asciiTheme="minorHAnsi" w:hAnsiTheme="minorHAnsi" w:cs="Arial"/>
          <w:sz w:val="22"/>
          <w:szCs w:val="22"/>
        </w:rPr>
      </w:pPr>
      <w:r w:rsidRPr="00AD7457">
        <w:rPr>
          <w:rFonts w:asciiTheme="minorHAnsi" w:hAnsiTheme="minorHAnsi" w:cs="Arial"/>
          <w:sz w:val="22"/>
          <w:szCs w:val="22"/>
        </w:rPr>
        <w:t xml:space="preserve">To </w:t>
      </w:r>
      <w:r w:rsidR="009F27F3" w:rsidRPr="00AD7457">
        <w:rPr>
          <w:rFonts w:asciiTheme="minorHAnsi" w:hAnsiTheme="minorHAnsi" w:cs="Arial"/>
          <w:sz w:val="22"/>
          <w:szCs w:val="22"/>
        </w:rPr>
        <w:t xml:space="preserve">be responsible for </w:t>
      </w:r>
      <w:r w:rsidR="006E1B06">
        <w:rPr>
          <w:rFonts w:asciiTheme="minorHAnsi" w:hAnsiTheme="minorHAnsi" w:cs="Arial"/>
          <w:sz w:val="22"/>
          <w:szCs w:val="22"/>
        </w:rPr>
        <w:t xml:space="preserve">the </w:t>
      </w:r>
      <w:r w:rsidR="009F27F3" w:rsidRPr="00AD7457">
        <w:rPr>
          <w:rFonts w:asciiTheme="minorHAnsi" w:hAnsiTheme="minorHAnsi" w:cs="Arial"/>
          <w:sz w:val="22"/>
          <w:szCs w:val="22"/>
        </w:rPr>
        <w:t>maintenance of the school’s Single Central Record of DB</w:t>
      </w:r>
      <w:r w:rsidR="00E258DE">
        <w:rPr>
          <w:rFonts w:asciiTheme="minorHAnsi" w:hAnsiTheme="minorHAnsi" w:cs="Arial"/>
          <w:sz w:val="22"/>
          <w:szCs w:val="22"/>
        </w:rPr>
        <w:t>S</w:t>
      </w:r>
      <w:r w:rsidR="009F27F3" w:rsidRPr="00AD7457">
        <w:rPr>
          <w:rFonts w:asciiTheme="minorHAnsi" w:hAnsiTheme="minorHAnsi" w:cs="Arial"/>
          <w:sz w:val="22"/>
          <w:szCs w:val="22"/>
        </w:rPr>
        <w:t xml:space="preserve"> and </w:t>
      </w:r>
      <w:r w:rsidR="00836867">
        <w:rPr>
          <w:rFonts w:asciiTheme="minorHAnsi" w:hAnsiTheme="minorHAnsi" w:cs="Arial"/>
          <w:sz w:val="22"/>
          <w:szCs w:val="22"/>
        </w:rPr>
        <w:t>Children’s Barred Lists checks.</w:t>
      </w:r>
    </w:p>
    <w:p w:rsidR="00DA5193" w:rsidRPr="00AD7457" w:rsidRDefault="00DA5193" w:rsidP="00836867">
      <w:pPr>
        <w:ind w:left="709" w:right="41" w:hanging="567"/>
        <w:rPr>
          <w:rFonts w:asciiTheme="minorHAnsi" w:hAnsiTheme="minorHAnsi" w:cs="Arial"/>
          <w:sz w:val="22"/>
          <w:szCs w:val="22"/>
        </w:rPr>
      </w:pPr>
    </w:p>
    <w:p w:rsidR="00DA5193" w:rsidRPr="00AD7457" w:rsidRDefault="00DA5193" w:rsidP="00836867">
      <w:pPr>
        <w:pStyle w:val="ListParagraph"/>
        <w:numPr>
          <w:ilvl w:val="0"/>
          <w:numId w:val="9"/>
        </w:numPr>
        <w:ind w:left="709" w:right="41" w:hanging="567"/>
        <w:rPr>
          <w:rFonts w:asciiTheme="minorHAnsi" w:hAnsiTheme="minorHAnsi" w:cs="Arial"/>
          <w:sz w:val="22"/>
          <w:szCs w:val="22"/>
        </w:rPr>
      </w:pPr>
      <w:r w:rsidRPr="00AD7457">
        <w:rPr>
          <w:rFonts w:asciiTheme="minorHAnsi" w:hAnsiTheme="minorHAnsi" w:cs="Arial"/>
          <w:sz w:val="22"/>
          <w:szCs w:val="22"/>
        </w:rPr>
        <w:t xml:space="preserve">To carry out </w:t>
      </w:r>
      <w:r w:rsidR="009F27F3" w:rsidRPr="00AD7457">
        <w:rPr>
          <w:rFonts w:asciiTheme="minorHAnsi" w:hAnsiTheme="minorHAnsi" w:cs="Arial"/>
          <w:sz w:val="22"/>
          <w:szCs w:val="22"/>
        </w:rPr>
        <w:t>DB</w:t>
      </w:r>
      <w:r w:rsidR="00E258DE">
        <w:rPr>
          <w:rFonts w:asciiTheme="minorHAnsi" w:hAnsiTheme="minorHAnsi" w:cs="Arial"/>
          <w:sz w:val="22"/>
          <w:szCs w:val="22"/>
        </w:rPr>
        <w:t>S</w:t>
      </w:r>
      <w:r w:rsidR="009F27F3" w:rsidRPr="00AD7457">
        <w:rPr>
          <w:rFonts w:asciiTheme="minorHAnsi" w:hAnsiTheme="minorHAnsi" w:cs="Arial"/>
          <w:sz w:val="22"/>
          <w:szCs w:val="22"/>
        </w:rPr>
        <w:t xml:space="preserve"> and </w:t>
      </w:r>
      <w:r w:rsidR="00836867">
        <w:rPr>
          <w:rFonts w:asciiTheme="minorHAnsi" w:hAnsiTheme="minorHAnsi" w:cs="Arial"/>
          <w:sz w:val="22"/>
          <w:szCs w:val="22"/>
        </w:rPr>
        <w:t xml:space="preserve">Children’s Barred </w:t>
      </w:r>
      <w:r w:rsidR="00A12E59" w:rsidRPr="00AD7457">
        <w:rPr>
          <w:rFonts w:asciiTheme="minorHAnsi" w:hAnsiTheme="minorHAnsi" w:cs="Arial"/>
          <w:sz w:val="22"/>
          <w:szCs w:val="22"/>
        </w:rPr>
        <w:t>L</w:t>
      </w:r>
      <w:r w:rsidRPr="00AD7457">
        <w:rPr>
          <w:rFonts w:asciiTheme="minorHAnsi" w:hAnsiTheme="minorHAnsi" w:cs="Arial"/>
          <w:sz w:val="22"/>
          <w:szCs w:val="22"/>
        </w:rPr>
        <w:t xml:space="preserve">ist </w:t>
      </w:r>
      <w:r w:rsidR="00836867">
        <w:rPr>
          <w:rFonts w:asciiTheme="minorHAnsi" w:hAnsiTheme="minorHAnsi" w:cs="Arial"/>
          <w:sz w:val="22"/>
          <w:szCs w:val="22"/>
        </w:rPr>
        <w:t>c</w:t>
      </w:r>
      <w:r w:rsidRPr="00AD7457">
        <w:rPr>
          <w:rFonts w:asciiTheme="minorHAnsi" w:hAnsiTheme="minorHAnsi" w:cs="Arial"/>
          <w:sz w:val="22"/>
          <w:szCs w:val="22"/>
        </w:rPr>
        <w:t>hecks as appropriate.</w:t>
      </w:r>
    </w:p>
    <w:p w:rsidR="00DA5193" w:rsidRPr="00AD7457" w:rsidRDefault="00DA5193" w:rsidP="00836867">
      <w:pPr>
        <w:pStyle w:val="ListParagraph"/>
        <w:ind w:left="709" w:right="41" w:hanging="567"/>
        <w:rPr>
          <w:rFonts w:asciiTheme="minorHAnsi" w:hAnsiTheme="minorHAnsi" w:cs="Arial"/>
          <w:sz w:val="22"/>
          <w:szCs w:val="22"/>
        </w:rPr>
      </w:pPr>
    </w:p>
    <w:p w:rsidR="00DA5193" w:rsidRPr="00AD7457" w:rsidRDefault="00DA5193" w:rsidP="00836867">
      <w:pPr>
        <w:pStyle w:val="ListParagraph"/>
        <w:numPr>
          <w:ilvl w:val="0"/>
          <w:numId w:val="9"/>
        </w:numPr>
        <w:tabs>
          <w:tab w:val="num" w:pos="851"/>
        </w:tabs>
        <w:ind w:left="709" w:right="41" w:hanging="567"/>
        <w:rPr>
          <w:rFonts w:asciiTheme="minorHAnsi" w:hAnsiTheme="minorHAnsi" w:cs="Arial"/>
          <w:sz w:val="22"/>
          <w:szCs w:val="22"/>
        </w:rPr>
      </w:pPr>
      <w:r w:rsidRPr="00AD7457">
        <w:rPr>
          <w:rFonts w:asciiTheme="minorHAnsi" w:hAnsiTheme="minorHAnsi" w:cs="Arial"/>
          <w:sz w:val="22"/>
          <w:szCs w:val="22"/>
        </w:rPr>
        <w:t xml:space="preserve">To process </w:t>
      </w:r>
      <w:r w:rsidR="00526981" w:rsidRPr="00AD7457">
        <w:rPr>
          <w:rFonts w:asciiTheme="minorHAnsi" w:hAnsiTheme="minorHAnsi" w:cs="Arial"/>
          <w:sz w:val="22"/>
          <w:szCs w:val="22"/>
        </w:rPr>
        <w:t>D</w:t>
      </w:r>
      <w:r w:rsidRPr="00AD7457">
        <w:rPr>
          <w:rFonts w:asciiTheme="minorHAnsi" w:hAnsiTheme="minorHAnsi" w:cs="Arial"/>
          <w:sz w:val="22"/>
          <w:szCs w:val="22"/>
        </w:rPr>
        <w:t>B</w:t>
      </w:r>
      <w:r w:rsidR="00E258DE">
        <w:rPr>
          <w:rFonts w:asciiTheme="minorHAnsi" w:hAnsiTheme="minorHAnsi" w:cs="Arial"/>
          <w:sz w:val="22"/>
          <w:szCs w:val="22"/>
        </w:rPr>
        <w:t>S</w:t>
      </w:r>
      <w:r w:rsidRPr="00AD7457">
        <w:rPr>
          <w:rFonts w:asciiTheme="minorHAnsi" w:hAnsiTheme="minorHAnsi" w:cs="Arial"/>
          <w:sz w:val="22"/>
          <w:szCs w:val="22"/>
        </w:rPr>
        <w:t xml:space="preserve"> forms for all new staff, governors and volunteers and ensure a quick and efficient turnaround of </w:t>
      </w:r>
      <w:r w:rsidR="00526981" w:rsidRPr="00AD7457">
        <w:rPr>
          <w:rFonts w:asciiTheme="minorHAnsi" w:hAnsiTheme="minorHAnsi" w:cs="Arial"/>
          <w:sz w:val="22"/>
          <w:szCs w:val="22"/>
        </w:rPr>
        <w:t>D</w:t>
      </w:r>
      <w:r w:rsidRPr="00AD7457">
        <w:rPr>
          <w:rFonts w:asciiTheme="minorHAnsi" w:hAnsiTheme="minorHAnsi" w:cs="Arial"/>
          <w:sz w:val="22"/>
          <w:szCs w:val="22"/>
        </w:rPr>
        <w:t>B</w:t>
      </w:r>
      <w:r w:rsidR="00E258DE">
        <w:rPr>
          <w:rFonts w:asciiTheme="minorHAnsi" w:hAnsiTheme="minorHAnsi" w:cs="Arial"/>
          <w:sz w:val="22"/>
          <w:szCs w:val="22"/>
        </w:rPr>
        <w:t>S</w:t>
      </w:r>
      <w:r w:rsidRPr="00AD7457">
        <w:rPr>
          <w:rFonts w:asciiTheme="minorHAnsi" w:hAnsiTheme="minorHAnsi" w:cs="Arial"/>
          <w:sz w:val="22"/>
          <w:szCs w:val="22"/>
        </w:rPr>
        <w:t xml:space="preserve"> checks</w:t>
      </w:r>
      <w:r w:rsidR="009F27F3" w:rsidRPr="00AD7457">
        <w:rPr>
          <w:rFonts w:asciiTheme="minorHAnsi" w:hAnsiTheme="minorHAnsi" w:cs="Arial"/>
          <w:sz w:val="22"/>
          <w:szCs w:val="22"/>
        </w:rPr>
        <w:t xml:space="preserve"> and t</w:t>
      </w:r>
      <w:r w:rsidRPr="00AD7457">
        <w:rPr>
          <w:rFonts w:asciiTheme="minorHAnsi" w:hAnsiTheme="minorHAnsi" w:cs="Arial"/>
          <w:sz w:val="22"/>
          <w:szCs w:val="22"/>
        </w:rPr>
        <w:t xml:space="preserve">o immediately notify the Headteacher or </w:t>
      </w:r>
      <w:r w:rsidR="009F27F3" w:rsidRPr="00AD7457">
        <w:rPr>
          <w:rFonts w:asciiTheme="minorHAnsi" w:hAnsiTheme="minorHAnsi" w:cs="Arial"/>
          <w:sz w:val="22"/>
          <w:szCs w:val="22"/>
        </w:rPr>
        <w:t>Governing Body</w:t>
      </w:r>
      <w:r w:rsidRPr="00AD7457">
        <w:rPr>
          <w:rFonts w:asciiTheme="minorHAnsi" w:hAnsiTheme="minorHAnsi" w:cs="Arial"/>
          <w:sz w:val="22"/>
          <w:szCs w:val="22"/>
        </w:rPr>
        <w:t xml:space="preserve"> of any safeguarding concerns.</w:t>
      </w:r>
    </w:p>
    <w:p w:rsidR="00DA5193" w:rsidRPr="00AD7457" w:rsidRDefault="00DA5193" w:rsidP="00836867">
      <w:pPr>
        <w:tabs>
          <w:tab w:val="num" w:pos="851"/>
        </w:tabs>
        <w:ind w:left="709" w:right="41" w:hanging="567"/>
        <w:rPr>
          <w:rFonts w:asciiTheme="minorHAnsi" w:hAnsiTheme="minorHAnsi" w:cs="Arial"/>
          <w:sz w:val="22"/>
          <w:szCs w:val="22"/>
        </w:rPr>
      </w:pPr>
    </w:p>
    <w:p w:rsidR="009F27F3" w:rsidRDefault="00DA5193" w:rsidP="00836867">
      <w:pPr>
        <w:pStyle w:val="ListParagraph"/>
        <w:numPr>
          <w:ilvl w:val="0"/>
          <w:numId w:val="9"/>
        </w:numPr>
        <w:ind w:left="709" w:right="41" w:hanging="567"/>
        <w:rPr>
          <w:rFonts w:asciiTheme="minorHAnsi" w:hAnsiTheme="minorHAnsi" w:cs="Arial"/>
          <w:sz w:val="22"/>
          <w:szCs w:val="22"/>
        </w:rPr>
      </w:pPr>
      <w:r w:rsidRPr="00AD7457">
        <w:rPr>
          <w:rFonts w:asciiTheme="minorHAnsi" w:hAnsiTheme="minorHAnsi" w:cs="Arial"/>
          <w:sz w:val="22"/>
          <w:szCs w:val="22"/>
        </w:rPr>
        <w:t>To assist the School Business Manager and Assistant Headteacher to educate the whole staff community to understand individual roles in the safeguarding process and to ensure that the school is compliant with safeguarding legislation.</w:t>
      </w:r>
    </w:p>
    <w:p w:rsidR="00AD7457" w:rsidRPr="002B1B8E" w:rsidRDefault="00AD7457" w:rsidP="00836867">
      <w:pPr>
        <w:ind w:right="41"/>
        <w:rPr>
          <w:rFonts w:asciiTheme="minorHAnsi" w:hAnsiTheme="minorHAnsi" w:cs="Arial"/>
          <w:sz w:val="22"/>
          <w:szCs w:val="22"/>
        </w:rPr>
      </w:pPr>
    </w:p>
    <w:p w:rsidR="00AD7457" w:rsidRDefault="0036075D" w:rsidP="00836867">
      <w:pPr>
        <w:pStyle w:val="ListParagraph"/>
        <w:ind w:left="0"/>
        <w:rPr>
          <w:rFonts w:asciiTheme="minorHAnsi" w:hAnsiTheme="minorHAnsi"/>
          <w:b/>
          <w:sz w:val="22"/>
          <w:szCs w:val="22"/>
        </w:rPr>
      </w:pPr>
      <w:r w:rsidRPr="0026459C">
        <w:rPr>
          <w:rFonts w:asciiTheme="minorHAnsi" w:hAnsiTheme="minorHAnsi" w:cs="Arial"/>
          <w:sz w:val="22"/>
          <w:szCs w:val="22"/>
        </w:rPr>
        <w:t xml:space="preserve"> </w:t>
      </w:r>
      <w:r w:rsidR="00AD7457" w:rsidRPr="00AD7457">
        <w:rPr>
          <w:rFonts w:asciiTheme="minorHAnsi" w:hAnsiTheme="minorHAnsi"/>
          <w:b/>
          <w:sz w:val="22"/>
          <w:szCs w:val="22"/>
        </w:rPr>
        <w:t>Payroll and Supply</w:t>
      </w:r>
    </w:p>
    <w:p w:rsidR="000570F1" w:rsidRDefault="000570F1" w:rsidP="00836867">
      <w:pPr>
        <w:pStyle w:val="ListParagraph"/>
        <w:ind w:left="0"/>
        <w:rPr>
          <w:rFonts w:asciiTheme="minorHAnsi" w:hAnsiTheme="minorHAnsi"/>
          <w:b/>
          <w:sz w:val="22"/>
          <w:szCs w:val="22"/>
        </w:rPr>
      </w:pPr>
    </w:p>
    <w:p w:rsidR="00AD7457" w:rsidRPr="00AD7457" w:rsidRDefault="00AD7457" w:rsidP="00836867">
      <w:pPr>
        <w:pStyle w:val="ListParagraph"/>
        <w:numPr>
          <w:ilvl w:val="0"/>
          <w:numId w:val="12"/>
        </w:numPr>
        <w:overflowPunct w:val="0"/>
        <w:autoSpaceDE w:val="0"/>
        <w:autoSpaceDN w:val="0"/>
        <w:adjustRightInd w:val="0"/>
        <w:textAlignment w:val="baseline"/>
        <w:rPr>
          <w:rFonts w:asciiTheme="minorHAnsi" w:hAnsiTheme="minorHAnsi" w:cs="Arial"/>
          <w:sz w:val="22"/>
          <w:szCs w:val="22"/>
        </w:rPr>
      </w:pPr>
      <w:r w:rsidRPr="00AD7457">
        <w:rPr>
          <w:rFonts w:asciiTheme="minorHAnsi" w:hAnsiTheme="minorHAnsi" w:cs="Arial"/>
          <w:sz w:val="22"/>
          <w:szCs w:val="22"/>
        </w:rPr>
        <w:t xml:space="preserve">Ensure all payroll data is entered and maintained accurately, carrying out consistency checks prior to payroll cut off and other key dates. </w:t>
      </w:r>
    </w:p>
    <w:p w:rsidR="00AD7457" w:rsidRPr="00AD7457" w:rsidRDefault="00AD7457" w:rsidP="00836867">
      <w:pPr>
        <w:pStyle w:val="Default"/>
        <w:rPr>
          <w:rFonts w:asciiTheme="minorHAnsi" w:eastAsia="Times New Roman" w:hAnsiTheme="minorHAnsi"/>
          <w:color w:val="auto"/>
          <w:sz w:val="22"/>
          <w:szCs w:val="22"/>
        </w:rPr>
      </w:pPr>
    </w:p>
    <w:p w:rsidR="00AD7457" w:rsidRPr="00AD7457" w:rsidRDefault="00AD7457" w:rsidP="00836867">
      <w:pPr>
        <w:pStyle w:val="Default"/>
        <w:numPr>
          <w:ilvl w:val="0"/>
          <w:numId w:val="12"/>
        </w:numPr>
        <w:rPr>
          <w:rFonts w:asciiTheme="minorHAnsi" w:eastAsia="Times New Roman" w:hAnsiTheme="minorHAnsi"/>
          <w:color w:val="auto"/>
          <w:sz w:val="22"/>
          <w:szCs w:val="22"/>
        </w:rPr>
      </w:pPr>
      <w:r w:rsidRPr="00AD7457">
        <w:rPr>
          <w:rFonts w:asciiTheme="minorHAnsi" w:eastAsia="Times New Roman" w:hAnsiTheme="minorHAnsi"/>
          <w:color w:val="auto"/>
          <w:sz w:val="22"/>
          <w:szCs w:val="22"/>
        </w:rPr>
        <w:t>Ensure that all starter and leaver payroll information is communicated efficiently and within the relevant timeframes.</w:t>
      </w:r>
    </w:p>
    <w:p w:rsidR="00AD7457" w:rsidRPr="00AD7457" w:rsidRDefault="00AD7457" w:rsidP="00836867">
      <w:pPr>
        <w:pStyle w:val="ListParagraph"/>
        <w:ind w:left="0"/>
        <w:rPr>
          <w:rFonts w:asciiTheme="minorHAnsi" w:hAnsiTheme="minorHAnsi" w:cs="Arial"/>
          <w:sz w:val="22"/>
          <w:szCs w:val="22"/>
        </w:rPr>
      </w:pPr>
    </w:p>
    <w:p w:rsidR="00AD7457" w:rsidRPr="00AD7457" w:rsidRDefault="000570F1" w:rsidP="00836867">
      <w:pPr>
        <w:pStyle w:val="ListParagraph"/>
        <w:numPr>
          <w:ilvl w:val="0"/>
          <w:numId w:val="12"/>
        </w:numPr>
        <w:overflowPunct w:val="0"/>
        <w:autoSpaceDE w:val="0"/>
        <w:autoSpaceDN w:val="0"/>
        <w:adjustRightInd w:val="0"/>
        <w:textAlignment w:val="baseline"/>
        <w:rPr>
          <w:rFonts w:asciiTheme="minorHAnsi" w:hAnsiTheme="minorHAnsi" w:cs="Arial"/>
          <w:sz w:val="22"/>
          <w:szCs w:val="22"/>
        </w:rPr>
      </w:pPr>
      <w:r w:rsidRPr="002B1B8E">
        <w:rPr>
          <w:rFonts w:asciiTheme="minorHAnsi" w:hAnsiTheme="minorHAnsi" w:cs="Arial"/>
          <w:sz w:val="22"/>
          <w:szCs w:val="22"/>
        </w:rPr>
        <w:t>Put in monthly overtime claims, additional payments to payroll by deadline.</w:t>
      </w:r>
      <w:r>
        <w:rPr>
          <w:rFonts w:asciiTheme="minorHAnsi" w:hAnsiTheme="minorHAnsi" w:cs="Arial"/>
          <w:color w:val="FF0000"/>
          <w:sz w:val="22"/>
          <w:szCs w:val="22"/>
        </w:rPr>
        <w:t xml:space="preserve"> </w:t>
      </w:r>
      <w:r w:rsidR="00AD7457" w:rsidRPr="00AD7457">
        <w:rPr>
          <w:rFonts w:asciiTheme="minorHAnsi" w:hAnsiTheme="minorHAnsi" w:cs="Arial"/>
          <w:sz w:val="22"/>
          <w:szCs w:val="22"/>
        </w:rPr>
        <w:t>To monitor, approve and check payroll changes and additional payments against the budget, pay policy and TDA guidelines.</w:t>
      </w:r>
      <w:r>
        <w:rPr>
          <w:rFonts w:asciiTheme="minorHAnsi" w:hAnsiTheme="minorHAnsi" w:cs="Arial"/>
          <w:sz w:val="22"/>
          <w:szCs w:val="22"/>
        </w:rPr>
        <w:t xml:space="preserve">  </w:t>
      </w:r>
    </w:p>
    <w:p w:rsidR="00AD7457" w:rsidRPr="00AD7457" w:rsidRDefault="00AD7457" w:rsidP="00836867">
      <w:pPr>
        <w:pStyle w:val="ListParagraph"/>
        <w:ind w:left="0"/>
        <w:rPr>
          <w:rFonts w:asciiTheme="minorHAnsi" w:hAnsiTheme="minorHAnsi" w:cs="Arial"/>
          <w:sz w:val="22"/>
          <w:szCs w:val="22"/>
        </w:rPr>
      </w:pPr>
    </w:p>
    <w:p w:rsidR="00AD7457" w:rsidRPr="00AD7457" w:rsidRDefault="00AD7457" w:rsidP="00836867">
      <w:pPr>
        <w:numPr>
          <w:ilvl w:val="0"/>
          <w:numId w:val="12"/>
        </w:numPr>
        <w:overflowPunct w:val="0"/>
        <w:autoSpaceDE w:val="0"/>
        <w:autoSpaceDN w:val="0"/>
        <w:adjustRightInd w:val="0"/>
        <w:textAlignment w:val="baseline"/>
        <w:rPr>
          <w:rFonts w:asciiTheme="minorHAnsi" w:hAnsiTheme="minorHAnsi" w:cs="Arial"/>
          <w:sz w:val="22"/>
          <w:szCs w:val="22"/>
        </w:rPr>
      </w:pPr>
      <w:r w:rsidRPr="00AD7457">
        <w:rPr>
          <w:rFonts w:asciiTheme="minorHAnsi" w:hAnsiTheme="minorHAnsi" w:cs="Arial"/>
          <w:sz w:val="22"/>
          <w:szCs w:val="22"/>
        </w:rPr>
        <w:lastRenderedPageBreak/>
        <w:t xml:space="preserve">To manage the responsibilities and effective communication in relation to the adjustments to TLR, position grading, golden hello, recruitment and retention incentives and contract variations. </w:t>
      </w:r>
    </w:p>
    <w:p w:rsidR="00AD7457" w:rsidRPr="00AD7457" w:rsidRDefault="00AD7457" w:rsidP="00836867">
      <w:pPr>
        <w:rPr>
          <w:rFonts w:asciiTheme="minorHAnsi" w:hAnsiTheme="minorHAnsi" w:cs="Arial"/>
          <w:sz w:val="22"/>
          <w:szCs w:val="22"/>
        </w:rPr>
      </w:pPr>
    </w:p>
    <w:p w:rsidR="00AD7457" w:rsidRPr="00AD7457" w:rsidRDefault="00AD7457" w:rsidP="00836867">
      <w:pPr>
        <w:pStyle w:val="Default"/>
        <w:numPr>
          <w:ilvl w:val="0"/>
          <w:numId w:val="12"/>
        </w:numPr>
        <w:rPr>
          <w:rFonts w:asciiTheme="minorHAnsi" w:eastAsia="Times New Roman" w:hAnsiTheme="minorHAnsi"/>
          <w:color w:val="auto"/>
          <w:sz w:val="22"/>
          <w:szCs w:val="22"/>
        </w:rPr>
      </w:pPr>
      <w:r w:rsidRPr="00AD7457">
        <w:rPr>
          <w:rFonts w:asciiTheme="minorHAnsi" w:eastAsia="Times New Roman" w:hAnsiTheme="minorHAnsi"/>
          <w:color w:val="auto"/>
          <w:sz w:val="22"/>
          <w:szCs w:val="22"/>
        </w:rPr>
        <w:t xml:space="preserve">Be responsible for the smooth implementation of the annual Pay Award, ensuring the timely collation of accurate data and preparation of all associated paperwork. </w:t>
      </w:r>
    </w:p>
    <w:p w:rsidR="00AD7457" w:rsidRPr="00AD7457" w:rsidRDefault="00AD7457" w:rsidP="00836867">
      <w:pPr>
        <w:pStyle w:val="ListParagraph"/>
        <w:ind w:left="0"/>
        <w:rPr>
          <w:rFonts w:asciiTheme="minorHAnsi" w:hAnsiTheme="minorHAnsi" w:cs="Arial"/>
          <w:sz w:val="22"/>
          <w:szCs w:val="22"/>
        </w:rPr>
      </w:pPr>
    </w:p>
    <w:p w:rsidR="00AD7457" w:rsidRPr="00AD7457" w:rsidRDefault="00AD7457" w:rsidP="00836867">
      <w:pPr>
        <w:pStyle w:val="ListParagraph"/>
        <w:numPr>
          <w:ilvl w:val="0"/>
          <w:numId w:val="12"/>
        </w:numPr>
        <w:overflowPunct w:val="0"/>
        <w:autoSpaceDE w:val="0"/>
        <w:autoSpaceDN w:val="0"/>
        <w:adjustRightInd w:val="0"/>
        <w:textAlignment w:val="baseline"/>
        <w:rPr>
          <w:rFonts w:asciiTheme="minorHAnsi" w:hAnsiTheme="minorHAnsi" w:cs="Arial"/>
          <w:sz w:val="22"/>
          <w:szCs w:val="22"/>
        </w:rPr>
      </w:pPr>
      <w:r w:rsidRPr="00AD7457">
        <w:rPr>
          <w:rFonts w:asciiTheme="minorHAnsi" w:hAnsiTheme="minorHAnsi" w:cs="Arial"/>
          <w:sz w:val="22"/>
          <w:szCs w:val="22"/>
        </w:rPr>
        <w:t xml:space="preserve">Inform payroll of up and coming maternity leave. </w:t>
      </w:r>
    </w:p>
    <w:p w:rsidR="0036075D" w:rsidRPr="0026459C" w:rsidRDefault="0036075D" w:rsidP="00836867">
      <w:pPr>
        <w:tabs>
          <w:tab w:val="num" w:pos="851"/>
        </w:tabs>
        <w:ind w:right="565"/>
        <w:rPr>
          <w:rFonts w:asciiTheme="minorHAnsi" w:hAnsiTheme="minorHAnsi" w:cs="Arial"/>
          <w:sz w:val="22"/>
          <w:szCs w:val="22"/>
        </w:rPr>
      </w:pPr>
    </w:p>
    <w:p w:rsidR="009F27F3" w:rsidRPr="0026459C" w:rsidRDefault="009F27F3" w:rsidP="00836867">
      <w:pPr>
        <w:tabs>
          <w:tab w:val="num" w:pos="851"/>
        </w:tabs>
        <w:ind w:right="565"/>
        <w:rPr>
          <w:rFonts w:asciiTheme="minorHAnsi" w:hAnsiTheme="minorHAnsi" w:cs="Arial"/>
          <w:b/>
          <w:sz w:val="22"/>
          <w:szCs w:val="22"/>
        </w:rPr>
      </w:pPr>
      <w:r w:rsidRPr="0026459C">
        <w:rPr>
          <w:rFonts w:asciiTheme="minorHAnsi" w:hAnsiTheme="minorHAnsi" w:cs="Arial"/>
          <w:b/>
          <w:sz w:val="22"/>
          <w:szCs w:val="22"/>
        </w:rPr>
        <w:t>Administrative Support</w:t>
      </w:r>
    </w:p>
    <w:p w:rsidR="009F27F3" w:rsidRPr="0026459C" w:rsidRDefault="009F27F3" w:rsidP="00836867">
      <w:pPr>
        <w:pStyle w:val="ListParagraph"/>
        <w:ind w:left="0"/>
        <w:rPr>
          <w:rFonts w:asciiTheme="minorHAnsi" w:hAnsiTheme="minorHAnsi" w:cs="Arial"/>
          <w:sz w:val="22"/>
          <w:szCs w:val="22"/>
        </w:rPr>
      </w:pPr>
    </w:p>
    <w:p w:rsidR="002B1B8E" w:rsidRDefault="002B1B8E" w:rsidP="00836867">
      <w:pPr>
        <w:numPr>
          <w:ilvl w:val="0"/>
          <w:numId w:val="4"/>
        </w:numPr>
        <w:tabs>
          <w:tab w:val="clear" w:pos="1080"/>
        </w:tabs>
        <w:ind w:left="709" w:right="41" w:hanging="567"/>
        <w:rPr>
          <w:rFonts w:asciiTheme="minorHAnsi" w:hAnsiTheme="minorHAnsi" w:cs="Arial"/>
          <w:sz w:val="22"/>
          <w:szCs w:val="22"/>
        </w:rPr>
      </w:pPr>
      <w:r>
        <w:rPr>
          <w:rFonts w:asciiTheme="minorHAnsi" w:hAnsiTheme="minorHAnsi" w:cs="Arial"/>
          <w:color w:val="000000" w:themeColor="text1"/>
          <w:sz w:val="22"/>
          <w:szCs w:val="22"/>
        </w:rPr>
        <w:t>Collate and file all performance management documentation relating to staff appraisals.</w:t>
      </w:r>
      <w:r w:rsidRPr="002B1B8E">
        <w:rPr>
          <w:rFonts w:asciiTheme="minorHAnsi" w:hAnsiTheme="minorHAnsi" w:cs="Arial"/>
          <w:sz w:val="22"/>
          <w:szCs w:val="22"/>
        </w:rPr>
        <w:t xml:space="preserve"> </w:t>
      </w:r>
    </w:p>
    <w:p w:rsidR="002B1B8E" w:rsidRDefault="002B1B8E" w:rsidP="00836867">
      <w:pPr>
        <w:ind w:left="709" w:right="41"/>
        <w:rPr>
          <w:rFonts w:asciiTheme="minorHAnsi" w:hAnsiTheme="minorHAnsi" w:cs="Arial"/>
          <w:sz w:val="22"/>
          <w:szCs w:val="22"/>
        </w:rPr>
      </w:pPr>
    </w:p>
    <w:p w:rsidR="002B1B8E" w:rsidRDefault="002B1B8E" w:rsidP="00836867">
      <w:pPr>
        <w:numPr>
          <w:ilvl w:val="0"/>
          <w:numId w:val="4"/>
        </w:numPr>
        <w:tabs>
          <w:tab w:val="clear" w:pos="1080"/>
        </w:tabs>
        <w:ind w:left="709" w:right="41" w:hanging="567"/>
        <w:rPr>
          <w:rFonts w:asciiTheme="minorHAnsi" w:hAnsiTheme="minorHAnsi" w:cs="Arial"/>
          <w:sz w:val="22"/>
          <w:szCs w:val="22"/>
        </w:rPr>
      </w:pPr>
      <w:r w:rsidRPr="003B5C5F">
        <w:rPr>
          <w:rFonts w:asciiTheme="minorHAnsi" w:hAnsiTheme="minorHAnsi" w:cs="Arial"/>
          <w:sz w:val="22"/>
          <w:szCs w:val="22"/>
        </w:rPr>
        <w:t>Administer governor meetings</w:t>
      </w:r>
      <w:r>
        <w:rPr>
          <w:rFonts w:asciiTheme="minorHAnsi" w:hAnsiTheme="minorHAnsi" w:cs="Arial"/>
          <w:sz w:val="22"/>
          <w:szCs w:val="22"/>
        </w:rPr>
        <w:t>. Keep record of signed minutes, policies.</w:t>
      </w:r>
    </w:p>
    <w:p w:rsidR="002B1B8E" w:rsidRDefault="002B1B8E" w:rsidP="00836867">
      <w:pPr>
        <w:pStyle w:val="ListParagraph"/>
        <w:rPr>
          <w:rFonts w:asciiTheme="minorHAnsi" w:hAnsiTheme="minorHAnsi" w:cs="Arial"/>
          <w:sz w:val="22"/>
          <w:szCs w:val="22"/>
        </w:rPr>
      </w:pPr>
    </w:p>
    <w:p w:rsidR="002B1B8E" w:rsidRDefault="002B1B8E" w:rsidP="00836867">
      <w:pPr>
        <w:numPr>
          <w:ilvl w:val="0"/>
          <w:numId w:val="4"/>
        </w:numPr>
        <w:tabs>
          <w:tab w:val="clear" w:pos="1080"/>
        </w:tabs>
        <w:ind w:left="709" w:right="41" w:hanging="567"/>
        <w:rPr>
          <w:rFonts w:asciiTheme="minorHAnsi" w:hAnsiTheme="minorHAnsi" w:cs="Arial"/>
          <w:sz w:val="22"/>
          <w:szCs w:val="22"/>
        </w:rPr>
      </w:pPr>
      <w:r>
        <w:rPr>
          <w:rFonts w:asciiTheme="minorHAnsi" w:hAnsiTheme="minorHAnsi" w:cs="Arial"/>
          <w:sz w:val="22"/>
          <w:szCs w:val="22"/>
        </w:rPr>
        <w:t>Act as the school’s clerk to governors, liaising directly with governors on behalf of the school.</w:t>
      </w:r>
    </w:p>
    <w:p w:rsidR="00AD7457" w:rsidRPr="002B1B8E" w:rsidRDefault="00AD7457" w:rsidP="00836867">
      <w:pPr>
        <w:tabs>
          <w:tab w:val="left" w:pos="7938"/>
        </w:tabs>
        <w:ind w:right="41"/>
        <w:rPr>
          <w:rFonts w:asciiTheme="minorHAnsi" w:hAnsiTheme="minorHAnsi" w:cs="Arial"/>
          <w:sz w:val="22"/>
          <w:szCs w:val="22"/>
        </w:rPr>
      </w:pPr>
    </w:p>
    <w:p w:rsidR="0036075D" w:rsidRPr="0026459C" w:rsidRDefault="00303952" w:rsidP="00836867">
      <w:pPr>
        <w:rPr>
          <w:rFonts w:asciiTheme="minorHAnsi" w:hAnsiTheme="minorHAnsi" w:cs="Arial"/>
          <w:b/>
          <w:sz w:val="22"/>
          <w:szCs w:val="22"/>
        </w:rPr>
      </w:pPr>
      <w:r w:rsidRPr="0026459C">
        <w:rPr>
          <w:rFonts w:asciiTheme="minorHAnsi" w:hAnsiTheme="minorHAnsi" w:cs="Arial"/>
          <w:b/>
          <w:sz w:val="22"/>
          <w:szCs w:val="22"/>
        </w:rPr>
        <w:t>Other D</w:t>
      </w:r>
      <w:r w:rsidR="0036075D" w:rsidRPr="0026459C">
        <w:rPr>
          <w:rFonts w:asciiTheme="minorHAnsi" w:hAnsiTheme="minorHAnsi" w:cs="Arial"/>
          <w:b/>
          <w:sz w:val="22"/>
          <w:szCs w:val="22"/>
        </w:rPr>
        <w:t>uties</w:t>
      </w:r>
    </w:p>
    <w:p w:rsidR="003923B7" w:rsidRPr="0026459C" w:rsidRDefault="003923B7" w:rsidP="00836867">
      <w:pPr>
        <w:rPr>
          <w:rFonts w:asciiTheme="minorHAnsi" w:hAnsiTheme="minorHAnsi" w:cs="Arial"/>
          <w:b/>
          <w:sz w:val="22"/>
          <w:szCs w:val="22"/>
        </w:rPr>
      </w:pPr>
    </w:p>
    <w:p w:rsidR="003923B7" w:rsidRPr="00AD7457" w:rsidRDefault="003923B7" w:rsidP="00836867">
      <w:pPr>
        <w:pStyle w:val="ListParagraph"/>
        <w:numPr>
          <w:ilvl w:val="0"/>
          <w:numId w:val="4"/>
        </w:numPr>
        <w:ind w:left="709" w:right="41" w:hanging="567"/>
        <w:rPr>
          <w:rFonts w:asciiTheme="minorHAnsi" w:hAnsiTheme="minorHAnsi" w:cs="Arial"/>
          <w:sz w:val="22"/>
          <w:szCs w:val="22"/>
        </w:rPr>
      </w:pPr>
      <w:r w:rsidRPr="00AD7457">
        <w:rPr>
          <w:rFonts w:asciiTheme="minorHAnsi" w:hAnsiTheme="minorHAnsi" w:cs="Arial"/>
          <w:sz w:val="22"/>
          <w:szCs w:val="22"/>
        </w:rPr>
        <w:t>At all times to work to raise the public image of the school and provide a welcoming, courteous reception to all school visitors.</w:t>
      </w:r>
    </w:p>
    <w:p w:rsidR="003923B7" w:rsidRPr="00AD7457" w:rsidRDefault="003923B7" w:rsidP="00836867">
      <w:pPr>
        <w:ind w:left="709" w:right="41" w:hanging="567"/>
        <w:rPr>
          <w:rFonts w:asciiTheme="minorHAnsi" w:hAnsiTheme="minorHAnsi" w:cs="Arial"/>
          <w:b/>
          <w:sz w:val="22"/>
          <w:szCs w:val="22"/>
        </w:rPr>
      </w:pPr>
    </w:p>
    <w:p w:rsidR="0036075D" w:rsidRPr="00AD7457" w:rsidRDefault="0036075D" w:rsidP="00836867">
      <w:pPr>
        <w:numPr>
          <w:ilvl w:val="0"/>
          <w:numId w:val="4"/>
        </w:numPr>
        <w:ind w:left="709" w:right="41" w:hanging="567"/>
        <w:rPr>
          <w:rFonts w:asciiTheme="minorHAnsi" w:hAnsiTheme="minorHAnsi" w:cs="Arial"/>
          <w:sz w:val="22"/>
          <w:szCs w:val="22"/>
        </w:rPr>
      </w:pPr>
      <w:r w:rsidRPr="00AD7457">
        <w:rPr>
          <w:rFonts w:asciiTheme="minorHAnsi" w:hAnsiTheme="minorHAnsi" w:cs="Arial"/>
          <w:sz w:val="22"/>
          <w:szCs w:val="22"/>
        </w:rPr>
        <w:t>To draft letters, arrange meetings and take minutes as required.</w:t>
      </w:r>
      <w:r w:rsidRPr="00AD7457">
        <w:rPr>
          <w:rFonts w:asciiTheme="minorHAnsi" w:hAnsiTheme="minorHAnsi" w:cs="Arial"/>
          <w:sz w:val="22"/>
          <w:szCs w:val="22"/>
        </w:rPr>
        <w:br/>
      </w:r>
    </w:p>
    <w:p w:rsidR="0036075D" w:rsidRPr="00AD7457" w:rsidRDefault="0036075D" w:rsidP="00836867">
      <w:pPr>
        <w:numPr>
          <w:ilvl w:val="0"/>
          <w:numId w:val="4"/>
        </w:numPr>
        <w:ind w:left="709" w:right="41" w:hanging="567"/>
        <w:rPr>
          <w:rFonts w:asciiTheme="minorHAnsi" w:hAnsiTheme="minorHAnsi" w:cs="Arial"/>
          <w:sz w:val="22"/>
          <w:szCs w:val="22"/>
        </w:rPr>
      </w:pPr>
      <w:r w:rsidRPr="00AD7457">
        <w:rPr>
          <w:rFonts w:asciiTheme="minorHAnsi" w:hAnsiTheme="minorHAnsi" w:cs="Arial"/>
          <w:sz w:val="22"/>
          <w:szCs w:val="22"/>
        </w:rPr>
        <w:t xml:space="preserve">To have a high standard of ICT skills in order to undertake typing tasks, including letters, minutes, reports and spreadsheets and to undertake </w:t>
      </w:r>
      <w:r w:rsidR="00303952" w:rsidRPr="00AD7457">
        <w:rPr>
          <w:rFonts w:asciiTheme="minorHAnsi" w:hAnsiTheme="minorHAnsi" w:cs="Arial"/>
          <w:sz w:val="22"/>
          <w:szCs w:val="22"/>
        </w:rPr>
        <w:t xml:space="preserve">confidential </w:t>
      </w:r>
      <w:r w:rsidRPr="00AD7457">
        <w:rPr>
          <w:rFonts w:asciiTheme="minorHAnsi" w:hAnsiTheme="minorHAnsi" w:cs="Arial"/>
          <w:sz w:val="22"/>
          <w:szCs w:val="22"/>
        </w:rPr>
        <w:t>reprographic duties as required.</w:t>
      </w:r>
    </w:p>
    <w:p w:rsidR="0036075D" w:rsidRPr="0026459C" w:rsidRDefault="0036075D" w:rsidP="00836867">
      <w:pPr>
        <w:ind w:left="709" w:right="41" w:hanging="567"/>
        <w:rPr>
          <w:rFonts w:asciiTheme="minorHAnsi" w:hAnsiTheme="minorHAnsi" w:cs="Arial"/>
          <w:sz w:val="22"/>
          <w:szCs w:val="22"/>
        </w:rPr>
      </w:pPr>
    </w:p>
    <w:p w:rsidR="00303952" w:rsidRPr="00AD7457" w:rsidRDefault="0036075D" w:rsidP="00836867">
      <w:pPr>
        <w:numPr>
          <w:ilvl w:val="0"/>
          <w:numId w:val="4"/>
        </w:numPr>
        <w:ind w:left="709" w:right="41" w:hanging="567"/>
        <w:rPr>
          <w:rFonts w:asciiTheme="minorHAnsi" w:hAnsiTheme="minorHAnsi" w:cs="Arial"/>
          <w:sz w:val="22"/>
          <w:szCs w:val="22"/>
        </w:rPr>
      </w:pPr>
      <w:r w:rsidRPr="00AD7457">
        <w:rPr>
          <w:rFonts w:asciiTheme="minorHAnsi" w:hAnsiTheme="minorHAnsi" w:cs="Arial"/>
          <w:sz w:val="22"/>
          <w:szCs w:val="22"/>
        </w:rPr>
        <w:t xml:space="preserve">Be aware of and comply with policies and procedures relating to child protection, equal opportunities, behaviour for learning, health, safety and security, confidentiality and data protection, reporting all concerns to an appropriate </w:t>
      </w:r>
      <w:r w:rsidR="00303952" w:rsidRPr="00AD7457">
        <w:rPr>
          <w:rFonts w:asciiTheme="minorHAnsi" w:hAnsiTheme="minorHAnsi" w:cs="Arial"/>
          <w:sz w:val="22"/>
          <w:szCs w:val="22"/>
        </w:rPr>
        <w:t>senior leader</w:t>
      </w:r>
      <w:r w:rsidRPr="00AD7457">
        <w:rPr>
          <w:rFonts w:asciiTheme="minorHAnsi" w:hAnsiTheme="minorHAnsi" w:cs="Arial"/>
          <w:sz w:val="22"/>
          <w:szCs w:val="22"/>
        </w:rPr>
        <w:t>.</w:t>
      </w:r>
    </w:p>
    <w:p w:rsidR="00303952" w:rsidRPr="00AD7457" w:rsidRDefault="00303952" w:rsidP="00836867">
      <w:pPr>
        <w:pStyle w:val="ListParagraph"/>
        <w:rPr>
          <w:rFonts w:asciiTheme="minorHAnsi" w:hAnsiTheme="minorHAnsi" w:cs="Arial"/>
          <w:sz w:val="22"/>
          <w:szCs w:val="22"/>
        </w:rPr>
      </w:pPr>
    </w:p>
    <w:p w:rsidR="00303952" w:rsidRPr="00AD7457" w:rsidRDefault="003923B7" w:rsidP="00836867">
      <w:pPr>
        <w:numPr>
          <w:ilvl w:val="0"/>
          <w:numId w:val="4"/>
        </w:numPr>
        <w:ind w:left="709" w:right="41" w:hanging="567"/>
        <w:rPr>
          <w:rFonts w:asciiTheme="minorHAnsi" w:hAnsiTheme="minorHAnsi" w:cs="Arial"/>
          <w:sz w:val="22"/>
          <w:szCs w:val="22"/>
        </w:rPr>
      </w:pPr>
      <w:r w:rsidRPr="00AD7457">
        <w:rPr>
          <w:rFonts w:asciiTheme="minorHAnsi" w:hAnsiTheme="minorHAnsi" w:cs="Arial"/>
          <w:sz w:val="22"/>
          <w:szCs w:val="22"/>
        </w:rPr>
        <w:t>C</w:t>
      </w:r>
      <w:r w:rsidR="0036075D" w:rsidRPr="00AD7457">
        <w:rPr>
          <w:rFonts w:asciiTheme="minorHAnsi" w:hAnsiTheme="minorHAnsi" w:cs="Arial"/>
          <w:sz w:val="22"/>
          <w:szCs w:val="22"/>
        </w:rPr>
        <w:t>ontribute to the overall ethos/work/aims of the school.</w:t>
      </w:r>
    </w:p>
    <w:p w:rsidR="00303952" w:rsidRPr="0026459C" w:rsidRDefault="00303952" w:rsidP="00836867">
      <w:pPr>
        <w:pStyle w:val="ListParagraph"/>
        <w:rPr>
          <w:rFonts w:asciiTheme="minorHAnsi" w:hAnsiTheme="minorHAnsi" w:cs="Arial"/>
          <w:sz w:val="22"/>
          <w:szCs w:val="22"/>
        </w:rPr>
      </w:pPr>
    </w:p>
    <w:p w:rsidR="00303952" w:rsidRPr="00AD7457" w:rsidRDefault="009354BA" w:rsidP="00836867">
      <w:pPr>
        <w:numPr>
          <w:ilvl w:val="0"/>
          <w:numId w:val="4"/>
        </w:numPr>
        <w:ind w:left="709" w:right="41" w:hanging="567"/>
        <w:rPr>
          <w:rFonts w:asciiTheme="minorHAnsi" w:hAnsiTheme="minorHAnsi" w:cs="Arial"/>
          <w:sz w:val="22"/>
          <w:szCs w:val="22"/>
        </w:rPr>
      </w:pPr>
      <w:r w:rsidRPr="00AD7457">
        <w:rPr>
          <w:rFonts w:asciiTheme="minorHAnsi" w:hAnsiTheme="minorHAnsi" w:cs="Arial"/>
          <w:sz w:val="22"/>
          <w:szCs w:val="22"/>
        </w:rPr>
        <w:t>T</w:t>
      </w:r>
      <w:r w:rsidR="00526981" w:rsidRPr="00AD7457">
        <w:rPr>
          <w:rFonts w:asciiTheme="minorHAnsi" w:hAnsiTheme="minorHAnsi" w:cs="Arial"/>
          <w:sz w:val="22"/>
          <w:szCs w:val="22"/>
        </w:rPr>
        <w:t xml:space="preserve">o attend all </w:t>
      </w:r>
      <w:r w:rsidR="003B5C5F">
        <w:rPr>
          <w:rFonts w:asciiTheme="minorHAnsi" w:hAnsiTheme="minorHAnsi" w:cs="Arial"/>
          <w:sz w:val="22"/>
          <w:szCs w:val="22"/>
        </w:rPr>
        <w:t>out</w:t>
      </w:r>
      <w:r w:rsidR="00526981" w:rsidRPr="00AD7457">
        <w:rPr>
          <w:rFonts w:asciiTheme="minorHAnsi" w:hAnsiTheme="minorHAnsi" w:cs="Arial"/>
          <w:sz w:val="22"/>
          <w:szCs w:val="22"/>
        </w:rPr>
        <w:t xml:space="preserve"> of hours twilight Inset sessions.</w:t>
      </w:r>
    </w:p>
    <w:p w:rsidR="00303952" w:rsidRPr="00AD7457" w:rsidRDefault="00303952" w:rsidP="00836867">
      <w:pPr>
        <w:pStyle w:val="ListParagraph"/>
        <w:rPr>
          <w:rFonts w:asciiTheme="minorHAnsi" w:hAnsiTheme="minorHAnsi" w:cs="Arial"/>
          <w:sz w:val="22"/>
          <w:szCs w:val="22"/>
        </w:rPr>
      </w:pPr>
    </w:p>
    <w:p w:rsidR="003B5C5F" w:rsidRDefault="003923B7" w:rsidP="00836867">
      <w:pPr>
        <w:numPr>
          <w:ilvl w:val="0"/>
          <w:numId w:val="4"/>
        </w:numPr>
        <w:ind w:left="709" w:right="41" w:hanging="567"/>
        <w:rPr>
          <w:rFonts w:asciiTheme="minorHAnsi" w:hAnsiTheme="minorHAnsi" w:cs="Arial"/>
          <w:sz w:val="22"/>
          <w:szCs w:val="22"/>
        </w:rPr>
      </w:pPr>
      <w:r w:rsidRPr="00AD7457">
        <w:rPr>
          <w:rFonts w:asciiTheme="minorHAnsi" w:hAnsiTheme="minorHAnsi" w:cs="Arial"/>
          <w:sz w:val="22"/>
          <w:szCs w:val="22"/>
        </w:rPr>
        <w:t>To be flexible and work according to needs which may involve assisting other areas which are commensurate with the grading of the post.</w:t>
      </w:r>
    </w:p>
    <w:p w:rsidR="003B5C5F" w:rsidRDefault="003B5C5F" w:rsidP="00836867">
      <w:pPr>
        <w:pStyle w:val="ListParagraph"/>
        <w:rPr>
          <w:rFonts w:asciiTheme="minorHAnsi" w:hAnsiTheme="minorHAnsi" w:cs="Arial"/>
          <w:sz w:val="22"/>
          <w:szCs w:val="22"/>
        </w:rPr>
      </w:pPr>
    </w:p>
    <w:p w:rsidR="003B5C5F" w:rsidRDefault="003B5C5F" w:rsidP="00836867">
      <w:pPr>
        <w:numPr>
          <w:ilvl w:val="0"/>
          <w:numId w:val="4"/>
        </w:numPr>
        <w:tabs>
          <w:tab w:val="clear" w:pos="1080"/>
        </w:tabs>
        <w:ind w:left="709" w:right="41" w:hanging="567"/>
        <w:rPr>
          <w:rFonts w:asciiTheme="minorHAnsi" w:hAnsiTheme="minorHAnsi" w:cs="Arial"/>
          <w:sz w:val="22"/>
          <w:szCs w:val="22"/>
        </w:rPr>
      </w:pPr>
      <w:r w:rsidRPr="003B5C5F">
        <w:rPr>
          <w:rFonts w:asciiTheme="minorHAnsi" w:hAnsiTheme="minorHAnsi" w:cs="Arial"/>
          <w:sz w:val="22"/>
          <w:szCs w:val="22"/>
        </w:rPr>
        <w:t>To provide any other general administrative services needed by the Headteacher, as requested</w:t>
      </w:r>
      <w:r>
        <w:rPr>
          <w:rFonts w:asciiTheme="minorHAnsi" w:hAnsiTheme="minorHAnsi" w:cs="Arial"/>
          <w:sz w:val="22"/>
          <w:szCs w:val="22"/>
        </w:rPr>
        <w:t>.</w:t>
      </w:r>
    </w:p>
    <w:p w:rsidR="003B5C5F" w:rsidRDefault="003B5C5F" w:rsidP="00836867">
      <w:pPr>
        <w:pStyle w:val="ListParagraph"/>
        <w:rPr>
          <w:rFonts w:asciiTheme="minorHAnsi" w:hAnsiTheme="minorHAnsi" w:cs="Arial"/>
          <w:sz w:val="22"/>
          <w:szCs w:val="22"/>
        </w:rPr>
      </w:pPr>
    </w:p>
    <w:p w:rsidR="003B5C5F" w:rsidRPr="002B1B8E" w:rsidRDefault="003B5C5F" w:rsidP="00836867">
      <w:pPr>
        <w:numPr>
          <w:ilvl w:val="0"/>
          <w:numId w:val="4"/>
        </w:numPr>
        <w:tabs>
          <w:tab w:val="clear" w:pos="1080"/>
        </w:tabs>
        <w:ind w:left="709" w:right="41" w:hanging="567"/>
        <w:rPr>
          <w:rFonts w:asciiTheme="minorHAnsi" w:hAnsiTheme="minorHAnsi" w:cs="Arial"/>
          <w:sz w:val="22"/>
          <w:szCs w:val="22"/>
        </w:rPr>
      </w:pPr>
      <w:r w:rsidRPr="003B5C5F">
        <w:rPr>
          <w:rFonts w:asciiTheme="minorHAnsi" w:hAnsiTheme="minorHAnsi" w:cs="Arial"/>
          <w:sz w:val="22"/>
          <w:szCs w:val="22"/>
        </w:rPr>
        <w:t>To be committed to safeguarding and promoting the welfare of children and young people and follow the safeguarding policy</w:t>
      </w:r>
    </w:p>
    <w:p w:rsidR="003B5C5F" w:rsidRPr="002B1B8E" w:rsidRDefault="003B5C5F" w:rsidP="00836867">
      <w:pPr>
        <w:rPr>
          <w:rFonts w:asciiTheme="minorHAnsi" w:hAnsiTheme="minorHAnsi" w:cs="Arial"/>
          <w:sz w:val="22"/>
          <w:szCs w:val="22"/>
        </w:rPr>
      </w:pPr>
    </w:p>
    <w:p w:rsidR="003B5C5F" w:rsidRPr="00B105FC" w:rsidRDefault="003B5C5F" w:rsidP="0098320B">
      <w:pPr>
        <w:numPr>
          <w:ilvl w:val="0"/>
          <w:numId w:val="4"/>
        </w:numPr>
        <w:tabs>
          <w:tab w:val="clear" w:pos="1080"/>
          <w:tab w:val="num" w:pos="435"/>
        </w:tabs>
        <w:ind w:left="709" w:right="41" w:hanging="567"/>
        <w:rPr>
          <w:rFonts w:asciiTheme="minorHAnsi" w:hAnsiTheme="minorHAnsi" w:cs="Arial"/>
          <w:sz w:val="22"/>
          <w:szCs w:val="22"/>
        </w:rPr>
      </w:pPr>
      <w:r w:rsidRPr="00B105FC">
        <w:rPr>
          <w:rFonts w:asciiTheme="minorHAnsi" w:hAnsiTheme="minorHAnsi" w:cs="Arial"/>
          <w:sz w:val="22"/>
          <w:szCs w:val="22"/>
        </w:rPr>
        <w:tab/>
        <w:t>The post holder may, occasionally be required to carry out other duties provided that they are within the general level of responsibility of the post and within the abilities of the post holder.</w:t>
      </w:r>
    </w:p>
    <w:p w:rsidR="003B5C5F" w:rsidRDefault="003B5C5F" w:rsidP="00836867">
      <w:pPr>
        <w:pStyle w:val="ListParagraph"/>
        <w:rPr>
          <w:rFonts w:asciiTheme="minorHAnsi" w:hAnsiTheme="minorHAnsi" w:cs="Arial"/>
          <w:sz w:val="22"/>
          <w:szCs w:val="22"/>
        </w:rPr>
      </w:pPr>
    </w:p>
    <w:p w:rsidR="003923B7" w:rsidRPr="003B5C5F" w:rsidRDefault="003B5C5F" w:rsidP="00836867">
      <w:pPr>
        <w:numPr>
          <w:ilvl w:val="0"/>
          <w:numId w:val="4"/>
        </w:numPr>
        <w:tabs>
          <w:tab w:val="clear" w:pos="1080"/>
        </w:tabs>
        <w:ind w:left="709" w:right="41" w:hanging="567"/>
        <w:rPr>
          <w:rFonts w:asciiTheme="minorHAnsi" w:hAnsiTheme="minorHAnsi" w:cs="Arial"/>
          <w:sz w:val="22"/>
          <w:szCs w:val="22"/>
        </w:rPr>
      </w:pPr>
      <w:r w:rsidRPr="003B5C5F">
        <w:rPr>
          <w:rFonts w:asciiTheme="minorHAnsi" w:hAnsiTheme="minorHAnsi" w:cs="Arial"/>
          <w:sz w:val="22"/>
          <w:szCs w:val="22"/>
        </w:rPr>
        <w:lastRenderedPageBreak/>
        <w:t xml:space="preserve">Address all other queries and update records such as Cycle to work scheme, Pensions, Length of Service awards, holiday entitlement, manual handling allowances, first aid </w:t>
      </w:r>
      <w:proofErr w:type="spellStart"/>
      <w:r w:rsidRPr="003B5C5F">
        <w:rPr>
          <w:rFonts w:asciiTheme="minorHAnsi" w:hAnsiTheme="minorHAnsi" w:cs="Arial"/>
          <w:sz w:val="22"/>
          <w:szCs w:val="22"/>
        </w:rPr>
        <w:t>etc</w:t>
      </w:r>
      <w:proofErr w:type="spellEnd"/>
    </w:p>
    <w:p w:rsidR="004E48AC" w:rsidRPr="0026459C" w:rsidRDefault="004E48AC" w:rsidP="00836867">
      <w:pPr>
        <w:tabs>
          <w:tab w:val="num" w:pos="435"/>
        </w:tabs>
        <w:rPr>
          <w:rFonts w:asciiTheme="minorHAnsi" w:hAnsiTheme="minorHAnsi" w:cs="Arial"/>
          <w:sz w:val="22"/>
          <w:szCs w:val="22"/>
        </w:rPr>
      </w:pPr>
    </w:p>
    <w:p w:rsidR="004E48AC" w:rsidRDefault="004E48AC" w:rsidP="00836867">
      <w:pPr>
        <w:tabs>
          <w:tab w:val="num" w:pos="435"/>
        </w:tabs>
        <w:rPr>
          <w:rFonts w:asciiTheme="minorHAnsi" w:hAnsiTheme="minorHAnsi" w:cs="Arial"/>
          <w:b/>
          <w:sz w:val="22"/>
          <w:szCs w:val="22"/>
        </w:rPr>
      </w:pPr>
      <w:r w:rsidRPr="0026459C">
        <w:rPr>
          <w:rFonts w:asciiTheme="minorHAnsi" w:hAnsiTheme="minorHAnsi" w:cs="Arial"/>
          <w:b/>
          <w:sz w:val="22"/>
          <w:szCs w:val="22"/>
        </w:rPr>
        <w:t>This school is committed to safeguarding and promoting the welfare of children and young people and expects all staff and volunteers to share this commitment.</w:t>
      </w:r>
    </w:p>
    <w:p w:rsidR="003B5C5F" w:rsidRPr="0026459C" w:rsidRDefault="003B5C5F" w:rsidP="00836867">
      <w:pPr>
        <w:tabs>
          <w:tab w:val="num" w:pos="435"/>
        </w:tabs>
        <w:rPr>
          <w:rFonts w:asciiTheme="minorHAnsi" w:hAnsiTheme="minorHAnsi" w:cs="Arial"/>
          <w:b/>
          <w:sz w:val="22"/>
          <w:szCs w:val="22"/>
        </w:rPr>
      </w:pPr>
    </w:p>
    <w:p w:rsidR="0026459C" w:rsidRDefault="002B1B8E" w:rsidP="00836867">
      <w:pPr>
        <w:rPr>
          <w:rFonts w:asciiTheme="minorHAnsi" w:hAnsiTheme="minorHAnsi" w:cs="Arial"/>
          <w:sz w:val="22"/>
          <w:szCs w:val="22"/>
        </w:rPr>
      </w:pPr>
      <w:r>
        <w:rPr>
          <w:rFonts w:asciiTheme="minorHAnsi" w:hAnsiTheme="minorHAnsi" w:cs="Arial"/>
          <w:sz w:val="22"/>
          <w:szCs w:val="22"/>
        </w:rPr>
        <w:t>November 2018</w:t>
      </w:r>
    </w:p>
    <w:p w:rsidR="00D1778E" w:rsidRPr="0026459C" w:rsidRDefault="00D1778E" w:rsidP="00836867">
      <w:pPr>
        <w:rPr>
          <w:rFonts w:asciiTheme="minorHAnsi" w:hAnsiTheme="minorHAnsi" w:cs="Arial"/>
          <w:sz w:val="22"/>
          <w:szCs w:val="22"/>
        </w:rPr>
      </w:pPr>
    </w:p>
    <w:sectPr w:rsidR="00D1778E" w:rsidRPr="0026459C" w:rsidSect="006131B7">
      <w:pgSz w:w="11906" w:h="16838"/>
      <w:pgMar w:top="1440" w:right="1800"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4F6"/>
    <w:multiLevelType w:val="hybridMultilevel"/>
    <w:tmpl w:val="8C60A13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 w15:restartNumberingAfterBreak="0">
    <w:nsid w:val="09AD5D7B"/>
    <w:multiLevelType w:val="hybridMultilevel"/>
    <w:tmpl w:val="CB564D68"/>
    <w:lvl w:ilvl="0" w:tplc="51E067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7E050E"/>
    <w:multiLevelType w:val="hybridMultilevel"/>
    <w:tmpl w:val="528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15F7F"/>
    <w:multiLevelType w:val="hybridMultilevel"/>
    <w:tmpl w:val="6DAA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92FA4"/>
    <w:multiLevelType w:val="singleLevel"/>
    <w:tmpl w:val="0809000F"/>
    <w:lvl w:ilvl="0">
      <w:start w:val="1"/>
      <w:numFmt w:val="decimal"/>
      <w:lvlText w:val="%1."/>
      <w:lvlJc w:val="left"/>
      <w:pPr>
        <w:tabs>
          <w:tab w:val="num" w:pos="720"/>
        </w:tabs>
        <w:ind w:left="720" w:hanging="360"/>
      </w:pPr>
    </w:lvl>
  </w:abstractNum>
  <w:abstractNum w:abstractNumId="5" w15:restartNumberingAfterBreak="0">
    <w:nsid w:val="2A44324F"/>
    <w:multiLevelType w:val="hybridMultilevel"/>
    <w:tmpl w:val="81A8A6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BB0B09"/>
    <w:multiLevelType w:val="hybridMultilevel"/>
    <w:tmpl w:val="55D406DC"/>
    <w:lvl w:ilvl="0" w:tplc="B2ACE69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3247BB"/>
    <w:multiLevelType w:val="hybridMultilevel"/>
    <w:tmpl w:val="EC04E2D6"/>
    <w:lvl w:ilvl="0" w:tplc="E1D67D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55C22D7"/>
    <w:multiLevelType w:val="singleLevel"/>
    <w:tmpl w:val="9F88BC72"/>
    <w:lvl w:ilvl="0">
      <w:start w:val="1"/>
      <w:numFmt w:val="decimal"/>
      <w:lvlText w:val="%1."/>
      <w:lvlJc w:val="left"/>
      <w:pPr>
        <w:tabs>
          <w:tab w:val="num" w:pos="1146"/>
        </w:tabs>
        <w:ind w:left="1146" w:hanging="720"/>
      </w:pPr>
      <w:rPr>
        <w:rFonts w:hint="default"/>
      </w:rPr>
    </w:lvl>
  </w:abstractNum>
  <w:abstractNum w:abstractNumId="9" w15:restartNumberingAfterBreak="0">
    <w:nsid w:val="48FB05D9"/>
    <w:multiLevelType w:val="hybridMultilevel"/>
    <w:tmpl w:val="F0E2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92A12"/>
    <w:multiLevelType w:val="hybridMultilevel"/>
    <w:tmpl w:val="14487536"/>
    <w:lvl w:ilvl="0" w:tplc="5E741056">
      <w:start w:val="28"/>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D2779"/>
    <w:multiLevelType w:val="hybridMultilevel"/>
    <w:tmpl w:val="2630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56546"/>
    <w:multiLevelType w:val="hybridMultilevel"/>
    <w:tmpl w:val="DD42B9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1F0E5B"/>
    <w:multiLevelType w:val="hybridMultilevel"/>
    <w:tmpl w:val="8C60A13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6711B9C"/>
    <w:multiLevelType w:val="hybridMultilevel"/>
    <w:tmpl w:val="EC04E2D6"/>
    <w:lvl w:ilvl="0" w:tplc="E1D67D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8A1D8F"/>
    <w:multiLevelType w:val="hybridMultilevel"/>
    <w:tmpl w:val="AF8A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0"/>
  </w:num>
  <w:num w:numId="5">
    <w:abstractNumId w:val="12"/>
  </w:num>
  <w:num w:numId="6">
    <w:abstractNumId w:val="5"/>
  </w:num>
  <w:num w:numId="7">
    <w:abstractNumId w:val="10"/>
  </w:num>
  <w:num w:numId="8">
    <w:abstractNumId w:val="1"/>
  </w:num>
  <w:num w:numId="9">
    <w:abstractNumId w:val="7"/>
  </w:num>
  <w:num w:numId="10">
    <w:abstractNumId w:val="6"/>
  </w:num>
  <w:num w:numId="11">
    <w:abstractNumId w:val="14"/>
  </w:num>
  <w:num w:numId="12">
    <w:abstractNumId w:val="9"/>
  </w:num>
  <w:num w:numId="13">
    <w:abstractNumId w:val="15"/>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06"/>
    <w:rsid w:val="0000543A"/>
    <w:rsid w:val="00025BBD"/>
    <w:rsid w:val="00040BFD"/>
    <w:rsid w:val="000570F1"/>
    <w:rsid w:val="00094137"/>
    <w:rsid w:val="000B4604"/>
    <w:rsid w:val="000E2700"/>
    <w:rsid w:val="000E3563"/>
    <w:rsid w:val="000F45A6"/>
    <w:rsid w:val="0015566C"/>
    <w:rsid w:val="00242BAE"/>
    <w:rsid w:val="00243526"/>
    <w:rsid w:val="00247080"/>
    <w:rsid w:val="00255D3C"/>
    <w:rsid w:val="0026459C"/>
    <w:rsid w:val="00265C30"/>
    <w:rsid w:val="002A1416"/>
    <w:rsid w:val="002B1B8E"/>
    <w:rsid w:val="002E3619"/>
    <w:rsid w:val="00303952"/>
    <w:rsid w:val="003539A8"/>
    <w:rsid w:val="0036075D"/>
    <w:rsid w:val="003923B7"/>
    <w:rsid w:val="003B5C5F"/>
    <w:rsid w:val="00402DE7"/>
    <w:rsid w:val="0043562D"/>
    <w:rsid w:val="00454471"/>
    <w:rsid w:val="004B4961"/>
    <w:rsid w:val="004C144A"/>
    <w:rsid w:val="004D20F7"/>
    <w:rsid w:val="004E48AC"/>
    <w:rsid w:val="00521D66"/>
    <w:rsid w:val="00526981"/>
    <w:rsid w:val="00530ACB"/>
    <w:rsid w:val="0053412E"/>
    <w:rsid w:val="005573D8"/>
    <w:rsid w:val="005F2BAD"/>
    <w:rsid w:val="006131B7"/>
    <w:rsid w:val="006621A4"/>
    <w:rsid w:val="006D2A12"/>
    <w:rsid w:val="006E1B06"/>
    <w:rsid w:val="00703AF1"/>
    <w:rsid w:val="007515A3"/>
    <w:rsid w:val="00772E57"/>
    <w:rsid w:val="00806EAE"/>
    <w:rsid w:val="00836867"/>
    <w:rsid w:val="008E66C2"/>
    <w:rsid w:val="008F1407"/>
    <w:rsid w:val="008F1C55"/>
    <w:rsid w:val="009354BA"/>
    <w:rsid w:val="00953632"/>
    <w:rsid w:val="00974A2A"/>
    <w:rsid w:val="009E70DF"/>
    <w:rsid w:val="009F27F3"/>
    <w:rsid w:val="009F351E"/>
    <w:rsid w:val="00A05110"/>
    <w:rsid w:val="00A12E59"/>
    <w:rsid w:val="00A149FC"/>
    <w:rsid w:val="00A44A66"/>
    <w:rsid w:val="00AA44C9"/>
    <w:rsid w:val="00AB7954"/>
    <w:rsid w:val="00AD6556"/>
    <w:rsid w:val="00AD7457"/>
    <w:rsid w:val="00AE3BDC"/>
    <w:rsid w:val="00AF7890"/>
    <w:rsid w:val="00B02071"/>
    <w:rsid w:val="00B105FC"/>
    <w:rsid w:val="00B12400"/>
    <w:rsid w:val="00B14721"/>
    <w:rsid w:val="00B2258B"/>
    <w:rsid w:val="00B33301"/>
    <w:rsid w:val="00B829EF"/>
    <w:rsid w:val="00BC0CE3"/>
    <w:rsid w:val="00BE5CD1"/>
    <w:rsid w:val="00BF4F98"/>
    <w:rsid w:val="00C010BE"/>
    <w:rsid w:val="00C43D9E"/>
    <w:rsid w:val="00C524AD"/>
    <w:rsid w:val="00C60571"/>
    <w:rsid w:val="00C80781"/>
    <w:rsid w:val="00CA3451"/>
    <w:rsid w:val="00CF7F23"/>
    <w:rsid w:val="00D1778E"/>
    <w:rsid w:val="00D24599"/>
    <w:rsid w:val="00D36C40"/>
    <w:rsid w:val="00D92DC8"/>
    <w:rsid w:val="00DA5193"/>
    <w:rsid w:val="00DE0D06"/>
    <w:rsid w:val="00DE5D03"/>
    <w:rsid w:val="00DF52B6"/>
    <w:rsid w:val="00E258DE"/>
    <w:rsid w:val="00E3089A"/>
    <w:rsid w:val="00E350F5"/>
    <w:rsid w:val="00E40B91"/>
    <w:rsid w:val="00E466B8"/>
    <w:rsid w:val="00E540F1"/>
    <w:rsid w:val="00E87234"/>
    <w:rsid w:val="00EE26B5"/>
    <w:rsid w:val="00EE4199"/>
    <w:rsid w:val="00F5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550C2-67FB-4682-810D-B2CC6B5D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06"/>
    <w:pPr>
      <w:ind w:left="720"/>
    </w:pPr>
  </w:style>
  <w:style w:type="paragraph" w:styleId="BalloonText">
    <w:name w:val="Balloon Text"/>
    <w:basedOn w:val="Normal"/>
    <w:link w:val="BalloonTextChar"/>
    <w:rsid w:val="000E2700"/>
    <w:rPr>
      <w:rFonts w:ascii="Tahoma" w:hAnsi="Tahoma" w:cs="Tahoma"/>
      <w:sz w:val="16"/>
      <w:szCs w:val="16"/>
    </w:rPr>
  </w:style>
  <w:style w:type="character" w:customStyle="1" w:styleId="BalloonTextChar">
    <w:name w:val="Balloon Text Char"/>
    <w:basedOn w:val="DefaultParagraphFont"/>
    <w:link w:val="BalloonText"/>
    <w:rsid w:val="000E2700"/>
    <w:rPr>
      <w:rFonts w:ascii="Tahoma" w:hAnsi="Tahoma" w:cs="Tahoma"/>
      <w:sz w:val="16"/>
      <w:szCs w:val="16"/>
    </w:rPr>
  </w:style>
  <w:style w:type="paragraph" w:styleId="Footer">
    <w:name w:val="footer"/>
    <w:basedOn w:val="Normal"/>
    <w:link w:val="FooterChar"/>
    <w:uiPriority w:val="99"/>
    <w:unhideWhenUsed/>
    <w:rsid w:val="00AF7890"/>
    <w:pPr>
      <w:tabs>
        <w:tab w:val="center" w:pos="4153"/>
        <w:tab w:val="right" w:pos="8306"/>
      </w:tabs>
    </w:pPr>
    <w:rPr>
      <w:sz w:val="20"/>
      <w:szCs w:val="20"/>
    </w:rPr>
  </w:style>
  <w:style w:type="character" w:customStyle="1" w:styleId="FooterChar">
    <w:name w:val="Footer Char"/>
    <w:basedOn w:val="DefaultParagraphFont"/>
    <w:link w:val="Footer"/>
    <w:uiPriority w:val="99"/>
    <w:rsid w:val="00AF7890"/>
  </w:style>
  <w:style w:type="character" w:styleId="Strong">
    <w:name w:val="Strong"/>
    <w:basedOn w:val="DefaultParagraphFont"/>
    <w:qFormat/>
    <w:rsid w:val="005F2BAD"/>
    <w:rPr>
      <w:b/>
      <w:bCs/>
    </w:rPr>
  </w:style>
  <w:style w:type="paragraph" w:customStyle="1" w:styleId="NormalWeb30">
    <w:name w:val="Normal (Web)30"/>
    <w:basedOn w:val="Normal"/>
    <w:rsid w:val="0036075D"/>
    <w:pPr>
      <w:spacing w:after="192"/>
      <w:ind w:left="150"/>
    </w:pPr>
    <w:rPr>
      <w:sz w:val="19"/>
      <w:szCs w:val="19"/>
      <w:lang w:val="en-US" w:eastAsia="en-US"/>
    </w:rPr>
  </w:style>
  <w:style w:type="paragraph" w:styleId="BodyText">
    <w:name w:val="Body Text"/>
    <w:basedOn w:val="Normal"/>
    <w:link w:val="BodyTextChar"/>
    <w:rsid w:val="00526981"/>
    <w:rPr>
      <w:rFonts w:ascii="Arial" w:hAnsi="Arial" w:cs="Arial"/>
      <w:sz w:val="22"/>
      <w:lang w:eastAsia="en-US"/>
    </w:rPr>
  </w:style>
  <w:style w:type="character" w:customStyle="1" w:styleId="BodyTextChar">
    <w:name w:val="Body Text Char"/>
    <w:basedOn w:val="DefaultParagraphFont"/>
    <w:link w:val="BodyText"/>
    <w:rsid w:val="00526981"/>
    <w:rPr>
      <w:rFonts w:ascii="Arial" w:hAnsi="Arial" w:cs="Arial"/>
      <w:sz w:val="22"/>
      <w:szCs w:val="24"/>
      <w:lang w:eastAsia="en-US"/>
    </w:rPr>
  </w:style>
  <w:style w:type="paragraph" w:customStyle="1" w:styleId="Default">
    <w:name w:val="Default"/>
    <w:rsid w:val="0026459C"/>
    <w:pPr>
      <w:autoSpaceDE w:val="0"/>
      <w:autoSpaceDN w:val="0"/>
      <w:adjustRightInd w:val="0"/>
    </w:pPr>
    <w:rPr>
      <w:rFonts w:ascii="Arial" w:eastAsia="Calibri" w:hAnsi="Arial" w:cs="Arial"/>
      <w:color w:val="000000"/>
      <w:sz w:val="24"/>
      <w:szCs w:val="24"/>
    </w:rPr>
  </w:style>
  <w:style w:type="paragraph" w:styleId="BodyTextIndent3">
    <w:name w:val="Body Text Indent 3"/>
    <w:basedOn w:val="Normal"/>
    <w:link w:val="BodyTextIndent3Char"/>
    <w:uiPriority w:val="99"/>
    <w:unhideWhenUsed/>
    <w:rsid w:val="0026459C"/>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uiPriority w:val="99"/>
    <w:rsid w:val="002645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0BD1-4750-4F17-9BB6-FC2FD21D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4B089582</Template>
  <TotalTime>0</TotalTime>
  <Pages>5</Pages>
  <Words>1334</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WALTHAMSTOW SCHOOL FOR GIRLS</vt:lpstr>
    </vt:vector>
  </TitlesOfParts>
  <Company>WSFG</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WALTHAMSTOW SCHOOL FOR GIRLS</dc:title>
  <dc:creator>admin</dc:creator>
  <cp:lastModifiedBy>Androulla Christodoulou (HR Manager - George Mitchell School)</cp:lastModifiedBy>
  <cp:revision>2</cp:revision>
  <cp:lastPrinted>2013-02-28T15:13:00Z</cp:lastPrinted>
  <dcterms:created xsi:type="dcterms:W3CDTF">2018-12-03T13:41:00Z</dcterms:created>
  <dcterms:modified xsi:type="dcterms:W3CDTF">2018-12-03T13:41:00Z</dcterms:modified>
</cp:coreProperties>
</file>