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C3B" w:rsidRPr="0015465B" w:rsidRDefault="008A7C3B" w:rsidP="008A7C3B">
      <w:pPr>
        <w:jc w:val="center"/>
        <w:rPr>
          <w:rFonts w:ascii="Century Gothic" w:hAnsi="Century Gothic"/>
          <w:b/>
          <w:szCs w:val="24"/>
        </w:rPr>
      </w:pPr>
      <w:bookmarkStart w:id="0" w:name="_GoBack"/>
      <w:bookmarkEnd w:id="0"/>
      <w:r>
        <w:rPr>
          <w:rFonts w:ascii="Century Gothic" w:hAnsi="Century Gothic"/>
          <w:b/>
          <w:szCs w:val="24"/>
        </w:rPr>
        <w:t>Person Specification for the Post o</w:t>
      </w:r>
      <w:r w:rsidRPr="0015465B">
        <w:rPr>
          <w:rFonts w:ascii="Century Gothic" w:hAnsi="Century Gothic"/>
          <w:b/>
          <w:szCs w:val="24"/>
        </w:rPr>
        <w:t>f</w:t>
      </w:r>
      <w:r w:rsidR="00472A3F">
        <w:rPr>
          <w:rFonts w:ascii="Century Gothic" w:hAnsi="Century Gothic"/>
          <w:b/>
          <w:szCs w:val="24"/>
        </w:rPr>
        <w:t>:</w:t>
      </w:r>
      <w:r w:rsidRPr="0015465B">
        <w:rPr>
          <w:rFonts w:ascii="Century Gothic" w:hAnsi="Century Gothic"/>
          <w:b/>
          <w:szCs w:val="24"/>
        </w:rPr>
        <w:t xml:space="preserve"> </w:t>
      </w:r>
    </w:p>
    <w:p w:rsidR="008A7C3B" w:rsidRPr="0015465B" w:rsidRDefault="008A7C3B" w:rsidP="008A7C3B">
      <w:pPr>
        <w:jc w:val="center"/>
        <w:rPr>
          <w:rFonts w:ascii="Century Gothic" w:hAnsi="Century Gothic"/>
          <w:b/>
          <w:szCs w:val="24"/>
        </w:rPr>
      </w:pPr>
    </w:p>
    <w:p w:rsidR="008A7C3B" w:rsidRDefault="006A3818" w:rsidP="008A7C3B">
      <w:pPr>
        <w:jc w:val="center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 xml:space="preserve">Asst </w:t>
      </w:r>
      <w:r w:rsidR="008A7C3B">
        <w:rPr>
          <w:rFonts w:ascii="Century Gothic" w:hAnsi="Century Gothic"/>
          <w:b/>
          <w:szCs w:val="24"/>
        </w:rPr>
        <w:t>Subject Leader</w:t>
      </w:r>
    </w:p>
    <w:p w:rsidR="008A7C3B" w:rsidRDefault="008A7C3B" w:rsidP="008A7C3B">
      <w:pPr>
        <w:jc w:val="center"/>
        <w:rPr>
          <w:rFonts w:ascii="Century Gothic" w:hAnsi="Century Gothic"/>
          <w:b/>
          <w:szCs w:val="24"/>
        </w:rPr>
      </w:pPr>
    </w:p>
    <w:p w:rsidR="008A7C3B" w:rsidRDefault="008A7C3B" w:rsidP="008A7C3B">
      <w:pPr>
        <w:rPr>
          <w:rFonts w:ascii="Century Gothic" w:hAnsi="Century Gothic"/>
          <w:b/>
          <w:szCs w:val="24"/>
        </w:rPr>
      </w:pPr>
    </w:p>
    <w:tbl>
      <w:tblPr>
        <w:tblW w:w="10300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5"/>
        <w:gridCol w:w="3259"/>
        <w:gridCol w:w="1276"/>
      </w:tblGrid>
      <w:tr w:rsidR="00472A3F" w:rsidRPr="0015465B" w:rsidTr="00694C9A">
        <w:tc>
          <w:tcPr>
            <w:tcW w:w="5765" w:type="dxa"/>
            <w:tcBorders>
              <w:bottom w:val="nil"/>
            </w:tcBorders>
            <w:shd w:val="clear" w:color="auto" w:fill="8DB3E2" w:themeFill="text2" w:themeFillTint="66"/>
          </w:tcPr>
          <w:p w:rsidR="00472A3F" w:rsidRPr="0015465B" w:rsidRDefault="00472A3F" w:rsidP="00581363">
            <w:pPr>
              <w:ind w:left="176" w:hanging="176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Category</w:t>
            </w:r>
          </w:p>
        </w:tc>
        <w:tc>
          <w:tcPr>
            <w:tcW w:w="3259" w:type="dxa"/>
            <w:shd w:val="clear" w:color="auto" w:fill="8DB3E2" w:themeFill="text2" w:themeFillTint="66"/>
          </w:tcPr>
          <w:p w:rsidR="00472A3F" w:rsidRPr="0015465B" w:rsidRDefault="00472A3F" w:rsidP="00581363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15465B">
              <w:rPr>
                <w:rFonts w:ascii="Century Gothic" w:hAnsi="Century Gothic"/>
                <w:b/>
                <w:sz w:val="22"/>
                <w:szCs w:val="22"/>
              </w:rPr>
              <w:t>Method of Assessment</w:t>
            </w:r>
          </w:p>
          <w:p w:rsidR="00472A3F" w:rsidRPr="0015465B" w:rsidRDefault="00472A3F" w:rsidP="00581363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472A3F" w:rsidRDefault="00472A3F" w:rsidP="00581363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15465B">
              <w:rPr>
                <w:rFonts w:ascii="Century Gothic" w:hAnsi="Century Gothic"/>
                <w:b/>
                <w:sz w:val="22"/>
                <w:szCs w:val="22"/>
              </w:rPr>
              <w:t>Essential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/Desirable </w:t>
            </w:r>
          </w:p>
          <w:p w:rsidR="00472A3F" w:rsidRPr="0015465B" w:rsidRDefault="00472A3F" w:rsidP="00581363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(E/D)</w:t>
            </w:r>
          </w:p>
        </w:tc>
      </w:tr>
      <w:tr w:rsidR="00472A3F" w:rsidRPr="0015465B" w:rsidTr="00694C9A">
        <w:tc>
          <w:tcPr>
            <w:tcW w:w="5765" w:type="dxa"/>
            <w:tcBorders>
              <w:bottom w:val="nil"/>
            </w:tcBorders>
            <w:shd w:val="clear" w:color="auto" w:fill="8DB3E2" w:themeFill="text2" w:themeFillTint="66"/>
          </w:tcPr>
          <w:p w:rsidR="00472A3F" w:rsidRPr="0015465B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 w:rsidRPr="0015465B">
              <w:rPr>
                <w:rFonts w:ascii="Century Gothic" w:hAnsi="Century Gothic"/>
                <w:b/>
                <w:sz w:val="22"/>
                <w:szCs w:val="22"/>
              </w:rPr>
              <w:t>Skills/Knowledge</w:t>
            </w:r>
          </w:p>
        </w:tc>
        <w:tc>
          <w:tcPr>
            <w:tcW w:w="3259" w:type="dxa"/>
          </w:tcPr>
          <w:p w:rsidR="00472A3F" w:rsidRDefault="00472A3F" w:rsidP="00581363">
            <w:pPr>
              <w:rPr>
                <w:rFonts w:ascii="Century Gothic" w:hAnsi="Century Gothic"/>
                <w:iCs/>
                <w:sz w:val="22"/>
                <w:szCs w:val="22"/>
              </w:rPr>
            </w:pPr>
            <w:r>
              <w:rPr>
                <w:rFonts w:ascii="Century Gothic" w:hAnsi="Century Gothic"/>
                <w:iCs/>
                <w:sz w:val="22"/>
                <w:szCs w:val="22"/>
              </w:rPr>
              <w:t>A = application</w:t>
            </w:r>
          </w:p>
          <w:p w:rsidR="00472A3F" w:rsidRDefault="00472A3F" w:rsidP="00581363">
            <w:pPr>
              <w:rPr>
                <w:rFonts w:ascii="Century Gothic" w:hAnsi="Century Gothic"/>
                <w:iCs/>
                <w:sz w:val="22"/>
                <w:szCs w:val="22"/>
              </w:rPr>
            </w:pPr>
            <w:r>
              <w:rPr>
                <w:rFonts w:ascii="Century Gothic" w:hAnsi="Century Gothic"/>
                <w:iCs/>
                <w:sz w:val="22"/>
                <w:szCs w:val="22"/>
              </w:rPr>
              <w:t>I = interview</w:t>
            </w:r>
          </w:p>
          <w:p w:rsidR="00472A3F" w:rsidRDefault="00472A3F" w:rsidP="00581363">
            <w:pPr>
              <w:rPr>
                <w:rFonts w:ascii="Century Gothic" w:hAnsi="Century Gothic"/>
                <w:iCs/>
                <w:sz w:val="22"/>
                <w:szCs w:val="22"/>
              </w:rPr>
            </w:pPr>
            <w:r>
              <w:rPr>
                <w:rFonts w:ascii="Century Gothic" w:hAnsi="Century Gothic"/>
                <w:iCs/>
                <w:sz w:val="22"/>
                <w:szCs w:val="22"/>
              </w:rPr>
              <w:t>LO = Lesson observation</w:t>
            </w:r>
          </w:p>
          <w:p w:rsidR="00472A3F" w:rsidRPr="007517EC" w:rsidRDefault="00472A3F" w:rsidP="00581363">
            <w:pPr>
              <w:rPr>
                <w:rFonts w:ascii="Century Gothic" w:hAnsi="Century Gothic"/>
                <w:iCs/>
                <w:sz w:val="22"/>
                <w:szCs w:val="22"/>
              </w:rPr>
            </w:pPr>
            <w:r>
              <w:rPr>
                <w:rFonts w:ascii="Century Gothic" w:hAnsi="Century Gothic"/>
                <w:iCs/>
                <w:sz w:val="22"/>
                <w:szCs w:val="22"/>
              </w:rPr>
              <w:t>R = references</w:t>
            </w:r>
          </w:p>
        </w:tc>
        <w:tc>
          <w:tcPr>
            <w:tcW w:w="1276" w:type="dxa"/>
          </w:tcPr>
          <w:p w:rsidR="00472A3F" w:rsidRPr="0015465B" w:rsidRDefault="00472A3F" w:rsidP="00581363">
            <w:pPr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</w:tc>
      </w:tr>
      <w:tr w:rsidR="00472A3F" w:rsidRPr="0015465B" w:rsidTr="00694C9A">
        <w:tc>
          <w:tcPr>
            <w:tcW w:w="5765" w:type="dxa"/>
          </w:tcPr>
          <w:p w:rsidR="00472A3F" w:rsidRPr="008A7C3B" w:rsidRDefault="00472A3F" w:rsidP="008A7C3B">
            <w:pPr>
              <w:ind w:left="-20"/>
              <w:rPr>
                <w:rFonts w:ascii="Century Gothic" w:hAnsi="Century Gothic"/>
                <w:sz w:val="22"/>
                <w:szCs w:val="22"/>
              </w:rPr>
            </w:pPr>
            <w:r w:rsidRPr="008A7C3B">
              <w:rPr>
                <w:rFonts w:ascii="Century Gothic" w:hAnsi="Century Gothic"/>
                <w:sz w:val="22"/>
                <w:szCs w:val="22"/>
              </w:rPr>
              <w:t>Ex</w:t>
            </w:r>
            <w:r>
              <w:rPr>
                <w:rFonts w:ascii="Century Gothic" w:hAnsi="Century Gothic"/>
                <w:sz w:val="22"/>
                <w:szCs w:val="22"/>
              </w:rPr>
              <w:t>emplary classroom practitioner.</w:t>
            </w:r>
          </w:p>
        </w:tc>
        <w:tc>
          <w:tcPr>
            <w:tcW w:w="3259" w:type="dxa"/>
          </w:tcPr>
          <w:p w:rsidR="00472A3F" w:rsidRPr="0015465B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A/LO/R</w:t>
            </w:r>
          </w:p>
        </w:tc>
        <w:tc>
          <w:tcPr>
            <w:tcW w:w="1276" w:type="dxa"/>
          </w:tcPr>
          <w:p w:rsidR="00472A3F" w:rsidRPr="0015465B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</w:t>
            </w:r>
          </w:p>
        </w:tc>
      </w:tr>
      <w:tr w:rsidR="00472A3F" w:rsidRPr="0015465B" w:rsidTr="00694C9A">
        <w:tc>
          <w:tcPr>
            <w:tcW w:w="5765" w:type="dxa"/>
          </w:tcPr>
          <w:p w:rsidR="00472A3F" w:rsidRPr="008A7C3B" w:rsidRDefault="00472A3F" w:rsidP="008A7C3B">
            <w:pPr>
              <w:ind w:left="-20"/>
              <w:rPr>
                <w:rFonts w:ascii="Century Gothic" w:hAnsi="Century Gothic"/>
                <w:sz w:val="22"/>
                <w:szCs w:val="22"/>
              </w:rPr>
            </w:pPr>
            <w:r w:rsidRPr="008A7C3B">
              <w:rPr>
                <w:rFonts w:ascii="Century Gothic" w:hAnsi="Century Gothic"/>
                <w:sz w:val="22"/>
                <w:szCs w:val="22"/>
              </w:rPr>
              <w:t>Ability to ensure curriculum coverage continuity and progression in the subject, for all student</w:t>
            </w:r>
            <w:r>
              <w:rPr>
                <w:rFonts w:ascii="Century Gothic" w:hAnsi="Century Gothic"/>
                <w:sz w:val="22"/>
                <w:szCs w:val="22"/>
              </w:rPr>
              <w:t>s.</w:t>
            </w:r>
          </w:p>
        </w:tc>
        <w:tc>
          <w:tcPr>
            <w:tcW w:w="3259" w:type="dxa"/>
          </w:tcPr>
          <w:p w:rsidR="00472A3F" w:rsidRPr="0015465B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A/I</w:t>
            </w:r>
          </w:p>
        </w:tc>
        <w:tc>
          <w:tcPr>
            <w:tcW w:w="1276" w:type="dxa"/>
          </w:tcPr>
          <w:p w:rsidR="00472A3F" w:rsidRPr="0015465B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</w:t>
            </w:r>
          </w:p>
        </w:tc>
      </w:tr>
      <w:tr w:rsidR="00472A3F" w:rsidRPr="0015465B" w:rsidTr="00694C9A">
        <w:tc>
          <w:tcPr>
            <w:tcW w:w="5765" w:type="dxa"/>
          </w:tcPr>
          <w:p w:rsidR="00472A3F" w:rsidRPr="008A7C3B" w:rsidRDefault="00472A3F" w:rsidP="008A7C3B">
            <w:pPr>
              <w:ind w:left="-20"/>
              <w:rPr>
                <w:rFonts w:ascii="Century Gothic" w:hAnsi="Century Gothic"/>
                <w:sz w:val="22"/>
                <w:szCs w:val="22"/>
              </w:rPr>
            </w:pPr>
            <w:r w:rsidRPr="008A7C3B">
              <w:rPr>
                <w:rFonts w:ascii="Century Gothic" w:hAnsi="Century Gothic"/>
                <w:sz w:val="22"/>
                <w:szCs w:val="22"/>
              </w:rPr>
              <w:t>Ability to set targets in the subject area using NC levels and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FFT.</w:t>
            </w:r>
          </w:p>
        </w:tc>
        <w:tc>
          <w:tcPr>
            <w:tcW w:w="3259" w:type="dxa"/>
          </w:tcPr>
          <w:p w:rsidR="00472A3F" w:rsidRPr="0015465B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A/I</w:t>
            </w:r>
          </w:p>
        </w:tc>
        <w:tc>
          <w:tcPr>
            <w:tcW w:w="1276" w:type="dxa"/>
          </w:tcPr>
          <w:p w:rsidR="00472A3F" w:rsidRPr="0015465B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</w:t>
            </w:r>
          </w:p>
        </w:tc>
      </w:tr>
      <w:tr w:rsidR="00472A3F" w:rsidRPr="0015465B" w:rsidTr="00694C9A">
        <w:tc>
          <w:tcPr>
            <w:tcW w:w="5765" w:type="dxa"/>
          </w:tcPr>
          <w:p w:rsidR="00472A3F" w:rsidRPr="008A7C3B" w:rsidRDefault="00472A3F" w:rsidP="008A7C3B">
            <w:pPr>
              <w:ind w:left="-20"/>
              <w:rPr>
                <w:rFonts w:ascii="Century Gothic" w:hAnsi="Century Gothic"/>
                <w:sz w:val="22"/>
                <w:szCs w:val="22"/>
              </w:rPr>
            </w:pPr>
            <w:r w:rsidRPr="008A7C3B">
              <w:rPr>
                <w:rFonts w:ascii="Century Gothic" w:hAnsi="Century Gothic"/>
                <w:sz w:val="22"/>
                <w:szCs w:val="22"/>
              </w:rPr>
              <w:t>Ability to provide subject leadership across the key stages.</w:t>
            </w:r>
          </w:p>
        </w:tc>
        <w:tc>
          <w:tcPr>
            <w:tcW w:w="3259" w:type="dxa"/>
          </w:tcPr>
          <w:p w:rsidR="00472A3F" w:rsidRPr="0015465B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A/I</w:t>
            </w:r>
          </w:p>
        </w:tc>
        <w:tc>
          <w:tcPr>
            <w:tcW w:w="1276" w:type="dxa"/>
          </w:tcPr>
          <w:p w:rsidR="00472A3F" w:rsidRPr="0015465B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</w:t>
            </w:r>
          </w:p>
        </w:tc>
      </w:tr>
      <w:tr w:rsidR="00472A3F" w:rsidRPr="0015465B" w:rsidTr="00694C9A">
        <w:tc>
          <w:tcPr>
            <w:tcW w:w="5765" w:type="dxa"/>
          </w:tcPr>
          <w:p w:rsidR="00472A3F" w:rsidRPr="008A7C3B" w:rsidRDefault="00472A3F" w:rsidP="008A7C3B">
            <w:pPr>
              <w:ind w:left="-20"/>
              <w:rPr>
                <w:rFonts w:ascii="Century Gothic" w:hAnsi="Century Gothic"/>
                <w:sz w:val="22"/>
                <w:szCs w:val="22"/>
              </w:rPr>
            </w:pPr>
            <w:r w:rsidRPr="008A7C3B">
              <w:rPr>
                <w:rFonts w:ascii="Century Gothic" w:hAnsi="Century Gothic"/>
                <w:sz w:val="22"/>
                <w:szCs w:val="22"/>
              </w:rPr>
              <w:t>Ability to conduct an audit and identify priorities for development and training needs within the subject area.</w:t>
            </w:r>
          </w:p>
        </w:tc>
        <w:tc>
          <w:tcPr>
            <w:tcW w:w="3259" w:type="dxa"/>
          </w:tcPr>
          <w:p w:rsidR="00472A3F" w:rsidRPr="0015465B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A/I</w:t>
            </w:r>
          </w:p>
        </w:tc>
        <w:tc>
          <w:tcPr>
            <w:tcW w:w="1276" w:type="dxa"/>
          </w:tcPr>
          <w:p w:rsidR="00472A3F" w:rsidRPr="0015465B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</w:t>
            </w:r>
          </w:p>
        </w:tc>
      </w:tr>
      <w:tr w:rsidR="00472A3F" w:rsidRPr="0015465B" w:rsidTr="00694C9A">
        <w:tc>
          <w:tcPr>
            <w:tcW w:w="5765" w:type="dxa"/>
          </w:tcPr>
          <w:p w:rsidR="00472A3F" w:rsidRPr="008A7C3B" w:rsidRDefault="00694C9A" w:rsidP="00581363">
            <w:pPr>
              <w:rPr>
                <w:rFonts w:ascii="Century Gothic" w:hAnsi="Century Gothic"/>
                <w:sz w:val="22"/>
                <w:szCs w:val="22"/>
              </w:rPr>
            </w:pPr>
            <w:r w:rsidRPr="008A7C3B">
              <w:rPr>
                <w:rFonts w:ascii="Century Gothic" w:hAnsi="Century Gothic"/>
                <w:sz w:val="22"/>
                <w:szCs w:val="22"/>
              </w:rPr>
              <w:t>Well-developed</w:t>
            </w:r>
            <w:r w:rsidR="00472A3F" w:rsidRPr="008A7C3B">
              <w:rPr>
                <w:rFonts w:ascii="Century Gothic" w:hAnsi="Century Gothic"/>
                <w:sz w:val="22"/>
                <w:szCs w:val="22"/>
              </w:rPr>
              <w:t xml:space="preserve"> interpersonal and personnel management skills</w:t>
            </w:r>
          </w:p>
        </w:tc>
        <w:tc>
          <w:tcPr>
            <w:tcW w:w="3259" w:type="dxa"/>
          </w:tcPr>
          <w:p w:rsidR="00472A3F" w:rsidRPr="0015465B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A/I</w:t>
            </w:r>
          </w:p>
        </w:tc>
        <w:tc>
          <w:tcPr>
            <w:tcW w:w="1276" w:type="dxa"/>
          </w:tcPr>
          <w:p w:rsidR="00472A3F" w:rsidRPr="0015465B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</w:t>
            </w:r>
          </w:p>
        </w:tc>
      </w:tr>
      <w:tr w:rsidR="00472A3F" w:rsidRPr="0015465B" w:rsidTr="00694C9A">
        <w:tc>
          <w:tcPr>
            <w:tcW w:w="5765" w:type="dxa"/>
          </w:tcPr>
          <w:p w:rsidR="00472A3F" w:rsidRPr="008A7C3B" w:rsidRDefault="00472A3F" w:rsidP="008A7C3B">
            <w:pPr>
              <w:ind w:left="-20"/>
              <w:rPr>
                <w:rFonts w:ascii="Century Gothic" w:hAnsi="Century Gothic"/>
                <w:sz w:val="22"/>
                <w:szCs w:val="22"/>
              </w:rPr>
            </w:pPr>
            <w:r w:rsidRPr="008A7C3B">
              <w:rPr>
                <w:rFonts w:ascii="Century Gothic" w:hAnsi="Century Gothic"/>
                <w:sz w:val="22"/>
                <w:szCs w:val="22"/>
              </w:rPr>
              <w:t>Ability to contribute information to ensure that the Headteacher, senior managers and governors are well informed about subject policies</w:t>
            </w:r>
          </w:p>
        </w:tc>
        <w:tc>
          <w:tcPr>
            <w:tcW w:w="3259" w:type="dxa"/>
          </w:tcPr>
          <w:p w:rsidR="00472A3F" w:rsidRPr="0015465B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A/I</w:t>
            </w:r>
          </w:p>
        </w:tc>
        <w:tc>
          <w:tcPr>
            <w:tcW w:w="1276" w:type="dxa"/>
          </w:tcPr>
          <w:p w:rsidR="00472A3F" w:rsidRPr="0015465B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</w:t>
            </w:r>
          </w:p>
        </w:tc>
      </w:tr>
      <w:tr w:rsidR="00472A3F" w:rsidRPr="0015465B" w:rsidTr="00694C9A">
        <w:tc>
          <w:tcPr>
            <w:tcW w:w="5765" w:type="dxa"/>
          </w:tcPr>
          <w:p w:rsidR="00472A3F" w:rsidRPr="008A7C3B" w:rsidRDefault="00472A3F" w:rsidP="008A7C3B">
            <w:pPr>
              <w:ind w:left="-20"/>
              <w:rPr>
                <w:rFonts w:ascii="Century Gothic" w:hAnsi="Century Gothic"/>
                <w:sz w:val="22"/>
                <w:szCs w:val="22"/>
              </w:rPr>
            </w:pPr>
            <w:r w:rsidRPr="008A7C3B">
              <w:rPr>
                <w:rFonts w:ascii="Century Gothic" w:hAnsi="Century Gothic"/>
                <w:sz w:val="22"/>
                <w:szCs w:val="22"/>
              </w:rPr>
              <w:t>Ability to maintain existing resources and to plan for opportunities for further development.</w:t>
            </w:r>
          </w:p>
        </w:tc>
        <w:tc>
          <w:tcPr>
            <w:tcW w:w="3259" w:type="dxa"/>
          </w:tcPr>
          <w:p w:rsidR="00472A3F" w:rsidRPr="0015465B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A/I/R</w:t>
            </w:r>
          </w:p>
        </w:tc>
        <w:tc>
          <w:tcPr>
            <w:tcW w:w="1276" w:type="dxa"/>
          </w:tcPr>
          <w:p w:rsidR="00472A3F" w:rsidRPr="0015465B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</w:t>
            </w:r>
          </w:p>
        </w:tc>
      </w:tr>
      <w:tr w:rsidR="00472A3F" w:rsidRPr="0015465B" w:rsidTr="00694C9A">
        <w:tc>
          <w:tcPr>
            <w:tcW w:w="5765" w:type="dxa"/>
          </w:tcPr>
          <w:p w:rsidR="00472A3F" w:rsidRPr="008A7C3B" w:rsidRDefault="00472A3F" w:rsidP="008A7C3B">
            <w:pPr>
              <w:ind w:left="-20"/>
              <w:rPr>
                <w:rFonts w:ascii="Century Gothic" w:hAnsi="Century Gothic"/>
                <w:sz w:val="22"/>
                <w:szCs w:val="22"/>
              </w:rPr>
            </w:pPr>
            <w:r w:rsidRPr="008A7C3B">
              <w:rPr>
                <w:rFonts w:ascii="Century Gothic" w:hAnsi="Century Gothic"/>
                <w:sz w:val="22"/>
                <w:szCs w:val="22"/>
              </w:rPr>
              <w:t>Ability to use accommodation to create an effective and stimulating environment.</w:t>
            </w:r>
          </w:p>
        </w:tc>
        <w:tc>
          <w:tcPr>
            <w:tcW w:w="3259" w:type="dxa"/>
          </w:tcPr>
          <w:p w:rsidR="00472A3F" w:rsidRPr="0015465B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A/I</w:t>
            </w:r>
          </w:p>
        </w:tc>
        <w:tc>
          <w:tcPr>
            <w:tcW w:w="1276" w:type="dxa"/>
          </w:tcPr>
          <w:p w:rsidR="00472A3F" w:rsidRPr="0015465B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</w:t>
            </w:r>
          </w:p>
        </w:tc>
      </w:tr>
      <w:tr w:rsidR="00472A3F" w:rsidRPr="0015465B" w:rsidTr="00694C9A">
        <w:tc>
          <w:tcPr>
            <w:tcW w:w="5765" w:type="dxa"/>
          </w:tcPr>
          <w:p w:rsidR="00472A3F" w:rsidRPr="008A7C3B" w:rsidRDefault="00472A3F" w:rsidP="008A7C3B">
            <w:pPr>
              <w:ind w:left="-20"/>
              <w:rPr>
                <w:rFonts w:ascii="Century Gothic" w:hAnsi="Century Gothic"/>
                <w:sz w:val="22"/>
                <w:szCs w:val="22"/>
              </w:rPr>
            </w:pPr>
            <w:r w:rsidRPr="008A7C3B">
              <w:rPr>
                <w:rFonts w:ascii="Century Gothic" w:hAnsi="Century Gothic"/>
                <w:sz w:val="22"/>
                <w:szCs w:val="22"/>
              </w:rPr>
              <w:t>A thorough understan</w:t>
            </w:r>
            <w:r>
              <w:rPr>
                <w:rFonts w:ascii="Century Gothic" w:hAnsi="Century Gothic"/>
                <w:sz w:val="22"/>
                <w:szCs w:val="22"/>
              </w:rPr>
              <w:t>ding of Assessment for Learning</w:t>
            </w:r>
          </w:p>
        </w:tc>
        <w:tc>
          <w:tcPr>
            <w:tcW w:w="3259" w:type="dxa"/>
          </w:tcPr>
          <w:p w:rsidR="00472A3F" w:rsidRPr="0015465B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A/I/LO/R</w:t>
            </w:r>
          </w:p>
        </w:tc>
        <w:tc>
          <w:tcPr>
            <w:tcW w:w="1276" w:type="dxa"/>
          </w:tcPr>
          <w:p w:rsidR="00472A3F" w:rsidRPr="0015465B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</w:t>
            </w:r>
          </w:p>
        </w:tc>
      </w:tr>
      <w:tr w:rsidR="00694C9A" w:rsidRPr="0015465B" w:rsidTr="00694C9A">
        <w:tc>
          <w:tcPr>
            <w:tcW w:w="5765" w:type="dxa"/>
          </w:tcPr>
          <w:p w:rsidR="00694C9A" w:rsidRPr="008A7C3B" w:rsidRDefault="00694C9A" w:rsidP="008A7C3B">
            <w:pPr>
              <w:ind w:left="-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Knowledge of AQA GCSE English Language and Literature specifications</w:t>
            </w:r>
          </w:p>
        </w:tc>
        <w:tc>
          <w:tcPr>
            <w:tcW w:w="3259" w:type="dxa"/>
          </w:tcPr>
          <w:p w:rsidR="00694C9A" w:rsidRDefault="00694C9A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A/I</w:t>
            </w:r>
          </w:p>
        </w:tc>
        <w:tc>
          <w:tcPr>
            <w:tcW w:w="1276" w:type="dxa"/>
          </w:tcPr>
          <w:p w:rsidR="00694C9A" w:rsidRDefault="00694C9A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472A3F" w:rsidRPr="0015465B" w:rsidTr="00694C9A">
        <w:tc>
          <w:tcPr>
            <w:tcW w:w="5765" w:type="dxa"/>
            <w:tcBorders>
              <w:bottom w:val="nil"/>
            </w:tcBorders>
            <w:shd w:val="clear" w:color="auto" w:fill="8DB3E2" w:themeFill="text2" w:themeFillTint="66"/>
          </w:tcPr>
          <w:p w:rsidR="00472A3F" w:rsidRPr="0015465B" w:rsidRDefault="00472A3F" w:rsidP="00581363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15465B">
              <w:rPr>
                <w:rFonts w:ascii="Century Gothic" w:hAnsi="Century Gothic"/>
                <w:b/>
                <w:sz w:val="22"/>
                <w:szCs w:val="22"/>
              </w:rPr>
              <w:t>Experience</w:t>
            </w:r>
          </w:p>
          <w:p w:rsidR="00472A3F" w:rsidRPr="0015465B" w:rsidRDefault="00472A3F" w:rsidP="00581363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8DB3E2" w:themeFill="text2" w:themeFillTint="66"/>
          </w:tcPr>
          <w:p w:rsidR="00472A3F" w:rsidRPr="0015465B" w:rsidRDefault="00472A3F" w:rsidP="00581363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472A3F" w:rsidRPr="0015465B" w:rsidRDefault="00472A3F" w:rsidP="00581363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472A3F" w:rsidRPr="0015465B" w:rsidTr="00694C9A">
        <w:tc>
          <w:tcPr>
            <w:tcW w:w="5765" w:type="dxa"/>
          </w:tcPr>
          <w:p w:rsidR="00472A3F" w:rsidRPr="008A7C3B" w:rsidRDefault="00472A3F" w:rsidP="008A7C3B">
            <w:pPr>
              <w:ind w:left="34"/>
              <w:rPr>
                <w:rFonts w:ascii="Century Gothic" w:hAnsi="Century Gothic"/>
                <w:sz w:val="22"/>
                <w:szCs w:val="22"/>
              </w:rPr>
            </w:pPr>
            <w:r w:rsidRPr="008A7C3B">
              <w:rPr>
                <w:rFonts w:ascii="Century Gothic" w:hAnsi="Century Gothic"/>
                <w:sz w:val="22"/>
                <w:szCs w:val="22"/>
              </w:rPr>
              <w:t>Developing and implementing some whole school policies within the subject area.</w:t>
            </w:r>
          </w:p>
        </w:tc>
        <w:tc>
          <w:tcPr>
            <w:tcW w:w="3259" w:type="dxa"/>
          </w:tcPr>
          <w:p w:rsidR="00472A3F" w:rsidRPr="0015465B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A/I/R</w:t>
            </w:r>
          </w:p>
        </w:tc>
        <w:tc>
          <w:tcPr>
            <w:tcW w:w="1276" w:type="dxa"/>
          </w:tcPr>
          <w:p w:rsidR="00472A3F" w:rsidRPr="0015465B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</w:t>
            </w:r>
          </w:p>
        </w:tc>
      </w:tr>
      <w:tr w:rsidR="00472A3F" w:rsidRPr="0015465B" w:rsidTr="00694C9A">
        <w:tc>
          <w:tcPr>
            <w:tcW w:w="5765" w:type="dxa"/>
          </w:tcPr>
          <w:p w:rsidR="00472A3F" w:rsidRPr="008A7C3B" w:rsidRDefault="00472A3F" w:rsidP="008A7C3B">
            <w:pPr>
              <w:ind w:left="34"/>
              <w:rPr>
                <w:rFonts w:ascii="Century Gothic" w:hAnsi="Century Gothic"/>
                <w:sz w:val="22"/>
                <w:szCs w:val="22"/>
              </w:rPr>
            </w:pPr>
            <w:r w:rsidRPr="008A7C3B">
              <w:rPr>
                <w:rFonts w:ascii="Century Gothic" w:hAnsi="Century Gothic"/>
                <w:sz w:val="22"/>
                <w:szCs w:val="22"/>
              </w:rPr>
              <w:t>Using a range of information and evidence to raise student achievement.</w:t>
            </w:r>
          </w:p>
        </w:tc>
        <w:tc>
          <w:tcPr>
            <w:tcW w:w="3259" w:type="dxa"/>
          </w:tcPr>
          <w:p w:rsidR="00472A3F" w:rsidRPr="0015465B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A/I</w:t>
            </w:r>
          </w:p>
        </w:tc>
        <w:tc>
          <w:tcPr>
            <w:tcW w:w="1276" w:type="dxa"/>
          </w:tcPr>
          <w:p w:rsidR="00472A3F" w:rsidRPr="0015465B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</w:t>
            </w:r>
          </w:p>
        </w:tc>
      </w:tr>
      <w:tr w:rsidR="00472A3F" w:rsidRPr="0015465B" w:rsidTr="00694C9A">
        <w:tc>
          <w:tcPr>
            <w:tcW w:w="5765" w:type="dxa"/>
          </w:tcPr>
          <w:p w:rsidR="00472A3F" w:rsidRPr="008A7C3B" w:rsidRDefault="00472A3F" w:rsidP="007517EC">
            <w:pPr>
              <w:ind w:left="34"/>
              <w:rPr>
                <w:rFonts w:ascii="Century Gothic" w:hAnsi="Century Gothic"/>
                <w:sz w:val="22"/>
                <w:szCs w:val="22"/>
              </w:rPr>
            </w:pPr>
            <w:r w:rsidRPr="008A7C3B">
              <w:rPr>
                <w:rFonts w:ascii="Century Gothic" w:hAnsi="Century Gothic"/>
                <w:sz w:val="22"/>
                <w:szCs w:val="22"/>
              </w:rPr>
              <w:t>Strategically planning a subject area.</w:t>
            </w:r>
          </w:p>
        </w:tc>
        <w:tc>
          <w:tcPr>
            <w:tcW w:w="3259" w:type="dxa"/>
          </w:tcPr>
          <w:p w:rsidR="00472A3F" w:rsidRPr="0015465B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A/I</w:t>
            </w:r>
          </w:p>
        </w:tc>
        <w:tc>
          <w:tcPr>
            <w:tcW w:w="1276" w:type="dxa"/>
          </w:tcPr>
          <w:p w:rsidR="00472A3F" w:rsidRPr="0015465B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</w:t>
            </w:r>
          </w:p>
        </w:tc>
      </w:tr>
      <w:tr w:rsidR="00472A3F" w:rsidRPr="0015465B" w:rsidTr="00694C9A">
        <w:tc>
          <w:tcPr>
            <w:tcW w:w="5765" w:type="dxa"/>
          </w:tcPr>
          <w:p w:rsidR="00472A3F" w:rsidRPr="008A7C3B" w:rsidRDefault="00472A3F" w:rsidP="008A7C3B">
            <w:pPr>
              <w:ind w:left="34"/>
              <w:rPr>
                <w:rFonts w:ascii="Century Gothic" w:hAnsi="Century Gothic"/>
                <w:sz w:val="22"/>
                <w:szCs w:val="22"/>
              </w:rPr>
            </w:pPr>
            <w:r w:rsidRPr="008A7C3B">
              <w:rPr>
                <w:rFonts w:ascii="Century Gothic" w:hAnsi="Century Gothic"/>
                <w:sz w:val="22"/>
                <w:szCs w:val="22"/>
              </w:rPr>
              <w:t>Developing and successfully delivering inclusive practice to ensure equal opportunities for all.</w:t>
            </w:r>
          </w:p>
        </w:tc>
        <w:tc>
          <w:tcPr>
            <w:tcW w:w="3259" w:type="dxa"/>
          </w:tcPr>
          <w:p w:rsidR="00472A3F" w:rsidRPr="0015465B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A/I/R</w:t>
            </w:r>
          </w:p>
        </w:tc>
        <w:tc>
          <w:tcPr>
            <w:tcW w:w="1276" w:type="dxa"/>
          </w:tcPr>
          <w:p w:rsidR="00472A3F" w:rsidRPr="0015465B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</w:t>
            </w:r>
          </w:p>
        </w:tc>
      </w:tr>
      <w:tr w:rsidR="00472A3F" w:rsidRPr="0015465B" w:rsidTr="00694C9A">
        <w:tc>
          <w:tcPr>
            <w:tcW w:w="5765" w:type="dxa"/>
          </w:tcPr>
          <w:p w:rsidR="00472A3F" w:rsidRPr="008A7C3B" w:rsidRDefault="00472A3F" w:rsidP="008A7C3B">
            <w:pPr>
              <w:ind w:left="34"/>
              <w:rPr>
                <w:rFonts w:ascii="Century Gothic" w:hAnsi="Century Gothic"/>
                <w:sz w:val="22"/>
                <w:szCs w:val="22"/>
              </w:rPr>
            </w:pPr>
            <w:r w:rsidRPr="008A7C3B">
              <w:rPr>
                <w:rFonts w:ascii="Century Gothic" w:hAnsi="Century Gothic"/>
                <w:sz w:val="22"/>
                <w:szCs w:val="22"/>
              </w:rPr>
              <w:t>Identifying realistic and challenging targets for improvement in the subject area.</w:t>
            </w:r>
          </w:p>
        </w:tc>
        <w:tc>
          <w:tcPr>
            <w:tcW w:w="3259" w:type="dxa"/>
          </w:tcPr>
          <w:p w:rsidR="00472A3F" w:rsidRPr="0015465B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A/I/R</w:t>
            </w:r>
          </w:p>
        </w:tc>
        <w:tc>
          <w:tcPr>
            <w:tcW w:w="1276" w:type="dxa"/>
          </w:tcPr>
          <w:p w:rsidR="00472A3F" w:rsidRPr="0015465B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</w:t>
            </w:r>
          </w:p>
        </w:tc>
      </w:tr>
      <w:tr w:rsidR="00472A3F" w:rsidRPr="0015465B" w:rsidTr="00694C9A">
        <w:tc>
          <w:tcPr>
            <w:tcW w:w="5765" w:type="dxa"/>
          </w:tcPr>
          <w:p w:rsidR="00472A3F" w:rsidRPr="008A7C3B" w:rsidRDefault="00472A3F" w:rsidP="007517EC">
            <w:pPr>
              <w:ind w:left="34"/>
              <w:rPr>
                <w:rFonts w:ascii="Century Gothic" w:hAnsi="Century Gothic"/>
                <w:sz w:val="22"/>
                <w:szCs w:val="22"/>
              </w:rPr>
            </w:pPr>
            <w:r w:rsidRPr="008A7C3B">
              <w:rPr>
                <w:rFonts w:ascii="Century Gothic" w:hAnsi="Century Gothic"/>
                <w:sz w:val="22"/>
                <w:szCs w:val="22"/>
              </w:rPr>
              <w:t>Ensuring that those involved in the delivery of the subject are confident to do so.</w:t>
            </w:r>
          </w:p>
        </w:tc>
        <w:tc>
          <w:tcPr>
            <w:tcW w:w="3259" w:type="dxa"/>
          </w:tcPr>
          <w:p w:rsidR="00472A3F" w:rsidRPr="0015465B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A/I/R</w:t>
            </w:r>
          </w:p>
        </w:tc>
        <w:tc>
          <w:tcPr>
            <w:tcW w:w="1276" w:type="dxa"/>
          </w:tcPr>
          <w:p w:rsidR="00472A3F" w:rsidRPr="0015465B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</w:t>
            </w:r>
          </w:p>
        </w:tc>
      </w:tr>
      <w:tr w:rsidR="00472A3F" w:rsidRPr="0015465B" w:rsidTr="00694C9A">
        <w:tc>
          <w:tcPr>
            <w:tcW w:w="5765" w:type="dxa"/>
            <w:tcBorders>
              <w:bottom w:val="single" w:sz="6" w:space="0" w:color="auto"/>
            </w:tcBorders>
          </w:tcPr>
          <w:p w:rsidR="00472A3F" w:rsidRPr="008A7C3B" w:rsidRDefault="00472A3F" w:rsidP="007517EC">
            <w:pPr>
              <w:ind w:left="34"/>
              <w:rPr>
                <w:rFonts w:ascii="Century Gothic" w:hAnsi="Century Gothic"/>
                <w:sz w:val="22"/>
                <w:szCs w:val="22"/>
              </w:rPr>
            </w:pPr>
            <w:r w:rsidRPr="008A7C3B">
              <w:rPr>
                <w:rFonts w:ascii="Century Gothic" w:hAnsi="Century Gothic"/>
                <w:sz w:val="22"/>
                <w:szCs w:val="22"/>
              </w:rPr>
              <w:t>Experience of providing support, advice and guidance to colleagues on teaching and learning.</w:t>
            </w:r>
          </w:p>
        </w:tc>
        <w:tc>
          <w:tcPr>
            <w:tcW w:w="3259" w:type="dxa"/>
            <w:tcBorders>
              <w:bottom w:val="single" w:sz="6" w:space="0" w:color="auto"/>
            </w:tcBorders>
          </w:tcPr>
          <w:p w:rsidR="00472A3F" w:rsidRPr="0015465B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A/I/R</w:t>
            </w:r>
          </w:p>
        </w:tc>
        <w:tc>
          <w:tcPr>
            <w:tcW w:w="1276" w:type="dxa"/>
          </w:tcPr>
          <w:p w:rsidR="00472A3F" w:rsidRPr="0015465B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</w:t>
            </w:r>
          </w:p>
        </w:tc>
      </w:tr>
      <w:tr w:rsidR="00472A3F" w:rsidRPr="0015465B" w:rsidTr="00694C9A">
        <w:tc>
          <w:tcPr>
            <w:tcW w:w="5765" w:type="dxa"/>
          </w:tcPr>
          <w:p w:rsidR="00472A3F" w:rsidRPr="008A7C3B" w:rsidRDefault="00472A3F" w:rsidP="007517EC">
            <w:pPr>
              <w:ind w:left="34"/>
              <w:rPr>
                <w:rFonts w:ascii="Century Gothic" w:hAnsi="Century Gothic"/>
                <w:sz w:val="22"/>
                <w:szCs w:val="22"/>
              </w:rPr>
            </w:pPr>
            <w:r w:rsidRPr="008A7C3B">
              <w:rPr>
                <w:rFonts w:ascii="Century Gothic" w:hAnsi="Century Gothic"/>
                <w:sz w:val="22"/>
                <w:szCs w:val="22"/>
              </w:rPr>
              <w:t>Directing, supporting and monitoring the work of staff within the delivery of the subject.</w:t>
            </w:r>
          </w:p>
        </w:tc>
        <w:tc>
          <w:tcPr>
            <w:tcW w:w="3259" w:type="dxa"/>
          </w:tcPr>
          <w:p w:rsidR="00472A3F" w:rsidRPr="0015465B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A/I/R</w:t>
            </w:r>
          </w:p>
        </w:tc>
        <w:tc>
          <w:tcPr>
            <w:tcW w:w="1276" w:type="dxa"/>
          </w:tcPr>
          <w:p w:rsidR="00472A3F" w:rsidRPr="0015465B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</w:t>
            </w:r>
          </w:p>
        </w:tc>
      </w:tr>
      <w:tr w:rsidR="00472A3F" w:rsidRPr="0015465B" w:rsidTr="00694C9A">
        <w:tc>
          <w:tcPr>
            <w:tcW w:w="5765" w:type="dxa"/>
          </w:tcPr>
          <w:p w:rsidR="00472A3F" w:rsidRPr="008A7C3B" w:rsidRDefault="00472A3F" w:rsidP="007517EC">
            <w:pPr>
              <w:ind w:left="34"/>
              <w:rPr>
                <w:rFonts w:ascii="Century Gothic" w:hAnsi="Century Gothic"/>
                <w:sz w:val="22"/>
                <w:szCs w:val="22"/>
              </w:rPr>
            </w:pPr>
            <w:r w:rsidRPr="008A7C3B">
              <w:rPr>
                <w:rFonts w:ascii="Century Gothic" w:hAnsi="Century Gothic"/>
                <w:sz w:val="22"/>
                <w:szCs w:val="22"/>
              </w:rPr>
              <w:lastRenderedPageBreak/>
              <w:t>Ensuring that the learning environment is safe and that risks are adequately assessed.</w:t>
            </w:r>
          </w:p>
        </w:tc>
        <w:tc>
          <w:tcPr>
            <w:tcW w:w="3259" w:type="dxa"/>
          </w:tcPr>
          <w:p w:rsidR="00472A3F" w:rsidRPr="0015465B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A/R</w:t>
            </w:r>
          </w:p>
        </w:tc>
        <w:tc>
          <w:tcPr>
            <w:tcW w:w="1276" w:type="dxa"/>
          </w:tcPr>
          <w:p w:rsidR="00472A3F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</w:t>
            </w:r>
          </w:p>
        </w:tc>
      </w:tr>
      <w:tr w:rsidR="00472A3F" w:rsidRPr="0015465B" w:rsidTr="00694C9A">
        <w:tc>
          <w:tcPr>
            <w:tcW w:w="5765" w:type="dxa"/>
          </w:tcPr>
          <w:p w:rsidR="00472A3F" w:rsidRPr="007517EC" w:rsidRDefault="00472A3F" w:rsidP="007517EC">
            <w:pPr>
              <w:ind w:left="34"/>
              <w:rPr>
                <w:rFonts w:ascii="Century Gothic" w:hAnsi="Century Gothic"/>
                <w:sz w:val="22"/>
                <w:szCs w:val="22"/>
              </w:rPr>
            </w:pPr>
            <w:r w:rsidRPr="007517EC">
              <w:rPr>
                <w:rFonts w:ascii="Century Gothic" w:hAnsi="Century Gothic"/>
                <w:sz w:val="22"/>
                <w:szCs w:val="22"/>
              </w:rPr>
              <w:t>Evidence of involvement with governors, and working in partnership with parents.</w:t>
            </w:r>
          </w:p>
        </w:tc>
        <w:tc>
          <w:tcPr>
            <w:tcW w:w="3259" w:type="dxa"/>
          </w:tcPr>
          <w:p w:rsidR="00472A3F" w:rsidRPr="0015465B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A/I/R</w:t>
            </w:r>
          </w:p>
        </w:tc>
        <w:tc>
          <w:tcPr>
            <w:tcW w:w="1276" w:type="dxa"/>
          </w:tcPr>
          <w:p w:rsidR="00472A3F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472A3F" w:rsidRPr="0015465B" w:rsidTr="00694C9A">
        <w:tc>
          <w:tcPr>
            <w:tcW w:w="5765" w:type="dxa"/>
          </w:tcPr>
          <w:p w:rsidR="00472A3F" w:rsidRPr="007517EC" w:rsidRDefault="00472A3F" w:rsidP="007517EC">
            <w:pPr>
              <w:ind w:left="34"/>
              <w:rPr>
                <w:rFonts w:ascii="Century Gothic" w:hAnsi="Century Gothic"/>
                <w:sz w:val="22"/>
                <w:szCs w:val="22"/>
              </w:rPr>
            </w:pPr>
            <w:r w:rsidRPr="007517EC">
              <w:rPr>
                <w:rFonts w:ascii="Century Gothic" w:hAnsi="Century Gothic"/>
                <w:sz w:val="22"/>
                <w:szCs w:val="22"/>
              </w:rPr>
              <w:t>Extending the subject curriculum to develop effective links with the local community</w:t>
            </w:r>
            <w:r w:rsidR="00694C9A">
              <w:rPr>
                <w:rFonts w:ascii="Century Gothic" w:hAnsi="Century Gothic"/>
                <w:sz w:val="22"/>
                <w:szCs w:val="22"/>
              </w:rPr>
              <w:t xml:space="preserve"> and within the Trust</w:t>
            </w:r>
          </w:p>
        </w:tc>
        <w:tc>
          <w:tcPr>
            <w:tcW w:w="3259" w:type="dxa"/>
          </w:tcPr>
          <w:p w:rsidR="00472A3F" w:rsidRPr="0015465B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A/I/R</w:t>
            </w:r>
          </w:p>
        </w:tc>
        <w:tc>
          <w:tcPr>
            <w:tcW w:w="1276" w:type="dxa"/>
          </w:tcPr>
          <w:p w:rsidR="00472A3F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472A3F" w:rsidRPr="0015465B" w:rsidTr="00694C9A">
        <w:tc>
          <w:tcPr>
            <w:tcW w:w="5765" w:type="dxa"/>
          </w:tcPr>
          <w:p w:rsidR="00472A3F" w:rsidRPr="007517EC" w:rsidRDefault="00472A3F" w:rsidP="007517EC">
            <w:pPr>
              <w:ind w:left="34"/>
              <w:rPr>
                <w:rFonts w:ascii="Century Gothic" w:hAnsi="Century Gothic"/>
                <w:sz w:val="22"/>
                <w:szCs w:val="22"/>
              </w:rPr>
            </w:pPr>
            <w:r w:rsidRPr="007517EC">
              <w:rPr>
                <w:rFonts w:ascii="Century Gothic" w:hAnsi="Century Gothic"/>
                <w:sz w:val="22"/>
                <w:szCs w:val="22"/>
              </w:rPr>
              <w:t>Evidence of involvement with working in partnership with local primary schools</w:t>
            </w:r>
          </w:p>
        </w:tc>
        <w:tc>
          <w:tcPr>
            <w:tcW w:w="3259" w:type="dxa"/>
          </w:tcPr>
          <w:p w:rsidR="00472A3F" w:rsidRPr="0015465B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A/I/R</w:t>
            </w:r>
          </w:p>
        </w:tc>
        <w:tc>
          <w:tcPr>
            <w:tcW w:w="1276" w:type="dxa"/>
          </w:tcPr>
          <w:p w:rsidR="00472A3F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472A3F" w:rsidRPr="0015465B" w:rsidTr="00694C9A">
        <w:tc>
          <w:tcPr>
            <w:tcW w:w="5765" w:type="dxa"/>
            <w:shd w:val="clear" w:color="auto" w:fill="8DB3E2" w:themeFill="text2" w:themeFillTint="66"/>
          </w:tcPr>
          <w:p w:rsidR="00472A3F" w:rsidRPr="008A7C3B" w:rsidRDefault="00472A3F" w:rsidP="008A7C3B">
            <w:pPr>
              <w:tabs>
                <w:tab w:val="center" w:pos="2656"/>
              </w:tabs>
              <w:rPr>
                <w:rFonts w:ascii="Century Gothic" w:hAnsi="Century Gothic"/>
                <w:sz w:val="22"/>
                <w:szCs w:val="22"/>
              </w:rPr>
            </w:pPr>
            <w:r w:rsidRPr="008A7C3B">
              <w:rPr>
                <w:rFonts w:ascii="Century Gothic" w:hAnsi="Century Gothic"/>
                <w:b/>
                <w:sz w:val="22"/>
                <w:szCs w:val="22"/>
              </w:rPr>
              <w:t>Personal Qualities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– </w:t>
            </w:r>
            <w:r>
              <w:rPr>
                <w:rFonts w:ascii="Century Gothic" w:hAnsi="Century Gothic"/>
                <w:sz w:val="22"/>
                <w:szCs w:val="22"/>
              </w:rPr>
              <w:t>a range of personal qualities relevant to becoming a Subject Leader including:</w:t>
            </w:r>
          </w:p>
        </w:tc>
        <w:tc>
          <w:tcPr>
            <w:tcW w:w="3259" w:type="dxa"/>
            <w:shd w:val="clear" w:color="auto" w:fill="8DB3E2" w:themeFill="text2" w:themeFillTint="66"/>
          </w:tcPr>
          <w:p w:rsidR="00472A3F" w:rsidRPr="0015465B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472A3F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72A3F" w:rsidRPr="0015465B" w:rsidTr="00694C9A">
        <w:tc>
          <w:tcPr>
            <w:tcW w:w="5765" w:type="dxa"/>
            <w:shd w:val="clear" w:color="auto" w:fill="auto"/>
          </w:tcPr>
          <w:p w:rsidR="00472A3F" w:rsidRPr="008A7C3B" w:rsidRDefault="00472A3F" w:rsidP="008A7C3B">
            <w:pPr>
              <w:rPr>
                <w:rFonts w:ascii="Century Gothic" w:hAnsi="Century Gothic"/>
                <w:sz w:val="22"/>
                <w:szCs w:val="22"/>
              </w:rPr>
            </w:pPr>
            <w:r w:rsidRPr="008A7C3B">
              <w:rPr>
                <w:rFonts w:ascii="Century Gothic" w:hAnsi="Century Gothic"/>
                <w:sz w:val="22"/>
                <w:szCs w:val="22"/>
              </w:rPr>
              <w:t>Ability to demonstrate enthusiasm and sensitivity while working with others.</w:t>
            </w:r>
          </w:p>
        </w:tc>
        <w:tc>
          <w:tcPr>
            <w:tcW w:w="3259" w:type="dxa"/>
          </w:tcPr>
          <w:p w:rsidR="00472A3F" w:rsidRPr="0015465B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I/R</w:t>
            </w:r>
          </w:p>
        </w:tc>
        <w:tc>
          <w:tcPr>
            <w:tcW w:w="1276" w:type="dxa"/>
          </w:tcPr>
          <w:p w:rsidR="00472A3F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</w:t>
            </w:r>
          </w:p>
        </w:tc>
      </w:tr>
      <w:tr w:rsidR="00472A3F" w:rsidRPr="0015465B" w:rsidTr="00694C9A">
        <w:tc>
          <w:tcPr>
            <w:tcW w:w="5765" w:type="dxa"/>
            <w:shd w:val="clear" w:color="auto" w:fill="auto"/>
          </w:tcPr>
          <w:p w:rsidR="00472A3F" w:rsidRPr="008A7C3B" w:rsidRDefault="00472A3F" w:rsidP="008A7C3B">
            <w:pPr>
              <w:rPr>
                <w:rFonts w:ascii="Century Gothic" w:hAnsi="Century Gothic"/>
                <w:sz w:val="22"/>
                <w:szCs w:val="22"/>
              </w:rPr>
            </w:pPr>
            <w:r w:rsidRPr="008A7C3B">
              <w:rPr>
                <w:rFonts w:ascii="Century Gothic" w:hAnsi="Century Gothic"/>
                <w:sz w:val="22"/>
                <w:szCs w:val="22"/>
              </w:rPr>
              <w:t>Being enterprising</w:t>
            </w:r>
          </w:p>
        </w:tc>
        <w:tc>
          <w:tcPr>
            <w:tcW w:w="3259" w:type="dxa"/>
          </w:tcPr>
          <w:p w:rsidR="00472A3F" w:rsidRPr="0015465B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I/R</w:t>
            </w:r>
          </w:p>
        </w:tc>
        <w:tc>
          <w:tcPr>
            <w:tcW w:w="1276" w:type="dxa"/>
          </w:tcPr>
          <w:p w:rsidR="00472A3F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</w:t>
            </w:r>
          </w:p>
        </w:tc>
      </w:tr>
      <w:tr w:rsidR="00472A3F" w:rsidRPr="0015465B" w:rsidTr="00694C9A">
        <w:tc>
          <w:tcPr>
            <w:tcW w:w="5765" w:type="dxa"/>
            <w:shd w:val="clear" w:color="auto" w:fill="auto"/>
          </w:tcPr>
          <w:p w:rsidR="00472A3F" w:rsidRPr="008A7C3B" w:rsidRDefault="00472A3F" w:rsidP="008A7C3B">
            <w:pPr>
              <w:rPr>
                <w:rFonts w:ascii="Century Gothic" w:hAnsi="Century Gothic"/>
                <w:sz w:val="22"/>
                <w:szCs w:val="22"/>
              </w:rPr>
            </w:pPr>
            <w:r w:rsidRPr="008A7C3B">
              <w:rPr>
                <w:rFonts w:ascii="Century Gothic" w:hAnsi="Century Gothic"/>
                <w:sz w:val="22"/>
                <w:szCs w:val="22"/>
              </w:rPr>
              <w:t>Abilit</w:t>
            </w:r>
            <w:r>
              <w:rPr>
                <w:rFonts w:ascii="Century Gothic" w:hAnsi="Century Gothic"/>
                <w:sz w:val="22"/>
                <w:szCs w:val="22"/>
              </w:rPr>
              <w:t>y to initiate and manage change</w:t>
            </w:r>
          </w:p>
        </w:tc>
        <w:tc>
          <w:tcPr>
            <w:tcW w:w="3259" w:type="dxa"/>
          </w:tcPr>
          <w:p w:rsidR="00472A3F" w:rsidRPr="0015465B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A/I/R</w:t>
            </w:r>
          </w:p>
        </w:tc>
        <w:tc>
          <w:tcPr>
            <w:tcW w:w="1276" w:type="dxa"/>
          </w:tcPr>
          <w:p w:rsidR="00472A3F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</w:t>
            </w:r>
          </w:p>
        </w:tc>
      </w:tr>
      <w:tr w:rsidR="00472A3F" w:rsidRPr="0015465B" w:rsidTr="00694C9A">
        <w:tc>
          <w:tcPr>
            <w:tcW w:w="5765" w:type="dxa"/>
            <w:shd w:val="clear" w:color="auto" w:fill="auto"/>
          </w:tcPr>
          <w:p w:rsidR="00472A3F" w:rsidRPr="008A7C3B" w:rsidRDefault="00472A3F" w:rsidP="008A7C3B">
            <w:pPr>
              <w:rPr>
                <w:rFonts w:ascii="Century Gothic" w:hAnsi="Century Gothic"/>
                <w:sz w:val="22"/>
                <w:szCs w:val="22"/>
              </w:rPr>
            </w:pPr>
            <w:r w:rsidRPr="008A7C3B">
              <w:rPr>
                <w:rFonts w:ascii="Century Gothic" w:hAnsi="Century Gothic"/>
                <w:sz w:val="22"/>
                <w:szCs w:val="22"/>
              </w:rPr>
              <w:t>Caring attitude towards staff, student</w:t>
            </w:r>
            <w:r>
              <w:rPr>
                <w:rFonts w:ascii="Century Gothic" w:hAnsi="Century Gothic"/>
                <w:sz w:val="22"/>
                <w:szCs w:val="22"/>
              </w:rPr>
              <w:t>s and parents.</w:t>
            </w:r>
          </w:p>
        </w:tc>
        <w:tc>
          <w:tcPr>
            <w:tcW w:w="3259" w:type="dxa"/>
          </w:tcPr>
          <w:p w:rsidR="00472A3F" w:rsidRPr="0015465B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I/R</w:t>
            </w:r>
          </w:p>
        </w:tc>
        <w:tc>
          <w:tcPr>
            <w:tcW w:w="1276" w:type="dxa"/>
          </w:tcPr>
          <w:p w:rsidR="00472A3F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</w:t>
            </w:r>
          </w:p>
        </w:tc>
      </w:tr>
      <w:tr w:rsidR="00472A3F" w:rsidRPr="0015465B" w:rsidTr="00694C9A">
        <w:tc>
          <w:tcPr>
            <w:tcW w:w="5765" w:type="dxa"/>
            <w:shd w:val="clear" w:color="auto" w:fill="auto"/>
          </w:tcPr>
          <w:p w:rsidR="00472A3F" w:rsidRPr="008A7C3B" w:rsidRDefault="00472A3F" w:rsidP="008A7C3B">
            <w:pPr>
              <w:rPr>
                <w:rFonts w:ascii="Century Gothic" w:hAnsi="Century Gothic"/>
                <w:sz w:val="22"/>
                <w:szCs w:val="22"/>
              </w:rPr>
            </w:pPr>
            <w:r w:rsidRPr="008A7C3B">
              <w:rPr>
                <w:rFonts w:ascii="Century Gothic" w:hAnsi="Century Gothic"/>
                <w:sz w:val="22"/>
                <w:szCs w:val="22"/>
              </w:rPr>
              <w:t>An excellen</w:t>
            </w:r>
            <w:r>
              <w:rPr>
                <w:rFonts w:ascii="Century Gothic" w:hAnsi="Century Gothic"/>
                <w:sz w:val="22"/>
                <w:szCs w:val="22"/>
              </w:rPr>
              <w:t>t health and attendance record.</w:t>
            </w:r>
          </w:p>
        </w:tc>
        <w:tc>
          <w:tcPr>
            <w:tcW w:w="3259" w:type="dxa"/>
          </w:tcPr>
          <w:p w:rsidR="00472A3F" w:rsidRPr="0015465B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</w:t>
            </w:r>
          </w:p>
        </w:tc>
        <w:tc>
          <w:tcPr>
            <w:tcW w:w="1276" w:type="dxa"/>
          </w:tcPr>
          <w:p w:rsidR="00472A3F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</w:t>
            </w:r>
          </w:p>
        </w:tc>
      </w:tr>
      <w:tr w:rsidR="00472A3F" w:rsidRPr="0015465B" w:rsidTr="00694C9A">
        <w:tc>
          <w:tcPr>
            <w:tcW w:w="5765" w:type="dxa"/>
            <w:shd w:val="clear" w:color="auto" w:fill="auto"/>
          </w:tcPr>
          <w:p w:rsidR="00472A3F" w:rsidRPr="008A7C3B" w:rsidRDefault="00472A3F" w:rsidP="008A7C3B">
            <w:pPr>
              <w:rPr>
                <w:rFonts w:ascii="Century Gothic" w:hAnsi="Century Gothic"/>
                <w:sz w:val="22"/>
                <w:szCs w:val="22"/>
              </w:rPr>
            </w:pPr>
            <w:r w:rsidRPr="008A7C3B">
              <w:rPr>
                <w:rFonts w:ascii="Century Gothic" w:hAnsi="Century Gothic"/>
                <w:sz w:val="22"/>
                <w:szCs w:val="22"/>
              </w:rPr>
              <w:t>Evidence of being able to build and sustain effective working relationships with staff, Governors, p</w:t>
            </w:r>
            <w:r>
              <w:rPr>
                <w:rFonts w:ascii="Century Gothic" w:hAnsi="Century Gothic"/>
                <w:sz w:val="22"/>
                <w:szCs w:val="22"/>
              </w:rPr>
              <w:t>arents and the wider community.</w:t>
            </w:r>
          </w:p>
        </w:tc>
        <w:tc>
          <w:tcPr>
            <w:tcW w:w="3259" w:type="dxa"/>
          </w:tcPr>
          <w:p w:rsidR="00472A3F" w:rsidRPr="0015465B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I/R</w:t>
            </w:r>
          </w:p>
        </w:tc>
        <w:tc>
          <w:tcPr>
            <w:tcW w:w="1276" w:type="dxa"/>
          </w:tcPr>
          <w:p w:rsidR="00472A3F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</w:t>
            </w:r>
          </w:p>
        </w:tc>
      </w:tr>
      <w:tr w:rsidR="00472A3F" w:rsidRPr="0015465B" w:rsidTr="00694C9A">
        <w:tc>
          <w:tcPr>
            <w:tcW w:w="5765" w:type="dxa"/>
            <w:shd w:val="clear" w:color="auto" w:fill="auto"/>
          </w:tcPr>
          <w:p w:rsidR="00472A3F" w:rsidRPr="008A7C3B" w:rsidRDefault="00472A3F" w:rsidP="008A7C3B">
            <w:pPr>
              <w:rPr>
                <w:rFonts w:ascii="Century Gothic" w:hAnsi="Century Gothic"/>
                <w:sz w:val="22"/>
                <w:szCs w:val="22"/>
              </w:rPr>
            </w:pPr>
            <w:r w:rsidRPr="008A7C3B">
              <w:rPr>
                <w:rFonts w:ascii="Century Gothic" w:hAnsi="Century Gothic"/>
                <w:sz w:val="22"/>
                <w:szCs w:val="22"/>
              </w:rPr>
              <w:t xml:space="preserve">A well reasoned educational philosophy in tune with the School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ethos.</w:t>
            </w:r>
          </w:p>
        </w:tc>
        <w:tc>
          <w:tcPr>
            <w:tcW w:w="3259" w:type="dxa"/>
          </w:tcPr>
          <w:p w:rsidR="00472A3F" w:rsidRPr="0015465B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A/I/R</w:t>
            </w:r>
          </w:p>
        </w:tc>
        <w:tc>
          <w:tcPr>
            <w:tcW w:w="1276" w:type="dxa"/>
          </w:tcPr>
          <w:p w:rsidR="00472A3F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</w:t>
            </w:r>
          </w:p>
        </w:tc>
      </w:tr>
      <w:tr w:rsidR="00472A3F" w:rsidRPr="0015465B" w:rsidTr="00694C9A">
        <w:tc>
          <w:tcPr>
            <w:tcW w:w="5765" w:type="dxa"/>
            <w:shd w:val="clear" w:color="auto" w:fill="auto"/>
          </w:tcPr>
          <w:p w:rsidR="00472A3F" w:rsidRPr="008A7C3B" w:rsidRDefault="00472A3F" w:rsidP="008A7C3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Resilience and tenacity</w:t>
            </w:r>
          </w:p>
        </w:tc>
        <w:tc>
          <w:tcPr>
            <w:tcW w:w="3259" w:type="dxa"/>
          </w:tcPr>
          <w:p w:rsidR="00472A3F" w:rsidRPr="0015465B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I/R</w:t>
            </w:r>
          </w:p>
        </w:tc>
        <w:tc>
          <w:tcPr>
            <w:tcW w:w="1276" w:type="dxa"/>
          </w:tcPr>
          <w:p w:rsidR="00472A3F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</w:t>
            </w:r>
          </w:p>
        </w:tc>
      </w:tr>
      <w:tr w:rsidR="00472A3F" w:rsidRPr="0015465B" w:rsidTr="00694C9A">
        <w:tc>
          <w:tcPr>
            <w:tcW w:w="5765" w:type="dxa"/>
            <w:shd w:val="clear" w:color="auto" w:fill="auto"/>
          </w:tcPr>
          <w:p w:rsidR="00472A3F" w:rsidRPr="008A7C3B" w:rsidRDefault="00472A3F" w:rsidP="008A7C3B">
            <w:pPr>
              <w:rPr>
                <w:rFonts w:ascii="Century Gothic" w:hAnsi="Century Gothic"/>
                <w:sz w:val="22"/>
                <w:szCs w:val="22"/>
              </w:rPr>
            </w:pPr>
            <w:r w:rsidRPr="008A7C3B">
              <w:rPr>
                <w:rFonts w:ascii="Century Gothic" w:hAnsi="Century Gothic"/>
                <w:sz w:val="22"/>
                <w:szCs w:val="22"/>
              </w:rPr>
              <w:t>Creativ</w:t>
            </w:r>
            <w:r>
              <w:rPr>
                <w:rFonts w:ascii="Century Gothic" w:hAnsi="Century Gothic"/>
                <w:sz w:val="22"/>
                <w:szCs w:val="22"/>
              </w:rPr>
              <w:t>ity, flexibility and innovation</w:t>
            </w:r>
          </w:p>
        </w:tc>
        <w:tc>
          <w:tcPr>
            <w:tcW w:w="3259" w:type="dxa"/>
          </w:tcPr>
          <w:p w:rsidR="00472A3F" w:rsidRPr="0015465B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A/I/R</w:t>
            </w:r>
          </w:p>
        </w:tc>
        <w:tc>
          <w:tcPr>
            <w:tcW w:w="1276" w:type="dxa"/>
          </w:tcPr>
          <w:p w:rsidR="00472A3F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</w:t>
            </w:r>
          </w:p>
        </w:tc>
      </w:tr>
      <w:tr w:rsidR="00472A3F" w:rsidRPr="0015465B" w:rsidTr="00694C9A">
        <w:tc>
          <w:tcPr>
            <w:tcW w:w="5765" w:type="dxa"/>
            <w:shd w:val="clear" w:color="auto" w:fill="auto"/>
          </w:tcPr>
          <w:p w:rsidR="00472A3F" w:rsidRPr="008A7C3B" w:rsidRDefault="00472A3F" w:rsidP="008A7C3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Reliability under pressure</w:t>
            </w:r>
          </w:p>
        </w:tc>
        <w:tc>
          <w:tcPr>
            <w:tcW w:w="3259" w:type="dxa"/>
          </w:tcPr>
          <w:p w:rsidR="00472A3F" w:rsidRPr="0015465B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A/I/R</w:t>
            </w:r>
          </w:p>
        </w:tc>
        <w:tc>
          <w:tcPr>
            <w:tcW w:w="1276" w:type="dxa"/>
          </w:tcPr>
          <w:p w:rsidR="00472A3F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</w:t>
            </w:r>
          </w:p>
        </w:tc>
      </w:tr>
      <w:tr w:rsidR="00472A3F" w:rsidRPr="0015465B" w:rsidTr="00694C9A">
        <w:tc>
          <w:tcPr>
            <w:tcW w:w="5765" w:type="dxa"/>
            <w:shd w:val="clear" w:color="auto" w:fill="auto"/>
          </w:tcPr>
          <w:p w:rsidR="00472A3F" w:rsidRPr="008A7C3B" w:rsidRDefault="00472A3F" w:rsidP="008A7C3B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Pride in work</w:t>
            </w:r>
          </w:p>
        </w:tc>
        <w:tc>
          <w:tcPr>
            <w:tcW w:w="3259" w:type="dxa"/>
          </w:tcPr>
          <w:p w:rsidR="00472A3F" w:rsidRPr="0015465B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I/R</w:t>
            </w:r>
          </w:p>
        </w:tc>
        <w:tc>
          <w:tcPr>
            <w:tcW w:w="1276" w:type="dxa"/>
          </w:tcPr>
          <w:p w:rsidR="00472A3F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</w:t>
            </w:r>
          </w:p>
        </w:tc>
      </w:tr>
      <w:tr w:rsidR="00472A3F" w:rsidRPr="0015465B" w:rsidTr="00694C9A">
        <w:tc>
          <w:tcPr>
            <w:tcW w:w="5765" w:type="dxa"/>
            <w:shd w:val="clear" w:color="auto" w:fill="auto"/>
          </w:tcPr>
          <w:p w:rsidR="00472A3F" w:rsidRPr="008A7C3B" w:rsidRDefault="00472A3F" w:rsidP="008A7C3B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Hard working</w:t>
            </w:r>
          </w:p>
        </w:tc>
        <w:tc>
          <w:tcPr>
            <w:tcW w:w="3259" w:type="dxa"/>
          </w:tcPr>
          <w:p w:rsidR="00472A3F" w:rsidRPr="0015465B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I/R</w:t>
            </w:r>
          </w:p>
        </w:tc>
        <w:tc>
          <w:tcPr>
            <w:tcW w:w="1276" w:type="dxa"/>
          </w:tcPr>
          <w:p w:rsidR="00472A3F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</w:t>
            </w:r>
          </w:p>
        </w:tc>
      </w:tr>
      <w:tr w:rsidR="00472A3F" w:rsidRPr="0015465B" w:rsidTr="00694C9A">
        <w:tc>
          <w:tcPr>
            <w:tcW w:w="5765" w:type="dxa"/>
            <w:shd w:val="clear" w:color="auto" w:fill="auto"/>
          </w:tcPr>
          <w:p w:rsidR="00472A3F" w:rsidRPr="008A7C3B" w:rsidRDefault="00472A3F" w:rsidP="008A7C3B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8A7C3B">
              <w:rPr>
                <w:rFonts w:ascii="Century Gothic" w:hAnsi="Century Gothic"/>
                <w:sz w:val="22"/>
                <w:szCs w:val="22"/>
              </w:rPr>
              <w:t>Flexible appro</w:t>
            </w:r>
            <w:r>
              <w:rPr>
                <w:rFonts w:ascii="Century Gothic" w:hAnsi="Century Gothic"/>
                <w:sz w:val="22"/>
                <w:szCs w:val="22"/>
              </w:rPr>
              <w:t>ach to people and situations</w:t>
            </w:r>
          </w:p>
        </w:tc>
        <w:tc>
          <w:tcPr>
            <w:tcW w:w="3259" w:type="dxa"/>
          </w:tcPr>
          <w:p w:rsidR="00472A3F" w:rsidRPr="0015465B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A/I/R</w:t>
            </w:r>
          </w:p>
        </w:tc>
        <w:tc>
          <w:tcPr>
            <w:tcW w:w="1276" w:type="dxa"/>
          </w:tcPr>
          <w:p w:rsidR="00472A3F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</w:t>
            </w:r>
          </w:p>
        </w:tc>
      </w:tr>
      <w:tr w:rsidR="00472A3F" w:rsidRPr="0015465B" w:rsidTr="00694C9A">
        <w:tc>
          <w:tcPr>
            <w:tcW w:w="5765" w:type="dxa"/>
            <w:shd w:val="clear" w:color="auto" w:fill="auto"/>
          </w:tcPr>
          <w:p w:rsidR="00472A3F" w:rsidRPr="008A7C3B" w:rsidRDefault="00472A3F" w:rsidP="008A7C3B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Able to work as part of a team</w:t>
            </w:r>
          </w:p>
        </w:tc>
        <w:tc>
          <w:tcPr>
            <w:tcW w:w="3259" w:type="dxa"/>
          </w:tcPr>
          <w:p w:rsidR="00472A3F" w:rsidRPr="0015465B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A/I/R</w:t>
            </w:r>
          </w:p>
        </w:tc>
        <w:tc>
          <w:tcPr>
            <w:tcW w:w="1276" w:type="dxa"/>
          </w:tcPr>
          <w:p w:rsidR="00472A3F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</w:t>
            </w:r>
          </w:p>
        </w:tc>
      </w:tr>
      <w:tr w:rsidR="00472A3F" w:rsidRPr="0015465B" w:rsidTr="00694C9A">
        <w:tc>
          <w:tcPr>
            <w:tcW w:w="5765" w:type="dxa"/>
            <w:shd w:val="clear" w:color="auto" w:fill="auto"/>
          </w:tcPr>
          <w:p w:rsidR="00472A3F" w:rsidRPr="008A7C3B" w:rsidRDefault="00472A3F" w:rsidP="008A7C3B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 sense of humour.</w:t>
            </w:r>
          </w:p>
        </w:tc>
        <w:tc>
          <w:tcPr>
            <w:tcW w:w="3259" w:type="dxa"/>
          </w:tcPr>
          <w:p w:rsidR="00472A3F" w:rsidRPr="0015465B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I/R</w:t>
            </w:r>
          </w:p>
        </w:tc>
        <w:tc>
          <w:tcPr>
            <w:tcW w:w="1276" w:type="dxa"/>
          </w:tcPr>
          <w:p w:rsidR="00472A3F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</w:t>
            </w:r>
          </w:p>
        </w:tc>
      </w:tr>
      <w:tr w:rsidR="00472A3F" w:rsidRPr="0015465B" w:rsidTr="00694C9A">
        <w:tc>
          <w:tcPr>
            <w:tcW w:w="5765" w:type="dxa"/>
            <w:shd w:val="clear" w:color="auto" w:fill="auto"/>
          </w:tcPr>
          <w:p w:rsidR="00472A3F" w:rsidRPr="008A7C3B" w:rsidRDefault="00472A3F" w:rsidP="008A7C3B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8A7C3B">
              <w:rPr>
                <w:rFonts w:ascii="Century Gothic" w:hAnsi="Century Gothic"/>
                <w:sz w:val="22"/>
                <w:szCs w:val="22"/>
              </w:rPr>
              <w:t>Are e</w:t>
            </w:r>
            <w:r>
              <w:rPr>
                <w:rFonts w:ascii="Century Gothic" w:hAnsi="Century Gothic"/>
                <w:sz w:val="22"/>
                <w:szCs w:val="22"/>
              </w:rPr>
              <w:t>nthusiastic and always positive</w:t>
            </w:r>
          </w:p>
        </w:tc>
        <w:tc>
          <w:tcPr>
            <w:tcW w:w="3259" w:type="dxa"/>
          </w:tcPr>
          <w:p w:rsidR="00472A3F" w:rsidRPr="0015465B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I/R</w:t>
            </w:r>
          </w:p>
        </w:tc>
        <w:tc>
          <w:tcPr>
            <w:tcW w:w="1276" w:type="dxa"/>
          </w:tcPr>
          <w:p w:rsidR="00472A3F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</w:t>
            </w:r>
          </w:p>
        </w:tc>
      </w:tr>
      <w:tr w:rsidR="00472A3F" w:rsidRPr="0015465B" w:rsidTr="00694C9A">
        <w:tc>
          <w:tcPr>
            <w:tcW w:w="5765" w:type="dxa"/>
            <w:shd w:val="clear" w:color="auto" w:fill="auto"/>
          </w:tcPr>
          <w:p w:rsidR="00472A3F" w:rsidRPr="008A7C3B" w:rsidRDefault="00472A3F" w:rsidP="008A7C3B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8A7C3B">
              <w:rPr>
                <w:rFonts w:ascii="Century Gothic" w:hAnsi="Century Gothic"/>
                <w:sz w:val="22"/>
                <w:szCs w:val="22"/>
              </w:rPr>
              <w:t>Believe they can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improve on their previous best</w:t>
            </w:r>
          </w:p>
        </w:tc>
        <w:tc>
          <w:tcPr>
            <w:tcW w:w="3259" w:type="dxa"/>
          </w:tcPr>
          <w:p w:rsidR="00472A3F" w:rsidRPr="0015465B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A/I/R</w:t>
            </w:r>
          </w:p>
        </w:tc>
        <w:tc>
          <w:tcPr>
            <w:tcW w:w="1276" w:type="dxa"/>
          </w:tcPr>
          <w:p w:rsidR="00472A3F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</w:t>
            </w:r>
          </w:p>
        </w:tc>
      </w:tr>
      <w:tr w:rsidR="00472A3F" w:rsidRPr="0015465B" w:rsidTr="00694C9A">
        <w:trPr>
          <w:trHeight w:val="418"/>
        </w:trPr>
        <w:tc>
          <w:tcPr>
            <w:tcW w:w="5765" w:type="dxa"/>
            <w:shd w:val="clear" w:color="auto" w:fill="auto"/>
          </w:tcPr>
          <w:p w:rsidR="00472A3F" w:rsidRPr="008A7C3B" w:rsidRDefault="00472A3F" w:rsidP="008A7C3B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8A7C3B">
              <w:rPr>
                <w:rFonts w:ascii="Century Gothic" w:hAnsi="Century Gothic"/>
                <w:sz w:val="22"/>
                <w:szCs w:val="22"/>
              </w:rPr>
              <w:t>Ability t</w:t>
            </w:r>
            <w:r>
              <w:rPr>
                <w:rFonts w:ascii="Century Gothic" w:hAnsi="Century Gothic"/>
                <w:sz w:val="22"/>
                <w:szCs w:val="22"/>
              </w:rPr>
              <w:t>o work with minimum supervision</w:t>
            </w:r>
          </w:p>
        </w:tc>
        <w:tc>
          <w:tcPr>
            <w:tcW w:w="3259" w:type="dxa"/>
          </w:tcPr>
          <w:p w:rsidR="00472A3F" w:rsidRPr="0015465B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A/I/R</w:t>
            </w:r>
          </w:p>
        </w:tc>
        <w:tc>
          <w:tcPr>
            <w:tcW w:w="1276" w:type="dxa"/>
          </w:tcPr>
          <w:p w:rsidR="00472A3F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</w:t>
            </w:r>
          </w:p>
        </w:tc>
      </w:tr>
      <w:tr w:rsidR="00472A3F" w:rsidRPr="0015465B" w:rsidTr="00694C9A">
        <w:tc>
          <w:tcPr>
            <w:tcW w:w="5765" w:type="dxa"/>
            <w:shd w:val="clear" w:color="auto" w:fill="auto"/>
          </w:tcPr>
          <w:p w:rsidR="00472A3F" w:rsidRPr="008A7C3B" w:rsidRDefault="00472A3F" w:rsidP="008A7C3B">
            <w:pPr>
              <w:rPr>
                <w:rFonts w:ascii="Century Gothic" w:hAnsi="Century Gothic"/>
                <w:sz w:val="22"/>
                <w:szCs w:val="22"/>
              </w:rPr>
            </w:pPr>
            <w:r w:rsidRPr="008A7C3B">
              <w:rPr>
                <w:rFonts w:ascii="Century Gothic" w:hAnsi="Century Gothic"/>
                <w:sz w:val="22"/>
                <w:szCs w:val="22"/>
              </w:rPr>
              <w:t>Able to wor</w:t>
            </w:r>
            <w:r>
              <w:rPr>
                <w:rFonts w:ascii="Century Gothic" w:hAnsi="Century Gothic"/>
                <w:sz w:val="22"/>
                <w:szCs w:val="22"/>
              </w:rPr>
              <w:t>k effectively on own initiative</w:t>
            </w:r>
          </w:p>
        </w:tc>
        <w:tc>
          <w:tcPr>
            <w:tcW w:w="3259" w:type="dxa"/>
          </w:tcPr>
          <w:p w:rsidR="00472A3F" w:rsidRPr="0015465B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A/I/R</w:t>
            </w:r>
          </w:p>
        </w:tc>
        <w:tc>
          <w:tcPr>
            <w:tcW w:w="1276" w:type="dxa"/>
          </w:tcPr>
          <w:p w:rsidR="00472A3F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</w:t>
            </w:r>
          </w:p>
        </w:tc>
      </w:tr>
      <w:tr w:rsidR="00472A3F" w:rsidRPr="0015465B" w:rsidTr="00694C9A">
        <w:tc>
          <w:tcPr>
            <w:tcW w:w="5765" w:type="dxa"/>
            <w:shd w:val="clear" w:color="auto" w:fill="8DB3E2" w:themeFill="text2" w:themeFillTint="66"/>
          </w:tcPr>
          <w:p w:rsidR="00472A3F" w:rsidRPr="007517EC" w:rsidRDefault="00472A3F" w:rsidP="008A7C3B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Qualifications and Training</w:t>
            </w:r>
          </w:p>
        </w:tc>
        <w:tc>
          <w:tcPr>
            <w:tcW w:w="3259" w:type="dxa"/>
            <w:shd w:val="clear" w:color="auto" w:fill="8DB3E2" w:themeFill="text2" w:themeFillTint="66"/>
          </w:tcPr>
          <w:p w:rsidR="00472A3F" w:rsidRPr="0015465B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472A3F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72A3F" w:rsidRPr="0015465B" w:rsidTr="00694C9A">
        <w:tc>
          <w:tcPr>
            <w:tcW w:w="5765" w:type="dxa"/>
            <w:shd w:val="clear" w:color="auto" w:fill="auto"/>
          </w:tcPr>
          <w:p w:rsidR="00472A3F" w:rsidRPr="007517EC" w:rsidRDefault="00472A3F" w:rsidP="007517EC">
            <w:pPr>
              <w:ind w:left="-20"/>
              <w:rPr>
                <w:rFonts w:ascii="Century Gothic" w:hAnsi="Century Gothic"/>
                <w:sz w:val="22"/>
                <w:szCs w:val="22"/>
              </w:rPr>
            </w:pPr>
            <w:r w:rsidRPr="007517EC">
              <w:rPr>
                <w:rFonts w:ascii="Century Gothic" w:hAnsi="Century Gothic"/>
                <w:sz w:val="22"/>
                <w:szCs w:val="22"/>
              </w:rPr>
              <w:t>Qualified teacher status.</w:t>
            </w:r>
          </w:p>
        </w:tc>
        <w:tc>
          <w:tcPr>
            <w:tcW w:w="3259" w:type="dxa"/>
          </w:tcPr>
          <w:p w:rsidR="00472A3F" w:rsidRPr="0015465B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</w:t>
            </w:r>
          </w:p>
        </w:tc>
        <w:tc>
          <w:tcPr>
            <w:tcW w:w="1276" w:type="dxa"/>
          </w:tcPr>
          <w:p w:rsidR="00472A3F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</w:t>
            </w:r>
          </w:p>
        </w:tc>
      </w:tr>
      <w:tr w:rsidR="00472A3F" w:rsidRPr="0015465B" w:rsidTr="00694C9A">
        <w:tc>
          <w:tcPr>
            <w:tcW w:w="5765" w:type="dxa"/>
            <w:shd w:val="clear" w:color="auto" w:fill="auto"/>
          </w:tcPr>
          <w:p w:rsidR="00472A3F" w:rsidRPr="007517EC" w:rsidRDefault="00472A3F" w:rsidP="007517EC">
            <w:pPr>
              <w:ind w:left="-20"/>
              <w:rPr>
                <w:rFonts w:ascii="Century Gothic" w:hAnsi="Century Gothic"/>
                <w:sz w:val="22"/>
                <w:szCs w:val="22"/>
              </w:rPr>
            </w:pPr>
            <w:r w:rsidRPr="007517EC">
              <w:rPr>
                <w:rFonts w:ascii="Century Gothic" w:hAnsi="Century Gothic"/>
                <w:sz w:val="22"/>
                <w:szCs w:val="22"/>
              </w:rPr>
              <w:t>Evidence of recent and approp</w:t>
            </w:r>
            <w:r>
              <w:rPr>
                <w:rFonts w:ascii="Century Gothic" w:hAnsi="Century Gothic"/>
                <w:sz w:val="22"/>
                <w:szCs w:val="22"/>
              </w:rPr>
              <w:t>riate professional development.</w:t>
            </w:r>
          </w:p>
        </w:tc>
        <w:tc>
          <w:tcPr>
            <w:tcW w:w="3259" w:type="dxa"/>
          </w:tcPr>
          <w:p w:rsidR="00472A3F" w:rsidRPr="0015465B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A/R</w:t>
            </w:r>
          </w:p>
        </w:tc>
        <w:tc>
          <w:tcPr>
            <w:tcW w:w="1276" w:type="dxa"/>
          </w:tcPr>
          <w:p w:rsidR="00472A3F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</w:t>
            </w:r>
          </w:p>
        </w:tc>
      </w:tr>
      <w:tr w:rsidR="00472A3F" w:rsidRPr="0015465B" w:rsidTr="00694C9A">
        <w:tc>
          <w:tcPr>
            <w:tcW w:w="5765" w:type="dxa"/>
            <w:tcBorders>
              <w:bottom w:val="single" w:sz="4" w:space="0" w:color="auto"/>
            </w:tcBorders>
            <w:shd w:val="clear" w:color="auto" w:fill="auto"/>
          </w:tcPr>
          <w:p w:rsidR="00472A3F" w:rsidRPr="007517EC" w:rsidRDefault="00472A3F" w:rsidP="007517EC">
            <w:pPr>
              <w:ind w:left="-20"/>
              <w:rPr>
                <w:rFonts w:ascii="Century Gothic" w:hAnsi="Century Gothic"/>
                <w:sz w:val="22"/>
                <w:szCs w:val="22"/>
              </w:rPr>
            </w:pPr>
            <w:r w:rsidRPr="007517EC">
              <w:rPr>
                <w:rFonts w:ascii="Century Gothic" w:hAnsi="Century Gothic"/>
                <w:sz w:val="22"/>
                <w:szCs w:val="22"/>
              </w:rPr>
              <w:t>Understanding of the role of the professional portfolio as part of CPD.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472A3F" w:rsidRPr="0015465B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A/I</w:t>
            </w:r>
          </w:p>
        </w:tc>
        <w:tc>
          <w:tcPr>
            <w:tcW w:w="1276" w:type="dxa"/>
          </w:tcPr>
          <w:p w:rsidR="00472A3F" w:rsidRDefault="00472A3F" w:rsidP="00581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</w:tbl>
    <w:p w:rsidR="008A7C3B" w:rsidRPr="0015465B" w:rsidRDefault="008A7C3B" w:rsidP="008A7C3B">
      <w:pPr>
        <w:ind w:left="284"/>
        <w:rPr>
          <w:rFonts w:ascii="Century Gothic" w:hAnsi="Century Gothic"/>
          <w:b/>
          <w:szCs w:val="24"/>
        </w:rPr>
      </w:pPr>
    </w:p>
    <w:p w:rsidR="004A0844" w:rsidRDefault="004A0844">
      <w:pPr>
        <w:ind w:left="284"/>
      </w:pPr>
    </w:p>
    <w:sectPr w:rsidR="004A0844">
      <w:headerReference w:type="default" r:id="rId7"/>
      <w:footerReference w:type="default" r:id="rId8"/>
      <w:pgSz w:w="11906" w:h="16838"/>
      <w:pgMar w:top="720" w:right="1133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F76" w:rsidRDefault="00B80F76">
      <w:r>
        <w:separator/>
      </w:r>
    </w:p>
  </w:endnote>
  <w:endnote w:type="continuationSeparator" w:id="0">
    <w:p w:rsidR="00B80F76" w:rsidRDefault="00B8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844" w:rsidRDefault="00FD2E5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6673516</wp:posOffset>
              </wp:positionH>
              <wp:positionV relativeFrom="paragraph">
                <wp:posOffset>-4640846</wp:posOffset>
              </wp:positionV>
              <wp:extent cx="2139" cy="4791074"/>
              <wp:effectExtent l="38100" t="38100" r="74295" b="67310"/>
              <wp:wrapNone/>
              <wp:docPr id="399" name="Straight Connector 3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2139" cy="4791074"/>
                      </a:xfrm>
                      <a:prstGeom prst="line">
                        <a:avLst/>
                      </a:prstGeom>
                      <a:ln w="88900" cap="rnd">
                        <a:solidFill>
                          <a:srgbClr val="0CA9B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A5EF64" id="Straight Connector 399" o:spid="_x0000_s1026" style="position:absolute;flip:x 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5.45pt,-365.4pt" to="525.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" strokecolor="#0ca9be" strokeweight="7pt">
              <v:stroke endcap="round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3515895</wp:posOffset>
              </wp:positionH>
              <wp:positionV relativeFrom="paragraph">
                <wp:posOffset>166437</wp:posOffset>
              </wp:positionV>
              <wp:extent cx="3160295" cy="0"/>
              <wp:effectExtent l="38100" t="38100" r="59690" b="57150"/>
              <wp:wrapNone/>
              <wp:docPr id="398" name="Straight Connector 3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60295" cy="0"/>
                      </a:xfrm>
                      <a:prstGeom prst="line">
                        <a:avLst/>
                      </a:prstGeom>
                      <a:ln w="88900" cap="rnd">
                        <a:solidFill>
                          <a:srgbClr val="0CA9B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A6B6E9" id="Straight Connector 398" o:spid="_x0000_s1026" style="position:absolute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6.85pt,13.1pt" to="525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" strokecolor="#0ca9be" strokeweight="7pt">
              <v:stroke endcap="round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3518453</wp:posOffset>
              </wp:positionH>
              <wp:positionV relativeFrom="paragraph">
                <wp:posOffset>-139921</wp:posOffset>
              </wp:positionV>
              <wp:extent cx="3100484" cy="310101"/>
              <wp:effectExtent l="0" t="0" r="0" b="0"/>
              <wp:wrapNone/>
              <wp:docPr id="400" name="Text Box 4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0484" cy="31010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844" w:rsidRDefault="00FD2E5D">
                          <w:pPr>
                            <w:rPr>
                              <w:rFonts w:ascii="Franklin Gothic Book" w:hAnsi="Franklin Gothic Book" w:cs="Tahoma"/>
                              <w:i/>
                              <w:color w:val="1616B4"/>
                              <w:sz w:val="28"/>
                            </w:rPr>
                          </w:pPr>
                          <w:r>
                            <w:rPr>
                              <w:rFonts w:ascii="Franklin Gothic Book" w:hAnsi="Franklin Gothic Book" w:cs="Tahoma"/>
                              <w:i/>
                              <w:color w:val="1616B4"/>
                              <w:sz w:val="28"/>
                            </w:rPr>
                            <w:t>Learning Together, Achieving Together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0" o:spid="_x0000_s1026" type="#_x0000_t202" style="position:absolute;margin-left:277.05pt;margin-top:-11pt;width:244.15pt;height:2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" filled="f" stroked="f" strokeweight=".5pt">
              <v:textbox>
                <w:txbxContent>
                  <w:p w:rsidR="004A0844" w:rsidRDefault="00FD2E5D">
                    <w:pPr>
                      <w:rPr>
                        <w:rFonts w:ascii="Franklin Gothic Book" w:hAnsi="Franklin Gothic Book" w:cs="Tahoma"/>
                        <w:i/>
                        <w:color w:val="1616B4"/>
                        <w:sz w:val="28"/>
                      </w:rPr>
                    </w:pPr>
                    <w:r>
                      <w:rPr>
                        <w:rFonts w:ascii="Franklin Gothic Book" w:hAnsi="Franklin Gothic Book" w:cs="Tahoma"/>
                        <w:i/>
                        <w:color w:val="1616B4"/>
                        <w:sz w:val="28"/>
                      </w:rPr>
                      <w:t>Learning Together, Achieving Together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F76" w:rsidRDefault="00B80F76">
      <w:r>
        <w:separator/>
      </w:r>
    </w:p>
  </w:footnote>
  <w:footnote w:type="continuationSeparator" w:id="0">
    <w:p w:rsidR="00B80F76" w:rsidRDefault="00B80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844" w:rsidRDefault="00FD2E5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-47549</wp:posOffset>
              </wp:positionH>
              <wp:positionV relativeFrom="paragraph">
                <wp:posOffset>-80797</wp:posOffset>
              </wp:positionV>
              <wp:extent cx="0" cy="4802657"/>
              <wp:effectExtent l="38100" t="38100" r="57150" b="74295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02657"/>
                      </a:xfrm>
                      <a:prstGeom prst="line">
                        <a:avLst/>
                      </a:prstGeom>
                      <a:ln w="88900" cap="rnd">
                        <a:solidFill>
                          <a:srgbClr val="0CA9B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ABDDAA" id="Straight Connector 21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75pt,-6.35pt" to="-3.75pt,3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" strokecolor="#0ca9be" strokeweight="7pt">
              <v:stroke endcap="round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-29261</wp:posOffset>
              </wp:positionH>
              <wp:positionV relativeFrom="paragraph">
                <wp:posOffset>-80797</wp:posOffset>
              </wp:positionV>
              <wp:extent cx="3141853" cy="0"/>
              <wp:effectExtent l="38100" t="38100" r="59055" b="5715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41853" cy="0"/>
                      </a:xfrm>
                      <a:prstGeom prst="line">
                        <a:avLst/>
                      </a:prstGeom>
                      <a:ln w="88900" cap="rnd">
                        <a:solidFill>
                          <a:srgbClr val="0CA9B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712CFD" id="Straight Connector 20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3pt,-6.35pt" to="245.1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" strokecolor="#0ca9be" strokeweight="7pt">
              <v:stroke endcap="round"/>
            </v: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133350</wp:posOffset>
          </wp:positionH>
          <wp:positionV relativeFrom="paragraph">
            <wp:posOffset>178435</wp:posOffset>
          </wp:positionV>
          <wp:extent cx="1422400" cy="904875"/>
          <wp:effectExtent l="0" t="0" r="635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ucer School 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0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-202019</wp:posOffset>
              </wp:positionH>
              <wp:positionV relativeFrom="paragraph">
                <wp:posOffset>-237564</wp:posOffset>
              </wp:positionV>
              <wp:extent cx="7028121" cy="10185991"/>
              <wp:effectExtent l="38100" t="38100" r="59055" b="63500"/>
              <wp:wrapNone/>
              <wp:docPr id="389" name="Rectangle 3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28121" cy="10185991"/>
                      </a:xfrm>
                      <a:prstGeom prst="rect">
                        <a:avLst/>
                      </a:prstGeom>
                      <a:noFill/>
                      <a:ln w="88900">
                        <a:solidFill>
                          <a:srgbClr val="2424CA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F83404" id="Rectangle 389" o:spid="_x0000_s1026" style="position:absolute;margin-left:-15.9pt;margin-top:-18.7pt;width:553.4pt;height:80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" filled="f" strokecolor="#2424ca" strokeweight="7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7ACF"/>
    <w:multiLevelType w:val="hybridMultilevel"/>
    <w:tmpl w:val="E88A7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67E4A"/>
    <w:multiLevelType w:val="hybridMultilevel"/>
    <w:tmpl w:val="7904E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26E73"/>
    <w:multiLevelType w:val="hybridMultilevel"/>
    <w:tmpl w:val="AB4AD1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0B3A59"/>
    <w:multiLevelType w:val="hybridMultilevel"/>
    <w:tmpl w:val="1DD24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F5B81"/>
    <w:multiLevelType w:val="hybridMultilevel"/>
    <w:tmpl w:val="CF9E9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36344"/>
    <w:multiLevelType w:val="hybridMultilevel"/>
    <w:tmpl w:val="8528B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1078D"/>
    <w:multiLevelType w:val="hybridMultilevel"/>
    <w:tmpl w:val="9DB0F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4410B"/>
    <w:multiLevelType w:val="hybridMultilevel"/>
    <w:tmpl w:val="1250C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337DA"/>
    <w:multiLevelType w:val="hybridMultilevel"/>
    <w:tmpl w:val="13EA5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3B"/>
    <w:rsid w:val="00472A3F"/>
    <w:rsid w:val="004A0844"/>
    <w:rsid w:val="00602178"/>
    <w:rsid w:val="00620618"/>
    <w:rsid w:val="00694C9A"/>
    <w:rsid w:val="006A3818"/>
    <w:rsid w:val="007517EC"/>
    <w:rsid w:val="00823647"/>
    <w:rsid w:val="008A7C3B"/>
    <w:rsid w:val="009B0EA7"/>
    <w:rsid w:val="00B80F76"/>
    <w:rsid w:val="00FC1235"/>
    <w:rsid w:val="00FD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E0D4F78C-160F-4320-9DA0-05B2594E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C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7C3B"/>
    <w:pPr>
      <w:spacing w:after="200" w:line="276" w:lineRule="auto"/>
      <w:ind w:left="720"/>
      <w:contextualSpacing/>
    </w:pPr>
    <w:rPr>
      <w:rFonts w:ascii="Rockwell" w:eastAsia="Calibri" w:hAnsi="Rockwel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68E98161</Template>
  <TotalTime>0</TotalTime>
  <Pages>3</Pages>
  <Words>529</Words>
  <Characters>3019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Chaucer School, A4 Portrait Template</vt:lpstr>
    </vt:vector>
  </TitlesOfParts>
  <Company>Hewlett-Packard Company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Chaucer School, A4 Portrait Template</dc:title>
  <dc:creator>D Burnham</dc:creator>
  <cp:keywords>Chaucer School</cp:keywords>
  <cp:lastModifiedBy>K Dutton</cp:lastModifiedBy>
  <cp:revision>2</cp:revision>
  <cp:lastPrinted>2012-10-02T06:41:00Z</cp:lastPrinted>
  <dcterms:created xsi:type="dcterms:W3CDTF">2018-03-21T08:58:00Z</dcterms:created>
  <dcterms:modified xsi:type="dcterms:W3CDTF">2018-03-21T08:58:00Z</dcterms:modified>
</cp:coreProperties>
</file>