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5D" w:rsidRDefault="002F515D" w:rsidP="002F515D">
      <w:pPr>
        <w:spacing w:before="58" w:after="0" w:line="240" w:lineRule="auto"/>
        <w:ind w:left="1645" w:right="1406"/>
        <w:jc w:val="center"/>
        <w:rPr>
          <w:rFonts w:ascii="Arial" w:eastAsia="Times New Roman" w:hAnsi="Arial" w:cs="Arial"/>
          <w:b/>
          <w:bCs/>
          <w:spacing w:val="-1"/>
          <w:sz w:val="28"/>
          <w:szCs w:val="28"/>
        </w:rPr>
      </w:pPr>
    </w:p>
    <w:p w:rsidR="002F515D" w:rsidRDefault="002F515D" w:rsidP="002F515D">
      <w:pPr>
        <w:spacing w:before="58" w:after="0" w:line="240" w:lineRule="auto"/>
        <w:ind w:left="1645" w:right="1406"/>
        <w:jc w:val="center"/>
        <w:rPr>
          <w:rFonts w:ascii="Arial" w:eastAsia="Times New Roman" w:hAnsi="Arial" w:cs="Arial"/>
          <w:b/>
          <w:bCs/>
          <w:spacing w:val="1"/>
          <w:sz w:val="28"/>
          <w:szCs w:val="28"/>
        </w:rPr>
      </w:pPr>
      <w:r w:rsidRPr="00194723">
        <w:rPr>
          <w:rFonts w:ascii="Arial" w:eastAsia="Times New Roman" w:hAnsi="Arial" w:cs="Arial"/>
          <w:b/>
          <w:bCs/>
          <w:spacing w:val="-1"/>
          <w:sz w:val="28"/>
          <w:szCs w:val="28"/>
        </w:rPr>
        <w:t>C</w:t>
      </w:r>
      <w:r w:rsidRPr="00194723">
        <w:rPr>
          <w:rFonts w:ascii="Arial" w:eastAsia="Times New Roman" w:hAnsi="Arial" w:cs="Arial"/>
          <w:b/>
          <w:bCs/>
          <w:spacing w:val="1"/>
          <w:sz w:val="28"/>
          <w:szCs w:val="28"/>
        </w:rPr>
        <w:t>a</w:t>
      </w:r>
      <w:r w:rsidRPr="00194723">
        <w:rPr>
          <w:rFonts w:ascii="Arial" w:eastAsia="Times New Roman" w:hAnsi="Arial" w:cs="Arial"/>
          <w:b/>
          <w:bCs/>
          <w:sz w:val="28"/>
          <w:szCs w:val="28"/>
        </w:rPr>
        <w:t>nd</w:t>
      </w:r>
      <w:r w:rsidRPr="00194723">
        <w:rPr>
          <w:rFonts w:ascii="Arial" w:eastAsia="Times New Roman" w:hAnsi="Arial" w:cs="Arial"/>
          <w:b/>
          <w:bCs/>
          <w:spacing w:val="1"/>
          <w:sz w:val="28"/>
          <w:szCs w:val="28"/>
        </w:rPr>
        <w:t>i</w:t>
      </w:r>
      <w:r w:rsidRPr="00194723">
        <w:rPr>
          <w:rFonts w:ascii="Arial" w:eastAsia="Times New Roman" w:hAnsi="Arial" w:cs="Arial"/>
          <w:b/>
          <w:bCs/>
          <w:spacing w:val="-3"/>
          <w:sz w:val="28"/>
          <w:szCs w:val="28"/>
        </w:rPr>
        <w:t>d</w:t>
      </w:r>
      <w:r w:rsidRPr="00194723">
        <w:rPr>
          <w:rFonts w:ascii="Arial" w:eastAsia="Times New Roman" w:hAnsi="Arial" w:cs="Arial"/>
          <w:b/>
          <w:bCs/>
          <w:spacing w:val="1"/>
          <w:sz w:val="28"/>
          <w:szCs w:val="28"/>
        </w:rPr>
        <w:t>at</w:t>
      </w:r>
      <w:r w:rsidRPr="00194723">
        <w:rPr>
          <w:rFonts w:ascii="Arial" w:eastAsia="Times New Roman" w:hAnsi="Arial" w:cs="Arial"/>
          <w:b/>
          <w:bCs/>
          <w:sz w:val="28"/>
          <w:szCs w:val="28"/>
        </w:rPr>
        <w:t>e S</w:t>
      </w:r>
      <w:r w:rsidRPr="00194723">
        <w:rPr>
          <w:rFonts w:ascii="Arial" w:eastAsia="Times New Roman" w:hAnsi="Arial" w:cs="Arial"/>
          <w:b/>
          <w:bCs/>
          <w:spacing w:val="-3"/>
          <w:sz w:val="28"/>
          <w:szCs w:val="28"/>
        </w:rPr>
        <w:t>p</w:t>
      </w:r>
      <w:r w:rsidRPr="00194723">
        <w:rPr>
          <w:rFonts w:ascii="Arial" w:eastAsia="Times New Roman" w:hAnsi="Arial" w:cs="Arial"/>
          <w:b/>
          <w:bCs/>
          <w:sz w:val="28"/>
          <w:szCs w:val="28"/>
        </w:rPr>
        <w:t>ec</w:t>
      </w:r>
      <w:r w:rsidRPr="00194723">
        <w:rPr>
          <w:rFonts w:ascii="Arial" w:eastAsia="Times New Roman" w:hAnsi="Arial" w:cs="Arial"/>
          <w:b/>
          <w:bCs/>
          <w:spacing w:val="-1"/>
          <w:sz w:val="28"/>
          <w:szCs w:val="28"/>
        </w:rPr>
        <w:t>i</w:t>
      </w:r>
      <w:r w:rsidRPr="00194723">
        <w:rPr>
          <w:rFonts w:ascii="Arial" w:eastAsia="Times New Roman" w:hAnsi="Arial" w:cs="Arial"/>
          <w:b/>
          <w:bCs/>
          <w:sz w:val="28"/>
          <w:szCs w:val="28"/>
        </w:rPr>
        <w:t>f</w:t>
      </w:r>
      <w:r w:rsidRPr="00194723">
        <w:rPr>
          <w:rFonts w:ascii="Arial" w:eastAsia="Times New Roman" w:hAnsi="Arial" w:cs="Arial"/>
          <w:b/>
          <w:bCs/>
          <w:spacing w:val="1"/>
          <w:sz w:val="28"/>
          <w:szCs w:val="28"/>
        </w:rPr>
        <w:t>i</w:t>
      </w:r>
      <w:r w:rsidRPr="00194723">
        <w:rPr>
          <w:rFonts w:ascii="Arial" w:eastAsia="Times New Roman" w:hAnsi="Arial" w:cs="Arial"/>
          <w:b/>
          <w:bCs/>
          <w:spacing w:val="-2"/>
          <w:sz w:val="28"/>
          <w:szCs w:val="28"/>
        </w:rPr>
        <w:t>c</w:t>
      </w:r>
      <w:r w:rsidRPr="00194723">
        <w:rPr>
          <w:rFonts w:ascii="Arial" w:eastAsia="Times New Roman" w:hAnsi="Arial" w:cs="Arial"/>
          <w:b/>
          <w:bCs/>
          <w:spacing w:val="-1"/>
          <w:sz w:val="28"/>
          <w:szCs w:val="28"/>
        </w:rPr>
        <w:t>a</w:t>
      </w:r>
      <w:r w:rsidRPr="00194723">
        <w:rPr>
          <w:rFonts w:ascii="Arial" w:eastAsia="Times New Roman" w:hAnsi="Arial" w:cs="Arial"/>
          <w:b/>
          <w:bCs/>
          <w:sz w:val="28"/>
          <w:szCs w:val="28"/>
        </w:rPr>
        <w:t>t</w:t>
      </w:r>
      <w:r w:rsidRPr="00194723">
        <w:rPr>
          <w:rFonts w:ascii="Arial" w:eastAsia="Times New Roman" w:hAnsi="Arial" w:cs="Arial"/>
          <w:b/>
          <w:bCs/>
          <w:spacing w:val="1"/>
          <w:sz w:val="28"/>
          <w:szCs w:val="28"/>
        </w:rPr>
        <w:t>i</w:t>
      </w:r>
      <w:r w:rsidRPr="00194723">
        <w:rPr>
          <w:rFonts w:ascii="Arial" w:eastAsia="Times New Roman" w:hAnsi="Arial" w:cs="Arial"/>
          <w:b/>
          <w:bCs/>
          <w:spacing w:val="-1"/>
          <w:sz w:val="28"/>
          <w:szCs w:val="28"/>
        </w:rPr>
        <w:t>o</w:t>
      </w:r>
      <w:r w:rsidRPr="00194723">
        <w:rPr>
          <w:rFonts w:ascii="Arial" w:eastAsia="Times New Roman" w:hAnsi="Arial" w:cs="Arial"/>
          <w:b/>
          <w:bCs/>
          <w:sz w:val="28"/>
          <w:szCs w:val="28"/>
        </w:rPr>
        <w:t>n</w:t>
      </w:r>
    </w:p>
    <w:p w:rsidR="002F515D" w:rsidRDefault="00C1154A" w:rsidP="002F515D">
      <w:pPr>
        <w:spacing w:before="58" w:after="0" w:line="240" w:lineRule="auto"/>
        <w:ind w:left="1645" w:right="1406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pacing w:val="-1"/>
          <w:sz w:val="28"/>
          <w:szCs w:val="28"/>
        </w:rPr>
        <w:t>Teacher of</w:t>
      </w:r>
      <w:r w:rsidR="002F515D" w:rsidRPr="00194723">
        <w:rPr>
          <w:rFonts w:ascii="Arial" w:eastAsia="Times New Roman" w:hAnsi="Arial" w:cs="Arial"/>
          <w:b/>
          <w:bCs/>
          <w:sz w:val="28"/>
          <w:szCs w:val="28"/>
        </w:rPr>
        <w:t xml:space="preserve"> E</w:t>
      </w:r>
      <w:r w:rsidR="002F515D" w:rsidRPr="00194723">
        <w:rPr>
          <w:rFonts w:ascii="Arial" w:eastAsia="Times New Roman" w:hAnsi="Arial" w:cs="Arial"/>
          <w:b/>
          <w:bCs/>
          <w:spacing w:val="-3"/>
          <w:sz w:val="28"/>
          <w:szCs w:val="28"/>
        </w:rPr>
        <w:t>n</w:t>
      </w:r>
      <w:r w:rsidR="002F515D" w:rsidRPr="00194723">
        <w:rPr>
          <w:rFonts w:ascii="Arial" w:eastAsia="Times New Roman" w:hAnsi="Arial" w:cs="Arial"/>
          <w:b/>
          <w:bCs/>
          <w:spacing w:val="1"/>
          <w:sz w:val="28"/>
          <w:szCs w:val="28"/>
        </w:rPr>
        <w:t>g</w:t>
      </w:r>
      <w:r w:rsidR="002F515D" w:rsidRPr="00194723">
        <w:rPr>
          <w:rFonts w:ascii="Arial" w:eastAsia="Times New Roman" w:hAnsi="Arial" w:cs="Arial"/>
          <w:b/>
          <w:bCs/>
          <w:spacing w:val="-1"/>
          <w:sz w:val="28"/>
          <w:szCs w:val="28"/>
        </w:rPr>
        <w:t>l</w:t>
      </w:r>
      <w:r w:rsidR="002F515D" w:rsidRPr="00194723">
        <w:rPr>
          <w:rFonts w:ascii="Arial" w:eastAsia="Times New Roman" w:hAnsi="Arial" w:cs="Arial"/>
          <w:b/>
          <w:bCs/>
          <w:spacing w:val="1"/>
          <w:sz w:val="28"/>
          <w:szCs w:val="28"/>
        </w:rPr>
        <w:t>i</w:t>
      </w:r>
      <w:r w:rsidR="002F515D" w:rsidRPr="00194723">
        <w:rPr>
          <w:rFonts w:ascii="Arial" w:eastAsia="Times New Roman" w:hAnsi="Arial" w:cs="Arial"/>
          <w:b/>
          <w:bCs/>
          <w:spacing w:val="-1"/>
          <w:sz w:val="28"/>
          <w:szCs w:val="28"/>
        </w:rPr>
        <w:t>s</w:t>
      </w:r>
      <w:r w:rsidR="002F515D" w:rsidRPr="00194723">
        <w:rPr>
          <w:rFonts w:ascii="Arial" w:eastAsia="Times New Roman" w:hAnsi="Arial" w:cs="Arial"/>
          <w:b/>
          <w:bCs/>
          <w:sz w:val="28"/>
          <w:szCs w:val="28"/>
        </w:rPr>
        <w:t>h</w:t>
      </w:r>
    </w:p>
    <w:p w:rsidR="001D042C" w:rsidRDefault="001D042C" w:rsidP="002F515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1329"/>
        <w:gridCol w:w="1330"/>
      </w:tblGrid>
      <w:tr w:rsidR="002F515D" w:rsidTr="002F515D">
        <w:tc>
          <w:tcPr>
            <w:tcW w:w="8330" w:type="dxa"/>
          </w:tcPr>
          <w:p w:rsidR="002F515D" w:rsidRPr="002F515D" w:rsidRDefault="002F515D" w:rsidP="002F51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</w:tcPr>
          <w:p w:rsidR="002F515D" w:rsidRPr="002F515D" w:rsidRDefault="002F515D" w:rsidP="002F51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515D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330" w:type="dxa"/>
          </w:tcPr>
          <w:p w:rsidR="002F515D" w:rsidRPr="002F515D" w:rsidRDefault="002F515D" w:rsidP="002F51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515D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Pr="002F515D" w:rsidRDefault="002F515D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Hold a Degree and Qualified Teacher Status</w:t>
            </w:r>
          </w:p>
        </w:tc>
        <w:tc>
          <w:tcPr>
            <w:tcW w:w="1329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Pr="002F515D" w:rsidRDefault="002F515D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teach Key Stage 3 and Key Stage 4</w:t>
            </w:r>
          </w:p>
        </w:tc>
        <w:tc>
          <w:tcPr>
            <w:tcW w:w="1329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Pr="002F515D" w:rsidRDefault="002F515D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professional development</w:t>
            </w:r>
          </w:p>
        </w:tc>
        <w:tc>
          <w:tcPr>
            <w:tcW w:w="1329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Pr="002F515D" w:rsidRDefault="002F515D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Familiarity with current educational initiatives and developments</w:t>
            </w:r>
          </w:p>
        </w:tc>
        <w:tc>
          <w:tcPr>
            <w:tcW w:w="1329" w:type="dxa"/>
            <w:vAlign w:val="center"/>
          </w:tcPr>
          <w:p w:rsidR="002F515D" w:rsidRDefault="002F515D" w:rsidP="002F515D">
            <w:pPr>
              <w:jc w:val="center"/>
            </w:pPr>
            <w:r w:rsidRPr="00F32D90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Pr="002F515D" w:rsidRDefault="002F515D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communicate fluently and effectively (oral and written)</w:t>
            </w:r>
          </w:p>
        </w:tc>
        <w:tc>
          <w:tcPr>
            <w:tcW w:w="1329" w:type="dxa"/>
            <w:vAlign w:val="center"/>
          </w:tcPr>
          <w:p w:rsidR="002F515D" w:rsidRDefault="002F515D" w:rsidP="002F515D">
            <w:pPr>
              <w:jc w:val="center"/>
            </w:pPr>
            <w:r w:rsidRPr="00F32D90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Pr="002F515D" w:rsidRDefault="00C1154A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use a range of strategies to promote learning</w:t>
            </w:r>
          </w:p>
        </w:tc>
        <w:tc>
          <w:tcPr>
            <w:tcW w:w="1329" w:type="dxa"/>
            <w:vAlign w:val="center"/>
          </w:tcPr>
          <w:p w:rsidR="002F515D" w:rsidRDefault="002F515D" w:rsidP="002F515D">
            <w:pPr>
              <w:jc w:val="center"/>
            </w:pPr>
            <w:r w:rsidRPr="00F32D90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Pr="002F515D" w:rsidRDefault="00C1154A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Able to manage and encourage good </w:t>
            </w:r>
            <w:r w:rsidR="00D87769">
              <w:rPr>
                <w:rFonts w:ascii="Arial" w:hAnsi="Arial" w:cs="Arial"/>
                <w:sz w:val="24"/>
                <w:szCs w:val="24"/>
              </w:rPr>
              <w:t>behavior</w:t>
            </w:r>
          </w:p>
        </w:tc>
        <w:tc>
          <w:tcPr>
            <w:tcW w:w="1329" w:type="dxa"/>
            <w:vAlign w:val="center"/>
          </w:tcPr>
          <w:p w:rsidR="002F515D" w:rsidRDefault="002F515D" w:rsidP="002F515D">
            <w:pPr>
              <w:jc w:val="center"/>
            </w:pPr>
            <w:r w:rsidRPr="00F32D90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Default="00C1154A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develop positive and meaningful relationships with students</w:t>
            </w:r>
          </w:p>
        </w:tc>
        <w:tc>
          <w:tcPr>
            <w:tcW w:w="1329" w:type="dxa"/>
            <w:vAlign w:val="center"/>
          </w:tcPr>
          <w:p w:rsidR="002F515D" w:rsidRDefault="002F515D" w:rsidP="002F515D">
            <w:pPr>
              <w:jc w:val="center"/>
            </w:pPr>
            <w:r w:rsidRPr="00F32D90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Default="00C1154A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make appropriate use of ICT for learning</w:t>
            </w:r>
          </w:p>
        </w:tc>
        <w:tc>
          <w:tcPr>
            <w:tcW w:w="1329" w:type="dxa"/>
            <w:vAlign w:val="center"/>
          </w:tcPr>
          <w:p w:rsidR="002F515D" w:rsidRDefault="002F515D" w:rsidP="002F515D">
            <w:pPr>
              <w:jc w:val="center"/>
            </w:pPr>
            <w:r w:rsidRPr="00241339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Default="00C1154A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of how to use date to inform planning and improve pupils’ performance</w:t>
            </w:r>
          </w:p>
        </w:tc>
        <w:tc>
          <w:tcPr>
            <w:tcW w:w="1329" w:type="dxa"/>
            <w:vAlign w:val="center"/>
          </w:tcPr>
          <w:p w:rsidR="002F515D" w:rsidRDefault="002F515D" w:rsidP="002F515D">
            <w:pPr>
              <w:jc w:val="center"/>
            </w:pPr>
            <w:r w:rsidRPr="00241339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Default="00C1154A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of a range of assessment for learning approaches, including grades where appropriate</w:t>
            </w:r>
          </w:p>
        </w:tc>
        <w:tc>
          <w:tcPr>
            <w:tcW w:w="1329" w:type="dxa"/>
            <w:vAlign w:val="center"/>
          </w:tcPr>
          <w:p w:rsidR="002F515D" w:rsidRDefault="002F515D" w:rsidP="002F515D">
            <w:pPr>
              <w:jc w:val="center"/>
            </w:pPr>
            <w:r w:rsidRPr="00241339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Default="00C1154A" w:rsidP="00C11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communicate with pupils and parents/carers about pupils’ progress</w:t>
            </w:r>
          </w:p>
        </w:tc>
        <w:tc>
          <w:tcPr>
            <w:tcW w:w="1329" w:type="dxa"/>
            <w:vAlign w:val="center"/>
          </w:tcPr>
          <w:p w:rsidR="002F515D" w:rsidRDefault="002F515D" w:rsidP="002F515D">
            <w:pPr>
              <w:jc w:val="center"/>
            </w:pPr>
            <w:r w:rsidRPr="00241339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Default="00C1154A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give good quality feedback to students</w:t>
            </w:r>
          </w:p>
        </w:tc>
        <w:tc>
          <w:tcPr>
            <w:tcW w:w="1329" w:type="dxa"/>
            <w:vAlign w:val="center"/>
          </w:tcPr>
          <w:p w:rsidR="002F515D" w:rsidRDefault="002F515D" w:rsidP="002F515D">
            <w:pPr>
              <w:jc w:val="center"/>
            </w:pPr>
            <w:r w:rsidRPr="00241339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Default="00C1154A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high expectations</w:t>
            </w:r>
          </w:p>
        </w:tc>
        <w:tc>
          <w:tcPr>
            <w:tcW w:w="1329" w:type="dxa"/>
            <w:vAlign w:val="center"/>
          </w:tcPr>
          <w:p w:rsidR="002F515D" w:rsidRDefault="002F515D" w:rsidP="002F515D">
            <w:pPr>
              <w:jc w:val="center"/>
            </w:pPr>
            <w:r w:rsidRPr="00241339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Default="00C1154A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and deliver good/outstanding lessons</w:t>
            </w:r>
          </w:p>
        </w:tc>
        <w:tc>
          <w:tcPr>
            <w:tcW w:w="1329" w:type="dxa"/>
            <w:vAlign w:val="center"/>
          </w:tcPr>
          <w:p w:rsidR="002F515D" w:rsidRDefault="002F515D" w:rsidP="002F515D">
            <w:pPr>
              <w:jc w:val="center"/>
            </w:pPr>
            <w:r w:rsidRPr="00241339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Default="00D87769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Team-working skills, reliability and integrity</w:t>
            </w:r>
          </w:p>
        </w:tc>
        <w:tc>
          <w:tcPr>
            <w:tcW w:w="1329" w:type="dxa"/>
            <w:vAlign w:val="center"/>
          </w:tcPr>
          <w:p w:rsidR="002F515D" w:rsidRDefault="002F515D" w:rsidP="002F515D">
            <w:pPr>
              <w:jc w:val="center"/>
            </w:pPr>
            <w:r w:rsidRPr="00241339"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5D" w:rsidTr="002F515D">
        <w:trPr>
          <w:trHeight w:val="552"/>
        </w:trPr>
        <w:tc>
          <w:tcPr>
            <w:tcW w:w="8330" w:type="dxa"/>
            <w:vAlign w:val="center"/>
          </w:tcPr>
          <w:p w:rsidR="002F515D" w:rsidRDefault="00D87769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organization</w:t>
            </w:r>
          </w:p>
        </w:tc>
        <w:tc>
          <w:tcPr>
            <w:tcW w:w="1329" w:type="dxa"/>
            <w:vAlign w:val="center"/>
          </w:tcPr>
          <w:p w:rsidR="002F515D" w:rsidRPr="002F515D" w:rsidRDefault="00D87769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vAlign w:val="center"/>
          </w:tcPr>
          <w:p w:rsidR="002F515D" w:rsidRPr="002F515D" w:rsidRDefault="002F515D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69" w:rsidTr="002F515D">
        <w:trPr>
          <w:trHeight w:val="552"/>
        </w:trPr>
        <w:tc>
          <w:tcPr>
            <w:tcW w:w="8330" w:type="dxa"/>
            <w:vAlign w:val="center"/>
          </w:tcPr>
          <w:p w:rsidR="00D87769" w:rsidRDefault="00D87769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planning and coaching skills</w:t>
            </w:r>
          </w:p>
        </w:tc>
        <w:tc>
          <w:tcPr>
            <w:tcW w:w="1329" w:type="dxa"/>
            <w:vAlign w:val="center"/>
          </w:tcPr>
          <w:p w:rsidR="00D87769" w:rsidRPr="002F515D" w:rsidRDefault="00D87769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D87769" w:rsidRDefault="00D87769" w:rsidP="002F515D">
            <w:pPr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D87769" w:rsidTr="002F515D">
        <w:trPr>
          <w:trHeight w:val="552"/>
        </w:trPr>
        <w:tc>
          <w:tcPr>
            <w:tcW w:w="8330" w:type="dxa"/>
            <w:vAlign w:val="center"/>
          </w:tcPr>
          <w:p w:rsidR="00D87769" w:rsidRDefault="00D87769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develop best practice through a wide range of imaginative approaches</w:t>
            </w:r>
          </w:p>
        </w:tc>
        <w:tc>
          <w:tcPr>
            <w:tcW w:w="1329" w:type="dxa"/>
            <w:vAlign w:val="center"/>
          </w:tcPr>
          <w:p w:rsidR="00D87769" w:rsidRPr="002F515D" w:rsidRDefault="00D87769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D87769" w:rsidRDefault="00D87769" w:rsidP="002F515D">
            <w:pPr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D87769" w:rsidTr="002F515D">
        <w:trPr>
          <w:trHeight w:val="552"/>
        </w:trPr>
        <w:tc>
          <w:tcPr>
            <w:tcW w:w="8330" w:type="dxa"/>
            <w:vAlign w:val="center"/>
          </w:tcPr>
          <w:p w:rsidR="00D87769" w:rsidRDefault="00D87769" w:rsidP="002F5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Participation/development of extra-curricular activities</w:t>
            </w:r>
          </w:p>
        </w:tc>
        <w:tc>
          <w:tcPr>
            <w:tcW w:w="1329" w:type="dxa"/>
            <w:vAlign w:val="center"/>
          </w:tcPr>
          <w:p w:rsidR="00D87769" w:rsidRPr="002F515D" w:rsidRDefault="00D87769" w:rsidP="002F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D87769" w:rsidRDefault="00D87769" w:rsidP="002F515D">
            <w:pPr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</w:tbl>
    <w:p w:rsidR="002F515D" w:rsidRDefault="002F515D" w:rsidP="002F515D">
      <w:bookmarkStart w:id="0" w:name="_GoBack"/>
      <w:bookmarkEnd w:id="0"/>
    </w:p>
    <w:sectPr w:rsidR="002F515D" w:rsidSect="002F515D">
      <w:pgSz w:w="11906" w:h="16838"/>
      <w:pgMar w:top="568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5D"/>
    <w:rsid w:val="001D042C"/>
    <w:rsid w:val="002F515D"/>
    <w:rsid w:val="00C1154A"/>
    <w:rsid w:val="00D8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5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5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Catholic College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Letremy</dc:creator>
  <cp:lastModifiedBy>Donna Letremy</cp:lastModifiedBy>
  <cp:revision>3</cp:revision>
  <dcterms:created xsi:type="dcterms:W3CDTF">2015-02-11T09:44:00Z</dcterms:created>
  <dcterms:modified xsi:type="dcterms:W3CDTF">2015-02-11T09:53:00Z</dcterms:modified>
</cp:coreProperties>
</file>