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7E" w:rsidRDefault="007A0D7E" w:rsidP="00781F64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14617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181" y="21063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7E" w:rsidRDefault="007A0D7E" w:rsidP="007A0D7E">
      <w:pPr>
        <w:rPr>
          <w:b/>
          <w:u w:val="single"/>
        </w:rPr>
      </w:pPr>
      <w:bookmarkStart w:id="0" w:name="_GoBack"/>
      <w:bookmarkEnd w:id="0"/>
    </w:p>
    <w:p w:rsidR="007A0D7E" w:rsidRDefault="007A0D7E" w:rsidP="007A0D7E">
      <w:pPr>
        <w:rPr>
          <w:b/>
          <w:u w:val="single"/>
        </w:rPr>
      </w:pPr>
    </w:p>
    <w:p w:rsidR="007A0D7E" w:rsidRPr="007A0D7E" w:rsidRDefault="007A0D7E" w:rsidP="00781F64">
      <w:pPr>
        <w:rPr>
          <w:b/>
          <w:u w:val="single"/>
        </w:rPr>
      </w:pPr>
      <w:r w:rsidRPr="007A0D7E">
        <w:rPr>
          <w:b/>
          <w:u w:val="single"/>
        </w:rPr>
        <w:t>Assistant</w:t>
      </w:r>
      <w:r w:rsidR="008A026A" w:rsidRPr="007A0D7E">
        <w:rPr>
          <w:b/>
          <w:u w:val="single"/>
        </w:rPr>
        <w:t xml:space="preserve"> </w:t>
      </w:r>
      <w:r w:rsidRPr="007A0D7E">
        <w:rPr>
          <w:b/>
          <w:u w:val="single"/>
        </w:rPr>
        <w:t>Safeguarding</w:t>
      </w:r>
      <w:r w:rsidR="00DC2D6D">
        <w:rPr>
          <w:b/>
          <w:u w:val="single"/>
        </w:rPr>
        <w:t xml:space="preserve"> and </w:t>
      </w:r>
      <w:r w:rsidR="005510F8">
        <w:rPr>
          <w:b/>
          <w:u w:val="single"/>
        </w:rPr>
        <w:t xml:space="preserve">Welfare </w:t>
      </w:r>
      <w:r w:rsidR="005510F8" w:rsidRPr="007A0D7E">
        <w:rPr>
          <w:b/>
          <w:u w:val="single"/>
        </w:rPr>
        <w:t>Officer</w:t>
      </w:r>
      <w:r w:rsidRPr="007A0D7E">
        <w:rPr>
          <w:b/>
          <w:u w:val="single"/>
        </w:rPr>
        <w:t xml:space="preserve"> Person</w:t>
      </w:r>
      <w:r>
        <w:rPr>
          <w:b/>
          <w:u w:val="single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4969"/>
        <w:gridCol w:w="3136"/>
      </w:tblGrid>
      <w:tr w:rsidR="00365074" w:rsidTr="00A3400B">
        <w:tc>
          <w:tcPr>
            <w:tcW w:w="1526" w:type="dxa"/>
          </w:tcPr>
          <w:p w:rsidR="00365074" w:rsidRDefault="00365074" w:rsidP="00781F64"/>
        </w:tc>
        <w:tc>
          <w:tcPr>
            <w:tcW w:w="5103" w:type="dxa"/>
          </w:tcPr>
          <w:p w:rsidR="00365074" w:rsidRPr="00365074" w:rsidRDefault="00365074" w:rsidP="00365074">
            <w:pPr>
              <w:jc w:val="center"/>
              <w:rPr>
                <w:b/>
              </w:rPr>
            </w:pPr>
            <w:r w:rsidRPr="00365074">
              <w:rPr>
                <w:b/>
              </w:rPr>
              <w:t>Essential</w:t>
            </w:r>
          </w:p>
        </w:tc>
        <w:tc>
          <w:tcPr>
            <w:tcW w:w="3225" w:type="dxa"/>
          </w:tcPr>
          <w:p w:rsidR="00365074" w:rsidRPr="00365074" w:rsidRDefault="00365074" w:rsidP="00365074">
            <w:pPr>
              <w:jc w:val="center"/>
              <w:rPr>
                <w:b/>
              </w:rPr>
            </w:pPr>
            <w:r w:rsidRPr="00365074">
              <w:rPr>
                <w:b/>
              </w:rPr>
              <w:t>Desirable</w:t>
            </w:r>
          </w:p>
        </w:tc>
      </w:tr>
      <w:tr w:rsidR="007607A2" w:rsidTr="00A3400B">
        <w:tc>
          <w:tcPr>
            <w:tcW w:w="1526" w:type="dxa"/>
          </w:tcPr>
          <w:p w:rsidR="007607A2" w:rsidRPr="00365074" w:rsidRDefault="007607A2" w:rsidP="00365074">
            <w:pPr>
              <w:jc w:val="center"/>
              <w:rPr>
                <w:b/>
              </w:rPr>
            </w:pPr>
            <w:r w:rsidRPr="00365074">
              <w:rPr>
                <w:b/>
              </w:rPr>
              <w:t>Qualifications</w:t>
            </w:r>
          </w:p>
        </w:tc>
        <w:tc>
          <w:tcPr>
            <w:tcW w:w="5103" w:type="dxa"/>
          </w:tcPr>
          <w:p w:rsidR="00177174" w:rsidRDefault="00177174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Good pass in GCSE Maths and English or equivalent</w:t>
            </w:r>
          </w:p>
          <w:p w:rsidR="007607A2" w:rsidRDefault="00B076A8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CPD training related </w:t>
            </w:r>
            <w:r w:rsidR="007E4C2D">
              <w:t xml:space="preserve">specifically </w:t>
            </w:r>
            <w:r>
              <w:t>to safeguarding</w:t>
            </w:r>
            <w:r w:rsidR="007E4C2D">
              <w:t xml:space="preserve"> areas</w:t>
            </w:r>
          </w:p>
        </w:tc>
        <w:tc>
          <w:tcPr>
            <w:tcW w:w="3225" w:type="dxa"/>
          </w:tcPr>
          <w:p w:rsidR="00177174" w:rsidRDefault="00177174" w:rsidP="00177174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Educated to degree level or</w:t>
            </w:r>
          </w:p>
          <w:p w:rsidR="00177174" w:rsidRDefault="00177174" w:rsidP="00177174">
            <w:pPr>
              <w:pStyle w:val="ListParagraph"/>
              <w:ind w:left="360"/>
              <w:jc w:val="both"/>
            </w:pPr>
            <w:r>
              <w:t>equivalent in social care or</w:t>
            </w:r>
          </w:p>
          <w:p w:rsidR="007607A2" w:rsidRDefault="00177174" w:rsidP="00177174">
            <w:pPr>
              <w:pStyle w:val="ListParagraph"/>
              <w:ind w:left="360"/>
              <w:jc w:val="both"/>
            </w:pPr>
            <w:r>
              <w:t>professional qualification demonstrating competency in a similar role</w:t>
            </w:r>
          </w:p>
        </w:tc>
      </w:tr>
      <w:tr w:rsidR="007607A2" w:rsidTr="00A3400B">
        <w:tc>
          <w:tcPr>
            <w:tcW w:w="1526" w:type="dxa"/>
          </w:tcPr>
          <w:p w:rsidR="007607A2" w:rsidRPr="00365074" w:rsidRDefault="007607A2" w:rsidP="00365074">
            <w:pPr>
              <w:jc w:val="center"/>
              <w:rPr>
                <w:b/>
              </w:rPr>
            </w:pPr>
            <w:r>
              <w:rPr>
                <w:b/>
              </w:rPr>
              <w:t>Knowledge &amp; Experience</w:t>
            </w:r>
          </w:p>
        </w:tc>
        <w:tc>
          <w:tcPr>
            <w:tcW w:w="5103" w:type="dxa"/>
          </w:tcPr>
          <w:p w:rsidR="007E4C2D" w:rsidRDefault="008661BC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Experience of at least two </w:t>
            </w:r>
            <w:r w:rsidR="007E4C2D">
              <w:t>year</w:t>
            </w:r>
            <w:r>
              <w:t>s</w:t>
            </w:r>
          </w:p>
          <w:p w:rsidR="007607A2" w:rsidRDefault="007E4C2D" w:rsidP="007E4C2D">
            <w:pPr>
              <w:pStyle w:val="ListParagraph"/>
              <w:ind w:left="360"/>
              <w:jc w:val="both"/>
            </w:pPr>
            <w:r>
              <w:t xml:space="preserve">working with young people with regard to pastoral </w:t>
            </w:r>
            <w:r w:rsidR="005510F8">
              <w:t>and welfare issues</w:t>
            </w:r>
          </w:p>
          <w:p w:rsidR="00932485" w:rsidRDefault="00932485" w:rsidP="00932485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Experience of using innovative approaches to engaging </w:t>
            </w:r>
            <w:r w:rsidR="005510F8">
              <w:t>students</w:t>
            </w:r>
            <w:r>
              <w:t>/families</w:t>
            </w:r>
          </w:p>
          <w:p w:rsidR="007E4C2D" w:rsidRDefault="007E4C2D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of working in partnership with a range of colleagues</w:t>
            </w:r>
          </w:p>
          <w:p w:rsidR="007E4C2D" w:rsidRDefault="007E4C2D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of working in a multi-agency capacity</w:t>
            </w:r>
          </w:p>
          <w:p w:rsidR="007E4C2D" w:rsidRDefault="007E4C2D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Knowledge of key safeguarding areas including child protection</w:t>
            </w:r>
          </w:p>
          <w:p w:rsidR="007E4C2D" w:rsidRDefault="007E4C2D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Knowledge of vulnerable groups (PP/SEND/LAC/Young Carers/CP/CIN)</w:t>
            </w:r>
            <w:r w:rsidR="00932485">
              <w:t xml:space="preserve"> and the importance of closing the gap</w:t>
            </w:r>
          </w:p>
          <w:p w:rsidR="00177174" w:rsidRDefault="00177174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Understanding of emotional and behavioural needs of young people</w:t>
            </w:r>
          </w:p>
          <w:p w:rsidR="007E4C2D" w:rsidRDefault="007E4C2D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of working with data including reporting/analysis to inform next steps</w:t>
            </w:r>
          </w:p>
          <w:p w:rsidR="00D9676A" w:rsidRDefault="00D9676A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of sharing good practice and building positive relationships with external agencies</w:t>
            </w:r>
          </w:p>
          <w:p w:rsidR="00D9676A" w:rsidRDefault="00D9676A" w:rsidP="007E4C2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Knowledge of the importance of confidentiality and information sharing</w:t>
            </w:r>
          </w:p>
          <w:p w:rsidR="007607A2" w:rsidRDefault="00D9676A" w:rsidP="00D9676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Good communication, presentation and ICT skills</w:t>
            </w:r>
          </w:p>
        </w:tc>
        <w:tc>
          <w:tcPr>
            <w:tcW w:w="3225" w:type="dxa"/>
          </w:tcPr>
          <w:p w:rsidR="007607A2" w:rsidRDefault="00D9676A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Experience of </w:t>
            </w:r>
            <w:r w:rsidR="008661BC">
              <w:t>working within a social care setting</w:t>
            </w:r>
          </w:p>
          <w:p w:rsidR="008661BC" w:rsidRDefault="008661BC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of working in an area of deprivation</w:t>
            </w:r>
          </w:p>
          <w:p w:rsidR="00177174" w:rsidRDefault="00177174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Experience on SIMs</w:t>
            </w: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</w:tc>
      </w:tr>
      <w:tr w:rsidR="007607A2" w:rsidTr="00A3400B">
        <w:tc>
          <w:tcPr>
            <w:tcW w:w="1526" w:type="dxa"/>
          </w:tcPr>
          <w:p w:rsidR="007607A2" w:rsidRPr="00365074" w:rsidRDefault="007607A2" w:rsidP="00365074">
            <w:pPr>
              <w:jc w:val="center"/>
              <w:rPr>
                <w:b/>
              </w:rPr>
            </w:pPr>
            <w:r w:rsidRPr="00365074">
              <w:rPr>
                <w:b/>
              </w:rPr>
              <w:t>Personal Qualities</w:t>
            </w:r>
          </w:p>
        </w:tc>
        <w:tc>
          <w:tcPr>
            <w:tcW w:w="5103" w:type="dxa"/>
          </w:tcPr>
          <w:p w:rsidR="00932485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Commitment to safeguarding and promoting the welfare of children and young people</w:t>
            </w:r>
          </w:p>
          <w:p w:rsidR="00932485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Approachable to all</w:t>
            </w:r>
          </w:p>
          <w:p w:rsidR="007607A2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Ability to be flexible, use conflict resolution, negotiation, liaison, listening and influencing skills appropriately</w:t>
            </w:r>
          </w:p>
          <w:p w:rsidR="00932485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Ability to liaise and communicate effectively with families/colleagues/external agencies</w:t>
            </w:r>
          </w:p>
          <w:p w:rsidR="00932485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Creative and solution focused thinker</w:t>
            </w:r>
          </w:p>
          <w:p w:rsidR="00932485" w:rsidRDefault="00932485" w:rsidP="00B076A8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Highly motivated and dedicated to supporting pupil progress</w:t>
            </w:r>
          </w:p>
          <w:p w:rsidR="007607A2" w:rsidRDefault="00932485" w:rsidP="00A3400B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Ability to form and maintain appropriate relationships and personal boundaries with people</w:t>
            </w:r>
          </w:p>
        </w:tc>
        <w:tc>
          <w:tcPr>
            <w:tcW w:w="3225" w:type="dxa"/>
          </w:tcPr>
          <w:p w:rsidR="007607A2" w:rsidRDefault="007607A2" w:rsidP="00177174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  <w:p w:rsidR="007607A2" w:rsidRDefault="007607A2" w:rsidP="00B076A8">
            <w:pPr>
              <w:jc w:val="both"/>
            </w:pPr>
          </w:p>
        </w:tc>
      </w:tr>
    </w:tbl>
    <w:p w:rsidR="000358F3" w:rsidRPr="00781F64" w:rsidRDefault="000358F3" w:rsidP="00781F64"/>
    <w:sectPr w:rsidR="000358F3" w:rsidRPr="00781F64" w:rsidSect="007A0D7E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03" w:rsidRDefault="00337003" w:rsidP="00A3706B">
      <w:pPr>
        <w:spacing w:after="0" w:line="240" w:lineRule="auto"/>
      </w:pPr>
      <w:r>
        <w:separator/>
      </w:r>
    </w:p>
  </w:endnote>
  <w:endnote w:type="continuationSeparator" w:id="0">
    <w:p w:rsidR="00337003" w:rsidRDefault="00337003" w:rsidP="00A3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03" w:rsidRDefault="00337003" w:rsidP="00A3706B">
      <w:pPr>
        <w:spacing w:after="0" w:line="240" w:lineRule="auto"/>
      </w:pPr>
      <w:r>
        <w:separator/>
      </w:r>
    </w:p>
  </w:footnote>
  <w:footnote w:type="continuationSeparator" w:id="0">
    <w:p w:rsidR="00337003" w:rsidRDefault="00337003" w:rsidP="00A3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6B" w:rsidRPr="00A3706B" w:rsidRDefault="00A3706B" w:rsidP="00563B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8B"/>
    <w:multiLevelType w:val="hybridMultilevel"/>
    <w:tmpl w:val="05FC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D62"/>
    <w:multiLevelType w:val="hybridMultilevel"/>
    <w:tmpl w:val="234C7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D48E3"/>
    <w:multiLevelType w:val="hybridMultilevel"/>
    <w:tmpl w:val="DB7CD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A1A23"/>
    <w:multiLevelType w:val="hybridMultilevel"/>
    <w:tmpl w:val="B7780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FD1"/>
    <w:multiLevelType w:val="hybridMultilevel"/>
    <w:tmpl w:val="FF981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41A5C"/>
    <w:multiLevelType w:val="hybridMultilevel"/>
    <w:tmpl w:val="D0C81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F74"/>
    <w:multiLevelType w:val="hybridMultilevel"/>
    <w:tmpl w:val="C87CD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67514"/>
    <w:multiLevelType w:val="hybridMultilevel"/>
    <w:tmpl w:val="3E4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001B3"/>
    <w:multiLevelType w:val="hybridMultilevel"/>
    <w:tmpl w:val="D8BE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86146"/>
    <w:multiLevelType w:val="hybridMultilevel"/>
    <w:tmpl w:val="EE9A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4"/>
    <w:rsid w:val="000358F3"/>
    <w:rsid w:val="00044CB5"/>
    <w:rsid w:val="000A32D9"/>
    <w:rsid w:val="000A68AA"/>
    <w:rsid w:val="000F2EE7"/>
    <w:rsid w:val="00156B59"/>
    <w:rsid w:val="00177174"/>
    <w:rsid w:val="001A0CD1"/>
    <w:rsid w:val="00265ACC"/>
    <w:rsid w:val="00286E7B"/>
    <w:rsid w:val="00337003"/>
    <w:rsid w:val="00365074"/>
    <w:rsid w:val="0036743F"/>
    <w:rsid w:val="0046691E"/>
    <w:rsid w:val="005510F8"/>
    <w:rsid w:val="00563BAB"/>
    <w:rsid w:val="005A5156"/>
    <w:rsid w:val="00634B5B"/>
    <w:rsid w:val="00685D3F"/>
    <w:rsid w:val="007607A2"/>
    <w:rsid w:val="00781F64"/>
    <w:rsid w:val="007A0D7E"/>
    <w:rsid w:val="007E4C2D"/>
    <w:rsid w:val="007F4611"/>
    <w:rsid w:val="008661BC"/>
    <w:rsid w:val="00897BFA"/>
    <w:rsid w:val="008A026A"/>
    <w:rsid w:val="008F6EF4"/>
    <w:rsid w:val="00932485"/>
    <w:rsid w:val="0097117F"/>
    <w:rsid w:val="009C489C"/>
    <w:rsid w:val="009C7DED"/>
    <w:rsid w:val="00A3400B"/>
    <w:rsid w:val="00A3706B"/>
    <w:rsid w:val="00A41150"/>
    <w:rsid w:val="00A46247"/>
    <w:rsid w:val="00A62BC7"/>
    <w:rsid w:val="00A66C6F"/>
    <w:rsid w:val="00B076A8"/>
    <w:rsid w:val="00B12AA9"/>
    <w:rsid w:val="00D11DCF"/>
    <w:rsid w:val="00D4649E"/>
    <w:rsid w:val="00D9676A"/>
    <w:rsid w:val="00D97517"/>
    <w:rsid w:val="00DC2D6D"/>
    <w:rsid w:val="00E33C1F"/>
    <w:rsid w:val="00EB09C4"/>
    <w:rsid w:val="00F577DB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1B604"/>
  <w15:docId w15:val="{27C40CAD-C3C2-4977-AEE3-B0B5D64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64"/>
    <w:pPr>
      <w:ind w:left="720"/>
      <w:contextualSpacing/>
    </w:pPr>
  </w:style>
  <w:style w:type="table" w:styleId="TableGrid">
    <w:name w:val="Table Grid"/>
    <w:basedOn w:val="TableNormal"/>
    <w:uiPriority w:val="59"/>
    <w:rsid w:val="0036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6B"/>
  </w:style>
  <w:style w:type="paragraph" w:styleId="Footer">
    <w:name w:val="footer"/>
    <w:basedOn w:val="Normal"/>
    <w:link w:val="FooterChar"/>
    <w:uiPriority w:val="99"/>
    <w:unhideWhenUsed/>
    <w:rsid w:val="00A3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29AEA7F7.dotm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Spring</dc:creator>
  <cp:lastModifiedBy>Karen McGarvey</cp:lastModifiedBy>
  <cp:revision>2</cp:revision>
  <cp:lastPrinted>2018-07-10T15:28:00Z</cp:lastPrinted>
  <dcterms:created xsi:type="dcterms:W3CDTF">2018-07-10T16:19:00Z</dcterms:created>
  <dcterms:modified xsi:type="dcterms:W3CDTF">2018-07-10T16:19:00Z</dcterms:modified>
</cp:coreProperties>
</file>