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1F" w:rsidRPr="0070447D" w:rsidRDefault="0015161F" w:rsidP="0015161F">
      <w:pPr>
        <w:tabs>
          <w:tab w:val="left" w:pos="2070"/>
          <w:tab w:val="left" w:pos="2552"/>
          <w:tab w:val="left" w:pos="2835"/>
        </w:tabs>
        <w:rPr>
          <w:rFonts w:ascii="Arial" w:eastAsia="Times New Roman" w:hAnsi="Arial" w:cs="Arial"/>
          <w:b/>
        </w:rPr>
      </w:pPr>
      <w:bookmarkStart w:id="0" w:name="_GoBack"/>
      <w:bookmarkEnd w:id="0"/>
      <w:r w:rsidRPr="0070447D">
        <w:rPr>
          <w:rFonts w:ascii="Arial" w:eastAsia="Times New Roman" w:hAnsi="Arial" w:cs="Arial"/>
          <w:b/>
        </w:rPr>
        <w:t xml:space="preserve">NORLINGTON SCHOOL AND </w:t>
      </w:r>
      <w:proofErr w:type="gramStart"/>
      <w:r w:rsidRPr="0070447D">
        <w:rPr>
          <w:rFonts w:ascii="Arial" w:eastAsia="Times New Roman" w:hAnsi="Arial" w:cs="Arial"/>
          <w:b/>
        </w:rPr>
        <w:t>6</w:t>
      </w:r>
      <w:r w:rsidRPr="0070447D">
        <w:rPr>
          <w:rFonts w:ascii="Arial" w:eastAsia="Times New Roman" w:hAnsi="Arial" w:cs="Arial"/>
          <w:b/>
          <w:vertAlign w:val="superscript"/>
        </w:rPr>
        <w:t>TH</w:t>
      </w:r>
      <w:proofErr w:type="gramEnd"/>
      <w:r w:rsidRPr="0070447D">
        <w:rPr>
          <w:rFonts w:ascii="Arial" w:eastAsia="Times New Roman" w:hAnsi="Arial" w:cs="Arial"/>
          <w:b/>
        </w:rPr>
        <w:t xml:space="preserve"> FORM</w:t>
      </w:r>
    </w:p>
    <w:p w:rsidR="0015161F" w:rsidRPr="0070447D" w:rsidRDefault="0015161F" w:rsidP="0015161F">
      <w:pPr>
        <w:tabs>
          <w:tab w:val="left" w:pos="2070"/>
          <w:tab w:val="left" w:pos="2552"/>
          <w:tab w:val="left" w:pos="2835"/>
        </w:tabs>
        <w:rPr>
          <w:rFonts w:ascii="Arial" w:eastAsia="Times New Roman" w:hAnsi="Arial" w:cs="Arial"/>
          <w:b/>
        </w:rPr>
      </w:pPr>
    </w:p>
    <w:p w:rsidR="0015161F" w:rsidRPr="0070447D" w:rsidRDefault="0015161F" w:rsidP="0015161F">
      <w:pPr>
        <w:tabs>
          <w:tab w:val="left" w:pos="2070"/>
          <w:tab w:val="left" w:pos="2552"/>
          <w:tab w:val="left" w:pos="2835"/>
        </w:tabs>
        <w:rPr>
          <w:rFonts w:ascii="Arial" w:eastAsia="Times New Roman" w:hAnsi="Arial" w:cs="Arial"/>
        </w:rPr>
      </w:pPr>
      <w:r w:rsidRPr="0070447D">
        <w:rPr>
          <w:rFonts w:ascii="Arial" w:eastAsia="Times New Roman" w:hAnsi="Arial" w:cs="Arial"/>
          <w:b/>
        </w:rPr>
        <w:t>Post:</w:t>
      </w:r>
      <w:r w:rsidRPr="0070447D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Head of Department for Physical Education </w:t>
      </w:r>
      <w:r w:rsidRPr="0070447D">
        <w:rPr>
          <w:rFonts w:ascii="Arial" w:eastAsia="Times New Roman" w:hAnsi="Arial" w:cs="Arial"/>
          <w:b/>
        </w:rPr>
        <w:tab/>
      </w:r>
    </w:p>
    <w:p w:rsidR="0015161F" w:rsidRPr="0070447D" w:rsidRDefault="0015161F" w:rsidP="0015161F">
      <w:pPr>
        <w:tabs>
          <w:tab w:val="left" w:pos="2070"/>
          <w:tab w:val="left" w:pos="2552"/>
          <w:tab w:val="left" w:pos="2835"/>
        </w:tabs>
        <w:rPr>
          <w:rFonts w:ascii="Arial" w:eastAsia="Times New Roman" w:hAnsi="Arial" w:cs="Arial"/>
        </w:rPr>
      </w:pPr>
      <w:r w:rsidRPr="0070447D">
        <w:rPr>
          <w:rFonts w:ascii="Arial" w:eastAsia="Times New Roman" w:hAnsi="Arial" w:cs="Arial"/>
          <w:b/>
        </w:rPr>
        <w:t>Responsible to:</w:t>
      </w:r>
      <w:r>
        <w:rPr>
          <w:rFonts w:ascii="Arial" w:eastAsia="Times New Roman" w:hAnsi="Arial" w:cs="Arial"/>
        </w:rPr>
        <w:tab/>
        <w:t>Assistant Principal</w:t>
      </w:r>
    </w:p>
    <w:p w:rsidR="0015161F" w:rsidRDefault="0015161F" w:rsidP="0015161F">
      <w:pPr>
        <w:tabs>
          <w:tab w:val="left" w:pos="2070"/>
          <w:tab w:val="left" w:pos="3600"/>
        </w:tabs>
        <w:rPr>
          <w:rFonts w:ascii="Arial" w:eastAsia="Times New Roman" w:hAnsi="Arial" w:cs="Arial"/>
        </w:rPr>
      </w:pPr>
      <w:r w:rsidRPr="0070447D">
        <w:rPr>
          <w:rFonts w:ascii="Arial" w:eastAsia="Times New Roman" w:hAnsi="Arial" w:cs="Arial"/>
          <w:b/>
        </w:rPr>
        <w:t>Responsible for:</w:t>
      </w:r>
      <w:r w:rsidRPr="0070447D">
        <w:rPr>
          <w:rFonts w:ascii="Arial" w:eastAsia="Times New Roman" w:hAnsi="Arial" w:cs="Arial"/>
        </w:rPr>
        <w:tab/>
        <w:t xml:space="preserve">Key Stage and Curriculum </w:t>
      </w:r>
      <w:r w:rsidRPr="0070447D">
        <w:rPr>
          <w:rFonts w:ascii="Arial" w:eastAsia="Times New Roman" w:hAnsi="Arial" w:cs="Arial"/>
        </w:rPr>
        <w:tab/>
      </w:r>
      <w:r w:rsidRPr="0070447D">
        <w:rPr>
          <w:rFonts w:ascii="Arial" w:eastAsia="Times New Roman" w:hAnsi="Arial" w:cs="Arial"/>
        </w:rPr>
        <w:tab/>
      </w:r>
    </w:p>
    <w:p w:rsidR="0015161F" w:rsidRPr="0070447D" w:rsidRDefault="0015161F" w:rsidP="0015161F">
      <w:pPr>
        <w:tabs>
          <w:tab w:val="left" w:pos="2070"/>
          <w:tab w:val="left" w:pos="3600"/>
        </w:tabs>
        <w:rPr>
          <w:rFonts w:ascii="Arial" w:eastAsia="Times New Roman" w:hAnsi="Arial" w:cs="Arial"/>
        </w:rPr>
      </w:pPr>
      <w:r w:rsidRPr="0070447D">
        <w:rPr>
          <w:rFonts w:ascii="Arial" w:eastAsia="Times New Roman" w:hAnsi="Arial" w:cs="Arial"/>
          <w:b/>
        </w:rPr>
        <w:t>Hours worked:</w:t>
      </w:r>
      <w:r w:rsidRPr="0070447D">
        <w:rPr>
          <w:rFonts w:ascii="Arial" w:eastAsia="Times New Roman" w:hAnsi="Arial" w:cs="Arial"/>
          <w:b/>
        </w:rPr>
        <w:tab/>
        <w:t>Full-time</w:t>
      </w:r>
    </w:p>
    <w:p w:rsidR="0015161F" w:rsidRPr="0070447D" w:rsidRDefault="0015161F" w:rsidP="0015161F">
      <w:pPr>
        <w:tabs>
          <w:tab w:val="left" w:pos="2070"/>
          <w:tab w:val="left" w:pos="3600"/>
        </w:tabs>
        <w:rPr>
          <w:rFonts w:ascii="Arial" w:eastAsia="Calibri" w:hAnsi="Arial" w:cs="Arial"/>
        </w:rPr>
      </w:pPr>
      <w:r w:rsidRPr="0070447D">
        <w:rPr>
          <w:rFonts w:ascii="Arial" w:eastAsia="Times New Roman" w:hAnsi="Arial" w:cs="Arial"/>
          <w:b/>
        </w:rPr>
        <w:t>Essential/Desirable/Test/ S = short listing criteria</w:t>
      </w:r>
      <w:r w:rsidRPr="0070447D">
        <w:rPr>
          <w:rFonts w:ascii="Arial" w:eastAsia="Calibri" w:hAnsi="Arial" w:cs="Arial"/>
        </w:rPr>
        <w:t xml:space="preserve">   </w:t>
      </w:r>
    </w:p>
    <w:p w:rsidR="0015161F" w:rsidRPr="0070447D" w:rsidRDefault="0015161F" w:rsidP="0015161F">
      <w:pPr>
        <w:rPr>
          <w:rFonts w:ascii="Arial" w:eastAsia="Calibri" w:hAnsi="Arial" w:cs="Arial"/>
        </w:rPr>
      </w:pPr>
      <w:r w:rsidRPr="0070447D">
        <w:rPr>
          <w:rFonts w:ascii="Arial" w:eastAsia="Calibri" w:hAnsi="Arial" w:cs="Arial"/>
        </w:rPr>
        <w:tab/>
      </w:r>
      <w:r w:rsidRPr="0070447D">
        <w:rPr>
          <w:rFonts w:ascii="Arial" w:eastAsia="Calibri" w:hAnsi="Arial" w:cs="Arial"/>
        </w:rPr>
        <w:tab/>
      </w:r>
      <w:r w:rsidRPr="0070447D">
        <w:rPr>
          <w:rFonts w:ascii="Arial" w:eastAsia="Calibri" w:hAnsi="Arial" w:cs="Arial"/>
        </w:rPr>
        <w:tab/>
      </w:r>
      <w:r w:rsidRPr="0070447D">
        <w:rPr>
          <w:rFonts w:ascii="Arial" w:eastAsia="Calibri" w:hAnsi="Arial" w:cs="Arial"/>
        </w:rPr>
        <w:tab/>
      </w:r>
      <w:r w:rsidRPr="0070447D">
        <w:rPr>
          <w:rFonts w:ascii="Arial" w:eastAsia="Calibri" w:hAnsi="Arial"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2097"/>
      </w:tblGrid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  <w:b/>
              </w:rPr>
            </w:pPr>
            <w:r w:rsidRPr="0070447D">
              <w:rPr>
                <w:rFonts w:ascii="Arial" w:eastAsia="Calibri" w:hAnsi="Arial" w:cs="Arial"/>
                <w:b/>
              </w:rPr>
              <w:t>1 Education/Qualification/Knowledge</w:t>
            </w:r>
          </w:p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 xml:space="preserve">1.1  Qualified to degree level </w:t>
            </w:r>
            <w:r w:rsidRPr="0070447D">
              <w:rPr>
                <w:rFonts w:ascii="Arial" w:eastAsia="Calibri" w:hAnsi="Arial" w:cs="Arial"/>
                <w:b/>
              </w:rPr>
              <w:t>or</w:t>
            </w:r>
            <w:r w:rsidRPr="0070447D">
              <w:rPr>
                <w:rFonts w:ascii="Arial" w:eastAsia="Calibri" w:hAnsi="Arial" w:cs="Arial"/>
              </w:rPr>
              <w:t xml:space="preserve"> above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 (s)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  <w:b/>
              </w:rPr>
            </w:pPr>
            <w:r w:rsidRPr="0070447D">
              <w:rPr>
                <w:rFonts w:ascii="Arial" w:eastAsia="Calibri" w:hAnsi="Arial" w:cs="Arial"/>
                <w:b/>
              </w:rPr>
              <w:t>2 Experience</w:t>
            </w:r>
          </w:p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2.1  Minimum 2-3 Years’ experience as a classroom practitioner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 (s)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2.2   Experience of contributing to a high achieving department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D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2.3  An excellent classroom practitioner with a proven track record of success in public examinations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 (s)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  <w:b/>
              </w:rPr>
            </w:pPr>
            <w:r w:rsidRPr="0070447D">
              <w:rPr>
                <w:rFonts w:ascii="Arial" w:eastAsia="Calibri" w:hAnsi="Arial" w:cs="Arial"/>
                <w:b/>
              </w:rPr>
              <w:t>3 Knowledge/Skills and Aptitude</w:t>
            </w:r>
          </w:p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3.1  The ability to improve the quality of teaching and learning within the subject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3.2   The ability to track and monitor student progress and set challenging targets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3.3  Experience of coach</w:t>
            </w:r>
            <w:r>
              <w:rPr>
                <w:rFonts w:ascii="Arial" w:eastAsia="Calibri" w:hAnsi="Arial" w:cs="Arial"/>
              </w:rPr>
              <w:t>ing</w:t>
            </w:r>
            <w:r w:rsidRPr="0070447D">
              <w:rPr>
                <w:rFonts w:ascii="Arial" w:eastAsia="Calibri" w:hAnsi="Arial" w:cs="Arial"/>
              </w:rPr>
              <w:t>/developing staff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D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3.4  The ability to demonstrate resilience, motivation and commitment to raising targets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 xml:space="preserve">3.5  A strong individual who can secure high standards of student </w:t>
            </w:r>
            <w:proofErr w:type="spellStart"/>
            <w:r w:rsidRPr="0070447D">
              <w:rPr>
                <w:rFonts w:ascii="Arial" w:eastAsia="Calibri" w:hAnsi="Arial" w:cs="Arial"/>
              </w:rPr>
              <w:t>behaviour</w:t>
            </w:r>
            <w:proofErr w:type="spellEnd"/>
            <w:r w:rsidRPr="0070447D">
              <w:rPr>
                <w:rFonts w:ascii="Arial" w:eastAsia="Calibri" w:hAnsi="Arial" w:cs="Arial"/>
              </w:rPr>
              <w:t xml:space="preserve"> across the department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3.6  An effective team worker with some experience of leading staff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 (s)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3.7  The ability to lead curriculum development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 (s)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3.8  The ability to lead and support the team’s continuing professional development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 xml:space="preserve">3.9  A highly </w:t>
            </w:r>
            <w:proofErr w:type="spellStart"/>
            <w:r w:rsidRPr="0070447D">
              <w:rPr>
                <w:rFonts w:ascii="Arial" w:eastAsia="Calibri" w:hAnsi="Arial" w:cs="Arial"/>
              </w:rPr>
              <w:t>organised</w:t>
            </w:r>
            <w:proofErr w:type="spellEnd"/>
            <w:r w:rsidRPr="0070447D">
              <w:rPr>
                <w:rFonts w:ascii="Arial" w:eastAsia="Calibri" w:hAnsi="Arial" w:cs="Arial"/>
              </w:rPr>
              <w:t xml:space="preserve"> individual who works efficiently and effectively to meet deadlines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3.10 An analyst who can demonstrate how they have identified areas for improvement and an activist who can effect positive change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D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  <w:b/>
              </w:rPr>
            </w:pPr>
            <w:r w:rsidRPr="0070447D">
              <w:rPr>
                <w:rFonts w:ascii="Arial" w:eastAsia="Calibri" w:hAnsi="Arial" w:cs="Arial"/>
                <w:b/>
              </w:rPr>
              <w:t>4 Personal Attributes</w:t>
            </w:r>
          </w:p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4.1  A liking for young people and a sense of fairness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4.2  Good relationships with adults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4.3  Desire to participate fully in school life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D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4.4  Enthusiasm and positive outlook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D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4.5  Smart Appearance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4.6  Commitment to lifelong learning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D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4.7  Good attendance/Punctuality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  <w:b/>
              </w:rPr>
            </w:pPr>
            <w:r w:rsidRPr="0070447D">
              <w:rPr>
                <w:rFonts w:ascii="Arial" w:eastAsia="Calibri" w:hAnsi="Arial" w:cs="Arial"/>
                <w:b/>
              </w:rPr>
              <w:t>5 Safeguarding</w:t>
            </w:r>
          </w:p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5.1  A commitment to safeguarding and promoting welfare of children and young adults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  <w:tr w:rsidR="0015161F" w:rsidRPr="0070447D" w:rsidTr="00C30890">
        <w:tc>
          <w:tcPr>
            <w:tcW w:w="7479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  <w:b/>
              </w:rPr>
            </w:pPr>
            <w:r w:rsidRPr="0070447D">
              <w:rPr>
                <w:rFonts w:ascii="Arial" w:eastAsia="Calibri" w:hAnsi="Arial" w:cs="Arial"/>
                <w:b/>
              </w:rPr>
              <w:t>6 Equal Opportunities</w:t>
            </w:r>
          </w:p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 xml:space="preserve">6.1  Understand and demonstrate a willingness to promote positively the Equal Opportunities Policy of </w:t>
            </w:r>
            <w:proofErr w:type="spellStart"/>
            <w:r w:rsidRPr="0070447D">
              <w:rPr>
                <w:rFonts w:ascii="Arial" w:eastAsia="Calibri" w:hAnsi="Arial" w:cs="Arial"/>
              </w:rPr>
              <w:t>Norlington</w:t>
            </w:r>
            <w:proofErr w:type="spellEnd"/>
            <w:r w:rsidRPr="0070447D">
              <w:rPr>
                <w:rFonts w:ascii="Arial" w:eastAsia="Calibri" w:hAnsi="Arial" w:cs="Arial"/>
              </w:rPr>
              <w:t xml:space="preserve"> School</w:t>
            </w:r>
            <w:r>
              <w:rPr>
                <w:rFonts w:ascii="Arial" w:eastAsia="Calibri" w:hAnsi="Arial" w:cs="Arial"/>
              </w:rPr>
              <w:t xml:space="preserve"> and 6</w:t>
            </w:r>
            <w:r w:rsidRPr="00352987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Form </w:t>
            </w:r>
          </w:p>
        </w:tc>
        <w:tc>
          <w:tcPr>
            <w:tcW w:w="2097" w:type="dxa"/>
          </w:tcPr>
          <w:p w:rsidR="0015161F" w:rsidRPr="0070447D" w:rsidRDefault="0015161F" w:rsidP="00C30890">
            <w:pPr>
              <w:rPr>
                <w:rFonts w:ascii="Arial" w:eastAsia="Calibri" w:hAnsi="Arial" w:cs="Arial"/>
              </w:rPr>
            </w:pPr>
            <w:r w:rsidRPr="0070447D">
              <w:rPr>
                <w:rFonts w:ascii="Arial" w:eastAsia="Calibri" w:hAnsi="Arial" w:cs="Arial"/>
              </w:rPr>
              <w:t>E</w:t>
            </w:r>
          </w:p>
        </w:tc>
      </w:tr>
    </w:tbl>
    <w:p w:rsidR="008371D7" w:rsidRDefault="008371D7"/>
    <w:sectPr w:rsidR="008371D7" w:rsidSect="00151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1F"/>
    <w:rsid w:val="0015161F"/>
    <w:rsid w:val="0083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1A8B0-5A79-485F-BF5F-A442FC12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61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Michael</dc:creator>
  <cp:keywords/>
  <dc:description/>
  <cp:lastModifiedBy>Mary Michael</cp:lastModifiedBy>
  <cp:revision>1</cp:revision>
  <dcterms:created xsi:type="dcterms:W3CDTF">2018-05-03T15:27:00Z</dcterms:created>
  <dcterms:modified xsi:type="dcterms:W3CDTF">2018-05-03T15:28:00Z</dcterms:modified>
</cp:coreProperties>
</file>