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3A" w:rsidRDefault="007C603A" w:rsidP="007C603A">
      <w:pPr>
        <w:pStyle w:val="Title"/>
        <w:rPr>
          <w:rFonts w:asciiTheme="minorHAnsi" w:hAnsiTheme="minorHAnsi"/>
          <w:b/>
        </w:rPr>
      </w:pPr>
      <w:bookmarkStart w:id="0" w:name="_GoBack"/>
      <w:bookmarkEnd w:id="0"/>
    </w:p>
    <w:p w:rsidR="007C603A" w:rsidRDefault="00FB1724" w:rsidP="00FB1724">
      <w:pPr>
        <w:pStyle w:val="Title"/>
        <w:rPr>
          <w:rFonts w:asciiTheme="minorHAnsi" w:hAnsiTheme="minorHAnsi"/>
          <w:b/>
        </w:rPr>
      </w:pPr>
      <w:r>
        <w:rPr>
          <w:rFonts w:asciiTheme="minorHAnsi" w:hAnsiTheme="minorHAnsi"/>
          <w:b/>
        </w:rPr>
        <w:t xml:space="preserve">St Mary’s School </w:t>
      </w:r>
    </w:p>
    <w:p w:rsidR="00FB1724" w:rsidRPr="00FB1724" w:rsidRDefault="00FB1724" w:rsidP="00FB1724">
      <w:pPr>
        <w:pStyle w:val="Title"/>
        <w:rPr>
          <w:rFonts w:asciiTheme="minorHAnsi" w:hAnsiTheme="minorHAnsi"/>
          <w:b/>
        </w:rPr>
      </w:pPr>
      <w:r>
        <w:rPr>
          <w:rFonts w:asciiTheme="minorHAnsi" w:hAnsiTheme="minorHAnsi"/>
          <w:b/>
        </w:rPr>
        <w:t>School Nurse Job Description</w:t>
      </w:r>
    </w:p>
    <w:p w:rsidR="007C603A" w:rsidRPr="00181E7C" w:rsidRDefault="007C603A" w:rsidP="007C603A">
      <w:pPr>
        <w:pStyle w:val="Subtitle"/>
        <w:rPr>
          <w:rFonts w:asciiTheme="minorHAnsi" w:hAnsiTheme="minorHAnsi"/>
          <w:u w:val="non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7469"/>
      </w:tblGrid>
      <w:tr w:rsidR="00FB1724" w:rsidRPr="00067B37" w:rsidTr="00FB1724">
        <w:trPr>
          <w:trHeight w:val="232"/>
        </w:trPr>
        <w:tc>
          <w:tcPr>
            <w:tcW w:w="1882" w:type="dxa"/>
            <w:tcBorders>
              <w:left w:val="single" w:sz="4" w:space="0" w:color="auto"/>
              <w:bottom w:val="single" w:sz="4" w:space="0" w:color="auto"/>
              <w:right w:val="single" w:sz="4" w:space="0" w:color="auto"/>
            </w:tcBorders>
          </w:tcPr>
          <w:p w:rsidR="00FB1724" w:rsidRPr="00FB1724" w:rsidRDefault="00FB1724" w:rsidP="000218CC">
            <w:pPr>
              <w:rPr>
                <w:rFonts w:asciiTheme="minorHAnsi" w:hAnsiTheme="minorHAnsi"/>
                <w:b/>
                <w:sz w:val="22"/>
                <w:szCs w:val="22"/>
                <w:lang w:val="en-GB"/>
              </w:rPr>
            </w:pPr>
            <w:r w:rsidRPr="00FB1724">
              <w:rPr>
                <w:rFonts w:asciiTheme="minorHAnsi" w:hAnsiTheme="minorHAnsi"/>
                <w:b/>
                <w:sz w:val="22"/>
                <w:szCs w:val="22"/>
                <w:lang w:val="en-GB"/>
              </w:rPr>
              <w:t>Role</w:t>
            </w:r>
          </w:p>
        </w:tc>
        <w:tc>
          <w:tcPr>
            <w:tcW w:w="7469" w:type="dxa"/>
            <w:tcBorders>
              <w:top w:val="single" w:sz="4" w:space="0" w:color="auto"/>
              <w:left w:val="single" w:sz="4" w:space="0" w:color="auto"/>
              <w:bottom w:val="single" w:sz="4" w:space="0" w:color="auto"/>
              <w:right w:val="single" w:sz="4" w:space="0" w:color="auto"/>
            </w:tcBorders>
          </w:tcPr>
          <w:p w:rsidR="00FB1724" w:rsidRPr="00FB1724" w:rsidRDefault="00FB1724" w:rsidP="000218CC">
            <w:pPr>
              <w:rPr>
                <w:rFonts w:asciiTheme="minorHAnsi" w:hAnsiTheme="minorHAnsi"/>
                <w:sz w:val="22"/>
                <w:szCs w:val="22"/>
                <w:lang w:val="en-GB"/>
              </w:rPr>
            </w:pPr>
            <w:r w:rsidRPr="00FB1724">
              <w:rPr>
                <w:rFonts w:asciiTheme="minorHAnsi" w:hAnsiTheme="minorHAnsi"/>
                <w:sz w:val="22"/>
                <w:szCs w:val="22"/>
                <w:lang w:val="en-GB"/>
              </w:rPr>
              <w:t>School Nurse</w:t>
            </w:r>
          </w:p>
          <w:p w:rsidR="00FB1724" w:rsidRPr="00FB1724" w:rsidRDefault="00FB1724" w:rsidP="000218CC">
            <w:pPr>
              <w:rPr>
                <w:rFonts w:asciiTheme="minorHAnsi" w:hAnsiTheme="minorHAnsi"/>
                <w:sz w:val="22"/>
                <w:szCs w:val="22"/>
                <w:lang w:val="en-GB"/>
              </w:rPr>
            </w:pPr>
          </w:p>
        </w:tc>
      </w:tr>
      <w:tr w:rsidR="00FB1724" w:rsidRPr="00067B37" w:rsidTr="00FB1724">
        <w:tc>
          <w:tcPr>
            <w:tcW w:w="1882" w:type="dxa"/>
            <w:tcBorders>
              <w:top w:val="single" w:sz="4" w:space="0" w:color="auto"/>
              <w:left w:val="single" w:sz="4" w:space="0" w:color="auto"/>
              <w:bottom w:val="single" w:sz="4" w:space="0" w:color="auto"/>
              <w:right w:val="single" w:sz="4" w:space="0" w:color="auto"/>
            </w:tcBorders>
          </w:tcPr>
          <w:p w:rsidR="00FB1724" w:rsidRPr="00FB1724" w:rsidRDefault="00FB1724" w:rsidP="000218CC">
            <w:pPr>
              <w:rPr>
                <w:rFonts w:asciiTheme="minorHAnsi" w:hAnsiTheme="minorHAnsi"/>
                <w:b/>
                <w:sz w:val="22"/>
                <w:szCs w:val="22"/>
                <w:lang w:val="en-GB"/>
              </w:rPr>
            </w:pPr>
            <w:r w:rsidRPr="00FB1724">
              <w:rPr>
                <w:rFonts w:asciiTheme="minorHAnsi" w:hAnsiTheme="minorHAnsi"/>
                <w:b/>
                <w:sz w:val="22"/>
                <w:szCs w:val="22"/>
                <w:lang w:val="en-GB"/>
              </w:rPr>
              <w:t>Job Purpose</w:t>
            </w:r>
          </w:p>
        </w:tc>
        <w:tc>
          <w:tcPr>
            <w:tcW w:w="7469" w:type="dxa"/>
            <w:tcBorders>
              <w:top w:val="single" w:sz="4" w:space="0" w:color="auto"/>
              <w:left w:val="single" w:sz="4" w:space="0" w:color="auto"/>
              <w:bottom w:val="single" w:sz="4" w:space="0" w:color="auto"/>
              <w:right w:val="single" w:sz="4" w:space="0" w:color="auto"/>
            </w:tcBorders>
          </w:tcPr>
          <w:p w:rsidR="00FB1724" w:rsidRDefault="00FB1724" w:rsidP="000218CC">
            <w:pPr>
              <w:rPr>
                <w:rFonts w:asciiTheme="minorHAnsi" w:hAnsiTheme="minorHAnsi"/>
                <w:sz w:val="22"/>
                <w:szCs w:val="22"/>
                <w:lang w:val="en-GB"/>
              </w:rPr>
            </w:pPr>
            <w:r w:rsidRPr="00FB1724">
              <w:rPr>
                <w:rFonts w:asciiTheme="minorHAnsi" w:hAnsiTheme="minorHAnsi"/>
                <w:sz w:val="22"/>
                <w:szCs w:val="22"/>
                <w:lang w:val="en-GB"/>
              </w:rPr>
              <w:t>To provide clinically effective, high-quality service of nursing care to pupils and first aid care to all members of the school community</w:t>
            </w:r>
            <w:r>
              <w:rPr>
                <w:rFonts w:asciiTheme="minorHAnsi" w:hAnsiTheme="minorHAnsi"/>
                <w:sz w:val="22"/>
                <w:szCs w:val="22"/>
                <w:lang w:val="en-GB"/>
              </w:rPr>
              <w:t>.</w:t>
            </w:r>
          </w:p>
          <w:p w:rsidR="00FB1724" w:rsidRPr="00FB1724" w:rsidRDefault="00FB1724" w:rsidP="000218CC">
            <w:pPr>
              <w:rPr>
                <w:rFonts w:asciiTheme="minorHAnsi" w:hAnsiTheme="minorHAnsi"/>
                <w:sz w:val="22"/>
                <w:szCs w:val="22"/>
                <w:lang w:val="en-GB"/>
              </w:rPr>
            </w:pPr>
          </w:p>
        </w:tc>
      </w:tr>
      <w:tr w:rsidR="00FB1724" w:rsidRPr="00067B37" w:rsidTr="00FB1724">
        <w:tc>
          <w:tcPr>
            <w:tcW w:w="1882" w:type="dxa"/>
            <w:tcBorders>
              <w:top w:val="single" w:sz="4" w:space="0" w:color="auto"/>
              <w:left w:val="single" w:sz="4" w:space="0" w:color="auto"/>
              <w:bottom w:val="single" w:sz="4" w:space="0" w:color="auto"/>
              <w:right w:val="single" w:sz="4" w:space="0" w:color="auto"/>
            </w:tcBorders>
          </w:tcPr>
          <w:p w:rsidR="00FB1724" w:rsidRPr="00FB1724" w:rsidRDefault="00FB1724" w:rsidP="000218CC">
            <w:pPr>
              <w:rPr>
                <w:rFonts w:asciiTheme="minorHAnsi" w:hAnsiTheme="minorHAnsi"/>
                <w:b/>
                <w:sz w:val="22"/>
                <w:szCs w:val="22"/>
                <w:lang w:val="en-GB"/>
              </w:rPr>
            </w:pPr>
            <w:r w:rsidRPr="00FB1724">
              <w:rPr>
                <w:rFonts w:asciiTheme="minorHAnsi" w:hAnsiTheme="minorHAnsi"/>
                <w:b/>
                <w:sz w:val="22"/>
                <w:szCs w:val="22"/>
                <w:lang w:val="en-GB"/>
              </w:rPr>
              <w:t>Accountable to:</w:t>
            </w:r>
          </w:p>
        </w:tc>
        <w:tc>
          <w:tcPr>
            <w:tcW w:w="7469" w:type="dxa"/>
            <w:tcBorders>
              <w:top w:val="single" w:sz="4" w:space="0" w:color="auto"/>
              <w:left w:val="single" w:sz="4" w:space="0" w:color="auto"/>
              <w:bottom w:val="single" w:sz="4" w:space="0" w:color="auto"/>
              <w:right w:val="single" w:sz="4" w:space="0" w:color="auto"/>
            </w:tcBorders>
          </w:tcPr>
          <w:p w:rsidR="00FB1724" w:rsidRPr="00FB1724" w:rsidRDefault="00FB1724" w:rsidP="000218CC">
            <w:pPr>
              <w:rPr>
                <w:rFonts w:asciiTheme="minorHAnsi" w:hAnsiTheme="minorHAnsi"/>
                <w:sz w:val="22"/>
                <w:szCs w:val="22"/>
                <w:lang w:val="en-GB"/>
              </w:rPr>
            </w:pPr>
            <w:r w:rsidRPr="00FB1724">
              <w:rPr>
                <w:rFonts w:asciiTheme="minorHAnsi" w:hAnsiTheme="minorHAnsi"/>
                <w:sz w:val="22"/>
                <w:szCs w:val="22"/>
                <w:lang w:val="en-GB"/>
              </w:rPr>
              <w:t>The head (via the Deputy Head Pastoral)</w:t>
            </w:r>
          </w:p>
          <w:p w:rsidR="00FB1724" w:rsidRPr="00FB1724" w:rsidRDefault="00FB1724" w:rsidP="000218CC">
            <w:pPr>
              <w:rPr>
                <w:rFonts w:asciiTheme="minorHAnsi" w:hAnsiTheme="minorHAnsi"/>
                <w:sz w:val="22"/>
                <w:szCs w:val="22"/>
                <w:lang w:val="en-GB"/>
              </w:rPr>
            </w:pPr>
          </w:p>
        </w:tc>
      </w:tr>
      <w:tr w:rsidR="00FB1724" w:rsidRPr="00067B37" w:rsidTr="00FB1724">
        <w:trPr>
          <w:trHeight w:val="233"/>
        </w:trPr>
        <w:tc>
          <w:tcPr>
            <w:tcW w:w="1882" w:type="dxa"/>
            <w:tcBorders>
              <w:top w:val="single" w:sz="4" w:space="0" w:color="auto"/>
              <w:left w:val="single" w:sz="4" w:space="0" w:color="auto"/>
              <w:bottom w:val="single" w:sz="4" w:space="0" w:color="auto"/>
              <w:right w:val="single" w:sz="4" w:space="0" w:color="auto"/>
            </w:tcBorders>
          </w:tcPr>
          <w:p w:rsidR="00FB1724" w:rsidRPr="00FB1724" w:rsidRDefault="00FB1724" w:rsidP="000218CC">
            <w:pPr>
              <w:rPr>
                <w:rFonts w:asciiTheme="minorHAnsi" w:hAnsiTheme="minorHAnsi"/>
                <w:b/>
                <w:sz w:val="22"/>
                <w:szCs w:val="22"/>
                <w:lang w:val="en-GB"/>
              </w:rPr>
            </w:pPr>
            <w:r w:rsidRPr="00FB1724">
              <w:rPr>
                <w:rFonts w:asciiTheme="minorHAnsi" w:hAnsiTheme="minorHAnsi"/>
                <w:b/>
                <w:sz w:val="22"/>
                <w:szCs w:val="22"/>
                <w:lang w:val="en-GB"/>
              </w:rPr>
              <w:t>Responsible for:</w:t>
            </w:r>
          </w:p>
        </w:tc>
        <w:tc>
          <w:tcPr>
            <w:tcW w:w="7469" w:type="dxa"/>
            <w:tcBorders>
              <w:top w:val="single" w:sz="4" w:space="0" w:color="auto"/>
              <w:left w:val="single" w:sz="4" w:space="0" w:color="auto"/>
              <w:right w:val="single" w:sz="4" w:space="0" w:color="auto"/>
            </w:tcBorders>
          </w:tcPr>
          <w:p w:rsidR="00FB1724" w:rsidRDefault="00FB1724" w:rsidP="000218CC">
            <w:pPr>
              <w:rPr>
                <w:rFonts w:asciiTheme="minorHAnsi" w:hAnsiTheme="minorHAnsi"/>
                <w:sz w:val="22"/>
                <w:szCs w:val="22"/>
                <w:lang w:val="en-GB"/>
              </w:rPr>
            </w:pPr>
            <w:r w:rsidRPr="00FB1724">
              <w:rPr>
                <w:rFonts w:asciiTheme="minorHAnsi" w:hAnsiTheme="minorHAnsi"/>
                <w:sz w:val="22"/>
                <w:szCs w:val="22"/>
                <w:lang w:val="en-GB"/>
              </w:rPr>
              <w:t>No supervision required for other staff</w:t>
            </w:r>
          </w:p>
          <w:p w:rsidR="00FB1724" w:rsidRPr="00FB1724" w:rsidRDefault="00FB1724" w:rsidP="000218CC">
            <w:pPr>
              <w:rPr>
                <w:rFonts w:asciiTheme="minorHAnsi" w:hAnsiTheme="minorHAnsi"/>
                <w:sz w:val="22"/>
                <w:szCs w:val="22"/>
                <w:lang w:val="en-GB"/>
              </w:rPr>
            </w:pPr>
          </w:p>
        </w:tc>
      </w:tr>
      <w:tr w:rsidR="00FB1724" w:rsidRPr="00067B37" w:rsidTr="00D9483F">
        <w:trPr>
          <w:trHeight w:val="1266"/>
        </w:trPr>
        <w:tc>
          <w:tcPr>
            <w:tcW w:w="1882" w:type="dxa"/>
            <w:tcBorders>
              <w:top w:val="single" w:sz="4" w:space="0" w:color="auto"/>
              <w:left w:val="single" w:sz="4" w:space="0" w:color="auto"/>
              <w:bottom w:val="single" w:sz="4" w:space="0" w:color="auto"/>
              <w:right w:val="single" w:sz="4" w:space="0" w:color="auto"/>
            </w:tcBorders>
          </w:tcPr>
          <w:p w:rsidR="00FB1724" w:rsidRPr="00FB1724" w:rsidRDefault="00FB1724" w:rsidP="000218CC">
            <w:pPr>
              <w:rPr>
                <w:rFonts w:asciiTheme="minorHAnsi" w:hAnsiTheme="minorHAnsi"/>
                <w:b/>
                <w:sz w:val="22"/>
                <w:szCs w:val="22"/>
                <w:lang w:val="en-GB"/>
              </w:rPr>
            </w:pPr>
            <w:r w:rsidRPr="00FB1724">
              <w:rPr>
                <w:rFonts w:asciiTheme="minorHAnsi" w:hAnsiTheme="minorHAnsi"/>
                <w:b/>
                <w:sz w:val="22"/>
                <w:szCs w:val="22"/>
                <w:lang w:val="en-GB"/>
              </w:rPr>
              <w:t>Accountabilities</w:t>
            </w:r>
          </w:p>
        </w:tc>
        <w:tc>
          <w:tcPr>
            <w:tcW w:w="7469" w:type="dxa"/>
            <w:tcBorders>
              <w:left w:val="single" w:sz="4" w:space="0" w:color="auto"/>
              <w:bottom w:val="single" w:sz="4" w:space="0" w:color="auto"/>
              <w:right w:val="single" w:sz="4" w:space="0" w:color="auto"/>
            </w:tcBorders>
          </w:tcPr>
          <w:p w:rsidR="00FB1724" w:rsidRPr="00D9483F" w:rsidRDefault="00FB1724" w:rsidP="00B6050F">
            <w:pPr>
              <w:pStyle w:val="ListParagraph"/>
              <w:numPr>
                <w:ilvl w:val="0"/>
                <w:numId w:val="11"/>
              </w:numPr>
              <w:ind w:left="416"/>
              <w:rPr>
                <w:rFonts w:asciiTheme="minorHAnsi" w:hAnsiTheme="minorHAnsi"/>
                <w:b/>
                <w:sz w:val="22"/>
                <w:szCs w:val="22"/>
                <w:lang w:val="en-GB"/>
              </w:rPr>
            </w:pPr>
            <w:r w:rsidRPr="00D9483F">
              <w:rPr>
                <w:rFonts w:asciiTheme="minorHAnsi" w:hAnsiTheme="minorHAnsi"/>
                <w:b/>
                <w:sz w:val="22"/>
                <w:szCs w:val="22"/>
                <w:lang w:val="en-GB"/>
              </w:rPr>
              <w:t>Health &amp; Safety</w:t>
            </w:r>
          </w:p>
          <w:p w:rsidR="00FB1724" w:rsidRPr="00FB1724" w:rsidRDefault="00FB1724" w:rsidP="00FB1724">
            <w:pPr>
              <w:pStyle w:val="ListParagraph"/>
              <w:rPr>
                <w:rFonts w:asciiTheme="minorHAnsi" w:hAnsiTheme="minorHAnsi"/>
                <w:b/>
                <w:sz w:val="22"/>
                <w:szCs w:val="22"/>
                <w:lang w:val="en-GB"/>
              </w:rPr>
            </w:pPr>
          </w:p>
          <w:p w:rsidR="008E30FD" w:rsidRDefault="00FB1724" w:rsidP="00B6050F">
            <w:pPr>
              <w:pStyle w:val="ListParagraph"/>
              <w:numPr>
                <w:ilvl w:val="0"/>
                <w:numId w:val="4"/>
              </w:numPr>
              <w:ind w:left="841"/>
              <w:rPr>
                <w:rFonts w:asciiTheme="minorHAnsi" w:hAnsiTheme="minorHAnsi"/>
                <w:sz w:val="22"/>
                <w:szCs w:val="22"/>
                <w:lang w:val="en-GB"/>
              </w:rPr>
            </w:pPr>
            <w:r>
              <w:rPr>
                <w:rFonts w:asciiTheme="minorHAnsi" w:hAnsiTheme="minorHAnsi"/>
                <w:sz w:val="22"/>
                <w:szCs w:val="22"/>
                <w:lang w:val="en-GB"/>
              </w:rPr>
              <w:t xml:space="preserve">Supervise the medical room (including care of sick, injured and distressed individuals until better and further care can be arranged </w:t>
            </w:r>
            <w:r w:rsidR="008E30FD">
              <w:rPr>
                <w:rFonts w:asciiTheme="minorHAnsi" w:hAnsiTheme="minorHAnsi"/>
                <w:sz w:val="22"/>
                <w:szCs w:val="22"/>
                <w:lang w:val="en-GB"/>
              </w:rPr>
              <w:t xml:space="preserve">with parents, hospital, dispense drugs as appropriate </w:t>
            </w:r>
            <w:proofErr w:type="spellStart"/>
            <w:r w:rsidR="008E30FD">
              <w:rPr>
                <w:rFonts w:asciiTheme="minorHAnsi" w:hAnsiTheme="minorHAnsi"/>
                <w:sz w:val="22"/>
                <w:szCs w:val="22"/>
                <w:lang w:val="en-GB"/>
              </w:rPr>
              <w:t>etc</w:t>
            </w:r>
            <w:proofErr w:type="spellEnd"/>
            <w:r w:rsidR="008E30FD">
              <w:rPr>
                <w:rFonts w:asciiTheme="minorHAnsi" w:hAnsiTheme="minorHAnsi"/>
                <w:sz w:val="22"/>
                <w:szCs w:val="22"/>
                <w:lang w:val="en-GB"/>
              </w:rPr>
              <w:t>)</w:t>
            </w:r>
          </w:p>
          <w:p w:rsidR="008E30FD" w:rsidRDefault="008E30FD" w:rsidP="008E30FD">
            <w:pPr>
              <w:pStyle w:val="ListParagraph"/>
              <w:ind w:left="1080"/>
              <w:rPr>
                <w:rFonts w:asciiTheme="minorHAnsi" w:hAnsiTheme="minorHAnsi"/>
                <w:sz w:val="22"/>
                <w:szCs w:val="22"/>
                <w:lang w:val="en-GB"/>
              </w:rPr>
            </w:pPr>
          </w:p>
          <w:p w:rsidR="008E30FD" w:rsidRDefault="008E30FD" w:rsidP="00B6050F">
            <w:pPr>
              <w:pStyle w:val="ListParagraph"/>
              <w:numPr>
                <w:ilvl w:val="0"/>
                <w:numId w:val="4"/>
              </w:numPr>
              <w:ind w:left="841"/>
              <w:rPr>
                <w:rFonts w:asciiTheme="minorHAnsi" w:hAnsiTheme="minorHAnsi"/>
                <w:sz w:val="22"/>
                <w:szCs w:val="22"/>
                <w:lang w:val="en-GB"/>
              </w:rPr>
            </w:pPr>
            <w:r>
              <w:rPr>
                <w:rFonts w:asciiTheme="minorHAnsi" w:hAnsiTheme="minorHAnsi"/>
                <w:sz w:val="22"/>
                <w:szCs w:val="22"/>
                <w:lang w:val="en-GB"/>
              </w:rPr>
              <w:t>Review, monitor and record the health status of all pupils:</w:t>
            </w:r>
          </w:p>
          <w:p w:rsidR="00C82E89" w:rsidRPr="00C82E89" w:rsidRDefault="00C82E89" w:rsidP="00C82E89">
            <w:pPr>
              <w:pStyle w:val="ListParagraph"/>
              <w:rPr>
                <w:rFonts w:asciiTheme="minorHAnsi" w:hAnsiTheme="minorHAnsi"/>
                <w:sz w:val="22"/>
                <w:szCs w:val="22"/>
                <w:lang w:val="en-GB"/>
              </w:rPr>
            </w:pPr>
          </w:p>
          <w:p w:rsidR="00C82E89" w:rsidRDefault="00C82E89" w:rsidP="00662E5B">
            <w:pPr>
              <w:pStyle w:val="ListParagraph"/>
              <w:numPr>
                <w:ilvl w:val="0"/>
                <w:numId w:val="19"/>
              </w:numPr>
              <w:ind w:left="1550"/>
              <w:rPr>
                <w:rFonts w:asciiTheme="minorHAnsi" w:hAnsiTheme="minorHAnsi"/>
                <w:sz w:val="22"/>
                <w:szCs w:val="22"/>
                <w:lang w:val="en-GB"/>
              </w:rPr>
            </w:pPr>
            <w:r>
              <w:rPr>
                <w:rFonts w:asciiTheme="minorHAnsi" w:hAnsiTheme="minorHAnsi"/>
                <w:sz w:val="22"/>
                <w:szCs w:val="22"/>
                <w:lang w:val="en-GB"/>
              </w:rPr>
              <w:t>on entry to school in accordance with the National Child Health Promotion Programme (not including giving vaccinations);</w:t>
            </w:r>
          </w:p>
          <w:p w:rsidR="00C82E89" w:rsidRPr="00C82E89" w:rsidRDefault="00C82E89" w:rsidP="00662E5B">
            <w:pPr>
              <w:pStyle w:val="ListParagraph"/>
              <w:numPr>
                <w:ilvl w:val="0"/>
                <w:numId w:val="19"/>
              </w:numPr>
              <w:ind w:left="1550"/>
              <w:rPr>
                <w:rFonts w:asciiTheme="minorHAnsi" w:hAnsiTheme="minorHAnsi"/>
                <w:sz w:val="22"/>
                <w:szCs w:val="22"/>
                <w:lang w:val="en-GB"/>
              </w:rPr>
            </w:pPr>
            <w:r>
              <w:rPr>
                <w:rFonts w:asciiTheme="minorHAnsi" w:hAnsiTheme="minorHAnsi"/>
                <w:sz w:val="22"/>
                <w:szCs w:val="22"/>
                <w:lang w:val="en-GB"/>
              </w:rPr>
              <w:t xml:space="preserve">in </w:t>
            </w:r>
            <w:r w:rsidR="00662E5B">
              <w:rPr>
                <w:rFonts w:asciiTheme="minorHAnsi" w:hAnsiTheme="minorHAnsi"/>
                <w:sz w:val="22"/>
                <w:szCs w:val="22"/>
                <w:lang w:val="en-GB"/>
              </w:rPr>
              <w:t>ac</w:t>
            </w:r>
            <w:r>
              <w:rPr>
                <w:rFonts w:asciiTheme="minorHAnsi" w:hAnsiTheme="minorHAnsi"/>
                <w:sz w:val="22"/>
                <w:szCs w:val="22"/>
                <w:lang w:val="en-GB"/>
              </w:rPr>
              <w:t xml:space="preserve">cordance </w:t>
            </w:r>
          </w:p>
          <w:p w:rsidR="008E30FD" w:rsidRPr="008E30FD" w:rsidRDefault="008E30FD" w:rsidP="008E30FD">
            <w:pPr>
              <w:pStyle w:val="ListParagraph"/>
              <w:rPr>
                <w:rFonts w:asciiTheme="minorHAnsi" w:hAnsiTheme="minorHAnsi"/>
                <w:sz w:val="22"/>
                <w:szCs w:val="22"/>
                <w:lang w:val="en-GB"/>
              </w:rPr>
            </w:pPr>
          </w:p>
          <w:p w:rsidR="008E30FD" w:rsidRDefault="008E30FD" w:rsidP="00B6050F">
            <w:pPr>
              <w:pStyle w:val="ListParagraph"/>
              <w:numPr>
                <w:ilvl w:val="0"/>
                <w:numId w:val="4"/>
              </w:numPr>
              <w:ind w:left="841"/>
              <w:rPr>
                <w:rFonts w:asciiTheme="minorHAnsi" w:hAnsiTheme="minorHAnsi"/>
                <w:sz w:val="22"/>
                <w:szCs w:val="22"/>
                <w:lang w:val="en-GB"/>
              </w:rPr>
            </w:pPr>
            <w:r>
              <w:rPr>
                <w:rFonts w:asciiTheme="minorHAnsi" w:hAnsiTheme="minorHAnsi"/>
                <w:sz w:val="22"/>
                <w:szCs w:val="22"/>
                <w:lang w:val="en-GB"/>
              </w:rPr>
              <w:t>Work with teachers to identify children with particular developmental concerns, assess their health status and refer to specialist services where necessary.</w:t>
            </w:r>
          </w:p>
          <w:p w:rsidR="008E30FD" w:rsidRPr="008E30FD" w:rsidRDefault="008E30FD" w:rsidP="008E30FD">
            <w:pPr>
              <w:pStyle w:val="ListParagraph"/>
              <w:rPr>
                <w:rFonts w:asciiTheme="minorHAnsi" w:hAnsiTheme="minorHAnsi"/>
                <w:sz w:val="22"/>
                <w:szCs w:val="22"/>
                <w:lang w:val="en-GB"/>
              </w:rPr>
            </w:pPr>
          </w:p>
          <w:p w:rsidR="008E30FD" w:rsidRDefault="008E30FD" w:rsidP="00B6050F">
            <w:pPr>
              <w:pStyle w:val="ListParagraph"/>
              <w:numPr>
                <w:ilvl w:val="0"/>
                <w:numId w:val="4"/>
              </w:numPr>
              <w:ind w:left="841"/>
              <w:rPr>
                <w:rFonts w:asciiTheme="minorHAnsi" w:hAnsiTheme="minorHAnsi"/>
                <w:sz w:val="22"/>
                <w:szCs w:val="22"/>
                <w:lang w:val="en-GB"/>
              </w:rPr>
            </w:pPr>
            <w:r>
              <w:rPr>
                <w:rFonts w:asciiTheme="minorHAnsi" w:hAnsiTheme="minorHAnsi"/>
                <w:sz w:val="22"/>
                <w:szCs w:val="22"/>
                <w:lang w:val="en-GB"/>
              </w:rPr>
              <w:t>Work with parents, carers, specialist health professionals and others to develop, implement and monitor in-school care plans for pupils with complex health needs and long-term conditions (</w:t>
            </w:r>
            <w:proofErr w:type="spellStart"/>
            <w:r>
              <w:rPr>
                <w:rFonts w:asciiTheme="minorHAnsi" w:hAnsiTheme="minorHAnsi"/>
                <w:sz w:val="22"/>
                <w:szCs w:val="22"/>
                <w:lang w:val="en-GB"/>
              </w:rPr>
              <w:t>eg</w:t>
            </w:r>
            <w:proofErr w:type="spellEnd"/>
            <w:r>
              <w:rPr>
                <w:rFonts w:asciiTheme="minorHAnsi" w:hAnsiTheme="minorHAnsi"/>
                <w:sz w:val="22"/>
                <w:szCs w:val="22"/>
                <w:lang w:val="en-GB"/>
              </w:rPr>
              <w:t xml:space="preserve"> asthma, diabetes, epilepsy, anorexia or eating disorders</w:t>
            </w:r>
            <w:r w:rsidR="00292706">
              <w:rPr>
                <w:rFonts w:asciiTheme="minorHAnsi" w:hAnsiTheme="minorHAnsi"/>
                <w:sz w:val="22"/>
                <w:szCs w:val="22"/>
                <w:lang w:val="en-GB"/>
              </w:rPr>
              <w:t xml:space="preserve">, </w:t>
            </w:r>
            <w:proofErr w:type="spellStart"/>
            <w:r w:rsidR="00292706">
              <w:rPr>
                <w:rFonts w:asciiTheme="minorHAnsi" w:hAnsiTheme="minorHAnsi"/>
                <w:sz w:val="22"/>
                <w:szCs w:val="22"/>
                <w:lang w:val="en-GB"/>
              </w:rPr>
              <w:t>etc</w:t>
            </w:r>
            <w:proofErr w:type="spellEnd"/>
            <w:r w:rsidR="00292706">
              <w:rPr>
                <w:rFonts w:asciiTheme="minorHAnsi" w:hAnsiTheme="minorHAnsi"/>
                <w:sz w:val="22"/>
                <w:szCs w:val="22"/>
                <w:lang w:val="en-GB"/>
              </w:rPr>
              <w:t>) to enable them to attend and benefit from school.</w:t>
            </w:r>
          </w:p>
          <w:p w:rsidR="00292706" w:rsidRPr="00292706" w:rsidRDefault="00292706" w:rsidP="00292706">
            <w:pPr>
              <w:pStyle w:val="ListParagraph"/>
              <w:rPr>
                <w:rFonts w:asciiTheme="minorHAnsi" w:hAnsiTheme="minorHAnsi"/>
                <w:sz w:val="22"/>
                <w:szCs w:val="22"/>
                <w:lang w:val="en-GB"/>
              </w:rPr>
            </w:pPr>
          </w:p>
          <w:p w:rsidR="00292706" w:rsidRDefault="00292706" w:rsidP="00B6050F">
            <w:pPr>
              <w:pStyle w:val="ListParagraph"/>
              <w:numPr>
                <w:ilvl w:val="0"/>
                <w:numId w:val="4"/>
              </w:numPr>
              <w:ind w:left="841"/>
              <w:rPr>
                <w:rFonts w:asciiTheme="minorHAnsi" w:hAnsiTheme="minorHAnsi"/>
                <w:sz w:val="22"/>
                <w:szCs w:val="22"/>
                <w:lang w:val="en-GB"/>
              </w:rPr>
            </w:pPr>
            <w:r>
              <w:rPr>
                <w:rFonts w:asciiTheme="minorHAnsi" w:hAnsiTheme="minorHAnsi"/>
                <w:sz w:val="22"/>
                <w:szCs w:val="22"/>
                <w:lang w:val="en-GB"/>
              </w:rPr>
              <w:t>Along with the First Aid Officer, implement and ma</w:t>
            </w:r>
            <w:r w:rsidR="00D9483F">
              <w:rPr>
                <w:rFonts w:asciiTheme="minorHAnsi" w:hAnsiTheme="minorHAnsi"/>
                <w:sz w:val="22"/>
                <w:szCs w:val="22"/>
                <w:lang w:val="en-GB"/>
              </w:rPr>
              <w:t>intain arrangements for first-</w:t>
            </w:r>
            <w:r>
              <w:rPr>
                <w:rFonts w:asciiTheme="minorHAnsi" w:hAnsiTheme="minorHAnsi"/>
                <w:sz w:val="22"/>
                <w:szCs w:val="22"/>
                <w:lang w:val="en-GB"/>
              </w:rPr>
              <w:t>aid provision to comply with statutory requirements, including risk assessment to determine sensibly and reason</w:t>
            </w:r>
            <w:r w:rsidR="00D9483F">
              <w:rPr>
                <w:rFonts w:asciiTheme="minorHAnsi" w:hAnsiTheme="minorHAnsi"/>
                <w:sz w:val="22"/>
                <w:szCs w:val="22"/>
                <w:lang w:val="en-GB"/>
              </w:rPr>
              <w:t>ably the total numbers of first-</w:t>
            </w:r>
            <w:r>
              <w:rPr>
                <w:rFonts w:asciiTheme="minorHAnsi" w:hAnsiTheme="minorHAnsi"/>
                <w:sz w:val="22"/>
                <w:szCs w:val="22"/>
                <w:lang w:val="en-GB"/>
              </w:rPr>
              <w:t xml:space="preserve">aiders, </w:t>
            </w:r>
            <w:r w:rsidR="00D9483F">
              <w:rPr>
                <w:rFonts w:asciiTheme="minorHAnsi" w:hAnsiTheme="minorHAnsi"/>
                <w:sz w:val="22"/>
                <w:szCs w:val="22"/>
                <w:lang w:val="en-GB"/>
              </w:rPr>
              <w:t>maintenance of records, accident reporting arrangements, statutory notices and first-aid boxes.</w:t>
            </w:r>
          </w:p>
          <w:p w:rsidR="00D9483F" w:rsidRPr="00D9483F" w:rsidRDefault="00D9483F" w:rsidP="00D9483F">
            <w:pPr>
              <w:pStyle w:val="ListParagraph"/>
              <w:rPr>
                <w:rFonts w:asciiTheme="minorHAnsi" w:hAnsiTheme="minorHAnsi"/>
                <w:sz w:val="22"/>
                <w:szCs w:val="22"/>
                <w:lang w:val="en-GB"/>
              </w:rPr>
            </w:pPr>
          </w:p>
          <w:p w:rsidR="00D9483F" w:rsidRDefault="00D9483F" w:rsidP="00B6050F">
            <w:pPr>
              <w:pStyle w:val="ListParagraph"/>
              <w:numPr>
                <w:ilvl w:val="0"/>
                <w:numId w:val="4"/>
              </w:numPr>
              <w:ind w:left="841"/>
              <w:rPr>
                <w:rFonts w:asciiTheme="minorHAnsi" w:hAnsiTheme="minorHAnsi"/>
                <w:sz w:val="22"/>
                <w:szCs w:val="22"/>
                <w:lang w:val="en-GB"/>
              </w:rPr>
            </w:pPr>
            <w:r>
              <w:rPr>
                <w:rFonts w:asciiTheme="minorHAnsi" w:hAnsiTheme="minorHAnsi"/>
                <w:sz w:val="22"/>
                <w:szCs w:val="22"/>
                <w:lang w:val="en-GB"/>
              </w:rPr>
              <w:t xml:space="preserve">Advise the Head in the development of health-related policies, preventive or risk reduction programmes of work around any specifically identified school needs, </w:t>
            </w:r>
            <w:proofErr w:type="spellStart"/>
            <w:r>
              <w:rPr>
                <w:rFonts w:asciiTheme="minorHAnsi" w:hAnsiTheme="minorHAnsi"/>
                <w:sz w:val="22"/>
                <w:szCs w:val="22"/>
                <w:lang w:val="en-GB"/>
              </w:rPr>
              <w:t>eg</w:t>
            </w:r>
            <w:proofErr w:type="spellEnd"/>
            <w:r>
              <w:rPr>
                <w:rFonts w:asciiTheme="minorHAnsi" w:hAnsiTheme="minorHAnsi"/>
                <w:sz w:val="22"/>
                <w:szCs w:val="22"/>
                <w:lang w:val="en-GB"/>
              </w:rPr>
              <w:t xml:space="preserve"> nutrition, physical activity, medical checks, teenage pregnancy initiatives, nut allergies, obesity, eating disorders.</w:t>
            </w:r>
          </w:p>
          <w:p w:rsidR="00D9483F" w:rsidRPr="00D9483F" w:rsidRDefault="00D9483F" w:rsidP="00D9483F">
            <w:pPr>
              <w:pStyle w:val="ListParagraph"/>
              <w:rPr>
                <w:rFonts w:asciiTheme="minorHAnsi" w:hAnsiTheme="minorHAnsi"/>
                <w:sz w:val="22"/>
                <w:szCs w:val="22"/>
                <w:lang w:val="en-GB"/>
              </w:rPr>
            </w:pPr>
          </w:p>
          <w:p w:rsidR="00D9483F" w:rsidRPr="00B6050F" w:rsidRDefault="00D9483F" w:rsidP="00D9483F">
            <w:pPr>
              <w:pStyle w:val="ListParagraph"/>
              <w:numPr>
                <w:ilvl w:val="0"/>
                <w:numId w:val="4"/>
              </w:numPr>
              <w:ind w:left="841"/>
              <w:rPr>
                <w:rFonts w:asciiTheme="minorHAnsi" w:hAnsiTheme="minorHAnsi"/>
                <w:sz w:val="22"/>
                <w:szCs w:val="22"/>
                <w:lang w:val="en-GB"/>
              </w:rPr>
            </w:pPr>
            <w:r>
              <w:rPr>
                <w:rFonts w:asciiTheme="minorHAnsi" w:hAnsiTheme="minorHAnsi"/>
                <w:sz w:val="22"/>
                <w:szCs w:val="22"/>
                <w:lang w:val="en-GB"/>
              </w:rPr>
              <w:t xml:space="preserve">Contribute to the development of School emergency/business continuity plans include a response to outbreak, include a response to </w:t>
            </w:r>
            <w:r>
              <w:rPr>
                <w:rFonts w:asciiTheme="minorHAnsi" w:hAnsiTheme="minorHAnsi"/>
                <w:sz w:val="22"/>
                <w:szCs w:val="22"/>
                <w:lang w:val="en-GB"/>
              </w:rPr>
              <w:lastRenderedPageBreak/>
              <w:t>outbreaks of communicable diseases.</w:t>
            </w:r>
          </w:p>
          <w:p w:rsidR="00D9483F" w:rsidRPr="00D9483F" w:rsidRDefault="00D9483F" w:rsidP="00D9483F">
            <w:pPr>
              <w:pStyle w:val="ListParagraph"/>
              <w:rPr>
                <w:rFonts w:asciiTheme="minorHAnsi" w:hAnsiTheme="minorHAnsi"/>
                <w:sz w:val="22"/>
                <w:szCs w:val="22"/>
                <w:lang w:val="en-GB"/>
              </w:rPr>
            </w:pPr>
          </w:p>
          <w:p w:rsidR="00D9483F" w:rsidRPr="00D9483F" w:rsidRDefault="00D9483F" w:rsidP="00B6050F">
            <w:pPr>
              <w:pStyle w:val="ListParagraph"/>
              <w:numPr>
                <w:ilvl w:val="0"/>
                <w:numId w:val="11"/>
              </w:numPr>
              <w:ind w:left="416"/>
              <w:rPr>
                <w:rFonts w:asciiTheme="minorHAnsi" w:hAnsiTheme="minorHAnsi"/>
                <w:b/>
                <w:sz w:val="22"/>
                <w:szCs w:val="22"/>
                <w:lang w:val="en-GB"/>
              </w:rPr>
            </w:pPr>
            <w:r w:rsidRPr="00D9483F">
              <w:rPr>
                <w:rFonts w:asciiTheme="minorHAnsi" w:hAnsiTheme="minorHAnsi"/>
                <w:b/>
                <w:sz w:val="22"/>
                <w:szCs w:val="22"/>
                <w:lang w:val="en-GB"/>
              </w:rPr>
              <w:t>Pastoral Care</w:t>
            </w:r>
          </w:p>
          <w:p w:rsidR="00D9483F" w:rsidRDefault="00D9483F" w:rsidP="00D9483F">
            <w:pPr>
              <w:rPr>
                <w:rFonts w:asciiTheme="minorHAnsi" w:hAnsiTheme="minorHAnsi"/>
                <w:b/>
                <w:sz w:val="22"/>
                <w:szCs w:val="22"/>
                <w:lang w:val="en-GB"/>
              </w:rPr>
            </w:pPr>
          </w:p>
          <w:p w:rsidR="008E30FD" w:rsidRDefault="00D9483F" w:rsidP="00D9483F">
            <w:pPr>
              <w:pStyle w:val="ListParagraph"/>
              <w:numPr>
                <w:ilvl w:val="0"/>
                <w:numId w:val="12"/>
              </w:numPr>
              <w:rPr>
                <w:rFonts w:asciiTheme="minorHAnsi" w:hAnsiTheme="minorHAnsi"/>
                <w:sz w:val="22"/>
                <w:szCs w:val="22"/>
                <w:lang w:val="en-GB"/>
              </w:rPr>
            </w:pPr>
            <w:r>
              <w:rPr>
                <w:rFonts w:asciiTheme="minorHAnsi" w:hAnsiTheme="minorHAnsi"/>
                <w:sz w:val="22"/>
                <w:szCs w:val="22"/>
                <w:lang w:val="en-GB"/>
              </w:rPr>
              <w:t xml:space="preserve">In consultation with the Deputy Head (Pastoral), devise and implement strategies to ensure that the most </w:t>
            </w:r>
            <w:r w:rsidR="002A3191">
              <w:rPr>
                <w:rFonts w:asciiTheme="minorHAnsi" w:hAnsiTheme="minorHAnsi"/>
                <w:sz w:val="22"/>
                <w:szCs w:val="22"/>
                <w:lang w:val="en-GB"/>
              </w:rPr>
              <w:t>vulnerable pupils and those with particular personal needs/problems (</w:t>
            </w:r>
            <w:proofErr w:type="spellStart"/>
            <w:r w:rsidR="002A3191">
              <w:rPr>
                <w:rFonts w:asciiTheme="minorHAnsi" w:hAnsiTheme="minorHAnsi"/>
                <w:sz w:val="22"/>
                <w:szCs w:val="22"/>
                <w:lang w:val="en-GB"/>
              </w:rPr>
              <w:t>eg</w:t>
            </w:r>
            <w:proofErr w:type="spellEnd"/>
            <w:r w:rsidR="002A3191">
              <w:rPr>
                <w:rFonts w:asciiTheme="minorHAnsi" w:hAnsiTheme="minorHAnsi"/>
                <w:sz w:val="22"/>
                <w:szCs w:val="22"/>
                <w:lang w:val="en-GB"/>
              </w:rPr>
              <w:t xml:space="preserve"> pupils who are carers, those with diabetes, those self-harming) are identified and appropriately supported.</w:t>
            </w:r>
          </w:p>
          <w:p w:rsidR="002A3191" w:rsidRDefault="002A3191" w:rsidP="002A3191">
            <w:pPr>
              <w:rPr>
                <w:rFonts w:asciiTheme="minorHAnsi" w:hAnsiTheme="minorHAnsi"/>
                <w:sz w:val="22"/>
                <w:szCs w:val="22"/>
                <w:lang w:val="en-GB"/>
              </w:rPr>
            </w:pPr>
          </w:p>
          <w:p w:rsidR="002A3191" w:rsidRDefault="002A3191" w:rsidP="002A3191">
            <w:pPr>
              <w:pStyle w:val="ListParagraph"/>
              <w:numPr>
                <w:ilvl w:val="0"/>
                <w:numId w:val="12"/>
              </w:numPr>
              <w:rPr>
                <w:rFonts w:asciiTheme="minorHAnsi" w:hAnsiTheme="minorHAnsi"/>
                <w:sz w:val="22"/>
                <w:szCs w:val="22"/>
                <w:lang w:val="en-GB"/>
              </w:rPr>
            </w:pPr>
            <w:r>
              <w:rPr>
                <w:rFonts w:asciiTheme="minorHAnsi" w:hAnsiTheme="minorHAnsi"/>
                <w:sz w:val="22"/>
                <w:szCs w:val="22"/>
                <w:lang w:val="en-GB"/>
              </w:rPr>
              <w:t>Offer open access ‘drop-in’ sessions for pupils where they are able to receive personalised support and advice in areas such as relationships, child protection concerns, eating disorders, mental health concerns, managing stress and risk-taking behaviours.</w:t>
            </w:r>
          </w:p>
          <w:p w:rsidR="002A3191" w:rsidRPr="002A3191" w:rsidRDefault="002A3191" w:rsidP="002A3191">
            <w:pPr>
              <w:pStyle w:val="ListParagraph"/>
              <w:rPr>
                <w:rFonts w:asciiTheme="minorHAnsi" w:hAnsiTheme="minorHAnsi"/>
                <w:sz w:val="22"/>
                <w:szCs w:val="22"/>
                <w:lang w:val="en-GB"/>
              </w:rPr>
            </w:pPr>
          </w:p>
          <w:p w:rsidR="002A3191" w:rsidRDefault="002A3191" w:rsidP="002A3191">
            <w:pPr>
              <w:pStyle w:val="ListParagraph"/>
              <w:numPr>
                <w:ilvl w:val="0"/>
                <w:numId w:val="12"/>
              </w:numPr>
              <w:rPr>
                <w:rFonts w:asciiTheme="minorHAnsi" w:hAnsiTheme="minorHAnsi"/>
                <w:sz w:val="22"/>
                <w:szCs w:val="22"/>
                <w:lang w:val="en-GB"/>
              </w:rPr>
            </w:pPr>
            <w:r>
              <w:rPr>
                <w:rFonts w:asciiTheme="minorHAnsi" w:hAnsiTheme="minorHAnsi"/>
                <w:sz w:val="22"/>
                <w:szCs w:val="22"/>
                <w:lang w:val="en-GB"/>
              </w:rPr>
              <w:t xml:space="preserve">Work with staff, parents, carers and pupils to reduce above average absence due to sickness, </w:t>
            </w:r>
            <w:proofErr w:type="spellStart"/>
            <w:r>
              <w:rPr>
                <w:rFonts w:asciiTheme="minorHAnsi" w:hAnsiTheme="minorHAnsi"/>
                <w:sz w:val="22"/>
                <w:szCs w:val="22"/>
                <w:lang w:val="en-GB"/>
              </w:rPr>
              <w:t>eg</w:t>
            </w:r>
            <w:proofErr w:type="spellEnd"/>
            <w:r>
              <w:rPr>
                <w:rFonts w:asciiTheme="minorHAnsi" w:hAnsiTheme="minorHAnsi"/>
                <w:sz w:val="22"/>
                <w:szCs w:val="22"/>
                <w:lang w:val="en-GB"/>
              </w:rPr>
              <w:t xml:space="preserve"> support work to enable pupils with long-term conditions to self-care in school, supporting programmes for those with school phobias.</w:t>
            </w:r>
          </w:p>
          <w:p w:rsidR="002A3191" w:rsidRPr="002A3191" w:rsidRDefault="002A3191" w:rsidP="002A3191">
            <w:pPr>
              <w:pStyle w:val="ListParagraph"/>
              <w:rPr>
                <w:rFonts w:asciiTheme="minorHAnsi" w:hAnsiTheme="minorHAnsi"/>
                <w:sz w:val="22"/>
                <w:szCs w:val="22"/>
                <w:lang w:val="en-GB"/>
              </w:rPr>
            </w:pPr>
          </w:p>
          <w:p w:rsidR="002A3191" w:rsidRDefault="002A3191" w:rsidP="002A3191">
            <w:pPr>
              <w:pStyle w:val="ListParagraph"/>
              <w:numPr>
                <w:ilvl w:val="0"/>
                <w:numId w:val="12"/>
              </w:numPr>
              <w:rPr>
                <w:rFonts w:asciiTheme="minorHAnsi" w:hAnsiTheme="minorHAnsi"/>
                <w:sz w:val="22"/>
                <w:szCs w:val="22"/>
                <w:lang w:val="en-GB"/>
              </w:rPr>
            </w:pPr>
            <w:r>
              <w:rPr>
                <w:rFonts w:asciiTheme="minorHAnsi" w:hAnsiTheme="minorHAnsi"/>
                <w:sz w:val="22"/>
                <w:szCs w:val="22"/>
                <w:lang w:val="en-GB"/>
              </w:rPr>
              <w:t>Work with teaching staff and the Designated Safeguarding Lead (DSL) to identify and act to safeguard pupils at risk of or suffering from physical, sexual, emotional abuse or neglect.  This will include identifying and referring pupils at risk or suffering from maltreatment.</w:t>
            </w:r>
          </w:p>
          <w:p w:rsidR="002A3191" w:rsidRPr="002A3191" w:rsidRDefault="002A3191" w:rsidP="002A3191">
            <w:pPr>
              <w:pStyle w:val="ListParagraph"/>
              <w:rPr>
                <w:rFonts w:asciiTheme="minorHAnsi" w:hAnsiTheme="minorHAnsi"/>
                <w:sz w:val="22"/>
                <w:szCs w:val="22"/>
                <w:lang w:val="en-GB"/>
              </w:rPr>
            </w:pPr>
          </w:p>
          <w:p w:rsidR="002A3191" w:rsidRDefault="002A3191" w:rsidP="002A3191">
            <w:pPr>
              <w:pStyle w:val="ListParagraph"/>
              <w:numPr>
                <w:ilvl w:val="0"/>
                <w:numId w:val="12"/>
              </w:numPr>
              <w:rPr>
                <w:rFonts w:asciiTheme="minorHAnsi" w:hAnsiTheme="minorHAnsi"/>
                <w:sz w:val="22"/>
                <w:szCs w:val="22"/>
                <w:lang w:val="en-GB"/>
              </w:rPr>
            </w:pPr>
            <w:r>
              <w:rPr>
                <w:rFonts w:asciiTheme="minorHAnsi" w:hAnsiTheme="minorHAnsi"/>
                <w:sz w:val="22"/>
                <w:szCs w:val="22"/>
                <w:lang w:val="en-GB"/>
              </w:rPr>
              <w:t>Provide contraceptive advice for pupils.</w:t>
            </w:r>
          </w:p>
          <w:p w:rsidR="002A3191" w:rsidRPr="002A3191" w:rsidRDefault="002A3191" w:rsidP="002A3191">
            <w:pPr>
              <w:rPr>
                <w:rFonts w:asciiTheme="minorHAnsi" w:hAnsiTheme="minorHAnsi"/>
                <w:sz w:val="22"/>
                <w:szCs w:val="22"/>
                <w:lang w:val="en-GB"/>
              </w:rPr>
            </w:pPr>
          </w:p>
          <w:p w:rsidR="002A3191" w:rsidRDefault="002A3191" w:rsidP="00B6050F">
            <w:pPr>
              <w:pStyle w:val="ListParagraph"/>
              <w:numPr>
                <w:ilvl w:val="0"/>
                <w:numId w:val="11"/>
              </w:numPr>
              <w:ind w:left="416"/>
              <w:rPr>
                <w:rFonts w:asciiTheme="minorHAnsi" w:hAnsiTheme="minorHAnsi"/>
                <w:b/>
                <w:sz w:val="22"/>
                <w:szCs w:val="22"/>
                <w:lang w:val="en-GB"/>
              </w:rPr>
            </w:pPr>
            <w:r w:rsidRPr="002A3191">
              <w:rPr>
                <w:rFonts w:asciiTheme="minorHAnsi" w:hAnsiTheme="minorHAnsi"/>
                <w:b/>
                <w:sz w:val="22"/>
                <w:szCs w:val="22"/>
                <w:lang w:val="en-GB"/>
              </w:rPr>
              <w:t>Communications</w:t>
            </w:r>
          </w:p>
          <w:p w:rsidR="002A3191" w:rsidRDefault="002A3191" w:rsidP="002A3191">
            <w:pPr>
              <w:pStyle w:val="ListParagraph"/>
              <w:rPr>
                <w:rFonts w:asciiTheme="minorHAnsi" w:hAnsiTheme="minorHAnsi"/>
                <w:b/>
                <w:sz w:val="22"/>
                <w:szCs w:val="22"/>
                <w:lang w:val="en-GB"/>
              </w:rPr>
            </w:pPr>
          </w:p>
          <w:p w:rsidR="002A3191" w:rsidRDefault="002A3191" w:rsidP="002A3191">
            <w:pPr>
              <w:pStyle w:val="ListParagraph"/>
              <w:numPr>
                <w:ilvl w:val="0"/>
                <w:numId w:val="13"/>
              </w:numPr>
              <w:rPr>
                <w:rFonts w:asciiTheme="minorHAnsi" w:hAnsiTheme="minorHAnsi"/>
                <w:sz w:val="22"/>
                <w:szCs w:val="22"/>
                <w:lang w:val="en-GB"/>
              </w:rPr>
            </w:pPr>
            <w:r>
              <w:rPr>
                <w:rFonts w:asciiTheme="minorHAnsi" w:hAnsiTheme="minorHAnsi"/>
                <w:sz w:val="22"/>
                <w:szCs w:val="22"/>
                <w:lang w:val="en-GB"/>
              </w:rPr>
              <w:t>Advise parents on immunisation programmes and outbreaks of communicable diseases.</w:t>
            </w:r>
          </w:p>
          <w:p w:rsidR="002A3191" w:rsidRDefault="002A3191" w:rsidP="002A3191">
            <w:pPr>
              <w:rPr>
                <w:rFonts w:asciiTheme="minorHAnsi" w:hAnsiTheme="minorHAnsi"/>
                <w:sz w:val="22"/>
                <w:szCs w:val="22"/>
                <w:lang w:val="en-GB"/>
              </w:rPr>
            </w:pPr>
          </w:p>
          <w:p w:rsidR="002A3191" w:rsidRDefault="002A3191" w:rsidP="002A3191">
            <w:pPr>
              <w:pStyle w:val="ListParagraph"/>
              <w:numPr>
                <w:ilvl w:val="0"/>
                <w:numId w:val="13"/>
              </w:numPr>
              <w:rPr>
                <w:rFonts w:asciiTheme="minorHAnsi" w:hAnsiTheme="minorHAnsi"/>
                <w:sz w:val="22"/>
                <w:szCs w:val="22"/>
                <w:lang w:val="en-GB"/>
              </w:rPr>
            </w:pPr>
            <w:r>
              <w:rPr>
                <w:rFonts w:asciiTheme="minorHAnsi" w:hAnsiTheme="minorHAnsi"/>
                <w:sz w:val="22"/>
                <w:szCs w:val="22"/>
                <w:lang w:val="en-GB"/>
              </w:rPr>
              <w:t>Uphold medical confidentiality in line with legal (common law and statutory) duty of confidentiality to pupils and maintain medical records accurately, confidentially and safely, always with regard to safeguarding policy and procedures.</w:t>
            </w:r>
          </w:p>
          <w:p w:rsidR="002A3191" w:rsidRPr="002A3191" w:rsidRDefault="002A3191" w:rsidP="002A3191">
            <w:pPr>
              <w:pStyle w:val="ListParagraph"/>
              <w:rPr>
                <w:rFonts w:asciiTheme="minorHAnsi" w:hAnsiTheme="minorHAnsi"/>
                <w:sz w:val="22"/>
                <w:szCs w:val="22"/>
                <w:lang w:val="en-GB"/>
              </w:rPr>
            </w:pPr>
          </w:p>
          <w:p w:rsidR="002A3191" w:rsidRDefault="00A11282" w:rsidP="00B6050F">
            <w:pPr>
              <w:pStyle w:val="ListParagraph"/>
              <w:numPr>
                <w:ilvl w:val="0"/>
                <w:numId w:val="11"/>
              </w:numPr>
              <w:ind w:left="416"/>
              <w:rPr>
                <w:rFonts w:asciiTheme="minorHAnsi" w:hAnsiTheme="minorHAnsi"/>
                <w:b/>
                <w:sz w:val="22"/>
                <w:szCs w:val="22"/>
                <w:lang w:val="en-GB"/>
              </w:rPr>
            </w:pPr>
            <w:r w:rsidRPr="00A11282">
              <w:rPr>
                <w:rFonts w:asciiTheme="minorHAnsi" w:hAnsiTheme="minorHAnsi"/>
                <w:b/>
                <w:sz w:val="22"/>
                <w:szCs w:val="22"/>
                <w:lang w:val="en-GB"/>
              </w:rPr>
              <w:t>Management of Resources</w:t>
            </w:r>
          </w:p>
          <w:p w:rsidR="00A11282" w:rsidRDefault="00A11282" w:rsidP="00A11282">
            <w:pPr>
              <w:ind w:left="360"/>
              <w:rPr>
                <w:rFonts w:asciiTheme="minorHAnsi" w:hAnsiTheme="minorHAnsi"/>
                <w:b/>
                <w:sz w:val="22"/>
                <w:szCs w:val="22"/>
                <w:lang w:val="en-GB"/>
              </w:rPr>
            </w:pPr>
          </w:p>
          <w:p w:rsidR="00A11282" w:rsidRDefault="00A11282" w:rsidP="00A11282">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Ensure that the medical room, facilities and first aid kits throughout the school are maintained to a high standard in line with school policies and ISI regulation.</w:t>
            </w:r>
          </w:p>
          <w:p w:rsidR="00A11282" w:rsidRDefault="00A11282" w:rsidP="00A11282">
            <w:pPr>
              <w:rPr>
                <w:rFonts w:asciiTheme="minorHAnsi" w:hAnsiTheme="minorHAnsi"/>
                <w:sz w:val="22"/>
                <w:szCs w:val="22"/>
                <w:lang w:val="en-GB"/>
              </w:rPr>
            </w:pPr>
          </w:p>
          <w:p w:rsidR="00A11282" w:rsidRDefault="00A11282" w:rsidP="00A11282">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Ensure that all dispensed treatment given and all supplies used are recorded; record the dispensing of drugs following drug protocols.</w:t>
            </w:r>
          </w:p>
          <w:p w:rsidR="00A11282" w:rsidRPr="00A11282" w:rsidRDefault="00A11282" w:rsidP="00A11282">
            <w:pPr>
              <w:pStyle w:val="ListParagraph"/>
              <w:rPr>
                <w:rFonts w:asciiTheme="minorHAnsi" w:hAnsiTheme="minorHAnsi"/>
                <w:sz w:val="22"/>
                <w:szCs w:val="22"/>
                <w:lang w:val="en-GB"/>
              </w:rPr>
            </w:pPr>
          </w:p>
          <w:p w:rsidR="00A11282" w:rsidRDefault="00A11282" w:rsidP="00A11282">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Ensure that all first aid supplies are replenished to meet minimum requirements by regular inspection of stocks and dispensing records.</w:t>
            </w:r>
          </w:p>
          <w:p w:rsidR="00A11282" w:rsidRPr="00A11282" w:rsidRDefault="00A11282" w:rsidP="00A11282">
            <w:pPr>
              <w:pStyle w:val="ListParagraph"/>
              <w:rPr>
                <w:rFonts w:asciiTheme="minorHAnsi" w:hAnsiTheme="minorHAnsi"/>
                <w:sz w:val="22"/>
                <w:szCs w:val="22"/>
                <w:lang w:val="en-GB"/>
              </w:rPr>
            </w:pPr>
          </w:p>
          <w:p w:rsidR="00A11282" w:rsidRDefault="00A11282" w:rsidP="00A11282">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Maintain health records for all pupils in the school.</w:t>
            </w:r>
          </w:p>
          <w:p w:rsidR="00A11282" w:rsidRPr="00A11282" w:rsidRDefault="00A11282" w:rsidP="00A11282">
            <w:pPr>
              <w:pStyle w:val="ListParagraph"/>
              <w:rPr>
                <w:rFonts w:asciiTheme="minorHAnsi" w:hAnsiTheme="minorHAnsi"/>
                <w:sz w:val="22"/>
                <w:szCs w:val="22"/>
                <w:lang w:val="en-GB"/>
              </w:rPr>
            </w:pPr>
          </w:p>
          <w:p w:rsidR="00A11282" w:rsidRDefault="00563F41" w:rsidP="00A11282">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Ensure that staff accompanying trips are fully briefed on the health needs of girls participating and are practiced with emergency first aid </w:t>
            </w:r>
            <w:r>
              <w:rPr>
                <w:rFonts w:asciiTheme="minorHAnsi" w:hAnsiTheme="minorHAnsi"/>
                <w:sz w:val="22"/>
                <w:szCs w:val="22"/>
                <w:lang w:val="en-GB"/>
              </w:rPr>
              <w:lastRenderedPageBreak/>
              <w:t>procedures.</w:t>
            </w:r>
          </w:p>
          <w:p w:rsidR="00563F41" w:rsidRPr="00563F41" w:rsidRDefault="00563F41" w:rsidP="00563F41">
            <w:pPr>
              <w:pStyle w:val="ListParagraph"/>
              <w:rPr>
                <w:rFonts w:asciiTheme="minorHAnsi" w:hAnsiTheme="minorHAnsi"/>
                <w:sz w:val="22"/>
                <w:szCs w:val="22"/>
                <w:lang w:val="en-GB"/>
              </w:rPr>
            </w:pPr>
          </w:p>
          <w:p w:rsidR="00563F41" w:rsidRDefault="00563F41" w:rsidP="00B6050F">
            <w:pPr>
              <w:pStyle w:val="ListParagraph"/>
              <w:numPr>
                <w:ilvl w:val="0"/>
                <w:numId w:val="11"/>
              </w:numPr>
              <w:ind w:left="416"/>
              <w:rPr>
                <w:rFonts w:asciiTheme="minorHAnsi" w:hAnsiTheme="minorHAnsi"/>
                <w:b/>
                <w:sz w:val="22"/>
                <w:szCs w:val="22"/>
                <w:lang w:val="en-GB"/>
              </w:rPr>
            </w:pPr>
            <w:r w:rsidRPr="00563F41">
              <w:rPr>
                <w:rFonts w:asciiTheme="minorHAnsi" w:hAnsiTheme="minorHAnsi"/>
                <w:b/>
                <w:sz w:val="22"/>
                <w:szCs w:val="22"/>
                <w:lang w:val="en-GB"/>
              </w:rPr>
              <w:t>Training &amp; Development of Self and Others</w:t>
            </w:r>
          </w:p>
          <w:p w:rsidR="00563F41" w:rsidRDefault="00563F41" w:rsidP="00563F41">
            <w:pPr>
              <w:pStyle w:val="ListParagraph"/>
              <w:rPr>
                <w:rFonts w:asciiTheme="minorHAnsi" w:hAnsiTheme="minorHAnsi"/>
                <w:b/>
                <w:sz w:val="22"/>
                <w:szCs w:val="22"/>
                <w:lang w:val="en-GB"/>
              </w:rPr>
            </w:pPr>
          </w:p>
          <w:p w:rsidR="00563F41" w:rsidRDefault="00563F41" w:rsidP="00563F41">
            <w:pPr>
              <w:pStyle w:val="ListParagraph"/>
              <w:numPr>
                <w:ilvl w:val="0"/>
                <w:numId w:val="15"/>
              </w:numPr>
              <w:rPr>
                <w:rFonts w:asciiTheme="minorHAnsi" w:hAnsiTheme="minorHAnsi"/>
                <w:sz w:val="22"/>
                <w:szCs w:val="22"/>
                <w:lang w:val="en-GB"/>
              </w:rPr>
            </w:pPr>
            <w:r w:rsidRPr="00563F41">
              <w:rPr>
                <w:rFonts w:asciiTheme="minorHAnsi" w:hAnsiTheme="minorHAnsi"/>
                <w:sz w:val="22"/>
                <w:szCs w:val="22"/>
                <w:lang w:val="en-GB"/>
              </w:rPr>
              <w:t>Maintain and</w:t>
            </w:r>
            <w:r>
              <w:rPr>
                <w:rFonts w:asciiTheme="minorHAnsi" w:hAnsiTheme="minorHAnsi"/>
                <w:sz w:val="22"/>
                <w:szCs w:val="22"/>
                <w:lang w:val="en-GB"/>
              </w:rPr>
              <w:t xml:space="preserve"> improve professional knowledge and competence, keeping up to date with professional, clinical and nursing issues relevant to work in schools.</w:t>
            </w:r>
          </w:p>
          <w:p w:rsidR="00563F41" w:rsidRDefault="00563F41" w:rsidP="00563F41">
            <w:pPr>
              <w:rPr>
                <w:rFonts w:asciiTheme="minorHAnsi" w:hAnsiTheme="minorHAnsi"/>
                <w:sz w:val="22"/>
                <w:szCs w:val="22"/>
                <w:lang w:val="en-GB"/>
              </w:rPr>
            </w:pPr>
          </w:p>
          <w:p w:rsidR="00563F41" w:rsidRDefault="00563F41" w:rsidP="00563F41">
            <w:pPr>
              <w:pStyle w:val="ListParagraph"/>
              <w:numPr>
                <w:ilvl w:val="0"/>
                <w:numId w:val="15"/>
              </w:numPr>
              <w:rPr>
                <w:rFonts w:asciiTheme="minorHAnsi" w:hAnsiTheme="minorHAnsi"/>
                <w:sz w:val="22"/>
                <w:szCs w:val="22"/>
                <w:lang w:val="en-GB"/>
              </w:rPr>
            </w:pPr>
            <w:r>
              <w:rPr>
                <w:rFonts w:asciiTheme="minorHAnsi" w:hAnsiTheme="minorHAnsi"/>
                <w:sz w:val="22"/>
                <w:szCs w:val="22"/>
                <w:lang w:val="en-GB"/>
              </w:rPr>
              <w:t xml:space="preserve">Provide training, support and advice for teachers and other staff on specific health needs / issues, </w:t>
            </w:r>
            <w:proofErr w:type="spellStart"/>
            <w:r>
              <w:rPr>
                <w:rFonts w:asciiTheme="minorHAnsi" w:hAnsiTheme="minorHAnsi"/>
                <w:sz w:val="22"/>
                <w:szCs w:val="22"/>
                <w:lang w:val="en-GB"/>
              </w:rPr>
              <w:t>eg</w:t>
            </w:r>
            <w:proofErr w:type="spellEnd"/>
            <w:r>
              <w:rPr>
                <w:rFonts w:asciiTheme="minorHAnsi" w:hAnsiTheme="minorHAnsi"/>
                <w:sz w:val="22"/>
                <w:szCs w:val="22"/>
                <w:lang w:val="en-GB"/>
              </w:rPr>
              <w:t xml:space="preserve"> use of epi-pens, diabetes care, epilepsy, allergies, substance misuse, head lice, eating disorders, self-harm and other mental health issues.</w:t>
            </w:r>
          </w:p>
          <w:p w:rsidR="00563F41" w:rsidRPr="00563F41" w:rsidRDefault="00563F41" w:rsidP="00563F41">
            <w:pPr>
              <w:pStyle w:val="ListParagraph"/>
              <w:rPr>
                <w:rFonts w:asciiTheme="minorHAnsi" w:hAnsiTheme="minorHAnsi"/>
                <w:sz w:val="22"/>
                <w:szCs w:val="22"/>
                <w:lang w:val="en-GB"/>
              </w:rPr>
            </w:pPr>
          </w:p>
          <w:p w:rsidR="00563F41" w:rsidRPr="00563F41" w:rsidRDefault="00563F41" w:rsidP="00563F41">
            <w:pPr>
              <w:pStyle w:val="ListParagraph"/>
              <w:numPr>
                <w:ilvl w:val="0"/>
                <w:numId w:val="15"/>
              </w:numPr>
              <w:rPr>
                <w:rFonts w:asciiTheme="minorHAnsi" w:hAnsiTheme="minorHAnsi"/>
                <w:sz w:val="22"/>
                <w:szCs w:val="22"/>
                <w:lang w:val="en-GB"/>
              </w:rPr>
            </w:pPr>
            <w:r>
              <w:rPr>
                <w:rFonts w:asciiTheme="minorHAnsi" w:hAnsiTheme="minorHAnsi"/>
                <w:sz w:val="22"/>
                <w:szCs w:val="22"/>
                <w:lang w:val="en-GB"/>
              </w:rPr>
              <w:t>Provide training and advice in emergency first aid for staff who are not qualified in first-aid.</w:t>
            </w:r>
          </w:p>
          <w:p w:rsidR="002A3191" w:rsidRPr="002A3191" w:rsidRDefault="002A3191" w:rsidP="002A3191">
            <w:pPr>
              <w:rPr>
                <w:rFonts w:asciiTheme="minorHAnsi" w:hAnsiTheme="minorHAnsi"/>
                <w:sz w:val="22"/>
                <w:szCs w:val="22"/>
                <w:lang w:val="en-GB"/>
              </w:rPr>
            </w:pPr>
          </w:p>
        </w:tc>
      </w:tr>
      <w:tr w:rsidR="00FB1724" w:rsidRPr="00067B37" w:rsidTr="00FB1724">
        <w:tc>
          <w:tcPr>
            <w:tcW w:w="1882" w:type="dxa"/>
            <w:tcBorders>
              <w:top w:val="single" w:sz="4" w:space="0" w:color="auto"/>
              <w:left w:val="single" w:sz="4" w:space="0" w:color="auto"/>
              <w:bottom w:val="single" w:sz="4" w:space="0" w:color="auto"/>
              <w:right w:val="single" w:sz="4" w:space="0" w:color="auto"/>
            </w:tcBorders>
          </w:tcPr>
          <w:p w:rsidR="00FB1724" w:rsidRPr="00563F41" w:rsidRDefault="00563F41" w:rsidP="000218CC">
            <w:pPr>
              <w:rPr>
                <w:rFonts w:asciiTheme="minorHAnsi" w:hAnsiTheme="minorHAnsi"/>
                <w:b/>
                <w:sz w:val="22"/>
                <w:szCs w:val="22"/>
                <w:lang w:val="en-GB"/>
              </w:rPr>
            </w:pPr>
            <w:r w:rsidRPr="00563F41">
              <w:rPr>
                <w:rFonts w:asciiTheme="minorHAnsi" w:hAnsiTheme="minorHAnsi"/>
                <w:b/>
                <w:sz w:val="22"/>
                <w:szCs w:val="22"/>
                <w:lang w:val="en-GB"/>
              </w:rPr>
              <w:lastRenderedPageBreak/>
              <w:t>General Requirements</w:t>
            </w:r>
          </w:p>
        </w:tc>
        <w:tc>
          <w:tcPr>
            <w:tcW w:w="7469" w:type="dxa"/>
            <w:tcBorders>
              <w:top w:val="single" w:sz="4" w:space="0" w:color="auto"/>
              <w:left w:val="single" w:sz="4" w:space="0" w:color="auto"/>
              <w:bottom w:val="single" w:sz="4" w:space="0" w:color="auto"/>
              <w:right w:val="single" w:sz="4" w:space="0" w:color="auto"/>
            </w:tcBorders>
          </w:tcPr>
          <w:p w:rsidR="00FB1724" w:rsidRDefault="00563F41" w:rsidP="000218CC">
            <w:pPr>
              <w:rPr>
                <w:rFonts w:asciiTheme="minorHAnsi" w:hAnsiTheme="minorHAnsi"/>
                <w:sz w:val="22"/>
                <w:szCs w:val="22"/>
                <w:lang w:val="en-GB"/>
              </w:rPr>
            </w:pPr>
            <w:r w:rsidRPr="00563F41">
              <w:rPr>
                <w:rFonts w:asciiTheme="minorHAnsi" w:hAnsiTheme="minorHAnsi"/>
                <w:sz w:val="22"/>
                <w:szCs w:val="22"/>
                <w:lang w:val="en-GB"/>
              </w:rPr>
              <w:t>All school staff are expected to:</w:t>
            </w:r>
          </w:p>
          <w:p w:rsidR="00563F41" w:rsidRDefault="00563F41" w:rsidP="000218CC">
            <w:pPr>
              <w:rPr>
                <w:rFonts w:asciiTheme="minorHAnsi" w:hAnsiTheme="minorHAnsi"/>
                <w:sz w:val="22"/>
                <w:szCs w:val="22"/>
                <w:lang w:val="en-GB"/>
              </w:rPr>
            </w:pPr>
          </w:p>
          <w:p w:rsidR="00563F41" w:rsidRDefault="00563F41"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Work towards and support the school vision and the current school objectives outlined in the School Development Plan.</w:t>
            </w:r>
          </w:p>
          <w:p w:rsidR="00563F41" w:rsidRDefault="00563F41"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Contribute to the School’s programme of extra-curricular activities.</w:t>
            </w:r>
          </w:p>
          <w:p w:rsidR="00563F41" w:rsidRDefault="00563F41"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Support and contribute to the School’s responsibility for safeguarding students.</w:t>
            </w:r>
          </w:p>
          <w:p w:rsidR="00563F41" w:rsidRDefault="00563F41"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Work within the School’s Health and Safety Policy to ensure a safe working environment for staff, students and visitors.</w:t>
            </w:r>
          </w:p>
          <w:p w:rsidR="00563F41" w:rsidRDefault="00563F41"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 xml:space="preserve">Work within the </w:t>
            </w:r>
            <w:r w:rsidR="00C4346B">
              <w:rPr>
                <w:rFonts w:asciiTheme="minorHAnsi" w:hAnsiTheme="minorHAnsi"/>
                <w:sz w:val="22"/>
                <w:szCs w:val="22"/>
                <w:lang w:val="en-GB"/>
              </w:rPr>
              <w:t>School’s Equality Opportunities Policy to promote equality of opportunity for all students and staff, both current and prospective.</w:t>
            </w:r>
          </w:p>
          <w:p w:rsidR="00C4346B" w:rsidRDefault="00C4346B"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Maintain high professional standards of attendance, punctuality, appearance, conduct and positive, courteous relations with students, parents and colleagues.</w:t>
            </w:r>
          </w:p>
          <w:p w:rsidR="00C4346B" w:rsidRDefault="00C4346B"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Engage actively in the performance review process.</w:t>
            </w:r>
          </w:p>
          <w:p w:rsidR="00C4346B" w:rsidRDefault="00C4346B"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Adhere to policies as set out in the Staff Handbook.</w:t>
            </w:r>
          </w:p>
          <w:p w:rsidR="00C4346B" w:rsidRDefault="00C4346B" w:rsidP="00563F41">
            <w:pPr>
              <w:pStyle w:val="ListParagraph"/>
              <w:numPr>
                <w:ilvl w:val="0"/>
                <w:numId w:val="16"/>
              </w:numPr>
              <w:rPr>
                <w:rFonts w:asciiTheme="minorHAnsi" w:hAnsiTheme="minorHAnsi"/>
                <w:sz w:val="22"/>
                <w:szCs w:val="22"/>
                <w:lang w:val="en-GB"/>
              </w:rPr>
            </w:pPr>
            <w:r>
              <w:rPr>
                <w:rFonts w:asciiTheme="minorHAnsi" w:hAnsiTheme="minorHAnsi"/>
                <w:sz w:val="22"/>
                <w:szCs w:val="22"/>
                <w:lang w:val="en-GB"/>
              </w:rPr>
              <w:t>Undertake other reasonable duties required from time to time.</w:t>
            </w:r>
          </w:p>
          <w:p w:rsidR="00C4346B" w:rsidRPr="00563F41" w:rsidRDefault="00C4346B" w:rsidP="00C4346B">
            <w:pPr>
              <w:pStyle w:val="ListParagraph"/>
              <w:rPr>
                <w:rFonts w:asciiTheme="minorHAnsi" w:hAnsiTheme="minorHAnsi"/>
                <w:sz w:val="22"/>
                <w:szCs w:val="22"/>
                <w:lang w:val="en-GB"/>
              </w:rPr>
            </w:pPr>
          </w:p>
        </w:tc>
      </w:tr>
      <w:tr w:rsidR="00FB1724" w:rsidRPr="00067B37" w:rsidTr="00FB1724">
        <w:tc>
          <w:tcPr>
            <w:tcW w:w="1882" w:type="dxa"/>
            <w:tcBorders>
              <w:top w:val="single" w:sz="4" w:space="0" w:color="auto"/>
              <w:left w:val="single" w:sz="4" w:space="0" w:color="auto"/>
              <w:bottom w:val="single" w:sz="4" w:space="0" w:color="auto"/>
              <w:right w:val="single" w:sz="4" w:space="0" w:color="auto"/>
            </w:tcBorders>
          </w:tcPr>
          <w:p w:rsidR="00FB1724" w:rsidRPr="00C4346B" w:rsidRDefault="00C4346B" w:rsidP="000218CC">
            <w:pPr>
              <w:rPr>
                <w:rFonts w:asciiTheme="minorHAnsi" w:hAnsiTheme="minorHAnsi"/>
                <w:sz w:val="22"/>
                <w:szCs w:val="22"/>
                <w:lang w:val="en-GB"/>
              </w:rPr>
            </w:pPr>
            <w:r w:rsidRPr="00C4346B">
              <w:rPr>
                <w:rFonts w:asciiTheme="minorHAnsi" w:hAnsiTheme="minorHAnsi"/>
                <w:b/>
                <w:sz w:val="22"/>
                <w:szCs w:val="22"/>
                <w:lang w:val="en-GB"/>
              </w:rPr>
              <w:t>Review and Amendment</w:t>
            </w:r>
          </w:p>
        </w:tc>
        <w:tc>
          <w:tcPr>
            <w:tcW w:w="7469" w:type="dxa"/>
            <w:tcBorders>
              <w:top w:val="single" w:sz="4" w:space="0" w:color="auto"/>
              <w:left w:val="single" w:sz="4" w:space="0" w:color="auto"/>
              <w:bottom w:val="single" w:sz="4" w:space="0" w:color="auto"/>
              <w:right w:val="single" w:sz="4" w:space="0" w:color="auto"/>
            </w:tcBorders>
          </w:tcPr>
          <w:p w:rsidR="00FB1724" w:rsidRDefault="00C4346B" w:rsidP="000218CC">
            <w:pPr>
              <w:rPr>
                <w:rFonts w:asciiTheme="minorHAnsi" w:hAnsiTheme="minorHAnsi"/>
                <w:sz w:val="22"/>
                <w:szCs w:val="22"/>
                <w:lang w:val="en-GB"/>
              </w:rPr>
            </w:pPr>
            <w:r>
              <w:rPr>
                <w:rFonts w:asciiTheme="minorHAnsi" w:hAnsiTheme="minorHAnsi"/>
                <w:sz w:val="22"/>
                <w:szCs w:val="22"/>
                <w:lang w:val="en-GB"/>
              </w:rPr>
              <w:t>This job description should be seen as enabling rather than restrictive and will be subject to regular review.</w:t>
            </w:r>
          </w:p>
          <w:p w:rsidR="00C4346B" w:rsidRPr="00C4346B" w:rsidRDefault="00C4346B" w:rsidP="000218CC">
            <w:pPr>
              <w:rPr>
                <w:rFonts w:asciiTheme="minorHAnsi" w:hAnsiTheme="minorHAnsi"/>
                <w:sz w:val="22"/>
                <w:szCs w:val="22"/>
                <w:lang w:val="en-GB"/>
              </w:rPr>
            </w:pPr>
          </w:p>
        </w:tc>
      </w:tr>
    </w:tbl>
    <w:p w:rsidR="007C603A" w:rsidRDefault="007C603A" w:rsidP="007C603A">
      <w:pPr>
        <w:jc w:val="both"/>
        <w:rPr>
          <w:rFonts w:asciiTheme="minorHAnsi" w:hAnsiTheme="minorHAnsi"/>
          <w:b/>
        </w:rPr>
      </w:pPr>
    </w:p>
    <w:p w:rsidR="00C4346B" w:rsidRPr="003B42DB" w:rsidRDefault="00C4346B" w:rsidP="007C603A">
      <w:pPr>
        <w:jc w:val="both"/>
        <w:rPr>
          <w:rFonts w:asciiTheme="minorHAnsi" w:hAnsiTheme="minorHAnsi"/>
          <w:b/>
          <w:sz w:val="24"/>
          <w:szCs w:val="24"/>
        </w:rPr>
      </w:pPr>
      <w:r w:rsidRPr="003B42DB">
        <w:rPr>
          <w:rFonts w:asciiTheme="minorHAnsi" w:hAnsiTheme="minorHAnsi"/>
          <w:b/>
          <w:sz w:val="24"/>
          <w:szCs w:val="24"/>
        </w:rPr>
        <w:t>Example Person Specification</w:t>
      </w:r>
    </w:p>
    <w:p w:rsidR="00C4346B" w:rsidRDefault="00C4346B" w:rsidP="007C603A">
      <w:pPr>
        <w:jc w:val="both"/>
        <w:rPr>
          <w:rFonts w:asciiTheme="minorHAnsi" w:hAnsiTheme="minorHAnsi"/>
          <w:b/>
          <w:sz w:val="22"/>
          <w:szCs w:val="22"/>
        </w:rPr>
      </w:pPr>
    </w:p>
    <w:p w:rsidR="00C4346B" w:rsidRDefault="00C4346B" w:rsidP="007C603A">
      <w:pPr>
        <w:jc w:val="both"/>
        <w:rPr>
          <w:rFonts w:asciiTheme="minorHAnsi" w:hAnsiTheme="minorHAnsi"/>
          <w:sz w:val="22"/>
          <w:szCs w:val="22"/>
        </w:rPr>
      </w:pPr>
      <w:r>
        <w:rPr>
          <w:rFonts w:asciiTheme="minorHAnsi" w:hAnsiTheme="minorHAnsi"/>
          <w:b/>
          <w:sz w:val="22"/>
          <w:szCs w:val="22"/>
        </w:rPr>
        <w:t>Skills Required</w:t>
      </w:r>
    </w:p>
    <w:tbl>
      <w:tblPr>
        <w:tblStyle w:val="TableGrid"/>
        <w:tblW w:w="0" w:type="auto"/>
        <w:tblLook w:val="04A0" w:firstRow="1" w:lastRow="0" w:firstColumn="1" w:lastColumn="0" w:noHBand="0" w:noVBand="1"/>
      </w:tblPr>
      <w:tblGrid>
        <w:gridCol w:w="7933"/>
        <w:gridCol w:w="1390"/>
      </w:tblGrid>
      <w:tr w:rsidR="00C4346B" w:rsidTr="005652EE">
        <w:tc>
          <w:tcPr>
            <w:tcW w:w="7933" w:type="dxa"/>
          </w:tcPr>
          <w:p w:rsidR="00C4346B" w:rsidRDefault="00C4346B" w:rsidP="007C603A">
            <w:pPr>
              <w:jc w:val="both"/>
              <w:rPr>
                <w:rFonts w:asciiTheme="minorHAnsi" w:hAnsiTheme="minorHAnsi"/>
                <w:sz w:val="22"/>
                <w:szCs w:val="22"/>
              </w:rPr>
            </w:pPr>
            <w:r>
              <w:rPr>
                <w:rFonts w:asciiTheme="minorHAnsi" w:hAnsiTheme="minorHAnsi"/>
                <w:sz w:val="22"/>
                <w:szCs w:val="22"/>
              </w:rPr>
              <w:t>Excellent written and verbal communication skills</w:t>
            </w:r>
          </w:p>
        </w:tc>
        <w:tc>
          <w:tcPr>
            <w:tcW w:w="1390" w:type="dxa"/>
          </w:tcPr>
          <w:p w:rsidR="00C4346B" w:rsidRDefault="00C4346B" w:rsidP="007C603A">
            <w:pPr>
              <w:jc w:val="both"/>
              <w:rPr>
                <w:rFonts w:asciiTheme="minorHAnsi" w:hAnsiTheme="minorHAnsi"/>
                <w:sz w:val="22"/>
                <w:szCs w:val="22"/>
              </w:rPr>
            </w:pPr>
            <w:r>
              <w:rPr>
                <w:rFonts w:asciiTheme="minorHAnsi" w:hAnsiTheme="minorHAnsi"/>
                <w:sz w:val="22"/>
                <w:szCs w:val="22"/>
              </w:rPr>
              <w:t>Essential</w:t>
            </w:r>
          </w:p>
        </w:tc>
      </w:tr>
      <w:tr w:rsidR="00C4346B" w:rsidTr="005652EE">
        <w:tc>
          <w:tcPr>
            <w:tcW w:w="7933" w:type="dxa"/>
          </w:tcPr>
          <w:p w:rsidR="00C4346B" w:rsidRDefault="00C4346B" w:rsidP="007C603A">
            <w:pPr>
              <w:jc w:val="both"/>
              <w:rPr>
                <w:rFonts w:asciiTheme="minorHAnsi" w:hAnsiTheme="minorHAnsi"/>
                <w:sz w:val="22"/>
                <w:szCs w:val="22"/>
              </w:rPr>
            </w:pPr>
            <w:r>
              <w:rPr>
                <w:rFonts w:asciiTheme="minorHAnsi" w:hAnsiTheme="minorHAnsi"/>
                <w:sz w:val="22"/>
                <w:szCs w:val="22"/>
              </w:rPr>
              <w:t>Ability to work effectively both in collaboration with other professionals/teams and also on own initiative</w:t>
            </w:r>
          </w:p>
        </w:tc>
        <w:tc>
          <w:tcPr>
            <w:tcW w:w="1390" w:type="dxa"/>
          </w:tcPr>
          <w:p w:rsidR="00C4346B" w:rsidRDefault="00C4346B" w:rsidP="007C603A">
            <w:pPr>
              <w:jc w:val="both"/>
              <w:rPr>
                <w:rFonts w:asciiTheme="minorHAnsi" w:hAnsiTheme="minorHAnsi"/>
                <w:sz w:val="22"/>
                <w:szCs w:val="22"/>
              </w:rPr>
            </w:pPr>
            <w:r>
              <w:rPr>
                <w:rFonts w:asciiTheme="minorHAnsi" w:hAnsiTheme="minorHAnsi"/>
                <w:sz w:val="22"/>
                <w:szCs w:val="22"/>
              </w:rPr>
              <w:t>Essential</w:t>
            </w:r>
          </w:p>
        </w:tc>
      </w:tr>
      <w:tr w:rsidR="00C4346B" w:rsidTr="005652EE">
        <w:tc>
          <w:tcPr>
            <w:tcW w:w="7933" w:type="dxa"/>
          </w:tcPr>
          <w:p w:rsidR="00C4346B" w:rsidRDefault="00C4346B" w:rsidP="007C603A">
            <w:pPr>
              <w:jc w:val="both"/>
              <w:rPr>
                <w:rFonts w:asciiTheme="minorHAnsi" w:hAnsiTheme="minorHAnsi"/>
                <w:sz w:val="22"/>
                <w:szCs w:val="22"/>
              </w:rPr>
            </w:pPr>
            <w:r>
              <w:rPr>
                <w:rFonts w:asciiTheme="minorHAnsi" w:hAnsiTheme="minorHAnsi"/>
                <w:sz w:val="22"/>
                <w:szCs w:val="22"/>
              </w:rPr>
              <w:t>High standard of clinical work, decision making and competence</w:t>
            </w:r>
          </w:p>
        </w:tc>
        <w:tc>
          <w:tcPr>
            <w:tcW w:w="1390" w:type="dxa"/>
          </w:tcPr>
          <w:p w:rsidR="00C4346B" w:rsidRDefault="00C4346B" w:rsidP="007C603A">
            <w:pPr>
              <w:jc w:val="both"/>
              <w:rPr>
                <w:rFonts w:asciiTheme="minorHAnsi" w:hAnsiTheme="minorHAnsi"/>
                <w:sz w:val="22"/>
                <w:szCs w:val="22"/>
              </w:rPr>
            </w:pPr>
            <w:r>
              <w:rPr>
                <w:rFonts w:asciiTheme="minorHAnsi" w:hAnsiTheme="minorHAnsi"/>
                <w:sz w:val="22"/>
                <w:szCs w:val="22"/>
              </w:rPr>
              <w:t>Essential</w:t>
            </w:r>
          </w:p>
        </w:tc>
      </w:tr>
      <w:tr w:rsidR="00C4346B" w:rsidTr="005652EE">
        <w:tc>
          <w:tcPr>
            <w:tcW w:w="7933" w:type="dxa"/>
          </w:tcPr>
          <w:p w:rsidR="00C4346B" w:rsidRDefault="00C4346B" w:rsidP="007C603A">
            <w:pPr>
              <w:jc w:val="both"/>
              <w:rPr>
                <w:rFonts w:asciiTheme="minorHAnsi" w:hAnsiTheme="minorHAnsi"/>
                <w:sz w:val="22"/>
                <w:szCs w:val="22"/>
              </w:rPr>
            </w:pPr>
            <w:r>
              <w:rPr>
                <w:rFonts w:asciiTheme="minorHAnsi" w:hAnsiTheme="minorHAnsi"/>
                <w:sz w:val="22"/>
                <w:szCs w:val="22"/>
              </w:rPr>
              <w:t>Excellent interpersonal skills, particularly the ability to relate to young people, parents, colleagues and external agencies</w:t>
            </w:r>
          </w:p>
        </w:tc>
        <w:tc>
          <w:tcPr>
            <w:tcW w:w="1390" w:type="dxa"/>
          </w:tcPr>
          <w:p w:rsidR="00C4346B" w:rsidRDefault="00C4346B" w:rsidP="007C603A">
            <w:pPr>
              <w:jc w:val="both"/>
              <w:rPr>
                <w:rFonts w:asciiTheme="minorHAnsi" w:hAnsiTheme="minorHAnsi"/>
                <w:sz w:val="22"/>
                <w:szCs w:val="22"/>
              </w:rPr>
            </w:pPr>
            <w:r>
              <w:rPr>
                <w:rFonts w:asciiTheme="minorHAnsi" w:hAnsiTheme="minorHAnsi"/>
                <w:sz w:val="22"/>
                <w:szCs w:val="22"/>
              </w:rPr>
              <w:t>Essential</w:t>
            </w:r>
          </w:p>
        </w:tc>
      </w:tr>
      <w:tr w:rsidR="00C4346B" w:rsidTr="005652EE">
        <w:tc>
          <w:tcPr>
            <w:tcW w:w="7933" w:type="dxa"/>
          </w:tcPr>
          <w:p w:rsidR="00C4346B" w:rsidRDefault="00C4346B" w:rsidP="007C603A">
            <w:pPr>
              <w:jc w:val="both"/>
              <w:rPr>
                <w:rFonts w:asciiTheme="minorHAnsi" w:hAnsiTheme="minorHAnsi"/>
                <w:sz w:val="22"/>
                <w:szCs w:val="22"/>
              </w:rPr>
            </w:pPr>
            <w:r>
              <w:rPr>
                <w:rFonts w:asciiTheme="minorHAnsi" w:hAnsiTheme="minorHAnsi"/>
                <w:sz w:val="22"/>
                <w:szCs w:val="22"/>
              </w:rPr>
              <w:t xml:space="preserve">Excellent organizational </w:t>
            </w:r>
            <w:r w:rsidR="00662E5B">
              <w:rPr>
                <w:rFonts w:asciiTheme="minorHAnsi" w:hAnsiTheme="minorHAnsi"/>
                <w:sz w:val="22"/>
                <w:szCs w:val="22"/>
              </w:rPr>
              <w:t>skills / t</w:t>
            </w:r>
            <w:r w:rsidR="00D04105">
              <w:rPr>
                <w:rFonts w:asciiTheme="minorHAnsi" w:hAnsiTheme="minorHAnsi"/>
                <w:sz w:val="22"/>
                <w:szCs w:val="22"/>
              </w:rPr>
              <w:t>ime mana</w:t>
            </w:r>
            <w:r w:rsidR="00662E5B">
              <w:rPr>
                <w:rFonts w:asciiTheme="minorHAnsi" w:hAnsiTheme="minorHAnsi"/>
                <w:sz w:val="22"/>
                <w:szCs w:val="22"/>
              </w:rPr>
              <w:t>gement/ a</w:t>
            </w:r>
            <w:r w:rsidR="00D04105">
              <w:rPr>
                <w:rFonts w:asciiTheme="minorHAnsi" w:hAnsiTheme="minorHAnsi"/>
                <w:sz w:val="22"/>
                <w:szCs w:val="22"/>
              </w:rPr>
              <w:t xml:space="preserve">bility to </w:t>
            </w:r>
            <w:proofErr w:type="spellStart"/>
            <w:r w:rsidR="00D04105">
              <w:rPr>
                <w:rFonts w:asciiTheme="minorHAnsi" w:hAnsiTheme="minorHAnsi"/>
                <w:sz w:val="22"/>
                <w:szCs w:val="22"/>
              </w:rPr>
              <w:t>prioritise</w:t>
            </w:r>
            <w:proofErr w:type="spellEnd"/>
            <w:r w:rsidR="00D04105">
              <w:rPr>
                <w:rFonts w:asciiTheme="minorHAnsi" w:hAnsiTheme="minorHAnsi"/>
                <w:sz w:val="22"/>
                <w:szCs w:val="22"/>
              </w:rPr>
              <w:t xml:space="preserve"> and organize own workload / able to work to deadlines.</w:t>
            </w:r>
          </w:p>
        </w:tc>
        <w:tc>
          <w:tcPr>
            <w:tcW w:w="1390" w:type="dxa"/>
          </w:tcPr>
          <w:p w:rsidR="00C4346B" w:rsidRDefault="00D04105" w:rsidP="007C603A">
            <w:pPr>
              <w:jc w:val="both"/>
              <w:rPr>
                <w:rFonts w:asciiTheme="minorHAnsi" w:hAnsiTheme="minorHAnsi"/>
                <w:sz w:val="22"/>
                <w:szCs w:val="22"/>
              </w:rPr>
            </w:pPr>
            <w:r>
              <w:rPr>
                <w:rFonts w:asciiTheme="minorHAnsi" w:hAnsiTheme="minorHAnsi"/>
                <w:sz w:val="22"/>
                <w:szCs w:val="22"/>
              </w:rPr>
              <w:t>Essential</w:t>
            </w:r>
          </w:p>
        </w:tc>
      </w:tr>
      <w:tr w:rsidR="00C4346B" w:rsidTr="005652EE">
        <w:tc>
          <w:tcPr>
            <w:tcW w:w="7933" w:type="dxa"/>
          </w:tcPr>
          <w:p w:rsidR="00C4346B" w:rsidRDefault="00D04105" w:rsidP="007C603A">
            <w:pPr>
              <w:jc w:val="both"/>
              <w:rPr>
                <w:rFonts w:asciiTheme="minorHAnsi" w:hAnsiTheme="minorHAnsi"/>
                <w:sz w:val="22"/>
                <w:szCs w:val="22"/>
              </w:rPr>
            </w:pPr>
            <w:r>
              <w:rPr>
                <w:rFonts w:asciiTheme="minorHAnsi" w:hAnsiTheme="minorHAnsi"/>
                <w:sz w:val="22"/>
                <w:szCs w:val="22"/>
              </w:rPr>
              <w:t>Ability to embrace, initiate, manage and sustain change positively</w:t>
            </w:r>
          </w:p>
        </w:tc>
        <w:tc>
          <w:tcPr>
            <w:tcW w:w="1390" w:type="dxa"/>
          </w:tcPr>
          <w:p w:rsidR="00C4346B" w:rsidRDefault="00D04105" w:rsidP="007C603A">
            <w:pPr>
              <w:jc w:val="both"/>
              <w:rPr>
                <w:rFonts w:asciiTheme="minorHAnsi" w:hAnsiTheme="minorHAnsi"/>
                <w:sz w:val="22"/>
                <w:szCs w:val="22"/>
              </w:rPr>
            </w:pPr>
            <w:r>
              <w:rPr>
                <w:rFonts w:asciiTheme="minorHAnsi" w:hAnsiTheme="minorHAnsi"/>
                <w:sz w:val="22"/>
                <w:szCs w:val="22"/>
              </w:rPr>
              <w:t>Desirable</w:t>
            </w:r>
          </w:p>
        </w:tc>
      </w:tr>
      <w:tr w:rsidR="00C4346B" w:rsidTr="005652EE">
        <w:tc>
          <w:tcPr>
            <w:tcW w:w="7933" w:type="dxa"/>
          </w:tcPr>
          <w:p w:rsidR="00C4346B" w:rsidRDefault="00D04105" w:rsidP="007C603A">
            <w:pPr>
              <w:jc w:val="both"/>
              <w:rPr>
                <w:rFonts w:asciiTheme="minorHAnsi" w:hAnsiTheme="minorHAnsi"/>
                <w:sz w:val="22"/>
                <w:szCs w:val="22"/>
              </w:rPr>
            </w:pPr>
            <w:r>
              <w:rPr>
                <w:rFonts w:asciiTheme="minorHAnsi" w:hAnsiTheme="minorHAnsi"/>
                <w:sz w:val="22"/>
                <w:szCs w:val="22"/>
              </w:rPr>
              <w:t>Teaching skills / Ability to organize group sessions</w:t>
            </w:r>
          </w:p>
        </w:tc>
        <w:tc>
          <w:tcPr>
            <w:tcW w:w="1390" w:type="dxa"/>
          </w:tcPr>
          <w:p w:rsidR="00C4346B" w:rsidRDefault="00D04105" w:rsidP="007C603A">
            <w:pPr>
              <w:jc w:val="both"/>
              <w:rPr>
                <w:rFonts w:asciiTheme="minorHAnsi" w:hAnsiTheme="minorHAnsi"/>
                <w:sz w:val="22"/>
                <w:szCs w:val="22"/>
              </w:rPr>
            </w:pPr>
            <w:r>
              <w:rPr>
                <w:rFonts w:asciiTheme="minorHAnsi" w:hAnsiTheme="minorHAnsi"/>
                <w:sz w:val="22"/>
                <w:szCs w:val="22"/>
              </w:rPr>
              <w:t>Desirable</w:t>
            </w:r>
          </w:p>
        </w:tc>
      </w:tr>
      <w:tr w:rsidR="00C4346B" w:rsidTr="005652EE">
        <w:tc>
          <w:tcPr>
            <w:tcW w:w="7933" w:type="dxa"/>
          </w:tcPr>
          <w:p w:rsidR="00C4346B" w:rsidRDefault="00D04105" w:rsidP="007C603A">
            <w:pPr>
              <w:jc w:val="both"/>
              <w:rPr>
                <w:rFonts w:asciiTheme="minorHAnsi" w:hAnsiTheme="minorHAnsi"/>
                <w:sz w:val="22"/>
                <w:szCs w:val="22"/>
              </w:rPr>
            </w:pPr>
            <w:r>
              <w:rPr>
                <w:rFonts w:asciiTheme="minorHAnsi" w:hAnsiTheme="minorHAnsi"/>
                <w:sz w:val="22"/>
                <w:szCs w:val="22"/>
              </w:rPr>
              <w:lastRenderedPageBreak/>
              <w:t xml:space="preserve">Good IT skills, sufficient to handle the maintenance of a school database of pupil medical details, </w:t>
            </w:r>
            <w:proofErr w:type="spellStart"/>
            <w:r>
              <w:rPr>
                <w:rFonts w:asciiTheme="minorHAnsi" w:hAnsiTheme="minorHAnsi"/>
                <w:sz w:val="22"/>
                <w:szCs w:val="22"/>
              </w:rPr>
              <w:t>eg</w:t>
            </w:r>
            <w:proofErr w:type="spellEnd"/>
            <w:r>
              <w:rPr>
                <w:rFonts w:asciiTheme="minorHAnsi" w:hAnsiTheme="minorHAnsi"/>
                <w:sz w:val="22"/>
                <w:szCs w:val="22"/>
              </w:rPr>
              <w:t xml:space="preserve"> working knowledge of Microsoft Office Excel, Word Access, Outlook Email</w:t>
            </w:r>
          </w:p>
        </w:tc>
        <w:tc>
          <w:tcPr>
            <w:tcW w:w="1390" w:type="dxa"/>
          </w:tcPr>
          <w:p w:rsidR="00C4346B" w:rsidRDefault="00D04105" w:rsidP="007C603A">
            <w:pPr>
              <w:jc w:val="both"/>
              <w:rPr>
                <w:rFonts w:asciiTheme="minorHAnsi" w:hAnsiTheme="minorHAnsi"/>
                <w:sz w:val="22"/>
                <w:szCs w:val="22"/>
              </w:rPr>
            </w:pPr>
            <w:r>
              <w:rPr>
                <w:rFonts w:asciiTheme="minorHAnsi" w:hAnsiTheme="minorHAnsi"/>
                <w:sz w:val="22"/>
                <w:szCs w:val="22"/>
              </w:rPr>
              <w:t>Essential</w:t>
            </w:r>
          </w:p>
        </w:tc>
      </w:tr>
      <w:tr w:rsidR="00D04105" w:rsidTr="005652EE">
        <w:tc>
          <w:tcPr>
            <w:tcW w:w="7933" w:type="dxa"/>
          </w:tcPr>
          <w:p w:rsidR="00D04105" w:rsidRDefault="00D04105" w:rsidP="007C603A">
            <w:pPr>
              <w:jc w:val="both"/>
              <w:rPr>
                <w:rFonts w:asciiTheme="minorHAnsi" w:hAnsiTheme="minorHAnsi"/>
                <w:sz w:val="22"/>
                <w:szCs w:val="22"/>
              </w:rPr>
            </w:pPr>
            <w:r>
              <w:rPr>
                <w:rFonts w:asciiTheme="minorHAnsi" w:hAnsiTheme="minorHAnsi"/>
                <w:sz w:val="22"/>
                <w:szCs w:val="22"/>
              </w:rPr>
              <w:t>Ability to undertake and write risk assessments</w:t>
            </w:r>
          </w:p>
        </w:tc>
        <w:tc>
          <w:tcPr>
            <w:tcW w:w="1390" w:type="dxa"/>
          </w:tcPr>
          <w:p w:rsidR="00D04105" w:rsidRDefault="00D04105" w:rsidP="007C603A">
            <w:pPr>
              <w:jc w:val="both"/>
              <w:rPr>
                <w:rFonts w:asciiTheme="minorHAnsi" w:hAnsiTheme="minorHAnsi"/>
                <w:sz w:val="22"/>
                <w:szCs w:val="22"/>
              </w:rPr>
            </w:pPr>
            <w:r>
              <w:rPr>
                <w:rFonts w:asciiTheme="minorHAnsi" w:hAnsiTheme="minorHAnsi"/>
                <w:sz w:val="22"/>
                <w:szCs w:val="22"/>
              </w:rPr>
              <w:t>Essential</w:t>
            </w:r>
          </w:p>
        </w:tc>
      </w:tr>
    </w:tbl>
    <w:p w:rsidR="00C4346B" w:rsidRDefault="00C4346B" w:rsidP="007C603A">
      <w:pPr>
        <w:jc w:val="both"/>
        <w:rPr>
          <w:rFonts w:asciiTheme="minorHAnsi" w:hAnsiTheme="minorHAnsi"/>
          <w:sz w:val="22"/>
          <w:szCs w:val="22"/>
        </w:rPr>
      </w:pPr>
    </w:p>
    <w:p w:rsidR="00D04105" w:rsidRDefault="00D04105" w:rsidP="007C603A">
      <w:pPr>
        <w:jc w:val="both"/>
        <w:rPr>
          <w:rFonts w:asciiTheme="minorHAnsi" w:hAnsiTheme="minorHAnsi"/>
          <w:b/>
          <w:sz w:val="22"/>
          <w:szCs w:val="22"/>
        </w:rPr>
      </w:pPr>
      <w:r w:rsidRPr="00D04105">
        <w:rPr>
          <w:rFonts w:asciiTheme="minorHAnsi" w:hAnsiTheme="minorHAnsi"/>
          <w:b/>
          <w:sz w:val="22"/>
          <w:szCs w:val="22"/>
        </w:rPr>
        <w:t>Knowledge Base</w:t>
      </w:r>
    </w:p>
    <w:tbl>
      <w:tblPr>
        <w:tblStyle w:val="TableGrid"/>
        <w:tblW w:w="0" w:type="auto"/>
        <w:tblLook w:val="04A0" w:firstRow="1" w:lastRow="0" w:firstColumn="1" w:lastColumn="0" w:noHBand="0" w:noVBand="1"/>
      </w:tblPr>
      <w:tblGrid>
        <w:gridCol w:w="7933"/>
        <w:gridCol w:w="1390"/>
      </w:tblGrid>
      <w:tr w:rsidR="00D04105" w:rsidTr="005652EE">
        <w:tc>
          <w:tcPr>
            <w:tcW w:w="7933" w:type="dxa"/>
          </w:tcPr>
          <w:p w:rsidR="00D04105" w:rsidRPr="00D04105" w:rsidRDefault="00D04105" w:rsidP="007C603A">
            <w:pPr>
              <w:jc w:val="both"/>
              <w:rPr>
                <w:rFonts w:asciiTheme="minorHAnsi" w:hAnsiTheme="minorHAnsi"/>
                <w:sz w:val="22"/>
                <w:szCs w:val="22"/>
              </w:rPr>
            </w:pPr>
            <w:r>
              <w:rPr>
                <w:rFonts w:asciiTheme="minorHAnsi" w:hAnsiTheme="minorHAnsi"/>
                <w:sz w:val="22"/>
                <w:szCs w:val="22"/>
              </w:rPr>
              <w:t>Awareness of current developments in school nursing services, primary care and health promotion</w:t>
            </w:r>
          </w:p>
        </w:tc>
        <w:tc>
          <w:tcPr>
            <w:tcW w:w="1390" w:type="dxa"/>
          </w:tcPr>
          <w:p w:rsidR="00D04105" w:rsidRPr="00D04105" w:rsidRDefault="00D04105" w:rsidP="007C603A">
            <w:pPr>
              <w:jc w:val="both"/>
              <w:rPr>
                <w:rFonts w:asciiTheme="minorHAnsi" w:hAnsiTheme="minorHAnsi"/>
                <w:sz w:val="22"/>
                <w:szCs w:val="22"/>
              </w:rPr>
            </w:pPr>
            <w:r w:rsidRPr="00D04105">
              <w:rPr>
                <w:rFonts w:asciiTheme="minorHAnsi" w:hAnsiTheme="minorHAnsi"/>
                <w:sz w:val="22"/>
                <w:szCs w:val="22"/>
              </w:rPr>
              <w:t>Essential</w:t>
            </w:r>
          </w:p>
        </w:tc>
      </w:tr>
      <w:tr w:rsidR="00D04105" w:rsidTr="005652EE">
        <w:tc>
          <w:tcPr>
            <w:tcW w:w="7933" w:type="dxa"/>
          </w:tcPr>
          <w:p w:rsidR="00D04105" w:rsidRPr="00D04105" w:rsidRDefault="00D04105" w:rsidP="007C603A">
            <w:pPr>
              <w:jc w:val="both"/>
              <w:rPr>
                <w:rFonts w:asciiTheme="minorHAnsi" w:hAnsiTheme="minorHAnsi"/>
                <w:sz w:val="22"/>
                <w:szCs w:val="22"/>
              </w:rPr>
            </w:pPr>
            <w:r w:rsidRPr="00D04105">
              <w:rPr>
                <w:rFonts w:asciiTheme="minorHAnsi" w:hAnsiTheme="minorHAnsi"/>
                <w:sz w:val="22"/>
                <w:szCs w:val="22"/>
              </w:rPr>
              <w:t>Knowledge</w:t>
            </w:r>
            <w:r>
              <w:rPr>
                <w:rFonts w:asciiTheme="minorHAnsi" w:hAnsiTheme="minorHAnsi"/>
                <w:sz w:val="22"/>
                <w:szCs w:val="22"/>
              </w:rPr>
              <w:t xml:space="preserve"> of assessment of health needs of the school aged population</w:t>
            </w:r>
          </w:p>
        </w:tc>
        <w:tc>
          <w:tcPr>
            <w:tcW w:w="1390" w:type="dxa"/>
          </w:tcPr>
          <w:p w:rsidR="00D04105" w:rsidRPr="00D04105" w:rsidRDefault="00D04105" w:rsidP="007C603A">
            <w:pPr>
              <w:jc w:val="both"/>
              <w:rPr>
                <w:rFonts w:asciiTheme="minorHAnsi" w:hAnsiTheme="minorHAnsi"/>
                <w:sz w:val="22"/>
                <w:szCs w:val="22"/>
              </w:rPr>
            </w:pPr>
            <w:r>
              <w:rPr>
                <w:rFonts w:asciiTheme="minorHAnsi" w:hAnsiTheme="minorHAnsi"/>
                <w:sz w:val="22"/>
                <w:szCs w:val="22"/>
              </w:rPr>
              <w:t>Essential</w:t>
            </w:r>
          </w:p>
        </w:tc>
      </w:tr>
      <w:tr w:rsidR="00D04105" w:rsidTr="005652EE">
        <w:tc>
          <w:tcPr>
            <w:tcW w:w="7933" w:type="dxa"/>
          </w:tcPr>
          <w:p w:rsidR="00D04105" w:rsidRPr="00D04105" w:rsidRDefault="00D04105" w:rsidP="007C603A">
            <w:pPr>
              <w:jc w:val="both"/>
              <w:rPr>
                <w:rFonts w:asciiTheme="minorHAnsi" w:hAnsiTheme="minorHAnsi"/>
                <w:sz w:val="22"/>
                <w:szCs w:val="22"/>
              </w:rPr>
            </w:pPr>
            <w:r w:rsidRPr="00D04105">
              <w:rPr>
                <w:rFonts w:asciiTheme="minorHAnsi" w:hAnsiTheme="minorHAnsi"/>
                <w:sz w:val="22"/>
                <w:szCs w:val="22"/>
              </w:rPr>
              <w:t>Awareness</w:t>
            </w:r>
            <w:r>
              <w:rPr>
                <w:rFonts w:asciiTheme="minorHAnsi" w:hAnsiTheme="minorHAnsi"/>
                <w:sz w:val="22"/>
                <w:szCs w:val="22"/>
              </w:rPr>
              <w:t xml:space="preserve"> of current developments in public health services and legislation</w:t>
            </w:r>
          </w:p>
        </w:tc>
        <w:tc>
          <w:tcPr>
            <w:tcW w:w="1390" w:type="dxa"/>
          </w:tcPr>
          <w:p w:rsidR="00D04105" w:rsidRPr="00D04105" w:rsidRDefault="00D04105" w:rsidP="007C603A">
            <w:pPr>
              <w:jc w:val="both"/>
              <w:rPr>
                <w:rFonts w:asciiTheme="minorHAnsi" w:hAnsiTheme="minorHAnsi"/>
                <w:sz w:val="22"/>
                <w:szCs w:val="22"/>
              </w:rPr>
            </w:pPr>
            <w:r w:rsidRPr="00D04105">
              <w:rPr>
                <w:rFonts w:asciiTheme="minorHAnsi" w:hAnsiTheme="minorHAnsi"/>
                <w:sz w:val="22"/>
                <w:szCs w:val="22"/>
              </w:rPr>
              <w:t>Desirable</w:t>
            </w:r>
          </w:p>
        </w:tc>
      </w:tr>
      <w:tr w:rsidR="00D04105" w:rsidTr="005652EE">
        <w:tc>
          <w:tcPr>
            <w:tcW w:w="7933" w:type="dxa"/>
          </w:tcPr>
          <w:p w:rsidR="00D04105" w:rsidRPr="00D04105" w:rsidRDefault="00D04105" w:rsidP="007C603A">
            <w:pPr>
              <w:jc w:val="both"/>
              <w:rPr>
                <w:rFonts w:asciiTheme="minorHAnsi" w:hAnsiTheme="minorHAnsi"/>
                <w:sz w:val="22"/>
                <w:szCs w:val="22"/>
              </w:rPr>
            </w:pPr>
            <w:r w:rsidRPr="00D04105">
              <w:rPr>
                <w:rFonts w:asciiTheme="minorHAnsi" w:hAnsiTheme="minorHAnsi"/>
                <w:sz w:val="22"/>
                <w:szCs w:val="22"/>
              </w:rPr>
              <w:t xml:space="preserve">An understanding of the principles of public health/community development, child protection, child surveillance </w:t>
            </w:r>
            <w:proofErr w:type="spellStart"/>
            <w:r w:rsidRPr="00D04105">
              <w:rPr>
                <w:rFonts w:asciiTheme="minorHAnsi" w:hAnsiTheme="minorHAnsi"/>
                <w:sz w:val="22"/>
                <w:szCs w:val="22"/>
              </w:rPr>
              <w:t>programmes</w:t>
            </w:r>
            <w:proofErr w:type="spellEnd"/>
            <w:r w:rsidRPr="00D04105">
              <w:rPr>
                <w:rFonts w:asciiTheme="minorHAnsi" w:hAnsiTheme="minorHAnsi"/>
                <w:sz w:val="22"/>
                <w:szCs w:val="22"/>
              </w:rPr>
              <w:t xml:space="preserve"> and accident prevention</w:t>
            </w:r>
          </w:p>
        </w:tc>
        <w:tc>
          <w:tcPr>
            <w:tcW w:w="1390" w:type="dxa"/>
          </w:tcPr>
          <w:p w:rsidR="00D04105" w:rsidRPr="00D04105" w:rsidRDefault="00D04105" w:rsidP="007C603A">
            <w:pPr>
              <w:jc w:val="both"/>
              <w:rPr>
                <w:rFonts w:asciiTheme="minorHAnsi" w:hAnsiTheme="minorHAnsi"/>
                <w:sz w:val="22"/>
                <w:szCs w:val="22"/>
              </w:rPr>
            </w:pPr>
            <w:r w:rsidRPr="00D04105">
              <w:rPr>
                <w:rFonts w:asciiTheme="minorHAnsi" w:hAnsiTheme="minorHAnsi"/>
                <w:sz w:val="22"/>
                <w:szCs w:val="22"/>
              </w:rPr>
              <w:t>Essential</w:t>
            </w:r>
          </w:p>
        </w:tc>
      </w:tr>
      <w:tr w:rsidR="00D04105" w:rsidTr="005652EE">
        <w:tc>
          <w:tcPr>
            <w:tcW w:w="7933" w:type="dxa"/>
          </w:tcPr>
          <w:p w:rsidR="00D04105" w:rsidRPr="005652EE" w:rsidRDefault="00D04105" w:rsidP="007C603A">
            <w:pPr>
              <w:jc w:val="both"/>
              <w:rPr>
                <w:rFonts w:asciiTheme="minorHAnsi" w:hAnsiTheme="minorHAnsi"/>
                <w:sz w:val="22"/>
                <w:szCs w:val="22"/>
              </w:rPr>
            </w:pPr>
            <w:r w:rsidRPr="005652EE">
              <w:rPr>
                <w:rFonts w:asciiTheme="minorHAnsi" w:hAnsiTheme="minorHAnsi"/>
                <w:sz w:val="22"/>
                <w:szCs w:val="22"/>
              </w:rPr>
              <w:t>Knowledge of child protection procedures and confidentiality issues</w:t>
            </w:r>
          </w:p>
        </w:tc>
        <w:tc>
          <w:tcPr>
            <w:tcW w:w="1390" w:type="dxa"/>
          </w:tcPr>
          <w:p w:rsidR="00D04105" w:rsidRPr="005652EE" w:rsidRDefault="005652EE" w:rsidP="007C603A">
            <w:pPr>
              <w:jc w:val="both"/>
              <w:rPr>
                <w:rFonts w:asciiTheme="minorHAnsi" w:hAnsiTheme="minorHAnsi"/>
                <w:sz w:val="22"/>
                <w:szCs w:val="22"/>
              </w:rPr>
            </w:pPr>
            <w:r w:rsidRPr="005652EE">
              <w:rPr>
                <w:rFonts w:asciiTheme="minorHAnsi" w:hAnsiTheme="minorHAnsi"/>
                <w:sz w:val="22"/>
                <w:szCs w:val="22"/>
              </w:rPr>
              <w:t>Essential</w:t>
            </w:r>
          </w:p>
        </w:tc>
      </w:tr>
      <w:tr w:rsidR="00D04105" w:rsidTr="005652EE">
        <w:tc>
          <w:tcPr>
            <w:tcW w:w="7933" w:type="dxa"/>
          </w:tcPr>
          <w:p w:rsidR="00D04105" w:rsidRPr="005652EE" w:rsidRDefault="005652EE" w:rsidP="007C603A">
            <w:pPr>
              <w:jc w:val="both"/>
              <w:rPr>
                <w:rFonts w:asciiTheme="minorHAnsi" w:hAnsiTheme="minorHAnsi"/>
                <w:sz w:val="22"/>
                <w:szCs w:val="22"/>
              </w:rPr>
            </w:pPr>
            <w:r w:rsidRPr="005652EE">
              <w:rPr>
                <w:rFonts w:asciiTheme="minorHAnsi" w:hAnsiTheme="minorHAnsi"/>
                <w:sz w:val="22"/>
                <w:szCs w:val="22"/>
              </w:rPr>
              <w:t xml:space="preserve">Knowledge and understanding of the process of risk assessment and risk management </w:t>
            </w:r>
          </w:p>
        </w:tc>
        <w:tc>
          <w:tcPr>
            <w:tcW w:w="1390" w:type="dxa"/>
          </w:tcPr>
          <w:p w:rsidR="00D04105" w:rsidRPr="005652EE" w:rsidRDefault="005652EE" w:rsidP="007C603A">
            <w:pPr>
              <w:jc w:val="both"/>
              <w:rPr>
                <w:rFonts w:asciiTheme="minorHAnsi" w:hAnsiTheme="minorHAnsi"/>
                <w:sz w:val="22"/>
                <w:szCs w:val="22"/>
              </w:rPr>
            </w:pPr>
            <w:r w:rsidRPr="005652EE">
              <w:rPr>
                <w:rFonts w:asciiTheme="minorHAnsi" w:hAnsiTheme="minorHAnsi"/>
                <w:sz w:val="22"/>
                <w:szCs w:val="22"/>
              </w:rPr>
              <w:t>Essential</w:t>
            </w:r>
          </w:p>
        </w:tc>
      </w:tr>
    </w:tbl>
    <w:p w:rsidR="00D04105" w:rsidRDefault="00D04105" w:rsidP="007C603A">
      <w:pPr>
        <w:jc w:val="both"/>
        <w:rPr>
          <w:rFonts w:asciiTheme="minorHAnsi" w:hAnsiTheme="minorHAnsi"/>
          <w:b/>
          <w:sz w:val="22"/>
          <w:szCs w:val="22"/>
        </w:rPr>
      </w:pPr>
    </w:p>
    <w:p w:rsidR="005652EE" w:rsidRDefault="005652EE" w:rsidP="007C603A">
      <w:pPr>
        <w:jc w:val="both"/>
        <w:rPr>
          <w:rFonts w:asciiTheme="minorHAnsi" w:hAnsiTheme="minorHAnsi"/>
          <w:b/>
          <w:sz w:val="22"/>
          <w:szCs w:val="22"/>
        </w:rPr>
      </w:pPr>
      <w:r>
        <w:rPr>
          <w:rFonts w:asciiTheme="minorHAnsi" w:hAnsiTheme="minorHAnsi"/>
          <w:b/>
          <w:sz w:val="22"/>
          <w:szCs w:val="22"/>
        </w:rPr>
        <w:t>Qualifications/Attainment</w:t>
      </w:r>
    </w:p>
    <w:tbl>
      <w:tblPr>
        <w:tblStyle w:val="TableGrid"/>
        <w:tblW w:w="0" w:type="auto"/>
        <w:tblLook w:val="04A0" w:firstRow="1" w:lastRow="0" w:firstColumn="1" w:lastColumn="0" w:noHBand="0" w:noVBand="1"/>
      </w:tblPr>
      <w:tblGrid>
        <w:gridCol w:w="6232"/>
        <w:gridCol w:w="1727"/>
        <w:gridCol w:w="1364"/>
      </w:tblGrid>
      <w:tr w:rsidR="005652EE" w:rsidTr="005652EE">
        <w:tc>
          <w:tcPr>
            <w:tcW w:w="6232" w:type="dxa"/>
          </w:tcPr>
          <w:p w:rsidR="005652EE" w:rsidRPr="005652EE" w:rsidRDefault="005652EE" w:rsidP="007C603A">
            <w:pPr>
              <w:jc w:val="both"/>
              <w:rPr>
                <w:rFonts w:asciiTheme="minorHAnsi" w:hAnsiTheme="minorHAnsi"/>
                <w:sz w:val="22"/>
                <w:szCs w:val="22"/>
              </w:rPr>
            </w:pPr>
          </w:p>
        </w:tc>
        <w:tc>
          <w:tcPr>
            <w:tcW w:w="1727" w:type="dxa"/>
          </w:tcPr>
          <w:p w:rsidR="005652EE" w:rsidRPr="005652EE" w:rsidRDefault="005652EE" w:rsidP="007C603A">
            <w:pPr>
              <w:jc w:val="both"/>
              <w:rPr>
                <w:rFonts w:asciiTheme="minorHAnsi" w:hAnsiTheme="minorHAnsi"/>
                <w:b/>
                <w:sz w:val="22"/>
                <w:szCs w:val="22"/>
              </w:rPr>
            </w:pPr>
            <w:r w:rsidRPr="005652EE">
              <w:rPr>
                <w:rFonts w:asciiTheme="minorHAnsi" w:hAnsiTheme="minorHAnsi"/>
                <w:b/>
                <w:sz w:val="22"/>
                <w:szCs w:val="22"/>
              </w:rPr>
              <w:t>Level</w:t>
            </w:r>
          </w:p>
        </w:tc>
        <w:tc>
          <w:tcPr>
            <w:tcW w:w="1364" w:type="dxa"/>
          </w:tcPr>
          <w:p w:rsidR="005652EE" w:rsidRDefault="005652EE" w:rsidP="007C603A">
            <w:pPr>
              <w:jc w:val="both"/>
              <w:rPr>
                <w:rFonts w:asciiTheme="minorHAnsi" w:hAnsiTheme="minorHAnsi"/>
                <w:b/>
                <w:sz w:val="22"/>
                <w:szCs w:val="22"/>
              </w:rPr>
            </w:pPr>
          </w:p>
        </w:tc>
      </w:tr>
      <w:tr w:rsidR="005652EE" w:rsidTr="005652EE">
        <w:tc>
          <w:tcPr>
            <w:tcW w:w="6232" w:type="dxa"/>
          </w:tcPr>
          <w:p w:rsidR="005652EE" w:rsidRPr="005652EE" w:rsidRDefault="005652EE" w:rsidP="007C603A">
            <w:pPr>
              <w:jc w:val="both"/>
              <w:rPr>
                <w:rFonts w:asciiTheme="minorHAnsi" w:hAnsiTheme="minorHAnsi"/>
                <w:sz w:val="22"/>
                <w:szCs w:val="22"/>
              </w:rPr>
            </w:pPr>
            <w:r w:rsidRPr="005652EE">
              <w:rPr>
                <w:rFonts w:asciiTheme="minorHAnsi" w:hAnsiTheme="minorHAnsi"/>
                <w:sz w:val="22"/>
                <w:szCs w:val="22"/>
              </w:rPr>
              <w:t>Appropriate nursing qualification – Registered NMC Nurse on Sub-Part 1 of the NMC register either as an Adult Nurse level 1 or a Children’s Nurse Level 1</w:t>
            </w:r>
          </w:p>
        </w:tc>
        <w:tc>
          <w:tcPr>
            <w:tcW w:w="1727" w:type="dxa"/>
          </w:tcPr>
          <w:p w:rsidR="005652EE" w:rsidRPr="005652EE" w:rsidRDefault="005652EE" w:rsidP="005652EE">
            <w:pPr>
              <w:rPr>
                <w:rFonts w:asciiTheme="minorHAnsi" w:hAnsiTheme="minorHAnsi"/>
                <w:sz w:val="22"/>
                <w:szCs w:val="22"/>
              </w:rPr>
            </w:pPr>
            <w:r>
              <w:rPr>
                <w:rFonts w:asciiTheme="minorHAnsi" w:hAnsiTheme="minorHAnsi"/>
                <w:sz w:val="22"/>
                <w:szCs w:val="22"/>
              </w:rPr>
              <w:t xml:space="preserve">Min </w:t>
            </w:r>
            <w:r w:rsidRPr="005652EE">
              <w:rPr>
                <w:rFonts w:asciiTheme="minorHAnsi" w:hAnsiTheme="minorHAnsi"/>
                <w:sz w:val="22"/>
                <w:szCs w:val="22"/>
              </w:rPr>
              <w:t>2 years  post registration experience</w:t>
            </w:r>
          </w:p>
        </w:tc>
        <w:tc>
          <w:tcPr>
            <w:tcW w:w="1364" w:type="dxa"/>
          </w:tcPr>
          <w:p w:rsidR="005652EE" w:rsidRPr="005652EE" w:rsidRDefault="00DC4AAB" w:rsidP="007C603A">
            <w:pPr>
              <w:jc w:val="both"/>
              <w:rPr>
                <w:rFonts w:asciiTheme="minorHAnsi" w:hAnsiTheme="minorHAnsi"/>
                <w:sz w:val="22"/>
                <w:szCs w:val="22"/>
              </w:rPr>
            </w:pPr>
            <w:r>
              <w:rPr>
                <w:rFonts w:asciiTheme="minorHAnsi" w:hAnsiTheme="minorHAnsi"/>
                <w:sz w:val="22"/>
                <w:szCs w:val="22"/>
              </w:rPr>
              <w:t>Desirable</w:t>
            </w:r>
          </w:p>
        </w:tc>
      </w:tr>
      <w:tr w:rsidR="005652EE" w:rsidTr="005652EE">
        <w:tc>
          <w:tcPr>
            <w:tcW w:w="6232" w:type="dxa"/>
          </w:tcPr>
          <w:p w:rsidR="005652EE" w:rsidRPr="005652EE" w:rsidRDefault="005652EE" w:rsidP="007C603A">
            <w:pPr>
              <w:jc w:val="both"/>
              <w:rPr>
                <w:rFonts w:asciiTheme="minorHAnsi" w:hAnsiTheme="minorHAnsi"/>
                <w:sz w:val="22"/>
                <w:szCs w:val="22"/>
              </w:rPr>
            </w:pPr>
            <w:r w:rsidRPr="005652EE">
              <w:rPr>
                <w:rFonts w:asciiTheme="minorHAnsi" w:hAnsiTheme="minorHAnsi"/>
                <w:sz w:val="22"/>
                <w:szCs w:val="22"/>
              </w:rPr>
              <w:t>Current NMC Registration</w:t>
            </w:r>
          </w:p>
        </w:tc>
        <w:tc>
          <w:tcPr>
            <w:tcW w:w="1727" w:type="dxa"/>
          </w:tcPr>
          <w:p w:rsidR="005652EE" w:rsidRPr="005652EE" w:rsidRDefault="005652EE" w:rsidP="007C603A">
            <w:pPr>
              <w:jc w:val="both"/>
              <w:rPr>
                <w:rFonts w:asciiTheme="minorHAnsi" w:hAnsiTheme="minorHAnsi"/>
                <w:sz w:val="22"/>
                <w:szCs w:val="22"/>
              </w:rPr>
            </w:pPr>
          </w:p>
        </w:tc>
        <w:tc>
          <w:tcPr>
            <w:tcW w:w="1364" w:type="dxa"/>
          </w:tcPr>
          <w:p w:rsidR="005652EE" w:rsidRPr="005652EE" w:rsidRDefault="00DC4AAB" w:rsidP="007C603A">
            <w:pPr>
              <w:jc w:val="both"/>
              <w:rPr>
                <w:rFonts w:asciiTheme="minorHAnsi" w:hAnsiTheme="minorHAnsi"/>
                <w:sz w:val="22"/>
                <w:szCs w:val="22"/>
              </w:rPr>
            </w:pPr>
            <w:r>
              <w:rPr>
                <w:rFonts w:asciiTheme="minorHAnsi" w:hAnsiTheme="minorHAnsi"/>
                <w:sz w:val="22"/>
                <w:szCs w:val="22"/>
              </w:rPr>
              <w:t>Desirable</w:t>
            </w:r>
          </w:p>
        </w:tc>
      </w:tr>
      <w:tr w:rsidR="005652EE" w:rsidTr="005652EE">
        <w:tc>
          <w:tcPr>
            <w:tcW w:w="6232" w:type="dxa"/>
          </w:tcPr>
          <w:p w:rsidR="005652EE" w:rsidRPr="005652EE" w:rsidRDefault="005652EE" w:rsidP="007C603A">
            <w:pPr>
              <w:jc w:val="both"/>
              <w:rPr>
                <w:rFonts w:asciiTheme="minorHAnsi" w:hAnsiTheme="minorHAnsi"/>
                <w:sz w:val="22"/>
                <w:szCs w:val="22"/>
              </w:rPr>
            </w:pPr>
            <w:r w:rsidRPr="005652EE">
              <w:rPr>
                <w:rFonts w:asciiTheme="minorHAnsi" w:hAnsiTheme="minorHAnsi"/>
                <w:sz w:val="22"/>
                <w:szCs w:val="22"/>
              </w:rPr>
              <w:t>Evidence of commitment to continuing professional development</w:t>
            </w:r>
          </w:p>
        </w:tc>
        <w:tc>
          <w:tcPr>
            <w:tcW w:w="1727" w:type="dxa"/>
          </w:tcPr>
          <w:p w:rsidR="005652EE" w:rsidRPr="005652EE" w:rsidRDefault="005652EE" w:rsidP="007C603A">
            <w:pPr>
              <w:jc w:val="both"/>
              <w:rPr>
                <w:rFonts w:asciiTheme="minorHAnsi" w:hAnsiTheme="minorHAnsi"/>
                <w:sz w:val="22"/>
                <w:szCs w:val="22"/>
              </w:rPr>
            </w:pPr>
          </w:p>
        </w:tc>
        <w:tc>
          <w:tcPr>
            <w:tcW w:w="1364" w:type="dxa"/>
          </w:tcPr>
          <w:p w:rsidR="005652EE" w:rsidRPr="005652EE" w:rsidRDefault="005652EE" w:rsidP="007C603A">
            <w:pPr>
              <w:jc w:val="both"/>
              <w:rPr>
                <w:rFonts w:asciiTheme="minorHAnsi" w:hAnsiTheme="minorHAnsi"/>
                <w:sz w:val="22"/>
                <w:szCs w:val="22"/>
              </w:rPr>
            </w:pPr>
            <w:r w:rsidRPr="005652EE">
              <w:rPr>
                <w:rFonts w:asciiTheme="minorHAnsi" w:hAnsiTheme="minorHAnsi"/>
                <w:sz w:val="22"/>
                <w:szCs w:val="22"/>
              </w:rPr>
              <w:t>Essential</w:t>
            </w:r>
          </w:p>
        </w:tc>
      </w:tr>
      <w:tr w:rsidR="005652EE" w:rsidTr="005652EE">
        <w:tc>
          <w:tcPr>
            <w:tcW w:w="6232" w:type="dxa"/>
          </w:tcPr>
          <w:p w:rsidR="005652EE" w:rsidRPr="005652EE" w:rsidRDefault="005652EE" w:rsidP="007C603A">
            <w:pPr>
              <w:jc w:val="both"/>
              <w:rPr>
                <w:rFonts w:asciiTheme="minorHAnsi" w:hAnsiTheme="minorHAnsi"/>
                <w:sz w:val="22"/>
                <w:szCs w:val="22"/>
              </w:rPr>
            </w:pPr>
            <w:r w:rsidRPr="005652EE">
              <w:rPr>
                <w:rFonts w:asciiTheme="minorHAnsi" w:hAnsiTheme="minorHAnsi"/>
                <w:sz w:val="22"/>
                <w:szCs w:val="22"/>
              </w:rPr>
              <w:t>Car driver</w:t>
            </w:r>
          </w:p>
        </w:tc>
        <w:tc>
          <w:tcPr>
            <w:tcW w:w="1727" w:type="dxa"/>
          </w:tcPr>
          <w:p w:rsidR="005652EE" w:rsidRPr="005652EE" w:rsidRDefault="005652EE" w:rsidP="007C603A">
            <w:pPr>
              <w:jc w:val="both"/>
              <w:rPr>
                <w:rFonts w:asciiTheme="minorHAnsi" w:hAnsiTheme="minorHAnsi"/>
                <w:sz w:val="22"/>
                <w:szCs w:val="22"/>
              </w:rPr>
            </w:pPr>
          </w:p>
        </w:tc>
        <w:tc>
          <w:tcPr>
            <w:tcW w:w="1364" w:type="dxa"/>
          </w:tcPr>
          <w:p w:rsidR="005652EE" w:rsidRPr="005652EE" w:rsidRDefault="005652EE" w:rsidP="007C603A">
            <w:pPr>
              <w:jc w:val="both"/>
              <w:rPr>
                <w:rFonts w:asciiTheme="minorHAnsi" w:hAnsiTheme="minorHAnsi"/>
                <w:sz w:val="22"/>
                <w:szCs w:val="22"/>
              </w:rPr>
            </w:pPr>
            <w:r w:rsidRPr="005652EE">
              <w:rPr>
                <w:rFonts w:asciiTheme="minorHAnsi" w:hAnsiTheme="minorHAnsi"/>
                <w:sz w:val="22"/>
                <w:szCs w:val="22"/>
              </w:rPr>
              <w:t>Essential</w:t>
            </w:r>
          </w:p>
        </w:tc>
      </w:tr>
      <w:tr w:rsidR="005652EE" w:rsidTr="005652EE">
        <w:tc>
          <w:tcPr>
            <w:tcW w:w="6232" w:type="dxa"/>
          </w:tcPr>
          <w:p w:rsidR="005652EE" w:rsidRPr="009C2C03" w:rsidRDefault="005652EE" w:rsidP="007C603A">
            <w:pPr>
              <w:jc w:val="both"/>
              <w:rPr>
                <w:rFonts w:asciiTheme="minorHAnsi" w:hAnsiTheme="minorHAnsi"/>
                <w:sz w:val="22"/>
                <w:szCs w:val="22"/>
              </w:rPr>
            </w:pPr>
            <w:r w:rsidRPr="009C2C03">
              <w:rPr>
                <w:rFonts w:asciiTheme="minorHAnsi" w:hAnsiTheme="minorHAnsi"/>
                <w:sz w:val="22"/>
                <w:szCs w:val="22"/>
              </w:rPr>
              <w:t>ENB 998 or equivalent</w:t>
            </w:r>
          </w:p>
        </w:tc>
        <w:tc>
          <w:tcPr>
            <w:tcW w:w="1727" w:type="dxa"/>
          </w:tcPr>
          <w:p w:rsidR="005652EE" w:rsidRPr="009C2C03" w:rsidRDefault="005652EE" w:rsidP="007C603A">
            <w:pPr>
              <w:jc w:val="both"/>
              <w:rPr>
                <w:rFonts w:asciiTheme="minorHAnsi" w:hAnsiTheme="minorHAnsi"/>
                <w:sz w:val="22"/>
                <w:szCs w:val="22"/>
              </w:rPr>
            </w:pPr>
          </w:p>
        </w:tc>
        <w:tc>
          <w:tcPr>
            <w:tcW w:w="1364" w:type="dxa"/>
          </w:tcPr>
          <w:p w:rsidR="005652EE" w:rsidRPr="009C2C03" w:rsidRDefault="005652EE" w:rsidP="007C603A">
            <w:pPr>
              <w:jc w:val="both"/>
              <w:rPr>
                <w:rFonts w:asciiTheme="minorHAnsi" w:hAnsiTheme="minorHAnsi"/>
                <w:sz w:val="22"/>
                <w:szCs w:val="22"/>
              </w:rPr>
            </w:pPr>
            <w:r w:rsidRPr="009C2C03">
              <w:rPr>
                <w:rFonts w:asciiTheme="minorHAnsi" w:hAnsiTheme="minorHAnsi"/>
                <w:sz w:val="22"/>
                <w:szCs w:val="22"/>
              </w:rPr>
              <w:t>Desirable</w:t>
            </w:r>
          </w:p>
        </w:tc>
      </w:tr>
      <w:tr w:rsidR="005652EE" w:rsidTr="005652EE">
        <w:tc>
          <w:tcPr>
            <w:tcW w:w="6232" w:type="dxa"/>
          </w:tcPr>
          <w:p w:rsidR="005652EE" w:rsidRPr="009C2C03" w:rsidRDefault="005652EE" w:rsidP="007C603A">
            <w:pPr>
              <w:jc w:val="both"/>
              <w:rPr>
                <w:rFonts w:asciiTheme="minorHAnsi" w:hAnsiTheme="minorHAnsi"/>
                <w:sz w:val="22"/>
                <w:szCs w:val="22"/>
              </w:rPr>
            </w:pPr>
            <w:r w:rsidRPr="009C2C03">
              <w:rPr>
                <w:rFonts w:asciiTheme="minorHAnsi" w:hAnsiTheme="minorHAnsi"/>
                <w:sz w:val="22"/>
                <w:szCs w:val="22"/>
              </w:rPr>
              <w:t xml:space="preserve">Post registration training, </w:t>
            </w:r>
            <w:proofErr w:type="spellStart"/>
            <w:r w:rsidRPr="009C2C03">
              <w:rPr>
                <w:rFonts w:asciiTheme="minorHAnsi" w:hAnsiTheme="minorHAnsi"/>
                <w:sz w:val="22"/>
                <w:szCs w:val="22"/>
              </w:rPr>
              <w:t>eg</w:t>
            </w:r>
            <w:proofErr w:type="spellEnd"/>
            <w:r w:rsidRPr="009C2C03">
              <w:rPr>
                <w:rFonts w:asciiTheme="minorHAnsi" w:hAnsiTheme="minorHAnsi"/>
                <w:sz w:val="22"/>
                <w:szCs w:val="22"/>
              </w:rPr>
              <w:t xml:space="preserve"> Asthma, Diabetes, Sexual Health, Mental Health, audit and research, health promotion</w:t>
            </w:r>
          </w:p>
        </w:tc>
        <w:tc>
          <w:tcPr>
            <w:tcW w:w="1727" w:type="dxa"/>
          </w:tcPr>
          <w:p w:rsidR="005652EE" w:rsidRPr="009C2C03" w:rsidRDefault="005652EE" w:rsidP="007C603A">
            <w:pPr>
              <w:jc w:val="both"/>
              <w:rPr>
                <w:rFonts w:asciiTheme="minorHAnsi" w:hAnsiTheme="minorHAnsi"/>
                <w:sz w:val="22"/>
                <w:szCs w:val="22"/>
              </w:rPr>
            </w:pPr>
          </w:p>
        </w:tc>
        <w:tc>
          <w:tcPr>
            <w:tcW w:w="1364" w:type="dxa"/>
          </w:tcPr>
          <w:p w:rsidR="005652EE" w:rsidRPr="009C2C03" w:rsidRDefault="005652EE" w:rsidP="007C603A">
            <w:pPr>
              <w:jc w:val="both"/>
              <w:rPr>
                <w:rFonts w:asciiTheme="minorHAnsi" w:hAnsiTheme="minorHAnsi"/>
                <w:sz w:val="22"/>
                <w:szCs w:val="22"/>
              </w:rPr>
            </w:pPr>
            <w:r w:rsidRPr="009C2C03">
              <w:rPr>
                <w:rFonts w:asciiTheme="minorHAnsi" w:hAnsiTheme="minorHAnsi"/>
                <w:sz w:val="22"/>
                <w:szCs w:val="22"/>
              </w:rPr>
              <w:t>Desirable</w:t>
            </w:r>
          </w:p>
        </w:tc>
      </w:tr>
      <w:tr w:rsidR="005652EE" w:rsidTr="005652EE">
        <w:tc>
          <w:tcPr>
            <w:tcW w:w="6232" w:type="dxa"/>
          </w:tcPr>
          <w:p w:rsidR="005652EE" w:rsidRPr="009C2C03" w:rsidRDefault="005652EE" w:rsidP="007C603A">
            <w:pPr>
              <w:jc w:val="both"/>
              <w:rPr>
                <w:rFonts w:asciiTheme="minorHAnsi" w:hAnsiTheme="minorHAnsi"/>
                <w:sz w:val="22"/>
                <w:szCs w:val="22"/>
              </w:rPr>
            </w:pPr>
            <w:r w:rsidRPr="009C2C03">
              <w:rPr>
                <w:rFonts w:asciiTheme="minorHAnsi" w:hAnsiTheme="minorHAnsi"/>
                <w:sz w:val="22"/>
                <w:szCs w:val="22"/>
              </w:rPr>
              <w:t>School Nursing cert., Specialist Practitioner Degree</w:t>
            </w:r>
          </w:p>
        </w:tc>
        <w:tc>
          <w:tcPr>
            <w:tcW w:w="1727" w:type="dxa"/>
          </w:tcPr>
          <w:p w:rsidR="005652EE" w:rsidRPr="009C2C03" w:rsidRDefault="005652EE" w:rsidP="007C603A">
            <w:pPr>
              <w:jc w:val="both"/>
              <w:rPr>
                <w:rFonts w:asciiTheme="minorHAnsi" w:hAnsiTheme="minorHAnsi"/>
                <w:sz w:val="22"/>
                <w:szCs w:val="22"/>
              </w:rPr>
            </w:pPr>
          </w:p>
        </w:tc>
        <w:tc>
          <w:tcPr>
            <w:tcW w:w="1364" w:type="dxa"/>
          </w:tcPr>
          <w:p w:rsidR="005652EE" w:rsidRPr="009C2C03" w:rsidRDefault="005652EE" w:rsidP="007C603A">
            <w:pPr>
              <w:jc w:val="both"/>
              <w:rPr>
                <w:rFonts w:asciiTheme="minorHAnsi" w:hAnsiTheme="minorHAnsi"/>
                <w:sz w:val="22"/>
                <w:szCs w:val="22"/>
              </w:rPr>
            </w:pPr>
            <w:r w:rsidRPr="009C2C03">
              <w:rPr>
                <w:rFonts w:asciiTheme="minorHAnsi" w:hAnsiTheme="minorHAnsi"/>
                <w:sz w:val="22"/>
                <w:szCs w:val="22"/>
              </w:rPr>
              <w:t>Desirable</w:t>
            </w:r>
          </w:p>
        </w:tc>
      </w:tr>
      <w:tr w:rsidR="005652EE" w:rsidTr="005652EE">
        <w:tc>
          <w:tcPr>
            <w:tcW w:w="6232" w:type="dxa"/>
          </w:tcPr>
          <w:p w:rsidR="005652EE" w:rsidRPr="009C2C03" w:rsidRDefault="005652EE" w:rsidP="007C603A">
            <w:pPr>
              <w:jc w:val="both"/>
              <w:rPr>
                <w:rFonts w:asciiTheme="minorHAnsi" w:hAnsiTheme="minorHAnsi"/>
                <w:sz w:val="22"/>
                <w:szCs w:val="22"/>
              </w:rPr>
            </w:pPr>
            <w:r w:rsidRPr="009C2C03">
              <w:rPr>
                <w:rFonts w:asciiTheme="minorHAnsi" w:hAnsiTheme="minorHAnsi"/>
                <w:sz w:val="22"/>
                <w:szCs w:val="22"/>
              </w:rPr>
              <w:t>Up to date First Aid at Work Qualification</w:t>
            </w:r>
          </w:p>
        </w:tc>
        <w:tc>
          <w:tcPr>
            <w:tcW w:w="1727" w:type="dxa"/>
          </w:tcPr>
          <w:p w:rsidR="005652EE" w:rsidRPr="009C2C03" w:rsidRDefault="005652EE" w:rsidP="007C603A">
            <w:pPr>
              <w:jc w:val="both"/>
              <w:rPr>
                <w:rFonts w:asciiTheme="minorHAnsi" w:hAnsiTheme="minorHAnsi"/>
                <w:sz w:val="22"/>
                <w:szCs w:val="22"/>
              </w:rPr>
            </w:pPr>
          </w:p>
        </w:tc>
        <w:tc>
          <w:tcPr>
            <w:tcW w:w="1364" w:type="dxa"/>
          </w:tcPr>
          <w:p w:rsidR="005652EE" w:rsidRPr="009C2C03" w:rsidRDefault="009C2C03" w:rsidP="007C603A">
            <w:pPr>
              <w:jc w:val="both"/>
              <w:rPr>
                <w:rFonts w:asciiTheme="minorHAnsi" w:hAnsiTheme="minorHAnsi"/>
                <w:sz w:val="22"/>
                <w:szCs w:val="22"/>
              </w:rPr>
            </w:pPr>
            <w:r w:rsidRPr="009C2C03">
              <w:rPr>
                <w:rFonts w:asciiTheme="minorHAnsi" w:hAnsiTheme="minorHAnsi"/>
                <w:sz w:val="22"/>
                <w:szCs w:val="22"/>
              </w:rPr>
              <w:t>Desirable</w:t>
            </w:r>
          </w:p>
        </w:tc>
      </w:tr>
    </w:tbl>
    <w:p w:rsidR="005652EE" w:rsidRDefault="005652EE" w:rsidP="007C603A">
      <w:pPr>
        <w:jc w:val="both"/>
        <w:rPr>
          <w:rFonts w:asciiTheme="minorHAnsi" w:hAnsiTheme="minorHAnsi"/>
          <w:b/>
          <w:sz w:val="22"/>
          <w:szCs w:val="22"/>
        </w:rPr>
      </w:pPr>
    </w:p>
    <w:p w:rsidR="009C2C03" w:rsidRDefault="009C2C03" w:rsidP="007C603A">
      <w:pPr>
        <w:jc w:val="both"/>
        <w:rPr>
          <w:rFonts w:asciiTheme="minorHAnsi" w:hAnsiTheme="minorHAnsi"/>
          <w:b/>
          <w:sz w:val="22"/>
          <w:szCs w:val="22"/>
        </w:rPr>
      </w:pPr>
      <w:r>
        <w:rPr>
          <w:rFonts w:asciiTheme="minorHAnsi" w:hAnsiTheme="minorHAnsi"/>
          <w:b/>
          <w:sz w:val="22"/>
          <w:szCs w:val="22"/>
        </w:rPr>
        <w:t>Experience</w:t>
      </w:r>
    </w:p>
    <w:tbl>
      <w:tblPr>
        <w:tblStyle w:val="TableGrid"/>
        <w:tblW w:w="0" w:type="auto"/>
        <w:tblLook w:val="04A0" w:firstRow="1" w:lastRow="0" w:firstColumn="1" w:lastColumn="0" w:noHBand="0" w:noVBand="1"/>
      </w:tblPr>
      <w:tblGrid>
        <w:gridCol w:w="7933"/>
        <w:gridCol w:w="1390"/>
      </w:tblGrid>
      <w:tr w:rsidR="009C2C03" w:rsidTr="009C2C03">
        <w:tc>
          <w:tcPr>
            <w:tcW w:w="7933" w:type="dxa"/>
          </w:tcPr>
          <w:p w:rsidR="009C2C03" w:rsidRPr="009C2C03" w:rsidRDefault="009C2C03" w:rsidP="007C603A">
            <w:pPr>
              <w:jc w:val="both"/>
              <w:rPr>
                <w:rFonts w:asciiTheme="minorHAnsi" w:hAnsiTheme="minorHAnsi"/>
                <w:sz w:val="22"/>
                <w:szCs w:val="22"/>
              </w:rPr>
            </w:pPr>
            <w:r>
              <w:rPr>
                <w:rFonts w:asciiTheme="minorHAnsi" w:hAnsiTheme="minorHAnsi"/>
                <w:sz w:val="22"/>
                <w:szCs w:val="22"/>
              </w:rPr>
              <w:t>Community experience</w:t>
            </w:r>
          </w:p>
        </w:tc>
        <w:tc>
          <w:tcPr>
            <w:tcW w:w="1390"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Desirable</w:t>
            </w:r>
          </w:p>
        </w:tc>
      </w:tr>
      <w:tr w:rsidR="009C2C03" w:rsidTr="009C2C03">
        <w:tc>
          <w:tcPr>
            <w:tcW w:w="7933"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Experience with working with children and families</w:t>
            </w:r>
          </w:p>
        </w:tc>
        <w:tc>
          <w:tcPr>
            <w:tcW w:w="1390"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Desirable</w:t>
            </w:r>
          </w:p>
        </w:tc>
      </w:tr>
      <w:tr w:rsidR="009C2C03" w:rsidTr="009C2C03">
        <w:tc>
          <w:tcPr>
            <w:tcW w:w="7933"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Sports injuries training</w:t>
            </w:r>
          </w:p>
        </w:tc>
        <w:tc>
          <w:tcPr>
            <w:tcW w:w="1390"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Desirable</w:t>
            </w:r>
          </w:p>
        </w:tc>
      </w:tr>
      <w:tr w:rsidR="009C2C03" w:rsidTr="009C2C03">
        <w:tc>
          <w:tcPr>
            <w:tcW w:w="7933"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Some experience in counselling</w:t>
            </w:r>
          </w:p>
        </w:tc>
        <w:tc>
          <w:tcPr>
            <w:tcW w:w="1390"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Desirable</w:t>
            </w:r>
          </w:p>
        </w:tc>
      </w:tr>
      <w:tr w:rsidR="009C2C03" w:rsidTr="009C2C03">
        <w:tc>
          <w:tcPr>
            <w:tcW w:w="7933"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Some experience of occupational health and infection control</w:t>
            </w:r>
          </w:p>
        </w:tc>
        <w:tc>
          <w:tcPr>
            <w:tcW w:w="1390"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Desirable</w:t>
            </w:r>
          </w:p>
        </w:tc>
      </w:tr>
      <w:tr w:rsidR="009C2C03" w:rsidTr="009C2C03">
        <w:tc>
          <w:tcPr>
            <w:tcW w:w="7933"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Experience of providing first aid or acute care and caring for children with long term conditions</w:t>
            </w:r>
          </w:p>
        </w:tc>
        <w:tc>
          <w:tcPr>
            <w:tcW w:w="1390" w:type="dxa"/>
          </w:tcPr>
          <w:p w:rsidR="009C2C03" w:rsidRPr="009C2C03" w:rsidRDefault="009C2C03" w:rsidP="007C603A">
            <w:pPr>
              <w:jc w:val="both"/>
              <w:rPr>
                <w:rFonts w:asciiTheme="minorHAnsi" w:hAnsiTheme="minorHAnsi"/>
                <w:sz w:val="22"/>
                <w:szCs w:val="22"/>
              </w:rPr>
            </w:pPr>
            <w:r w:rsidRPr="009C2C03">
              <w:rPr>
                <w:rFonts w:asciiTheme="minorHAnsi" w:hAnsiTheme="minorHAnsi"/>
                <w:sz w:val="22"/>
                <w:szCs w:val="22"/>
              </w:rPr>
              <w:t>Desirable</w:t>
            </w:r>
          </w:p>
        </w:tc>
      </w:tr>
    </w:tbl>
    <w:p w:rsidR="009C2C03" w:rsidRDefault="009C2C03" w:rsidP="007C603A">
      <w:pPr>
        <w:jc w:val="both"/>
        <w:rPr>
          <w:rFonts w:asciiTheme="minorHAnsi" w:hAnsiTheme="minorHAnsi"/>
          <w:b/>
          <w:sz w:val="22"/>
          <w:szCs w:val="22"/>
        </w:rPr>
      </w:pPr>
    </w:p>
    <w:p w:rsidR="009C2C03" w:rsidRDefault="009C2C03" w:rsidP="007C603A">
      <w:pPr>
        <w:jc w:val="both"/>
        <w:rPr>
          <w:rFonts w:asciiTheme="minorHAnsi" w:hAnsiTheme="minorHAnsi"/>
          <w:b/>
          <w:sz w:val="22"/>
          <w:szCs w:val="22"/>
        </w:rPr>
      </w:pPr>
      <w:r>
        <w:rPr>
          <w:rFonts w:asciiTheme="minorHAnsi" w:hAnsiTheme="minorHAnsi"/>
          <w:b/>
          <w:sz w:val="22"/>
          <w:szCs w:val="22"/>
        </w:rPr>
        <w:t>Attitude/Approach</w:t>
      </w:r>
    </w:p>
    <w:tbl>
      <w:tblPr>
        <w:tblStyle w:val="TableGrid"/>
        <w:tblW w:w="0" w:type="auto"/>
        <w:tblLook w:val="04A0" w:firstRow="1" w:lastRow="0" w:firstColumn="1" w:lastColumn="0" w:noHBand="0" w:noVBand="1"/>
      </w:tblPr>
      <w:tblGrid>
        <w:gridCol w:w="7933"/>
        <w:gridCol w:w="1390"/>
      </w:tblGrid>
      <w:tr w:rsidR="009C2C03" w:rsidTr="009C2C03">
        <w:tc>
          <w:tcPr>
            <w:tcW w:w="7933" w:type="dxa"/>
          </w:tcPr>
          <w:p w:rsidR="009C2C03" w:rsidRPr="009C2C03" w:rsidRDefault="009C2C03" w:rsidP="007C603A">
            <w:pPr>
              <w:jc w:val="both"/>
              <w:rPr>
                <w:rFonts w:asciiTheme="minorHAnsi" w:hAnsiTheme="minorHAnsi"/>
                <w:sz w:val="22"/>
                <w:szCs w:val="22"/>
              </w:rPr>
            </w:pPr>
            <w:r>
              <w:rPr>
                <w:rFonts w:asciiTheme="minorHAnsi" w:hAnsiTheme="minorHAnsi"/>
                <w:sz w:val="22"/>
                <w:szCs w:val="22"/>
              </w:rPr>
              <w:t>Professional and approachable attitude</w:t>
            </w:r>
          </w:p>
        </w:tc>
        <w:tc>
          <w:tcPr>
            <w:tcW w:w="1390" w:type="dxa"/>
          </w:tcPr>
          <w:p w:rsidR="009C2C03" w:rsidRPr="00913714" w:rsidRDefault="009C2C03" w:rsidP="007C603A">
            <w:pPr>
              <w:jc w:val="both"/>
              <w:rPr>
                <w:rFonts w:asciiTheme="minorHAnsi" w:hAnsiTheme="minorHAnsi"/>
                <w:sz w:val="22"/>
                <w:szCs w:val="22"/>
              </w:rPr>
            </w:pPr>
            <w:r w:rsidRPr="00913714">
              <w:rPr>
                <w:rFonts w:asciiTheme="minorHAnsi" w:hAnsiTheme="minorHAnsi"/>
                <w:sz w:val="22"/>
                <w:szCs w:val="22"/>
              </w:rPr>
              <w:t>Essential</w:t>
            </w:r>
          </w:p>
        </w:tc>
      </w:tr>
      <w:tr w:rsidR="009C2C03" w:rsidTr="009C2C03">
        <w:tc>
          <w:tcPr>
            <w:tcW w:w="7933" w:type="dxa"/>
          </w:tcPr>
          <w:p w:rsidR="009C2C03" w:rsidRPr="00913714" w:rsidRDefault="009C2C03" w:rsidP="007C603A">
            <w:pPr>
              <w:jc w:val="both"/>
              <w:rPr>
                <w:rFonts w:asciiTheme="minorHAnsi" w:hAnsiTheme="minorHAnsi"/>
                <w:sz w:val="22"/>
                <w:szCs w:val="22"/>
              </w:rPr>
            </w:pPr>
            <w:r w:rsidRPr="00913714">
              <w:rPr>
                <w:rFonts w:asciiTheme="minorHAnsi" w:hAnsiTheme="minorHAnsi"/>
                <w:sz w:val="22"/>
                <w:szCs w:val="22"/>
              </w:rPr>
              <w:t>Enthusiastic re professional development and willing to learn and undertake further training</w:t>
            </w:r>
          </w:p>
        </w:tc>
        <w:tc>
          <w:tcPr>
            <w:tcW w:w="1390" w:type="dxa"/>
          </w:tcPr>
          <w:p w:rsidR="009C2C03" w:rsidRPr="00913714" w:rsidRDefault="009C2C03" w:rsidP="007C603A">
            <w:pPr>
              <w:jc w:val="both"/>
              <w:rPr>
                <w:rFonts w:asciiTheme="minorHAnsi" w:hAnsiTheme="minorHAnsi"/>
                <w:sz w:val="22"/>
                <w:szCs w:val="22"/>
              </w:rPr>
            </w:pPr>
            <w:r w:rsidRPr="00913714">
              <w:rPr>
                <w:rFonts w:asciiTheme="minorHAnsi" w:hAnsiTheme="minorHAnsi"/>
                <w:sz w:val="22"/>
                <w:szCs w:val="22"/>
              </w:rPr>
              <w:t>Essential</w:t>
            </w:r>
          </w:p>
        </w:tc>
      </w:tr>
      <w:tr w:rsidR="009C2C03" w:rsidTr="009C2C03">
        <w:tc>
          <w:tcPr>
            <w:tcW w:w="7933"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Motivated</w:t>
            </w:r>
          </w:p>
        </w:tc>
        <w:tc>
          <w:tcPr>
            <w:tcW w:w="1390"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Essential</w:t>
            </w:r>
          </w:p>
        </w:tc>
      </w:tr>
      <w:tr w:rsidR="009C2C03" w:rsidTr="009C2C03">
        <w:tc>
          <w:tcPr>
            <w:tcW w:w="7933"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Reliable</w:t>
            </w:r>
          </w:p>
        </w:tc>
        <w:tc>
          <w:tcPr>
            <w:tcW w:w="1390"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Essential</w:t>
            </w:r>
          </w:p>
        </w:tc>
      </w:tr>
      <w:tr w:rsidR="009C2C03" w:rsidTr="009C2C03">
        <w:tc>
          <w:tcPr>
            <w:tcW w:w="7933"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Well presented</w:t>
            </w:r>
          </w:p>
        </w:tc>
        <w:tc>
          <w:tcPr>
            <w:tcW w:w="1390"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Desirable</w:t>
            </w:r>
          </w:p>
        </w:tc>
      </w:tr>
      <w:tr w:rsidR="009C2C03" w:rsidTr="009C2C03">
        <w:tc>
          <w:tcPr>
            <w:tcW w:w="7933"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Assertive when appropriate</w:t>
            </w:r>
          </w:p>
        </w:tc>
        <w:tc>
          <w:tcPr>
            <w:tcW w:w="1390" w:type="dxa"/>
          </w:tcPr>
          <w:p w:rsidR="009C2C03" w:rsidRPr="00913714" w:rsidRDefault="00913714" w:rsidP="007C603A">
            <w:pPr>
              <w:jc w:val="both"/>
              <w:rPr>
                <w:rFonts w:asciiTheme="minorHAnsi" w:hAnsiTheme="minorHAnsi"/>
                <w:sz w:val="22"/>
                <w:szCs w:val="22"/>
              </w:rPr>
            </w:pPr>
            <w:r w:rsidRPr="00913714">
              <w:rPr>
                <w:rFonts w:asciiTheme="minorHAnsi" w:hAnsiTheme="minorHAnsi"/>
                <w:sz w:val="22"/>
                <w:szCs w:val="22"/>
              </w:rPr>
              <w:t>Desirable</w:t>
            </w:r>
          </w:p>
        </w:tc>
      </w:tr>
    </w:tbl>
    <w:p w:rsidR="009C2C03" w:rsidRPr="00D04105" w:rsidRDefault="009C2C03" w:rsidP="007C603A">
      <w:pPr>
        <w:jc w:val="both"/>
        <w:rPr>
          <w:rFonts w:asciiTheme="minorHAnsi" w:hAnsiTheme="minorHAnsi"/>
          <w:b/>
          <w:sz w:val="22"/>
          <w:szCs w:val="22"/>
        </w:rPr>
      </w:pPr>
    </w:p>
    <w:sectPr w:rsidR="009C2C03" w:rsidRPr="00D04105" w:rsidSect="00B6050F">
      <w:headerReference w:type="default" r:id="rId9"/>
      <w:headerReference w:type="first" r:id="rId10"/>
      <w:pgSz w:w="11906" w:h="16838"/>
      <w:pgMar w:top="1135" w:right="1133"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D0" w:rsidRDefault="00F068D0" w:rsidP="00244A7F">
      <w:r>
        <w:separator/>
      </w:r>
    </w:p>
  </w:endnote>
  <w:endnote w:type="continuationSeparator" w:id="0">
    <w:p w:rsidR="00F068D0" w:rsidRDefault="00F068D0" w:rsidP="0024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D0" w:rsidRDefault="00F068D0" w:rsidP="00244A7F">
      <w:r>
        <w:separator/>
      </w:r>
    </w:p>
  </w:footnote>
  <w:footnote w:type="continuationSeparator" w:id="0">
    <w:p w:rsidR="00F068D0" w:rsidRDefault="00F068D0" w:rsidP="00244A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46" w:rsidRDefault="00511346" w:rsidP="00244A7F">
    <w:pPr>
      <w:pStyle w:val="Header"/>
      <w:tabs>
        <w:tab w:val="clear" w:pos="4513"/>
        <w:tab w:val="clear" w:pos="9026"/>
        <w:tab w:val="left" w:pos="3007"/>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46" w:rsidRDefault="00511346">
    <w:pPr>
      <w:pStyle w:val="Header"/>
    </w:pPr>
    <w:r>
      <w:t xml:space="preserve">                                                                                    </w:t>
    </w:r>
    <w:r w:rsidRPr="00244A7F">
      <w:rPr>
        <w:noProof/>
        <w:lang w:eastAsia="en-US"/>
      </w:rPr>
      <w:drawing>
        <wp:inline distT="0" distB="0" distL="0" distR="0">
          <wp:extent cx="609600" cy="752475"/>
          <wp:effectExtent l="19050" t="0" r="0" b="0"/>
          <wp:docPr id="5" name="Picture 5" descr="SMS Logo high def"/>
          <wp:cNvGraphicFramePr/>
          <a:graphic xmlns:a="http://schemas.openxmlformats.org/drawingml/2006/main">
            <a:graphicData uri="http://schemas.openxmlformats.org/drawingml/2006/picture">
              <pic:pic xmlns:pic="http://schemas.openxmlformats.org/drawingml/2006/picture">
                <pic:nvPicPr>
                  <pic:cNvPr id="0" name="Picture 4" descr="SMS Logo high def"/>
                  <pic:cNvPicPr>
                    <a:picLocks noChangeAspect="1" noChangeArrowheads="1"/>
                  </pic:cNvPicPr>
                </pic:nvPicPr>
                <pic:blipFill>
                  <a:blip r:embed="rId1"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36A"/>
    <w:multiLevelType w:val="hybridMultilevel"/>
    <w:tmpl w:val="0EAC6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07D5A"/>
    <w:multiLevelType w:val="hybridMultilevel"/>
    <w:tmpl w:val="666EEEEA"/>
    <w:lvl w:ilvl="0" w:tplc="7BF03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20784"/>
    <w:multiLevelType w:val="hybridMultilevel"/>
    <w:tmpl w:val="B54221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67B95"/>
    <w:multiLevelType w:val="hybridMultilevel"/>
    <w:tmpl w:val="F46ED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DF6947"/>
    <w:multiLevelType w:val="hybridMultilevel"/>
    <w:tmpl w:val="D84683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46C4D"/>
    <w:multiLevelType w:val="hybridMultilevel"/>
    <w:tmpl w:val="11403820"/>
    <w:lvl w:ilvl="0" w:tplc="C522365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37A432F"/>
    <w:multiLevelType w:val="hybridMultilevel"/>
    <w:tmpl w:val="7F58C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5418B4"/>
    <w:multiLevelType w:val="hybridMultilevel"/>
    <w:tmpl w:val="3B743E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CF2303"/>
    <w:multiLevelType w:val="hybridMultilevel"/>
    <w:tmpl w:val="0280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3A4634"/>
    <w:multiLevelType w:val="hybridMultilevel"/>
    <w:tmpl w:val="6EB0C550"/>
    <w:lvl w:ilvl="0" w:tplc="6D3E66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16A1BC3"/>
    <w:multiLevelType w:val="hybridMultilevel"/>
    <w:tmpl w:val="7C207E5E"/>
    <w:lvl w:ilvl="0" w:tplc="D7EE7D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49C2D18"/>
    <w:multiLevelType w:val="hybridMultilevel"/>
    <w:tmpl w:val="324E4A8A"/>
    <w:lvl w:ilvl="0" w:tplc="D5FCAF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5F8443B"/>
    <w:multiLevelType w:val="hybridMultilevel"/>
    <w:tmpl w:val="A0E84F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435EFD"/>
    <w:multiLevelType w:val="hybridMultilevel"/>
    <w:tmpl w:val="DE5AA0B2"/>
    <w:lvl w:ilvl="0" w:tplc="B05689E6">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nsid w:val="6E92397E"/>
    <w:multiLevelType w:val="hybridMultilevel"/>
    <w:tmpl w:val="1EEED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A04754"/>
    <w:multiLevelType w:val="hybridMultilevel"/>
    <w:tmpl w:val="A2CA9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4567EC"/>
    <w:multiLevelType w:val="hybridMultilevel"/>
    <w:tmpl w:val="98846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AA762A"/>
    <w:multiLevelType w:val="hybridMultilevel"/>
    <w:tmpl w:val="6B143BD4"/>
    <w:lvl w:ilvl="0" w:tplc="AB1845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D382A32"/>
    <w:multiLevelType w:val="hybridMultilevel"/>
    <w:tmpl w:val="37D08E8A"/>
    <w:lvl w:ilvl="0" w:tplc="621C66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9"/>
  </w:num>
  <w:num w:numId="5">
    <w:abstractNumId w:val="17"/>
  </w:num>
  <w:num w:numId="6">
    <w:abstractNumId w:val="1"/>
  </w:num>
  <w:num w:numId="7">
    <w:abstractNumId w:val="11"/>
  </w:num>
  <w:num w:numId="8">
    <w:abstractNumId w:val="14"/>
  </w:num>
  <w:num w:numId="9">
    <w:abstractNumId w:val="3"/>
  </w:num>
  <w:num w:numId="10">
    <w:abstractNumId w:val="7"/>
  </w:num>
  <w:num w:numId="11">
    <w:abstractNumId w:val="8"/>
  </w:num>
  <w:num w:numId="12">
    <w:abstractNumId w:val="15"/>
  </w:num>
  <w:num w:numId="13">
    <w:abstractNumId w:val="13"/>
  </w:num>
  <w:num w:numId="14">
    <w:abstractNumId w:val="6"/>
  </w:num>
  <w:num w:numId="15">
    <w:abstractNumId w:val="2"/>
  </w:num>
  <w:num w:numId="16">
    <w:abstractNumId w:val="16"/>
  </w:num>
  <w:num w:numId="17">
    <w:abstractNumId w:val="1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3A"/>
    <w:rsid w:val="000218CC"/>
    <w:rsid w:val="00120D07"/>
    <w:rsid w:val="00186BE5"/>
    <w:rsid w:val="00195728"/>
    <w:rsid w:val="001C1AF5"/>
    <w:rsid w:val="001F36CC"/>
    <w:rsid w:val="001F3C78"/>
    <w:rsid w:val="001F6040"/>
    <w:rsid w:val="00244A7F"/>
    <w:rsid w:val="00292706"/>
    <w:rsid w:val="002A3191"/>
    <w:rsid w:val="0039469E"/>
    <w:rsid w:val="003A5F17"/>
    <w:rsid w:val="003B42DB"/>
    <w:rsid w:val="003F3BA8"/>
    <w:rsid w:val="004A3398"/>
    <w:rsid w:val="00511346"/>
    <w:rsid w:val="00512364"/>
    <w:rsid w:val="00547066"/>
    <w:rsid w:val="00563F41"/>
    <w:rsid w:val="005652EE"/>
    <w:rsid w:val="005C1A18"/>
    <w:rsid w:val="00617B13"/>
    <w:rsid w:val="00627AF0"/>
    <w:rsid w:val="00662E5B"/>
    <w:rsid w:val="00755953"/>
    <w:rsid w:val="007A5737"/>
    <w:rsid w:val="007C603A"/>
    <w:rsid w:val="0086418C"/>
    <w:rsid w:val="008E30FD"/>
    <w:rsid w:val="00913714"/>
    <w:rsid w:val="009C2C03"/>
    <w:rsid w:val="00A11282"/>
    <w:rsid w:val="00A923C6"/>
    <w:rsid w:val="00AA00C5"/>
    <w:rsid w:val="00B43C71"/>
    <w:rsid w:val="00B6050F"/>
    <w:rsid w:val="00BF3C03"/>
    <w:rsid w:val="00C07474"/>
    <w:rsid w:val="00C17858"/>
    <w:rsid w:val="00C4346B"/>
    <w:rsid w:val="00C82E89"/>
    <w:rsid w:val="00D04105"/>
    <w:rsid w:val="00D9483F"/>
    <w:rsid w:val="00DC4AAB"/>
    <w:rsid w:val="00E66F00"/>
    <w:rsid w:val="00EE1702"/>
    <w:rsid w:val="00F068D0"/>
    <w:rsid w:val="00F16E28"/>
    <w:rsid w:val="00FB1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3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7C603A"/>
    <w:pPr>
      <w:keepNext/>
      <w:outlineLvl w:val="0"/>
    </w:pPr>
    <w:rPr>
      <w:rFonts w:ascii="Arial" w:hAnsi="Arial"/>
      <w:sz w:val="24"/>
      <w:lang w:val="en-GB"/>
    </w:rPr>
  </w:style>
  <w:style w:type="paragraph" w:styleId="Heading2">
    <w:name w:val="heading 2"/>
    <w:basedOn w:val="Normal"/>
    <w:next w:val="Normal"/>
    <w:link w:val="Heading2Char"/>
    <w:qFormat/>
    <w:rsid w:val="007C603A"/>
    <w:pPr>
      <w:keepNext/>
      <w:ind w:left="720" w:firstLine="7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03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7C603A"/>
    <w:rPr>
      <w:rFonts w:ascii="Arial" w:eastAsia="Times New Roman" w:hAnsi="Arial" w:cs="Times New Roman"/>
      <w:sz w:val="24"/>
      <w:szCs w:val="20"/>
      <w:lang w:val="en-US" w:eastAsia="en-GB"/>
    </w:rPr>
  </w:style>
  <w:style w:type="paragraph" w:styleId="Title">
    <w:name w:val="Title"/>
    <w:basedOn w:val="Normal"/>
    <w:link w:val="TitleChar"/>
    <w:qFormat/>
    <w:rsid w:val="007C603A"/>
    <w:pPr>
      <w:jc w:val="center"/>
    </w:pPr>
    <w:rPr>
      <w:rFonts w:ascii="Arial" w:hAnsi="Arial"/>
      <w:sz w:val="24"/>
      <w:lang w:val="en-GB"/>
    </w:rPr>
  </w:style>
  <w:style w:type="character" w:customStyle="1" w:styleId="TitleChar">
    <w:name w:val="Title Char"/>
    <w:basedOn w:val="DefaultParagraphFont"/>
    <w:link w:val="Title"/>
    <w:rsid w:val="007C603A"/>
    <w:rPr>
      <w:rFonts w:ascii="Arial" w:eastAsia="Times New Roman" w:hAnsi="Arial" w:cs="Times New Roman"/>
      <w:sz w:val="24"/>
      <w:szCs w:val="20"/>
      <w:lang w:eastAsia="en-GB"/>
    </w:rPr>
  </w:style>
  <w:style w:type="paragraph" w:styleId="Subtitle">
    <w:name w:val="Subtitle"/>
    <w:basedOn w:val="Normal"/>
    <w:link w:val="SubtitleChar"/>
    <w:qFormat/>
    <w:rsid w:val="007C603A"/>
    <w:pPr>
      <w:jc w:val="center"/>
    </w:pPr>
    <w:rPr>
      <w:rFonts w:ascii="Arial" w:hAnsi="Arial"/>
      <w:b/>
      <w:sz w:val="24"/>
      <w:u w:val="single"/>
      <w:lang w:val="en-GB"/>
    </w:rPr>
  </w:style>
  <w:style w:type="character" w:customStyle="1" w:styleId="SubtitleChar">
    <w:name w:val="Subtitle Char"/>
    <w:basedOn w:val="DefaultParagraphFont"/>
    <w:link w:val="Subtitle"/>
    <w:rsid w:val="007C603A"/>
    <w:rPr>
      <w:rFonts w:ascii="Arial" w:eastAsia="Times New Roman" w:hAnsi="Arial" w:cs="Times New Roman"/>
      <w:b/>
      <w:sz w:val="24"/>
      <w:szCs w:val="20"/>
      <w:u w:val="single"/>
      <w:lang w:eastAsia="en-GB"/>
    </w:rPr>
  </w:style>
  <w:style w:type="paragraph" w:styleId="BodyText">
    <w:name w:val="Body Text"/>
    <w:basedOn w:val="Normal"/>
    <w:link w:val="BodyTextChar"/>
    <w:rsid w:val="007C603A"/>
    <w:rPr>
      <w:rFonts w:ascii="Arial" w:hAnsi="Arial"/>
      <w:b/>
      <w:sz w:val="22"/>
    </w:rPr>
  </w:style>
  <w:style w:type="character" w:customStyle="1" w:styleId="BodyTextChar">
    <w:name w:val="Body Text Char"/>
    <w:basedOn w:val="DefaultParagraphFont"/>
    <w:link w:val="BodyText"/>
    <w:rsid w:val="007C603A"/>
    <w:rPr>
      <w:rFonts w:ascii="Arial" w:eastAsia="Times New Roman" w:hAnsi="Arial" w:cs="Times New Roman"/>
      <w:b/>
      <w:szCs w:val="20"/>
      <w:lang w:val="en-US" w:eastAsia="en-GB"/>
    </w:rPr>
  </w:style>
  <w:style w:type="paragraph" w:styleId="Header">
    <w:name w:val="header"/>
    <w:basedOn w:val="Normal"/>
    <w:link w:val="HeaderChar"/>
    <w:uiPriority w:val="99"/>
    <w:unhideWhenUsed/>
    <w:rsid w:val="00244A7F"/>
    <w:pPr>
      <w:tabs>
        <w:tab w:val="center" w:pos="4513"/>
        <w:tab w:val="right" w:pos="9026"/>
      </w:tabs>
    </w:pPr>
  </w:style>
  <w:style w:type="character" w:customStyle="1" w:styleId="HeaderChar">
    <w:name w:val="Header Char"/>
    <w:basedOn w:val="DefaultParagraphFont"/>
    <w:link w:val="Header"/>
    <w:uiPriority w:val="99"/>
    <w:rsid w:val="00244A7F"/>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244A7F"/>
    <w:pPr>
      <w:tabs>
        <w:tab w:val="center" w:pos="4513"/>
        <w:tab w:val="right" w:pos="9026"/>
      </w:tabs>
    </w:pPr>
  </w:style>
  <w:style w:type="character" w:customStyle="1" w:styleId="FooterChar">
    <w:name w:val="Footer Char"/>
    <w:basedOn w:val="DefaultParagraphFont"/>
    <w:link w:val="Footer"/>
    <w:uiPriority w:val="99"/>
    <w:rsid w:val="00244A7F"/>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244A7F"/>
    <w:rPr>
      <w:rFonts w:ascii="Tahoma" w:hAnsi="Tahoma" w:cs="Tahoma"/>
      <w:sz w:val="16"/>
      <w:szCs w:val="16"/>
    </w:rPr>
  </w:style>
  <w:style w:type="character" w:customStyle="1" w:styleId="BalloonTextChar">
    <w:name w:val="Balloon Text Char"/>
    <w:basedOn w:val="DefaultParagraphFont"/>
    <w:link w:val="BalloonText"/>
    <w:uiPriority w:val="99"/>
    <w:semiHidden/>
    <w:rsid w:val="00244A7F"/>
    <w:rPr>
      <w:rFonts w:ascii="Tahoma" w:eastAsia="Times New Roman" w:hAnsi="Tahoma" w:cs="Tahoma"/>
      <w:sz w:val="16"/>
      <w:szCs w:val="16"/>
      <w:lang w:val="en-US" w:eastAsia="en-GB"/>
    </w:rPr>
  </w:style>
  <w:style w:type="paragraph" w:styleId="ListParagraph">
    <w:name w:val="List Paragraph"/>
    <w:basedOn w:val="Normal"/>
    <w:uiPriority w:val="34"/>
    <w:qFormat/>
    <w:rsid w:val="00FB1724"/>
    <w:pPr>
      <w:ind w:left="720"/>
      <w:contextualSpacing/>
    </w:pPr>
  </w:style>
  <w:style w:type="table" w:styleId="TableGrid">
    <w:name w:val="Table Grid"/>
    <w:basedOn w:val="TableNormal"/>
    <w:uiPriority w:val="59"/>
    <w:rsid w:val="00C4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3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7C603A"/>
    <w:pPr>
      <w:keepNext/>
      <w:outlineLvl w:val="0"/>
    </w:pPr>
    <w:rPr>
      <w:rFonts w:ascii="Arial" w:hAnsi="Arial"/>
      <w:sz w:val="24"/>
      <w:lang w:val="en-GB"/>
    </w:rPr>
  </w:style>
  <w:style w:type="paragraph" w:styleId="Heading2">
    <w:name w:val="heading 2"/>
    <w:basedOn w:val="Normal"/>
    <w:next w:val="Normal"/>
    <w:link w:val="Heading2Char"/>
    <w:qFormat/>
    <w:rsid w:val="007C603A"/>
    <w:pPr>
      <w:keepNext/>
      <w:ind w:left="720" w:firstLine="7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03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7C603A"/>
    <w:rPr>
      <w:rFonts w:ascii="Arial" w:eastAsia="Times New Roman" w:hAnsi="Arial" w:cs="Times New Roman"/>
      <w:sz w:val="24"/>
      <w:szCs w:val="20"/>
      <w:lang w:val="en-US" w:eastAsia="en-GB"/>
    </w:rPr>
  </w:style>
  <w:style w:type="paragraph" w:styleId="Title">
    <w:name w:val="Title"/>
    <w:basedOn w:val="Normal"/>
    <w:link w:val="TitleChar"/>
    <w:qFormat/>
    <w:rsid w:val="007C603A"/>
    <w:pPr>
      <w:jc w:val="center"/>
    </w:pPr>
    <w:rPr>
      <w:rFonts w:ascii="Arial" w:hAnsi="Arial"/>
      <w:sz w:val="24"/>
      <w:lang w:val="en-GB"/>
    </w:rPr>
  </w:style>
  <w:style w:type="character" w:customStyle="1" w:styleId="TitleChar">
    <w:name w:val="Title Char"/>
    <w:basedOn w:val="DefaultParagraphFont"/>
    <w:link w:val="Title"/>
    <w:rsid w:val="007C603A"/>
    <w:rPr>
      <w:rFonts w:ascii="Arial" w:eastAsia="Times New Roman" w:hAnsi="Arial" w:cs="Times New Roman"/>
      <w:sz w:val="24"/>
      <w:szCs w:val="20"/>
      <w:lang w:eastAsia="en-GB"/>
    </w:rPr>
  </w:style>
  <w:style w:type="paragraph" w:styleId="Subtitle">
    <w:name w:val="Subtitle"/>
    <w:basedOn w:val="Normal"/>
    <w:link w:val="SubtitleChar"/>
    <w:qFormat/>
    <w:rsid w:val="007C603A"/>
    <w:pPr>
      <w:jc w:val="center"/>
    </w:pPr>
    <w:rPr>
      <w:rFonts w:ascii="Arial" w:hAnsi="Arial"/>
      <w:b/>
      <w:sz w:val="24"/>
      <w:u w:val="single"/>
      <w:lang w:val="en-GB"/>
    </w:rPr>
  </w:style>
  <w:style w:type="character" w:customStyle="1" w:styleId="SubtitleChar">
    <w:name w:val="Subtitle Char"/>
    <w:basedOn w:val="DefaultParagraphFont"/>
    <w:link w:val="Subtitle"/>
    <w:rsid w:val="007C603A"/>
    <w:rPr>
      <w:rFonts w:ascii="Arial" w:eastAsia="Times New Roman" w:hAnsi="Arial" w:cs="Times New Roman"/>
      <w:b/>
      <w:sz w:val="24"/>
      <w:szCs w:val="20"/>
      <w:u w:val="single"/>
      <w:lang w:eastAsia="en-GB"/>
    </w:rPr>
  </w:style>
  <w:style w:type="paragraph" w:styleId="BodyText">
    <w:name w:val="Body Text"/>
    <w:basedOn w:val="Normal"/>
    <w:link w:val="BodyTextChar"/>
    <w:rsid w:val="007C603A"/>
    <w:rPr>
      <w:rFonts w:ascii="Arial" w:hAnsi="Arial"/>
      <w:b/>
      <w:sz w:val="22"/>
    </w:rPr>
  </w:style>
  <w:style w:type="character" w:customStyle="1" w:styleId="BodyTextChar">
    <w:name w:val="Body Text Char"/>
    <w:basedOn w:val="DefaultParagraphFont"/>
    <w:link w:val="BodyText"/>
    <w:rsid w:val="007C603A"/>
    <w:rPr>
      <w:rFonts w:ascii="Arial" w:eastAsia="Times New Roman" w:hAnsi="Arial" w:cs="Times New Roman"/>
      <w:b/>
      <w:szCs w:val="20"/>
      <w:lang w:val="en-US" w:eastAsia="en-GB"/>
    </w:rPr>
  </w:style>
  <w:style w:type="paragraph" w:styleId="Header">
    <w:name w:val="header"/>
    <w:basedOn w:val="Normal"/>
    <w:link w:val="HeaderChar"/>
    <w:uiPriority w:val="99"/>
    <w:unhideWhenUsed/>
    <w:rsid w:val="00244A7F"/>
    <w:pPr>
      <w:tabs>
        <w:tab w:val="center" w:pos="4513"/>
        <w:tab w:val="right" w:pos="9026"/>
      </w:tabs>
    </w:pPr>
  </w:style>
  <w:style w:type="character" w:customStyle="1" w:styleId="HeaderChar">
    <w:name w:val="Header Char"/>
    <w:basedOn w:val="DefaultParagraphFont"/>
    <w:link w:val="Header"/>
    <w:uiPriority w:val="99"/>
    <w:rsid w:val="00244A7F"/>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244A7F"/>
    <w:pPr>
      <w:tabs>
        <w:tab w:val="center" w:pos="4513"/>
        <w:tab w:val="right" w:pos="9026"/>
      </w:tabs>
    </w:pPr>
  </w:style>
  <w:style w:type="character" w:customStyle="1" w:styleId="FooterChar">
    <w:name w:val="Footer Char"/>
    <w:basedOn w:val="DefaultParagraphFont"/>
    <w:link w:val="Footer"/>
    <w:uiPriority w:val="99"/>
    <w:rsid w:val="00244A7F"/>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244A7F"/>
    <w:rPr>
      <w:rFonts w:ascii="Tahoma" w:hAnsi="Tahoma" w:cs="Tahoma"/>
      <w:sz w:val="16"/>
      <w:szCs w:val="16"/>
    </w:rPr>
  </w:style>
  <w:style w:type="character" w:customStyle="1" w:styleId="BalloonTextChar">
    <w:name w:val="Balloon Text Char"/>
    <w:basedOn w:val="DefaultParagraphFont"/>
    <w:link w:val="BalloonText"/>
    <w:uiPriority w:val="99"/>
    <w:semiHidden/>
    <w:rsid w:val="00244A7F"/>
    <w:rPr>
      <w:rFonts w:ascii="Tahoma" w:eastAsia="Times New Roman" w:hAnsi="Tahoma" w:cs="Tahoma"/>
      <w:sz w:val="16"/>
      <w:szCs w:val="16"/>
      <w:lang w:val="en-US" w:eastAsia="en-GB"/>
    </w:rPr>
  </w:style>
  <w:style w:type="paragraph" w:styleId="ListParagraph">
    <w:name w:val="List Paragraph"/>
    <w:basedOn w:val="Normal"/>
    <w:uiPriority w:val="34"/>
    <w:qFormat/>
    <w:rsid w:val="00FB1724"/>
    <w:pPr>
      <w:ind w:left="720"/>
      <w:contextualSpacing/>
    </w:pPr>
  </w:style>
  <w:style w:type="table" w:styleId="TableGrid">
    <w:name w:val="Table Grid"/>
    <w:basedOn w:val="TableNormal"/>
    <w:uiPriority w:val="59"/>
    <w:rsid w:val="00C4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9AD4-6606-D544-AC38-A854384C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mcarney</dc:creator>
  <cp:lastModifiedBy>User</cp:lastModifiedBy>
  <cp:revision>2</cp:revision>
  <cp:lastPrinted>2017-06-22T11:36:00Z</cp:lastPrinted>
  <dcterms:created xsi:type="dcterms:W3CDTF">2018-07-06T08:50:00Z</dcterms:created>
  <dcterms:modified xsi:type="dcterms:W3CDTF">2018-07-06T08:50:00Z</dcterms:modified>
</cp:coreProperties>
</file>