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F9D3" w14:textId="001475FB" w:rsidR="006C587A" w:rsidRPr="005906BF" w:rsidRDefault="00C11EA1">
      <w:pPr>
        <w:ind w:hanging="1440"/>
        <w:rPr>
          <w:rFonts w:ascii="Gill Sans MT" w:hAnsi="Gill Sans MT"/>
          <w:sz w:val="24"/>
        </w:rPr>
      </w:pPr>
      <w:r w:rsidRPr="00742632">
        <w:rPr>
          <w:noProof/>
          <w:sz w:val="23"/>
          <w:szCs w:val="23"/>
        </w:rPr>
        <w:drawing>
          <wp:anchor distT="0" distB="0" distL="114300" distR="114300" simplePos="0" relativeHeight="251659264" behindDoc="0" locked="0" layoutInCell="1" allowOverlap="1" wp14:anchorId="2BFEC85F" wp14:editId="6952AB38">
            <wp:simplePos x="0" y="0"/>
            <wp:positionH relativeFrom="column">
              <wp:posOffset>5080635</wp:posOffset>
            </wp:positionH>
            <wp:positionV relativeFrom="paragraph">
              <wp:posOffset>-637540</wp:posOffset>
            </wp:positionV>
            <wp:extent cx="1647190" cy="1118870"/>
            <wp:effectExtent l="0" t="0" r="0" b="0"/>
            <wp:wrapNone/>
            <wp:docPr id="1" name="Picture 0" descr="Wellington_Primary_CMYK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Primary_CMYK_U.png"/>
                    <pic:cNvPicPr/>
                  </pic:nvPicPr>
                  <pic:blipFill>
                    <a:blip r:embed="rId6" cstate="print"/>
                    <a:stretch>
                      <a:fillRect/>
                    </a:stretch>
                  </pic:blipFill>
                  <pic:spPr>
                    <a:xfrm>
                      <a:off x="0" y="0"/>
                      <a:ext cx="1647190" cy="1118870"/>
                    </a:xfrm>
                    <a:prstGeom prst="rect">
                      <a:avLst/>
                    </a:prstGeom>
                  </pic:spPr>
                </pic:pic>
              </a:graphicData>
            </a:graphic>
          </wp:anchor>
        </w:drawing>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4"/>
        <w:gridCol w:w="146"/>
        <w:gridCol w:w="2768"/>
        <w:gridCol w:w="4072"/>
      </w:tblGrid>
      <w:tr w:rsidR="006C587A" w:rsidRPr="005906BF" w14:paraId="387F4CF7" w14:textId="77777777">
        <w:trPr>
          <w:gridAfter w:val="2"/>
          <w:wAfter w:w="6840" w:type="dxa"/>
        </w:trPr>
        <w:tc>
          <w:tcPr>
            <w:tcW w:w="3060" w:type="dxa"/>
            <w:gridSpan w:val="2"/>
          </w:tcPr>
          <w:p w14:paraId="1513ED32" w14:textId="77777777" w:rsidR="006C587A" w:rsidRPr="005906BF" w:rsidRDefault="006C587A">
            <w:pPr>
              <w:pStyle w:val="Heading1"/>
              <w:rPr>
                <w:rFonts w:ascii="Gill Sans MT" w:hAnsi="Gill Sans MT"/>
                <w:sz w:val="24"/>
              </w:rPr>
            </w:pPr>
            <w:r w:rsidRPr="005906BF">
              <w:rPr>
                <w:rFonts w:ascii="Gill Sans MT" w:hAnsi="Gill Sans MT"/>
                <w:sz w:val="24"/>
              </w:rPr>
              <w:t>JOB DESCRIPTION</w:t>
            </w:r>
          </w:p>
        </w:tc>
      </w:tr>
      <w:tr w:rsidR="006C587A" w:rsidRPr="005906BF" w14:paraId="285D4AFF" w14:textId="77777777">
        <w:tc>
          <w:tcPr>
            <w:tcW w:w="2914" w:type="dxa"/>
          </w:tcPr>
          <w:p w14:paraId="06B8633F" w14:textId="77777777" w:rsidR="006C587A" w:rsidRPr="005906BF" w:rsidRDefault="006C587A">
            <w:pPr>
              <w:rPr>
                <w:rFonts w:ascii="Gill Sans MT" w:hAnsi="Gill Sans MT"/>
                <w:b/>
                <w:sz w:val="24"/>
              </w:rPr>
            </w:pPr>
            <w:r w:rsidRPr="005906BF">
              <w:rPr>
                <w:rFonts w:ascii="Gill Sans MT" w:hAnsi="Gill Sans MT"/>
                <w:b/>
                <w:sz w:val="24"/>
              </w:rPr>
              <w:t>POST TITLE:</w:t>
            </w:r>
          </w:p>
          <w:p w14:paraId="6AC40E3F" w14:textId="77777777" w:rsidR="006C587A" w:rsidRPr="005906BF" w:rsidRDefault="006C587A">
            <w:pPr>
              <w:rPr>
                <w:rFonts w:ascii="Gill Sans MT" w:hAnsi="Gill Sans MT"/>
                <w:b/>
                <w:sz w:val="24"/>
              </w:rPr>
            </w:pPr>
            <w:r w:rsidRPr="005906BF">
              <w:rPr>
                <w:rFonts w:ascii="Gill Sans MT" w:hAnsi="Gill Sans MT"/>
                <w:b/>
                <w:sz w:val="24"/>
              </w:rPr>
              <w:t>Teaching Assistant</w:t>
            </w:r>
          </w:p>
          <w:p w14:paraId="7E638716" w14:textId="77777777" w:rsidR="006C587A" w:rsidRPr="005906BF" w:rsidRDefault="006C587A">
            <w:pPr>
              <w:rPr>
                <w:rFonts w:ascii="Gill Sans MT" w:hAnsi="Gill Sans MT"/>
                <w:b/>
                <w:sz w:val="24"/>
              </w:rPr>
            </w:pPr>
          </w:p>
          <w:p w14:paraId="4B424F07" w14:textId="77777777" w:rsidR="006C587A" w:rsidRPr="005906BF" w:rsidRDefault="006C587A">
            <w:pPr>
              <w:rPr>
                <w:rFonts w:ascii="Gill Sans MT" w:hAnsi="Gill Sans MT"/>
                <w:b/>
                <w:sz w:val="24"/>
              </w:rPr>
            </w:pPr>
          </w:p>
        </w:tc>
        <w:tc>
          <w:tcPr>
            <w:tcW w:w="2914" w:type="dxa"/>
            <w:gridSpan w:val="2"/>
          </w:tcPr>
          <w:p w14:paraId="49DE9915" w14:textId="77777777" w:rsidR="006C587A" w:rsidRDefault="006C587A">
            <w:pPr>
              <w:rPr>
                <w:rFonts w:ascii="Gill Sans MT" w:hAnsi="Gill Sans MT"/>
                <w:b/>
                <w:sz w:val="24"/>
              </w:rPr>
            </w:pPr>
            <w:r w:rsidRPr="005906BF">
              <w:rPr>
                <w:rFonts w:ascii="Gill Sans MT" w:hAnsi="Gill Sans MT"/>
                <w:b/>
                <w:sz w:val="24"/>
              </w:rPr>
              <w:t>POST NO:</w:t>
            </w:r>
          </w:p>
          <w:p w14:paraId="7BA396CA" w14:textId="77777777" w:rsidR="005906BF" w:rsidRPr="005906BF" w:rsidRDefault="005906BF">
            <w:pPr>
              <w:rPr>
                <w:rFonts w:ascii="Gill Sans MT" w:hAnsi="Gill Sans MT"/>
                <w:b/>
                <w:sz w:val="24"/>
              </w:rPr>
            </w:pPr>
            <w:r>
              <w:rPr>
                <w:rFonts w:ascii="Gill Sans MT" w:hAnsi="Gill Sans MT"/>
                <w:b/>
                <w:sz w:val="24"/>
              </w:rPr>
              <w:t>January 2012</w:t>
            </w:r>
          </w:p>
          <w:p w14:paraId="4DDCAD42" w14:textId="77777777" w:rsidR="00447290" w:rsidRPr="005906BF" w:rsidRDefault="00447290">
            <w:pPr>
              <w:rPr>
                <w:rFonts w:ascii="Gill Sans MT" w:hAnsi="Gill Sans MT"/>
                <w:b/>
                <w:sz w:val="24"/>
              </w:rPr>
            </w:pPr>
          </w:p>
        </w:tc>
        <w:tc>
          <w:tcPr>
            <w:tcW w:w="4072" w:type="dxa"/>
          </w:tcPr>
          <w:p w14:paraId="25EF89C8" w14:textId="77777777" w:rsidR="006C587A" w:rsidRPr="005906BF" w:rsidRDefault="006C587A">
            <w:pPr>
              <w:rPr>
                <w:rFonts w:ascii="Gill Sans MT" w:hAnsi="Gill Sans MT"/>
                <w:b/>
                <w:sz w:val="24"/>
              </w:rPr>
            </w:pPr>
            <w:r w:rsidRPr="005906BF">
              <w:rPr>
                <w:rFonts w:ascii="Gill Sans MT" w:hAnsi="Gill Sans MT"/>
                <w:b/>
                <w:sz w:val="24"/>
              </w:rPr>
              <w:t>GRADE:</w:t>
            </w:r>
          </w:p>
          <w:p w14:paraId="71857819" w14:textId="77777777" w:rsidR="006C587A" w:rsidRPr="005906BF" w:rsidRDefault="006C587A">
            <w:pPr>
              <w:rPr>
                <w:rFonts w:ascii="Gill Sans MT" w:hAnsi="Gill Sans MT"/>
                <w:b/>
                <w:sz w:val="24"/>
              </w:rPr>
            </w:pPr>
            <w:r w:rsidRPr="005906BF">
              <w:rPr>
                <w:rFonts w:ascii="Gill Sans MT" w:hAnsi="Gill Sans MT"/>
                <w:b/>
                <w:sz w:val="24"/>
              </w:rPr>
              <w:t>APT &amp; C Scale 3</w:t>
            </w:r>
          </w:p>
        </w:tc>
      </w:tr>
      <w:tr w:rsidR="006C587A" w:rsidRPr="005906BF" w14:paraId="7151B769" w14:textId="77777777">
        <w:tc>
          <w:tcPr>
            <w:tcW w:w="2914" w:type="dxa"/>
          </w:tcPr>
          <w:p w14:paraId="1E12F27A" w14:textId="77777777" w:rsidR="006C587A" w:rsidRPr="005906BF" w:rsidRDefault="006C587A">
            <w:pPr>
              <w:rPr>
                <w:rFonts w:ascii="Gill Sans MT" w:hAnsi="Gill Sans MT"/>
                <w:b/>
                <w:sz w:val="24"/>
              </w:rPr>
            </w:pPr>
            <w:r w:rsidRPr="005906BF">
              <w:rPr>
                <w:rFonts w:ascii="Gill Sans MT" w:hAnsi="Gill Sans MT"/>
                <w:b/>
                <w:sz w:val="24"/>
              </w:rPr>
              <w:t>DIRECTORATE:</w:t>
            </w:r>
          </w:p>
          <w:p w14:paraId="57ED03FE" w14:textId="77777777" w:rsidR="006C587A" w:rsidRPr="005906BF" w:rsidRDefault="006C587A">
            <w:pPr>
              <w:rPr>
                <w:rFonts w:ascii="Gill Sans MT" w:hAnsi="Gill Sans MT"/>
                <w:b/>
                <w:sz w:val="24"/>
              </w:rPr>
            </w:pPr>
            <w:r w:rsidRPr="005906BF">
              <w:rPr>
                <w:rFonts w:ascii="Gill Sans MT" w:hAnsi="Gill Sans MT"/>
                <w:b/>
                <w:sz w:val="24"/>
              </w:rPr>
              <w:t>Education</w:t>
            </w:r>
          </w:p>
          <w:p w14:paraId="3ABF00AA" w14:textId="77777777" w:rsidR="006C587A" w:rsidRPr="005906BF" w:rsidRDefault="006C587A">
            <w:pPr>
              <w:rPr>
                <w:rFonts w:ascii="Gill Sans MT" w:hAnsi="Gill Sans MT"/>
                <w:b/>
                <w:sz w:val="24"/>
              </w:rPr>
            </w:pPr>
          </w:p>
        </w:tc>
        <w:tc>
          <w:tcPr>
            <w:tcW w:w="2914" w:type="dxa"/>
            <w:gridSpan w:val="2"/>
          </w:tcPr>
          <w:p w14:paraId="4C8947FC" w14:textId="77777777" w:rsidR="006C587A" w:rsidRPr="005906BF" w:rsidRDefault="006C587A">
            <w:pPr>
              <w:rPr>
                <w:rFonts w:ascii="Gill Sans MT" w:hAnsi="Gill Sans MT"/>
                <w:b/>
                <w:sz w:val="24"/>
              </w:rPr>
            </w:pPr>
            <w:r w:rsidRPr="005906BF">
              <w:rPr>
                <w:rFonts w:ascii="Gill Sans MT" w:hAnsi="Gill Sans MT"/>
                <w:b/>
                <w:sz w:val="24"/>
              </w:rPr>
              <w:t>NAME OF SCHOOL:</w:t>
            </w:r>
          </w:p>
          <w:p w14:paraId="499B5A4D" w14:textId="77777777" w:rsidR="006C587A" w:rsidRPr="005906BF" w:rsidRDefault="00447290">
            <w:pPr>
              <w:rPr>
                <w:rFonts w:ascii="Gill Sans MT" w:hAnsi="Gill Sans MT"/>
                <w:b/>
                <w:sz w:val="24"/>
              </w:rPr>
            </w:pPr>
            <w:r w:rsidRPr="005906BF">
              <w:rPr>
                <w:rFonts w:ascii="Gill Sans MT" w:hAnsi="Gill Sans MT"/>
                <w:b/>
                <w:sz w:val="24"/>
              </w:rPr>
              <w:t>Wellington School</w:t>
            </w:r>
          </w:p>
        </w:tc>
        <w:tc>
          <w:tcPr>
            <w:tcW w:w="4072" w:type="dxa"/>
          </w:tcPr>
          <w:p w14:paraId="67E407F3" w14:textId="77777777" w:rsidR="006C587A" w:rsidRPr="005906BF" w:rsidRDefault="006C587A">
            <w:pPr>
              <w:rPr>
                <w:rFonts w:ascii="Gill Sans MT" w:hAnsi="Gill Sans MT"/>
                <w:b/>
                <w:sz w:val="24"/>
              </w:rPr>
            </w:pPr>
            <w:r w:rsidRPr="005906BF">
              <w:rPr>
                <w:rFonts w:ascii="Gill Sans MT" w:hAnsi="Gill Sans MT"/>
                <w:b/>
                <w:sz w:val="24"/>
              </w:rPr>
              <w:t>LOCATION:</w:t>
            </w:r>
          </w:p>
          <w:p w14:paraId="3211D629" w14:textId="77777777" w:rsidR="006C587A" w:rsidRPr="005906BF" w:rsidRDefault="004E3A44">
            <w:pPr>
              <w:rPr>
                <w:rFonts w:ascii="Gill Sans MT" w:hAnsi="Gill Sans MT"/>
                <w:b/>
                <w:sz w:val="24"/>
              </w:rPr>
            </w:pPr>
            <w:r w:rsidRPr="005906BF">
              <w:rPr>
                <w:rFonts w:ascii="Gill Sans MT" w:hAnsi="Gill Sans MT"/>
                <w:b/>
                <w:sz w:val="24"/>
              </w:rPr>
              <w:t>Wellington Way, Bow E3 4NE</w:t>
            </w:r>
          </w:p>
        </w:tc>
        <w:bookmarkStart w:id="0" w:name="_GoBack"/>
        <w:bookmarkEnd w:id="0"/>
      </w:tr>
      <w:tr w:rsidR="006C587A" w:rsidRPr="005906BF" w14:paraId="67B2C301" w14:textId="77777777">
        <w:tc>
          <w:tcPr>
            <w:tcW w:w="9900" w:type="dxa"/>
            <w:gridSpan w:val="4"/>
          </w:tcPr>
          <w:p w14:paraId="66F63326" w14:textId="77777777" w:rsidR="006C587A" w:rsidRPr="005906BF" w:rsidRDefault="006C587A">
            <w:pPr>
              <w:rPr>
                <w:rFonts w:ascii="Gill Sans MT" w:hAnsi="Gill Sans MT"/>
                <w:sz w:val="24"/>
              </w:rPr>
            </w:pPr>
          </w:p>
          <w:p w14:paraId="0E152A53" w14:textId="77777777" w:rsidR="006C587A" w:rsidRPr="005906BF" w:rsidRDefault="006C587A">
            <w:pPr>
              <w:rPr>
                <w:rFonts w:ascii="Gill Sans MT" w:hAnsi="Gill Sans MT"/>
                <w:b/>
                <w:sz w:val="24"/>
              </w:rPr>
            </w:pPr>
            <w:r w:rsidRPr="005906BF">
              <w:rPr>
                <w:rFonts w:ascii="Gill Sans MT" w:hAnsi="Gill Sans MT"/>
                <w:b/>
                <w:sz w:val="24"/>
              </w:rPr>
              <w:t xml:space="preserve">RESPONSIBLE TO: </w:t>
            </w:r>
            <w:proofErr w:type="spellStart"/>
            <w:r w:rsidRPr="005906BF">
              <w:rPr>
                <w:rFonts w:ascii="Gill Sans MT" w:hAnsi="Gill Sans MT"/>
                <w:b/>
                <w:sz w:val="24"/>
              </w:rPr>
              <w:t>Headteacher</w:t>
            </w:r>
            <w:proofErr w:type="spellEnd"/>
            <w:r w:rsidRPr="005906BF">
              <w:rPr>
                <w:rFonts w:ascii="Gill Sans MT" w:hAnsi="Gill Sans MT"/>
                <w:b/>
                <w:sz w:val="24"/>
              </w:rPr>
              <w:t xml:space="preserve">/Deputy </w:t>
            </w:r>
            <w:proofErr w:type="spellStart"/>
            <w:r w:rsidRPr="005906BF">
              <w:rPr>
                <w:rFonts w:ascii="Gill Sans MT" w:hAnsi="Gill Sans MT"/>
                <w:b/>
                <w:sz w:val="24"/>
              </w:rPr>
              <w:t>Headteacher</w:t>
            </w:r>
            <w:proofErr w:type="spellEnd"/>
            <w:r w:rsidRPr="005906BF">
              <w:rPr>
                <w:rFonts w:ascii="Gill Sans MT" w:hAnsi="Gill Sans MT"/>
                <w:b/>
                <w:sz w:val="24"/>
              </w:rPr>
              <w:t>/SENCO/Inclu</w:t>
            </w:r>
            <w:r w:rsidR="005906BF" w:rsidRPr="005906BF">
              <w:rPr>
                <w:rFonts w:ascii="Gill Sans MT" w:hAnsi="Gill Sans MT"/>
                <w:b/>
                <w:sz w:val="24"/>
              </w:rPr>
              <w:t>sion Co-</w:t>
            </w:r>
            <w:proofErr w:type="spellStart"/>
            <w:r w:rsidR="005906BF" w:rsidRPr="005906BF">
              <w:rPr>
                <w:rFonts w:ascii="Gill Sans MT" w:hAnsi="Gill Sans MT"/>
                <w:b/>
                <w:sz w:val="24"/>
              </w:rPr>
              <w:t>ordinator</w:t>
            </w:r>
            <w:proofErr w:type="spellEnd"/>
            <w:r w:rsidR="005906BF" w:rsidRPr="005906BF">
              <w:rPr>
                <w:rFonts w:ascii="Gill Sans MT" w:hAnsi="Gill Sans MT"/>
                <w:b/>
                <w:sz w:val="24"/>
              </w:rPr>
              <w:t>/Class Teacher /Phase leader</w:t>
            </w:r>
          </w:p>
          <w:p w14:paraId="5D056CBF" w14:textId="77777777" w:rsidR="006C587A" w:rsidRPr="005906BF" w:rsidRDefault="006C587A">
            <w:pPr>
              <w:rPr>
                <w:rFonts w:ascii="Gill Sans MT" w:hAnsi="Gill Sans MT"/>
                <w:b/>
                <w:sz w:val="24"/>
              </w:rPr>
            </w:pPr>
          </w:p>
          <w:p w14:paraId="3429B6E0" w14:textId="77777777" w:rsidR="006C587A" w:rsidRPr="005906BF" w:rsidRDefault="006C587A">
            <w:pPr>
              <w:rPr>
                <w:rFonts w:ascii="Gill Sans MT" w:hAnsi="Gill Sans MT"/>
                <w:b/>
                <w:sz w:val="24"/>
              </w:rPr>
            </w:pPr>
            <w:r w:rsidRPr="005906BF">
              <w:rPr>
                <w:rFonts w:ascii="Gill Sans MT" w:hAnsi="Gill Sans MT"/>
                <w:b/>
                <w:sz w:val="24"/>
              </w:rPr>
              <w:t>STAFF SUPERVISED:</w:t>
            </w:r>
            <w:r w:rsidRPr="005906BF">
              <w:rPr>
                <w:rFonts w:ascii="Gill Sans MT" w:hAnsi="Gill Sans MT"/>
                <w:b/>
                <w:i/>
                <w:sz w:val="24"/>
              </w:rPr>
              <w:t xml:space="preserve"> </w:t>
            </w:r>
            <w:r w:rsidRPr="005906BF">
              <w:rPr>
                <w:rFonts w:ascii="Gill Sans MT" w:hAnsi="Gill Sans MT"/>
                <w:b/>
                <w:sz w:val="24"/>
              </w:rPr>
              <w:t>N/A</w:t>
            </w:r>
          </w:p>
          <w:p w14:paraId="3F5980E6" w14:textId="77777777" w:rsidR="006C587A" w:rsidRPr="005906BF" w:rsidRDefault="006C587A" w:rsidP="005906BF">
            <w:pPr>
              <w:rPr>
                <w:rFonts w:ascii="Gill Sans MT" w:hAnsi="Gill Sans MT"/>
                <w:sz w:val="24"/>
              </w:rPr>
            </w:pPr>
          </w:p>
        </w:tc>
      </w:tr>
      <w:tr w:rsidR="006C587A" w:rsidRPr="005906BF" w14:paraId="0C546D75" w14:textId="77777777">
        <w:tc>
          <w:tcPr>
            <w:tcW w:w="9900" w:type="dxa"/>
            <w:gridSpan w:val="4"/>
          </w:tcPr>
          <w:p w14:paraId="4FEFFA31" w14:textId="77777777" w:rsidR="006C587A" w:rsidRPr="005906BF" w:rsidRDefault="006C587A">
            <w:pPr>
              <w:rPr>
                <w:rFonts w:ascii="Gill Sans MT" w:hAnsi="Gill Sans MT"/>
                <w:b/>
                <w:sz w:val="24"/>
              </w:rPr>
            </w:pPr>
          </w:p>
          <w:p w14:paraId="445E1B2B" w14:textId="77777777" w:rsidR="006C587A" w:rsidRPr="005906BF" w:rsidRDefault="006C587A">
            <w:pPr>
              <w:rPr>
                <w:rFonts w:ascii="Gill Sans MT" w:hAnsi="Gill Sans MT"/>
                <w:b/>
                <w:sz w:val="24"/>
              </w:rPr>
            </w:pPr>
            <w:r w:rsidRPr="005906BF">
              <w:rPr>
                <w:rFonts w:ascii="Gill Sans MT" w:hAnsi="Gill Sans MT"/>
                <w:b/>
                <w:sz w:val="24"/>
              </w:rPr>
              <w:t>PURPOSE OF THE JOB:</w:t>
            </w:r>
          </w:p>
          <w:p w14:paraId="694513A4" w14:textId="77777777" w:rsidR="006C587A" w:rsidRPr="005906BF" w:rsidRDefault="006C587A">
            <w:pPr>
              <w:rPr>
                <w:rFonts w:ascii="Gill Sans MT" w:hAnsi="Gill Sans MT"/>
                <w:b/>
                <w:sz w:val="24"/>
              </w:rPr>
            </w:pPr>
          </w:p>
          <w:p w14:paraId="1A0F5E4F" w14:textId="77777777" w:rsidR="006C587A" w:rsidRPr="005906BF" w:rsidRDefault="006C587A">
            <w:pPr>
              <w:rPr>
                <w:rFonts w:ascii="Gill Sans MT" w:hAnsi="Gill Sans MT"/>
                <w:b/>
                <w:sz w:val="24"/>
              </w:rPr>
            </w:pPr>
            <w:r w:rsidRPr="005906BF">
              <w:rPr>
                <w:rFonts w:ascii="Gill Sans MT" w:hAnsi="Gill Sans MT"/>
                <w:b/>
                <w:sz w:val="24"/>
              </w:rPr>
              <w:t>To provide support for pupils, the teacher and the school in order to raise standards of achievement for all pupils, to encourage pupils to become independent learners, to ensure their safety and welfare and support the inclusion of pupils in all aspects of school life.</w:t>
            </w:r>
          </w:p>
          <w:p w14:paraId="5AA1CD78" w14:textId="77777777" w:rsidR="006C587A" w:rsidRPr="005906BF" w:rsidRDefault="006C587A">
            <w:pPr>
              <w:rPr>
                <w:rFonts w:ascii="Gill Sans MT" w:hAnsi="Gill Sans MT"/>
                <w:sz w:val="24"/>
              </w:rPr>
            </w:pPr>
          </w:p>
        </w:tc>
      </w:tr>
      <w:tr w:rsidR="006C587A" w:rsidRPr="005906BF" w14:paraId="66B34E75" w14:textId="77777777">
        <w:tc>
          <w:tcPr>
            <w:tcW w:w="9900" w:type="dxa"/>
            <w:gridSpan w:val="4"/>
          </w:tcPr>
          <w:p w14:paraId="1DF7D475" w14:textId="77777777" w:rsidR="006C587A" w:rsidRPr="005906BF" w:rsidRDefault="006C587A">
            <w:pPr>
              <w:rPr>
                <w:rFonts w:ascii="Gill Sans MT" w:hAnsi="Gill Sans MT"/>
                <w:sz w:val="24"/>
              </w:rPr>
            </w:pPr>
          </w:p>
          <w:p w14:paraId="479E53C3" w14:textId="77777777" w:rsidR="006C587A" w:rsidRPr="005906BF" w:rsidRDefault="006C587A">
            <w:pPr>
              <w:rPr>
                <w:rFonts w:ascii="Gill Sans MT" w:hAnsi="Gill Sans MT"/>
                <w:b/>
                <w:sz w:val="24"/>
              </w:rPr>
            </w:pPr>
            <w:r w:rsidRPr="005906BF">
              <w:rPr>
                <w:rFonts w:ascii="Gill Sans MT" w:hAnsi="Gill Sans MT"/>
                <w:b/>
                <w:sz w:val="24"/>
              </w:rPr>
              <w:t>MAJOR DUTIES AND RESPONSIBILITIES</w:t>
            </w:r>
          </w:p>
          <w:p w14:paraId="20002FB7" w14:textId="77777777" w:rsidR="006C587A" w:rsidRPr="005906BF" w:rsidRDefault="006C587A">
            <w:pPr>
              <w:rPr>
                <w:rFonts w:ascii="Gill Sans MT" w:hAnsi="Gill Sans MT"/>
                <w:sz w:val="24"/>
              </w:rPr>
            </w:pPr>
          </w:p>
          <w:p w14:paraId="42334B15" w14:textId="77777777" w:rsidR="006C587A" w:rsidRPr="005906BF" w:rsidRDefault="006C587A">
            <w:pPr>
              <w:numPr>
                <w:ilvl w:val="0"/>
                <w:numId w:val="9"/>
              </w:numPr>
              <w:rPr>
                <w:rFonts w:ascii="Gill Sans MT" w:hAnsi="Gill Sans MT"/>
                <w:sz w:val="24"/>
              </w:rPr>
            </w:pPr>
            <w:r w:rsidRPr="005906BF">
              <w:rPr>
                <w:rFonts w:ascii="Gill Sans MT" w:hAnsi="Gill Sans MT"/>
                <w:sz w:val="24"/>
              </w:rPr>
              <w:t>To work with individual children/students and groups, under the direction of the class teacher, introducing tasks, monitoring children’s work and using a range of strategies to support their learning.</w:t>
            </w:r>
          </w:p>
          <w:p w14:paraId="44D44908" w14:textId="77777777" w:rsidR="006C587A" w:rsidRPr="005906BF" w:rsidRDefault="006C587A">
            <w:pPr>
              <w:rPr>
                <w:rFonts w:ascii="Gill Sans MT" w:hAnsi="Gill Sans MT"/>
                <w:sz w:val="24"/>
              </w:rPr>
            </w:pPr>
          </w:p>
          <w:p w14:paraId="1F02A108" w14:textId="77777777" w:rsidR="006C587A" w:rsidRPr="005906BF" w:rsidRDefault="006C587A">
            <w:pPr>
              <w:numPr>
                <w:ilvl w:val="0"/>
                <w:numId w:val="9"/>
              </w:numPr>
              <w:rPr>
                <w:rFonts w:ascii="Gill Sans MT" w:hAnsi="Gill Sans MT"/>
                <w:sz w:val="24"/>
              </w:rPr>
            </w:pPr>
            <w:r w:rsidRPr="005906BF">
              <w:rPr>
                <w:rFonts w:ascii="Gill Sans MT" w:hAnsi="Gill Sans MT"/>
                <w:sz w:val="24"/>
              </w:rPr>
              <w:t>To help pupils to access the full curriculum, at the same time promoting independent learning.</w:t>
            </w:r>
          </w:p>
          <w:p w14:paraId="42E883AD" w14:textId="77777777" w:rsidR="006C587A" w:rsidRPr="005906BF" w:rsidRDefault="006C587A">
            <w:pPr>
              <w:rPr>
                <w:rFonts w:ascii="Gill Sans MT" w:hAnsi="Gill Sans MT"/>
                <w:sz w:val="24"/>
              </w:rPr>
            </w:pPr>
          </w:p>
          <w:p w14:paraId="6D106088" w14:textId="77777777" w:rsidR="006C587A" w:rsidRPr="005906BF" w:rsidRDefault="006C587A">
            <w:pPr>
              <w:numPr>
                <w:ilvl w:val="0"/>
                <w:numId w:val="9"/>
              </w:numPr>
              <w:rPr>
                <w:rFonts w:ascii="Gill Sans MT" w:hAnsi="Gill Sans MT"/>
                <w:sz w:val="24"/>
              </w:rPr>
            </w:pPr>
            <w:r w:rsidRPr="005906BF">
              <w:rPr>
                <w:rFonts w:ascii="Gill Sans MT" w:hAnsi="Gill Sans MT"/>
                <w:sz w:val="24"/>
              </w:rPr>
              <w:t>To observe pupils' performance, and using the systems in place in the school/class, provide the teacher with feedback on pupil progress and help to maintain individual and group records.</w:t>
            </w:r>
          </w:p>
          <w:p w14:paraId="285435B2" w14:textId="77777777" w:rsidR="006C587A" w:rsidRPr="005906BF" w:rsidRDefault="006C587A">
            <w:pPr>
              <w:rPr>
                <w:rFonts w:ascii="Gill Sans MT" w:hAnsi="Gill Sans MT"/>
                <w:sz w:val="24"/>
              </w:rPr>
            </w:pPr>
          </w:p>
          <w:p w14:paraId="419CC3E8" w14:textId="77777777" w:rsidR="006C587A" w:rsidRPr="005906BF" w:rsidRDefault="006C587A">
            <w:pPr>
              <w:numPr>
                <w:ilvl w:val="0"/>
                <w:numId w:val="9"/>
              </w:numPr>
              <w:rPr>
                <w:rFonts w:ascii="Gill Sans MT" w:hAnsi="Gill Sans MT"/>
                <w:sz w:val="24"/>
              </w:rPr>
            </w:pPr>
            <w:r w:rsidRPr="005906BF">
              <w:rPr>
                <w:rFonts w:ascii="Gill Sans MT" w:hAnsi="Gill Sans MT"/>
                <w:sz w:val="24"/>
              </w:rPr>
              <w:t>To contribute to the planning and evaluation of learning activities for individuals and groups, liaising with and maintaining effective working relationships with colleagues.</w:t>
            </w:r>
          </w:p>
          <w:p w14:paraId="361477BE" w14:textId="77777777" w:rsidR="006C587A" w:rsidRPr="005906BF" w:rsidRDefault="006C587A">
            <w:pPr>
              <w:rPr>
                <w:rFonts w:ascii="Gill Sans MT" w:hAnsi="Gill Sans MT"/>
                <w:sz w:val="24"/>
              </w:rPr>
            </w:pPr>
          </w:p>
          <w:p w14:paraId="4A429368" w14:textId="77777777" w:rsidR="006C587A" w:rsidRPr="005906BF" w:rsidRDefault="006C587A">
            <w:pPr>
              <w:numPr>
                <w:ilvl w:val="0"/>
                <w:numId w:val="9"/>
              </w:numPr>
              <w:rPr>
                <w:rFonts w:ascii="Gill Sans MT" w:hAnsi="Gill Sans MT"/>
                <w:sz w:val="24"/>
              </w:rPr>
            </w:pPr>
            <w:r w:rsidRPr="005906BF">
              <w:rPr>
                <w:rFonts w:ascii="Gill Sans MT" w:hAnsi="Gill Sans MT"/>
                <w:sz w:val="24"/>
              </w:rPr>
              <w:t>To help prepare and maintain a purposeful, orderly and supportive environment for learning.</w:t>
            </w:r>
          </w:p>
          <w:p w14:paraId="771DDF62" w14:textId="77777777" w:rsidR="006C587A" w:rsidRPr="005906BF" w:rsidRDefault="006C587A">
            <w:pPr>
              <w:rPr>
                <w:rFonts w:ascii="Gill Sans MT" w:hAnsi="Gill Sans MT"/>
                <w:sz w:val="24"/>
              </w:rPr>
            </w:pPr>
          </w:p>
          <w:p w14:paraId="500FB44D" w14:textId="77777777" w:rsidR="006C587A" w:rsidRPr="005906BF" w:rsidRDefault="006C587A">
            <w:pPr>
              <w:numPr>
                <w:ilvl w:val="0"/>
                <w:numId w:val="9"/>
              </w:numPr>
              <w:rPr>
                <w:rFonts w:ascii="Gill Sans MT" w:hAnsi="Gill Sans MT"/>
                <w:sz w:val="24"/>
              </w:rPr>
            </w:pPr>
            <w:r w:rsidRPr="005906BF">
              <w:rPr>
                <w:rFonts w:ascii="Gill Sans MT" w:hAnsi="Gill Sans MT"/>
                <w:sz w:val="24"/>
              </w:rPr>
              <w:t>To provide care with regard to the physical welfare of pupils/students.</w:t>
            </w:r>
          </w:p>
          <w:p w14:paraId="0584D800" w14:textId="77777777" w:rsidR="006C587A" w:rsidRPr="005906BF" w:rsidRDefault="006C587A">
            <w:pPr>
              <w:rPr>
                <w:rFonts w:ascii="Gill Sans MT" w:hAnsi="Gill Sans MT"/>
                <w:sz w:val="24"/>
              </w:rPr>
            </w:pPr>
          </w:p>
          <w:p w14:paraId="545F2C4D" w14:textId="77777777" w:rsidR="006C587A" w:rsidRPr="005906BF" w:rsidRDefault="006C587A">
            <w:pPr>
              <w:rPr>
                <w:rFonts w:ascii="Gill Sans MT" w:hAnsi="Gill Sans MT"/>
                <w:sz w:val="24"/>
              </w:rPr>
            </w:pPr>
          </w:p>
          <w:p w14:paraId="62335791" w14:textId="77777777" w:rsidR="006C587A" w:rsidRPr="005906BF" w:rsidRDefault="006C587A">
            <w:pPr>
              <w:rPr>
                <w:rFonts w:ascii="Gill Sans MT" w:hAnsi="Gill Sans MT"/>
                <w:sz w:val="24"/>
              </w:rPr>
            </w:pPr>
          </w:p>
        </w:tc>
      </w:tr>
    </w:tbl>
    <w:p w14:paraId="07D5D738" w14:textId="77777777" w:rsidR="006C587A" w:rsidRPr="005906BF" w:rsidRDefault="006C587A">
      <w:pPr>
        <w:rPr>
          <w:rFonts w:ascii="Gill Sans MT" w:hAnsi="Gill Sans MT"/>
        </w:rPr>
      </w:pPr>
    </w:p>
    <w:p w14:paraId="31AE245C" w14:textId="77777777" w:rsidR="006C587A" w:rsidRPr="005906BF" w:rsidRDefault="006C587A">
      <w:pPr>
        <w:rPr>
          <w:rFonts w:ascii="Gill Sans MT" w:hAnsi="Gill Sans MT"/>
        </w:rPr>
      </w:pPr>
    </w:p>
    <w:p w14:paraId="00B5ACED" w14:textId="77777777" w:rsidR="006C587A" w:rsidRPr="005906BF" w:rsidRDefault="006C587A">
      <w:pPr>
        <w:rPr>
          <w:rFonts w:ascii="Gill Sans MT" w:hAnsi="Gill Sans MT"/>
        </w:rPr>
      </w:pPr>
    </w:p>
    <w:p w14:paraId="54B7A8DC" w14:textId="77777777" w:rsidR="006C587A" w:rsidRPr="005906BF" w:rsidRDefault="006C587A">
      <w:pPr>
        <w:rPr>
          <w:rFonts w:ascii="Gill Sans MT" w:hAnsi="Gill Sans MT"/>
        </w:rPr>
      </w:pPr>
    </w:p>
    <w:p w14:paraId="24D5D292" w14:textId="77777777" w:rsidR="006C587A" w:rsidRPr="005906BF" w:rsidRDefault="006C587A">
      <w:pPr>
        <w:rPr>
          <w:rFonts w:ascii="Gill Sans MT" w:hAnsi="Gill Sans MT"/>
        </w:rPr>
      </w:pPr>
    </w:p>
    <w:p w14:paraId="39FBF764" w14:textId="77777777" w:rsidR="006C587A" w:rsidRPr="005906BF" w:rsidRDefault="006C587A">
      <w:pPr>
        <w:rPr>
          <w:rFonts w:ascii="Gill Sans MT" w:hAnsi="Gill Sans MT"/>
        </w:rPr>
      </w:pPr>
    </w:p>
    <w:p w14:paraId="124E94B1" w14:textId="77777777" w:rsidR="005906BF" w:rsidRPr="005906BF" w:rsidRDefault="005906BF">
      <w:pPr>
        <w:rPr>
          <w:rFonts w:ascii="Gill Sans MT" w:hAnsi="Gill Sans MT"/>
        </w:rPr>
      </w:pPr>
      <w:r w:rsidRPr="005906BF">
        <w:rPr>
          <w:rFonts w:ascii="Gill Sans MT" w:hAnsi="Gill Sans MT"/>
        </w:rPr>
        <w:br w:type="page"/>
      </w:r>
    </w:p>
    <w:tbl>
      <w:tblPr>
        <w:tblW w:w="0" w:type="auto"/>
        <w:tblInd w:w="-342" w:type="dxa"/>
        <w:tblLayout w:type="fixed"/>
        <w:tblLook w:val="0000" w:firstRow="0" w:lastRow="0" w:firstColumn="0" w:lastColumn="0" w:noHBand="0" w:noVBand="0"/>
      </w:tblPr>
      <w:tblGrid>
        <w:gridCol w:w="9990"/>
      </w:tblGrid>
      <w:tr w:rsidR="006C587A" w:rsidRPr="005906BF" w14:paraId="6F343930" w14:textId="77777777">
        <w:tc>
          <w:tcPr>
            <w:tcW w:w="9990" w:type="dxa"/>
            <w:tcBorders>
              <w:top w:val="single" w:sz="6" w:space="0" w:color="auto"/>
              <w:left w:val="single" w:sz="6" w:space="0" w:color="auto"/>
              <w:bottom w:val="single" w:sz="6" w:space="0" w:color="auto"/>
              <w:right w:val="single" w:sz="6" w:space="0" w:color="auto"/>
            </w:tcBorders>
          </w:tcPr>
          <w:p w14:paraId="6BAB0A36" w14:textId="77777777" w:rsidR="006C587A" w:rsidRPr="005906BF" w:rsidRDefault="006C587A">
            <w:pPr>
              <w:rPr>
                <w:rFonts w:ascii="Gill Sans MT" w:hAnsi="Gill Sans MT"/>
                <w:b/>
                <w:sz w:val="24"/>
              </w:rPr>
            </w:pPr>
          </w:p>
          <w:p w14:paraId="1BB3B780" w14:textId="77777777" w:rsidR="006C587A" w:rsidRPr="005906BF" w:rsidRDefault="006C587A">
            <w:pPr>
              <w:rPr>
                <w:rFonts w:ascii="Gill Sans MT" w:hAnsi="Gill Sans MT"/>
                <w:b/>
                <w:sz w:val="24"/>
              </w:rPr>
            </w:pPr>
            <w:r w:rsidRPr="005906BF">
              <w:rPr>
                <w:rFonts w:ascii="Gill Sans MT" w:hAnsi="Gill Sans MT"/>
                <w:b/>
                <w:sz w:val="24"/>
              </w:rPr>
              <w:t>JOB ACTIVITIES RELEVANT TO ALL TEACHING ASSISTANTS</w:t>
            </w:r>
          </w:p>
          <w:p w14:paraId="589362F8" w14:textId="77777777" w:rsidR="006C587A" w:rsidRPr="005906BF" w:rsidRDefault="006C587A">
            <w:pPr>
              <w:rPr>
                <w:rFonts w:ascii="Gill Sans MT" w:hAnsi="Gill Sans MT"/>
                <w:b/>
                <w:sz w:val="24"/>
              </w:rPr>
            </w:pPr>
          </w:p>
          <w:p w14:paraId="2948AA26" w14:textId="77777777" w:rsidR="006C587A" w:rsidRPr="005906BF" w:rsidRDefault="006C587A">
            <w:pPr>
              <w:numPr>
                <w:ilvl w:val="0"/>
                <w:numId w:val="10"/>
              </w:numPr>
              <w:rPr>
                <w:rFonts w:ascii="Gill Sans MT" w:hAnsi="Gill Sans MT"/>
                <w:sz w:val="24"/>
              </w:rPr>
            </w:pPr>
            <w:r w:rsidRPr="005906BF">
              <w:rPr>
                <w:rFonts w:ascii="Gill Sans MT" w:hAnsi="Gill Sans MT"/>
                <w:sz w:val="24"/>
              </w:rPr>
              <w:t xml:space="preserve">To use a range of support methods and resources, including ICT, appropriate to the needs of individuals and groups, as directed by the </w:t>
            </w:r>
            <w:proofErr w:type="spellStart"/>
            <w:r w:rsidRPr="005906BF">
              <w:rPr>
                <w:rFonts w:ascii="Gill Sans MT" w:hAnsi="Gill Sans MT"/>
                <w:sz w:val="24"/>
              </w:rPr>
              <w:t>classteacher</w:t>
            </w:r>
            <w:proofErr w:type="spellEnd"/>
            <w:r w:rsidRPr="005906BF">
              <w:rPr>
                <w:rFonts w:ascii="Gill Sans MT" w:hAnsi="Gill Sans MT"/>
                <w:sz w:val="24"/>
              </w:rPr>
              <w:t>/</w:t>
            </w:r>
            <w:r w:rsidR="005906BF" w:rsidRPr="005906BF">
              <w:rPr>
                <w:rFonts w:ascii="Gill Sans MT" w:hAnsi="Gill Sans MT"/>
                <w:sz w:val="24"/>
              </w:rPr>
              <w:t xml:space="preserve"> </w:t>
            </w:r>
            <w:r w:rsidRPr="005906BF">
              <w:rPr>
                <w:rFonts w:ascii="Gill Sans MT" w:hAnsi="Gill Sans MT"/>
                <w:sz w:val="24"/>
              </w:rPr>
              <w:t xml:space="preserve">SENCO/ Inclusion Coordinator/ </w:t>
            </w:r>
            <w:r w:rsidR="005906BF" w:rsidRPr="005906BF">
              <w:rPr>
                <w:rFonts w:ascii="Gill Sans MT" w:hAnsi="Gill Sans MT"/>
                <w:sz w:val="24"/>
              </w:rPr>
              <w:t>Phase leader</w:t>
            </w:r>
          </w:p>
          <w:p w14:paraId="63B4366A" w14:textId="77777777" w:rsidR="006C587A" w:rsidRPr="005906BF" w:rsidRDefault="006C587A">
            <w:pPr>
              <w:rPr>
                <w:rFonts w:ascii="Gill Sans MT" w:hAnsi="Gill Sans MT"/>
                <w:sz w:val="24"/>
              </w:rPr>
            </w:pPr>
          </w:p>
          <w:p w14:paraId="13986CB5" w14:textId="77777777" w:rsidR="006C587A" w:rsidRPr="005906BF" w:rsidRDefault="006C587A">
            <w:pPr>
              <w:numPr>
                <w:ilvl w:val="0"/>
                <w:numId w:val="10"/>
              </w:numPr>
              <w:rPr>
                <w:rFonts w:ascii="Gill Sans MT" w:hAnsi="Gill Sans MT"/>
                <w:sz w:val="24"/>
              </w:rPr>
            </w:pPr>
            <w:r w:rsidRPr="005906BF">
              <w:rPr>
                <w:rFonts w:ascii="Gill Sans MT" w:hAnsi="Gill Sans MT"/>
                <w:sz w:val="24"/>
              </w:rPr>
              <w:t xml:space="preserve">To support the </w:t>
            </w:r>
            <w:proofErr w:type="spellStart"/>
            <w:r w:rsidRPr="005906BF">
              <w:rPr>
                <w:rFonts w:ascii="Gill Sans MT" w:hAnsi="Gill Sans MT"/>
                <w:sz w:val="24"/>
              </w:rPr>
              <w:t>organisation</w:t>
            </w:r>
            <w:proofErr w:type="spellEnd"/>
            <w:r w:rsidRPr="005906BF">
              <w:rPr>
                <w:rFonts w:ascii="Gill Sans MT" w:hAnsi="Gill Sans MT"/>
                <w:sz w:val="24"/>
              </w:rPr>
              <w:t xml:space="preserve"> of the learning environment, including the production, maintenance and storage of resources.</w:t>
            </w:r>
          </w:p>
          <w:p w14:paraId="598F1A51" w14:textId="77777777" w:rsidR="006C587A" w:rsidRPr="005906BF" w:rsidRDefault="006C587A">
            <w:pPr>
              <w:rPr>
                <w:rFonts w:ascii="Gill Sans MT" w:hAnsi="Gill Sans MT"/>
                <w:sz w:val="24"/>
              </w:rPr>
            </w:pPr>
          </w:p>
          <w:p w14:paraId="61F188F7" w14:textId="77777777" w:rsidR="006C587A" w:rsidRPr="005906BF" w:rsidRDefault="006C587A" w:rsidP="005906BF">
            <w:pPr>
              <w:numPr>
                <w:ilvl w:val="0"/>
                <w:numId w:val="10"/>
              </w:numPr>
              <w:rPr>
                <w:rFonts w:ascii="Gill Sans MT" w:hAnsi="Gill Sans MT"/>
                <w:sz w:val="24"/>
              </w:rPr>
            </w:pPr>
            <w:r w:rsidRPr="005906BF">
              <w:rPr>
                <w:rFonts w:ascii="Gill Sans MT" w:hAnsi="Gill Sans MT"/>
                <w:sz w:val="24"/>
              </w:rPr>
              <w:t xml:space="preserve">Meet regularly with the </w:t>
            </w:r>
            <w:proofErr w:type="spellStart"/>
            <w:r w:rsidRPr="005906BF">
              <w:rPr>
                <w:rFonts w:ascii="Gill Sans MT" w:hAnsi="Gill Sans MT"/>
                <w:sz w:val="24"/>
              </w:rPr>
              <w:t>classteacher</w:t>
            </w:r>
            <w:proofErr w:type="spellEnd"/>
            <w:r w:rsidRPr="005906BF">
              <w:rPr>
                <w:rFonts w:ascii="Gill Sans MT" w:hAnsi="Gill Sans MT"/>
                <w:sz w:val="24"/>
              </w:rPr>
              <w:t>/SENCO/Inclusion Coordinator/</w:t>
            </w:r>
            <w:r w:rsidR="005906BF" w:rsidRPr="005906BF">
              <w:rPr>
                <w:rFonts w:ascii="Gill Sans MT" w:hAnsi="Gill Sans MT"/>
                <w:sz w:val="24"/>
              </w:rPr>
              <w:t xml:space="preserve"> Phase leader</w:t>
            </w:r>
            <w:r w:rsidRPr="005906BF">
              <w:rPr>
                <w:rFonts w:ascii="Gill Sans MT" w:hAnsi="Gill Sans MT"/>
                <w:sz w:val="24"/>
              </w:rPr>
              <w:t xml:space="preserve"> during contracted hours to discuss children's/students' progress and to plan and review support.</w:t>
            </w:r>
          </w:p>
          <w:p w14:paraId="0A204905" w14:textId="77777777" w:rsidR="006C587A" w:rsidRPr="005906BF" w:rsidRDefault="006C587A">
            <w:pPr>
              <w:rPr>
                <w:rFonts w:ascii="Gill Sans MT" w:hAnsi="Gill Sans MT"/>
                <w:sz w:val="24"/>
              </w:rPr>
            </w:pPr>
          </w:p>
          <w:p w14:paraId="139DFDC4" w14:textId="77777777" w:rsidR="006C587A" w:rsidRPr="005906BF" w:rsidRDefault="006C587A">
            <w:pPr>
              <w:numPr>
                <w:ilvl w:val="0"/>
                <w:numId w:val="10"/>
              </w:numPr>
              <w:rPr>
                <w:rFonts w:ascii="Gill Sans MT" w:hAnsi="Gill Sans MT"/>
                <w:sz w:val="24"/>
              </w:rPr>
            </w:pPr>
            <w:r w:rsidRPr="005906BF">
              <w:rPr>
                <w:rFonts w:ascii="Gill Sans MT" w:hAnsi="Gill Sans MT"/>
                <w:sz w:val="24"/>
              </w:rPr>
              <w:t>To attend formal meetings during contracted hours to discuss children's/students' progress with parents and other professionals as part of the relevant staff group.</w:t>
            </w:r>
          </w:p>
          <w:p w14:paraId="2F1CFD7A" w14:textId="77777777" w:rsidR="006C587A" w:rsidRPr="005906BF" w:rsidRDefault="006C587A">
            <w:pPr>
              <w:rPr>
                <w:rFonts w:ascii="Gill Sans MT" w:hAnsi="Gill Sans MT"/>
                <w:sz w:val="24"/>
              </w:rPr>
            </w:pPr>
          </w:p>
          <w:p w14:paraId="063510C8" w14:textId="77777777" w:rsidR="006C587A" w:rsidRPr="005906BF" w:rsidRDefault="006C587A">
            <w:pPr>
              <w:numPr>
                <w:ilvl w:val="0"/>
                <w:numId w:val="10"/>
              </w:numPr>
              <w:rPr>
                <w:rFonts w:ascii="Gill Sans MT" w:hAnsi="Gill Sans MT"/>
                <w:sz w:val="24"/>
              </w:rPr>
            </w:pPr>
            <w:r w:rsidRPr="005906BF">
              <w:rPr>
                <w:rFonts w:ascii="Gill Sans MT" w:hAnsi="Gill Sans MT"/>
                <w:sz w:val="24"/>
              </w:rPr>
              <w:t>To support the school's aims and ethos.</w:t>
            </w:r>
          </w:p>
          <w:p w14:paraId="3CD18BDE" w14:textId="77777777" w:rsidR="006C587A" w:rsidRPr="005906BF" w:rsidRDefault="006C587A">
            <w:pPr>
              <w:rPr>
                <w:rFonts w:ascii="Gill Sans MT" w:hAnsi="Gill Sans MT"/>
                <w:sz w:val="24"/>
              </w:rPr>
            </w:pPr>
          </w:p>
          <w:p w14:paraId="4DEF9ADD" w14:textId="77777777" w:rsidR="006C587A" w:rsidRPr="005906BF" w:rsidRDefault="006C587A">
            <w:pPr>
              <w:numPr>
                <w:ilvl w:val="0"/>
                <w:numId w:val="10"/>
              </w:numPr>
              <w:rPr>
                <w:rFonts w:ascii="Gill Sans MT" w:hAnsi="Gill Sans MT"/>
                <w:sz w:val="24"/>
              </w:rPr>
            </w:pPr>
            <w:r w:rsidRPr="005906BF">
              <w:rPr>
                <w:rFonts w:ascii="Gill Sans MT" w:hAnsi="Gill Sans MT"/>
                <w:sz w:val="24"/>
              </w:rPr>
              <w:t xml:space="preserve">To be familiar with, actively support and comply with all the school policies and procedures, </w:t>
            </w:r>
          </w:p>
          <w:p w14:paraId="7C14FA9B" w14:textId="77777777" w:rsidR="006C587A" w:rsidRPr="005906BF" w:rsidRDefault="006C587A">
            <w:pPr>
              <w:rPr>
                <w:rFonts w:ascii="Gill Sans MT" w:hAnsi="Gill Sans MT"/>
                <w:sz w:val="24"/>
              </w:rPr>
            </w:pPr>
            <w:r w:rsidRPr="005906BF">
              <w:rPr>
                <w:rFonts w:ascii="Gill Sans MT" w:hAnsi="Gill Sans MT"/>
                <w:sz w:val="24"/>
              </w:rPr>
              <w:t xml:space="preserve">      </w:t>
            </w:r>
            <w:proofErr w:type="spellStart"/>
            <w:proofErr w:type="gramStart"/>
            <w:r w:rsidRPr="005906BF">
              <w:rPr>
                <w:rFonts w:ascii="Gill Sans MT" w:hAnsi="Gill Sans MT"/>
                <w:sz w:val="24"/>
              </w:rPr>
              <w:t>eg</w:t>
            </w:r>
            <w:proofErr w:type="spellEnd"/>
            <w:proofErr w:type="gramEnd"/>
            <w:r w:rsidRPr="005906BF">
              <w:rPr>
                <w:rFonts w:ascii="Gill Sans MT" w:hAnsi="Gill Sans MT"/>
                <w:sz w:val="24"/>
              </w:rPr>
              <w:t xml:space="preserve"> Equal Opportunities, Health and Safety, Child Protection and Behaviour.</w:t>
            </w:r>
          </w:p>
          <w:p w14:paraId="4BDF02D8" w14:textId="77777777" w:rsidR="006C587A" w:rsidRPr="005906BF" w:rsidRDefault="006C587A">
            <w:pPr>
              <w:rPr>
                <w:rFonts w:ascii="Gill Sans MT" w:hAnsi="Gill Sans MT"/>
                <w:sz w:val="24"/>
              </w:rPr>
            </w:pPr>
          </w:p>
          <w:p w14:paraId="457D0018" w14:textId="77777777" w:rsidR="006C587A" w:rsidRPr="005906BF" w:rsidRDefault="006C587A">
            <w:pPr>
              <w:numPr>
                <w:ilvl w:val="0"/>
                <w:numId w:val="15"/>
              </w:numPr>
              <w:rPr>
                <w:rFonts w:ascii="Gill Sans MT" w:hAnsi="Gill Sans MT"/>
                <w:sz w:val="24"/>
              </w:rPr>
            </w:pPr>
            <w:r w:rsidRPr="005906BF">
              <w:rPr>
                <w:rFonts w:ascii="Gill Sans MT" w:hAnsi="Gill Sans MT"/>
                <w:sz w:val="24"/>
              </w:rPr>
              <w:t>To undertake supervision of playground activities as directed by the Headteacher.</w:t>
            </w:r>
          </w:p>
          <w:p w14:paraId="67797A93" w14:textId="77777777" w:rsidR="006C587A" w:rsidRPr="005906BF" w:rsidRDefault="006C587A">
            <w:pPr>
              <w:rPr>
                <w:rFonts w:ascii="Gill Sans MT" w:hAnsi="Gill Sans MT"/>
                <w:sz w:val="24"/>
              </w:rPr>
            </w:pPr>
          </w:p>
          <w:p w14:paraId="3A603BC9" w14:textId="77777777" w:rsidR="006C587A" w:rsidRPr="005906BF" w:rsidRDefault="006C587A">
            <w:pPr>
              <w:numPr>
                <w:ilvl w:val="0"/>
                <w:numId w:val="15"/>
              </w:numPr>
              <w:rPr>
                <w:rFonts w:ascii="Gill Sans MT" w:hAnsi="Gill Sans MT"/>
                <w:sz w:val="24"/>
              </w:rPr>
            </w:pPr>
            <w:r w:rsidRPr="005906BF">
              <w:rPr>
                <w:rFonts w:ascii="Gill Sans MT" w:hAnsi="Gill Sans MT"/>
                <w:sz w:val="24"/>
              </w:rPr>
              <w:t>To undertake care tasks related to children's/student' physical welfare in accordance with LEA guidance and procedures.</w:t>
            </w:r>
          </w:p>
          <w:p w14:paraId="18E25474" w14:textId="77777777" w:rsidR="006C587A" w:rsidRPr="005906BF" w:rsidRDefault="006C587A">
            <w:pPr>
              <w:rPr>
                <w:rFonts w:ascii="Gill Sans MT" w:hAnsi="Gill Sans MT"/>
                <w:sz w:val="24"/>
              </w:rPr>
            </w:pPr>
          </w:p>
          <w:p w14:paraId="3DCEB617" w14:textId="77777777" w:rsidR="006C587A" w:rsidRPr="005906BF" w:rsidRDefault="006C587A">
            <w:pPr>
              <w:numPr>
                <w:ilvl w:val="0"/>
                <w:numId w:val="16"/>
              </w:numPr>
              <w:rPr>
                <w:rFonts w:ascii="Gill Sans MT" w:hAnsi="Gill Sans MT"/>
                <w:sz w:val="24"/>
              </w:rPr>
            </w:pPr>
            <w:r w:rsidRPr="005906BF">
              <w:rPr>
                <w:rFonts w:ascii="Gill Sans MT" w:hAnsi="Gill Sans MT"/>
                <w:sz w:val="24"/>
              </w:rPr>
              <w:t>To accompany children/students and teachers on educational visits and trips during contracted hours.</w:t>
            </w:r>
          </w:p>
          <w:p w14:paraId="3E2C62ED" w14:textId="77777777" w:rsidR="006C587A" w:rsidRPr="005906BF" w:rsidRDefault="006C587A">
            <w:pPr>
              <w:rPr>
                <w:rFonts w:ascii="Gill Sans MT" w:hAnsi="Gill Sans MT"/>
                <w:sz w:val="24"/>
              </w:rPr>
            </w:pPr>
          </w:p>
          <w:p w14:paraId="47DBFE61" w14:textId="77777777" w:rsidR="006C587A" w:rsidRPr="005906BF" w:rsidRDefault="006C587A">
            <w:pPr>
              <w:numPr>
                <w:ilvl w:val="0"/>
                <w:numId w:val="16"/>
              </w:numPr>
              <w:rPr>
                <w:rFonts w:ascii="Gill Sans MT" w:hAnsi="Gill Sans MT"/>
                <w:sz w:val="24"/>
              </w:rPr>
            </w:pPr>
            <w:r w:rsidRPr="005906BF">
              <w:rPr>
                <w:rFonts w:ascii="Gill Sans MT" w:hAnsi="Gill Sans MT"/>
                <w:sz w:val="24"/>
              </w:rPr>
              <w:t>To undertake other similar duties commensurate with the grade, provided that such duties are within the competence of the postholder.</w:t>
            </w:r>
          </w:p>
          <w:p w14:paraId="5DBAB8BC" w14:textId="77777777" w:rsidR="006C587A" w:rsidRPr="005906BF" w:rsidRDefault="006C587A">
            <w:pPr>
              <w:rPr>
                <w:rFonts w:ascii="Gill Sans MT" w:hAnsi="Gill Sans MT"/>
                <w:sz w:val="24"/>
              </w:rPr>
            </w:pPr>
          </w:p>
          <w:p w14:paraId="5F4DFAE8" w14:textId="77777777" w:rsidR="006C587A" w:rsidRPr="005906BF" w:rsidRDefault="006C587A">
            <w:pPr>
              <w:rPr>
                <w:rFonts w:ascii="Gill Sans MT" w:hAnsi="Gill Sans MT"/>
                <w:sz w:val="24"/>
              </w:rPr>
            </w:pPr>
          </w:p>
          <w:p w14:paraId="4D9F84BA" w14:textId="77777777" w:rsidR="006C587A" w:rsidRPr="005906BF" w:rsidRDefault="006C587A">
            <w:pPr>
              <w:pStyle w:val="Heading3"/>
              <w:jc w:val="left"/>
              <w:rPr>
                <w:rFonts w:ascii="Gill Sans MT" w:hAnsi="Gill Sans MT"/>
                <w:sz w:val="24"/>
              </w:rPr>
            </w:pPr>
            <w:r w:rsidRPr="005906BF">
              <w:rPr>
                <w:rFonts w:ascii="Gill Sans MT" w:hAnsi="Gill Sans MT"/>
                <w:sz w:val="24"/>
              </w:rPr>
              <w:t>JOB ACTIVITIES RELEVANT TO TEACHING ASSISTANTS AT INTERMEDIATE LEVEL</w:t>
            </w:r>
          </w:p>
          <w:p w14:paraId="7BB3A35E" w14:textId="77777777" w:rsidR="006C587A" w:rsidRPr="005906BF" w:rsidRDefault="006C587A">
            <w:pPr>
              <w:rPr>
                <w:rFonts w:ascii="Gill Sans MT" w:hAnsi="Gill Sans MT"/>
                <w:b/>
                <w:sz w:val="24"/>
              </w:rPr>
            </w:pPr>
          </w:p>
          <w:p w14:paraId="358F3826" w14:textId="77777777" w:rsidR="006C587A" w:rsidRPr="0076412A" w:rsidRDefault="006C587A" w:rsidP="0076412A">
            <w:pPr>
              <w:numPr>
                <w:ilvl w:val="0"/>
                <w:numId w:val="18"/>
              </w:numPr>
              <w:rPr>
                <w:rFonts w:ascii="Gill Sans MT" w:hAnsi="Gill Sans MT"/>
                <w:sz w:val="24"/>
              </w:rPr>
            </w:pPr>
            <w:r w:rsidRPr="005906BF">
              <w:rPr>
                <w:rFonts w:ascii="Gill Sans MT" w:hAnsi="Gill Sans MT"/>
                <w:sz w:val="24"/>
              </w:rPr>
              <w:t xml:space="preserve">To support the teaching of the National Literacy Strategy and the </w:t>
            </w:r>
            <w:r w:rsidR="0076412A">
              <w:rPr>
                <w:rFonts w:ascii="Gill Sans MT" w:hAnsi="Gill Sans MT"/>
                <w:sz w:val="24"/>
              </w:rPr>
              <w:t xml:space="preserve">National Numeracy Strategy (in </w:t>
            </w:r>
            <w:r w:rsidRPr="0076412A">
              <w:rPr>
                <w:rFonts w:ascii="Gill Sans MT" w:hAnsi="Gill Sans MT"/>
                <w:sz w:val="24"/>
              </w:rPr>
              <w:t>primary schools) and the KS3 Strategy in secondary schools, helpin</w:t>
            </w:r>
            <w:r w:rsidR="0076412A">
              <w:rPr>
                <w:rFonts w:ascii="Gill Sans MT" w:hAnsi="Gill Sans MT"/>
                <w:sz w:val="24"/>
              </w:rPr>
              <w:t xml:space="preserve">g pupils with </w:t>
            </w:r>
            <w:proofErr w:type="gramStart"/>
            <w:r w:rsidR="0076412A">
              <w:rPr>
                <w:rFonts w:ascii="Gill Sans MT" w:hAnsi="Gill Sans MT"/>
                <w:sz w:val="24"/>
              </w:rPr>
              <w:t>activities which</w:t>
            </w:r>
            <w:proofErr w:type="gramEnd"/>
            <w:r w:rsidR="0076412A">
              <w:rPr>
                <w:rFonts w:ascii="Gill Sans MT" w:hAnsi="Gill Sans MT"/>
                <w:sz w:val="24"/>
              </w:rPr>
              <w:t xml:space="preserve"> </w:t>
            </w:r>
            <w:r w:rsidRPr="0076412A">
              <w:rPr>
                <w:rFonts w:ascii="Gill Sans MT" w:hAnsi="Gill Sans MT"/>
                <w:sz w:val="24"/>
              </w:rPr>
              <w:t>develop their literacy and numeracy skills.</w:t>
            </w:r>
          </w:p>
          <w:p w14:paraId="5269CBF7" w14:textId="77777777" w:rsidR="006C587A" w:rsidRPr="005906BF" w:rsidRDefault="006C587A">
            <w:pPr>
              <w:rPr>
                <w:rFonts w:ascii="Gill Sans MT" w:hAnsi="Gill Sans MT"/>
                <w:sz w:val="24"/>
              </w:rPr>
            </w:pPr>
          </w:p>
          <w:p w14:paraId="3FC2AB7B" w14:textId="77777777" w:rsidR="006C587A" w:rsidRPr="005906BF" w:rsidRDefault="006C587A">
            <w:pPr>
              <w:rPr>
                <w:rFonts w:ascii="Gill Sans MT" w:hAnsi="Gill Sans MT"/>
                <w:sz w:val="24"/>
              </w:rPr>
            </w:pPr>
            <w:r w:rsidRPr="005906BF">
              <w:rPr>
                <w:rFonts w:ascii="Gill Sans MT" w:hAnsi="Gill Sans MT"/>
                <w:sz w:val="24"/>
              </w:rPr>
              <w:t xml:space="preserve">2.   To deliver structured intervention and catch-up </w:t>
            </w:r>
            <w:proofErr w:type="spellStart"/>
            <w:r w:rsidRPr="005906BF">
              <w:rPr>
                <w:rFonts w:ascii="Gill Sans MT" w:hAnsi="Gill Sans MT"/>
                <w:sz w:val="24"/>
              </w:rPr>
              <w:t>programmes</w:t>
            </w:r>
            <w:proofErr w:type="spellEnd"/>
            <w:r w:rsidRPr="005906BF">
              <w:rPr>
                <w:rFonts w:ascii="Gill Sans MT" w:hAnsi="Gill Sans MT"/>
                <w:sz w:val="24"/>
              </w:rPr>
              <w:t xml:space="preserve"> to support the development of   </w:t>
            </w:r>
          </w:p>
          <w:p w14:paraId="2A3964FA" w14:textId="77777777" w:rsidR="006C587A" w:rsidRPr="005906BF" w:rsidRDefault="006C587A">
            <w:pPr>
              <w:rPr>
                <w:rFonts w:ascii="Gill Sans MT" w:hAnsi="Gill Sans MT"/>
                <w:sz w:val="24"/>
              </w:rPr>
            </w:pPr>
            <w:r w:rsidRPr="005906BF">
              <w:rPr>
                <w:rFonts w:ascii="Gill Sans MT" w:hAnsi="Gill Sans MT"/>
                <w:sz w:val="24"/>
              </w:rPr>
              <w:t xml:space="preserve">      literacy and/or numeracy skills, </w:t>
            </w:r>
            <w:proofErr w:type="spellStart"/>
            <w:r w:rsidRPr="005906BF">
              <w:rPr>
                <w:rFonts w:ascii="Gill Sans MT" w:hAnsi="Gill Sans MT"/>
                <w:sz w:val="24"/>
              </w:rPr>
              <w:t>eg</w:t>
            </w:r>
            <w:proofErr w:type="spellEnd"/>
            <w:r w:rsidRPr="005906BF">
              <w:rPr>
                <w:rFonts w:ascii="Gill Sans MT" w:hAnsi="Gill Sans MT"/>
                <w:sz w:val="24"/>
              </w:rPr>
              <w:t xml:space="preserve"> Additional Literacy Support (ALS), Early Literacy Support   </w:t>
            </w:r>
          </w:p>
          <w:p w14:paraId="76E395BF" w14:textId="77777777" w:rsidR="006C587A" w:rsidRPr="005906BF" w:rsidRDefault="006C587A" w:rsidP="005906BF">
            <w:pPr>
              <w:rPr>
                <w:rFonts w:ascii="Gill Sans MT" w:hAnsi="Gill Sans MT"/>
                <w:sz w:val="24"/>
              </w:rPr>
            </w:pPr>
            <w:r w:rsidRPr="005906BF">
              <w:rPr>
                <w:rFonts w:ascii="Gill Sans MT" w:hAnsi="Gill Sans MT"/>
                <w:sz w:val="24"/>
              </w:rPr>
              <w:t xml:space="preserve">      (ELS) and Springboard mathematics in primary schools and other intervention </w:t>
            </w:r>
            <w:proofErr w:type="spellStart"/>
            <w:r w:rsidRPr="005906BF">
              <w:rPr>
                <w:rFonts w:ascii="Gill Sans MT" w:hAnsi="Gill Sans MT"/>
                <w:sz w:val="24"/>
              </w:rPr>
              <w:t>programmes</w:t>
            </w:r>
            <w:proofErr w:type="spellEnd"/>
          </w:p>
          <w:p w14:paraId="13F4B2CE" w14:textId="77777777" w:rsidR="006C587A" w:rsidRPr="005906BF" w:rsidRDefault="006C587A">
            <w:pPr>
              <w:rPr>
                <w:rFonts w:ascii="Gill Sans MT" w:hAnsi="Gill Sans MT"/>
                <w:sz w:val="24"/>
              </w:rPr>
            </w:pPr>
          </w:p>
          <w:p w14:paraId="2D7C4A66" w14:textId="77777777" w:rsidR="006C587A" w:rsidRPr="005906BF" w:rsidRDefault="006C587A">
            <w:pPr>
              <w:numPr>
                <w:ilvl w:val="0"/>
                <w:numId w:val="19"/>
              </w:numPr>
              <w:rPr>
                <w:rFonts w:ascii="Gill Sans MT" w:hAnsi="Gill Sans MT"/>
                <w:sz w:val="24"/>
              </w:rPr>
            </w:pPr>
            <w:r w:rsidRPr="005906BF">
              <w:rPr>
                <w:rFonts w:ascii="Gill Sans MT" w:hAnsi="Gill Sans MT"/>
                <w:sz w:val="24"/>
              </w:rPr>
              <w:t xml:space="preserve">To provide targeted support to individuals and groups, including those pupils with English as an </w:t>
            </w:r>
          </w:p>
          <w:p w14:paraId="143F026D" w14:textId="77777777" w:rsidR="006C587A" w:rsidRPr="005906BF" w:rsidRDefault="006C587A">
            <w:pPr>
              <w:rPr>
                <w:rFonts w:ascii="Gill Sans MT" w:hAnsi="Gill Sans MT"/>
                <w:sz w:val="24"/>
              </w:rPr>
            </w:pPr>
            <w:r w:rsidRPr="005906BF">
              <w:rPr>
                <w:rFonts w:ascii="Gill Sans MT" w:hAnsi="Gill Sans MT"/>
                <w:sz w:val="24"/>
              </w:rPr>
              <w:t xml:space="preserve">      Additional Language or special educational needs. </w:t>
            </w:r>
          </w:p>
          <w:p w14:paraId="504CBB21" w14:textId="77777777" w:rsidR="006C587A" w:rsidRPr="005906BF" w:rsidRDefault="006C587A">
            <w:pPr>
              <w:ind w:left="360"/>
              <w:rPr>
                <w:rFonts w:ascii="Gill Sans MT" w:hAnsi="Gill Sans MT"/>
                <w:sz w:val="24"/>
              </w:rPr>
            </w:pPr>
          </w:p>
          <w:p w14:paraId="2AB3CF49" w14:textId="77777777" w:rsidR="006C587A" w:rsidRPr="005906BF" w:rsidRDefault="006C587A">
            <w:pPr>
              <w:rPr>
                <w:rFonts w:ascii="Gill Sans MT" w:hAnsi="Gill Sans MT"/>
                <w:b/>
                <w:sz w:val="24"/>
              </w:rPr>
            </w:pPr>
            <w:r w:rsidRPr="005906BF">
              <w:rPr>
                <w:rFonts w:ascii="Gill Sans MT" w:hAnsi="Gill Sans MT"/>
                <w:sz w:val="24"/>
              </w:rPr>
              <w:t>4.   To contribute to the planning for teaching and learning.</w:t>
            </w:r>
          </w:p>
          <w:p w14:paraId="4F23E562" w14:textId="77777777" w:rsidR="006C587A" w:rsidRPr="005906BF" w:rsidRDefault="006C587A">
            <w:pPr>
              <w:rPr>
                <w:rFonts w:ascii="Gill Sans MT" w:hAnsi="Gill Sans MT"/>
                <w:b/>
                <w:sz w:val="24"/>
              </w:rPr>
            </w:pPr>
          </w:p>
          <w:p w14:paraId="2F23AD7B" w14:textId="77777777" w:rsidR="006C587A" w:rsidRPr="005906BF" w:rsidRDefault="006C587A">
            <w:pPr>
              <w:rPr>
                <w:rFonts w:ascii="Gill Sans MT" w:hAnsi="Gill Sans MT"/>
                <w:b/>
                <w:sz w:val="24"/>
              </w:rPr>
            </w:pPr>
          </w:p>
          <w:p w14:paraId="06C3091A" w14:textId="77777777" w:rsidR="006C587A" w:rsidRPr="005906BF" w:rsidRDefault="006C587A">
            <w:pPr>
              <w:rPr>
                <w:rFonts w:ascii="Gill Sans MT" w:hAnsi="Gill Sans MT"/>
                <w:b/>
                <w:sz w:val="24"/>
              </w:rPr>
            </w:pPr>
            <w:r w:rsidRPr="005906BF">
              <w:rPr>
                <w:rFonts w:ascii="Gill Sans MT" w:hAnsi="Gill Sans MT"/>
                <w:b/>
                <w:sz w:val="24"/>
              </w:rPr>
              <w:lastRenderedPageBreak/>
              <w:t>PERSONAL RESPONSIBILITIES RELEVANT TO ALL TEACHING ASSISTANTS</w:t>
            </w:r>
          </w:p>
          <w:p w14:paraId="0340CD84" w14:textId="77777777" w:rsidR="006C587A" w:rsidRPr="005906BF" w:rsidRDefault="006C587A">
            <w:pPr>
              <w:rPr>
                <w:rFonts w:ascii="Gill Sans MT" w:hAnsi="Gill Sans MT"/>
                <w:sz w:val="24"/>
              </w:rPr>
            </w:pPr>
          </w:p>
          <w:p w14:paraId="6818F4BA" w14:textId="77777777" w:rsidR="006C587A" w:rsidRPr="005906BF" w:rsidRDefault="006C587A">
            <w:pPr>
              <w:rPr>
                <w:rFonts w:ascii="Gill Sans MT" w:hAnsi="Gill Sans MT"/>
                <w:b/>
                <w:sz w:val="24"/>
              </w:rPr>
            </w:pPr>
          </w:p>
          <w:p w14:paraId="2071711F" w14:textId="77777777" w:rsidR="006C587A" w:rsidRPr="005906BF" w:rsidRDefault="006C587A">
            <w:pPr>
              <w:numPr>
                <w:ilvl w:val="0"/>
                <w:numId w:val="17"/>
              </w:numPr>
              <w:rPr>
                <w:rFonts w:ascii="Gill Sans MT" w:hAnsi="Gill Sans MT"/>
                <w:sz w:val="24"/>
              </w:rPr>
            </w:pPr>
            <w:r w:rsidRPr="005906BF">
              <w:rPr>
                <w:rFonts w:ascii="Gill Sans MT" w:hAnsi="Gill Sans MT"/>
                <w:sz w:val="24"/>
              </w:rPr>
              <w:t>Respect the confidentiality of pupil information and respond sensitively to pupils' needs.</w:t>
            </w:r>
          </w:p>
          <w:p w14:paraId="3B0D6BCF" w14:textId="77777777" w:rsidR="006C587A" w:rsidRPr="005906BF" w:rsidRDefault="006C587A">
            <w:pPr>
              <w:rPr>
                <w:rFonts w:ascii="Gill Sans MT" w:hAnsi="Gill Sans MT"/>
                <w:sz w:val="24"/>
              </w:rPr>
            </w:pPr>
          </w:p>
          <w:p w14:paraId="0CEDAADC" w14:textId="77777777" w:rsidR="006C587A" w:rsidRPr="005906BF" w:rsidRDefault="006C587A">
            <w:pPr>
              <w:numPr>
                <w:ilvl w:val="0"/>
                <w:numId w:val="17"/>
              </w:numPr>
              <w:rPr>
                <w:rFonts w:ascii="Gill Sans MT" w:hAnsi="Gill Sans MT"/>
                <w:sz w:val="24"/>
              </w:rPr>
            </w:pPr>
            <w:r w:rsidRPr="005906BF">
              <w:rPr>
                <w:rFonts w:ascii="Gill Sans MT" w:hAnsi="Gill Sans MT"/>
                <w:sz w:val="24"/>
              </w:rPr>
              <w:t>Be aware of the particular learning and physical needs of the pupils you support.</w:t>
            </w:r>
          </w:p>
          <w:p w14:paraId="14C0786A" w14:textId="77777777" w:rsidR="006C587A" w:rsidRPr="005906BF" w:rsidRDefault="006C587A">
            <w:pPr>
              <w:rPr>
                <w:rFonts w:ascii="Gill Sans MT" w:hAnsi="Gill Sans MT"/>
                <w:sz w:val="24"/>
              </w:rPr>
            </w:pPr>
          </w:p>
          <w:p w14:paraId="36D840B7" w14:textId="77777777" w:rsidR="006C587A" w:rsidRPr="005906BF" w:rsidRDefault="006C587A">
            <w:pPr>
              <w:numPr>
                <w:ilvl w:val="0"/>
                <w:numId w:val="17"/>
              </w:numPr>
              <w:rPr>
                <w:rFonts w:ascii="Gill Sans MT" w:hAnsi="Gill Sans MT"/>
                <w:sz w:val="24"/>
              </w:rPr>
            </w:pPr>
            <w:r w:rsidRPr="005906BF">
              <w:rPr>
                <w:rFonts w:ascii="Gill Sans MT" w:hAnsi="Gill Sans MT"/>
                <w:sz w:val="24"/>
              </w:rPr>
              <w:t>Actively participate in the school’s performance management scheme, as specified in the school policy, meeting regularly with your line manager, in accordance with the scheme, ensuring that performance standards/targets are set and met within the agreed time scale.</w:t>
            </w:r>
          </w:p>
          <w:p w14:paraId="21378DE4" w14:textId="77777777" w:rsidR="006C587A" w:rsidRPr="005906BF" w:rsidRDefault="006C587A">
            <w:pPr>
              <w:rPr>
                <w:rFonts w:ascii="Gill Sans MT" w:hAnsi="Gill Sans MT"/>
                <w:sz w:val="24"/>
              </w:rPr>
            </w:pPr>
          </w:p>
          <w:p w14:paraId="6B4B1C66" w14:textId="77777777" w:rsidR="006C587A" w:rsidRPr="005906BF" w:rsidRDefault="006C587A">
            <w:pPr>
              <w:numPr>
                <w:ilvl w:val="0"/>
                <w:numId w:val="17"/>
              </w:numPr>
              <w:rPr>
                <w:rFonts w:ascii="Gill Sans MT" w:hAnsi="Gill Sans MT"/>
                <w:sz w:val="24"/>
              </w:rPr>
            </w:pPr>
            <w:r w:rsidRPr="005906BF">
              <w:rPr>
                <w:rFonts w:ascii="Gill Sans MT" w:hAnsi="Gill Sans MT"/>
                <w:sz w:val="24"/>
              </w:rPr>
              <w:t>Undertake other relevant and appropriate training during contracted hours, as identified with your line manager at a Performance Management Review.</w:t>
            </w:r>
          </w:p>
          <w:p w14:paraId="3B8D5437" w14:textId="77777777" w:rsidR="006C587A" w:rsidRPr="005906BF" w:rsidRDefault="006C587A">
            <w:pPr>
              <w:rPr>
                <w:rFonts w:ascii="Gill Sans MT" w:hAnsi="Gill Sans MT"/>
                <w:sz w:val="24"/>
              </w:rPr>
            </w:pPr>
          </w:p>
          <w:p w14:paraId="37E48FD5" w14:textId="77777777" w:rsidR="006C587A" w:rsidRPr="005906BF" w:rsidRDefault="006C587A">
            <w:pPr>
              <w:numPr>
                <w:ilvl w:val="0"/>
                <w:numId w:val="17"/>
              </w:numPr>
              <w:rPr>
                <w:rFonts w:ascii="Gill Sans MT" w:hAnsi="Gill Sans MT"/>
                <w:sz w:val="24"/>
              </w:rPr>
            </w:pPr>
            <w:r w:rsidRPr="005906BF">
              <w:rPr>
                <w:rFonts w:ascii="Gill Sans MT" w:hAnsi="Gill Sans MT"/>
                <w:sz w:val="24"/>
              </w:rPr>
              <w:t xml:space="preserve">Within your contracted hours, attend staff meetings, as required. </w:t>
            </w:r>
          </w:p>
          <w:p w14:paraId="566EADA7" w14:textId="77777777" w:rsidR="006C587A" w:rsidRPr="005906BF" w:rsidRDefault="006C587A">
            <w:pPr>
              <w:rPr>
                <w:rFonts w:ascii="Gill Sans MT" w:hAnsi="Gill Sans MT"/>
                <w:b/>
                <w:sz w:val="24"/>
              </w:rPr>
            </w:pPr>
          </w:p>
          <w:p w14:paraId="6F08C03F" w14:textId="77777777" w:rsidR="006C587A" w:rsidRPr="005906BF" w:rsidRDefault="006C587A">
            <w:pPr>
              <w:rPr>
                <w:rFonts w:ascii="Gill Sans MT" w:hAnsi="Gill Sans MT"/>
                <w:b/>
                <w:sz w:val="24"/>
              </w:rPr>
            </w:pPr>
          </w:p>
          <w:p w14:paraId="3DC43642" w14:textId="77777777" w:rsidR="006C587A" w:rsidRPr="005906BF" w:rsidRDefault="006C587A">
            <w:pPr>
              <w:pStyle w:val="Heading2"/>
              <w:rPr>
                <w:rFonts w:ascii="Gill Sans MT" w:hAnsi="Gill Sans MT"/>
              </w:rPr>
            </w:pPr>
            <w:r w:rsidRPr="005906BF">
              <w:rPr>
                <w:rFonts w:ascii="Gill Sans MT" w:hAnsi="Gill Sans MT"/>
              </w:rPr>
              <w:t>EQUAL OPPORTUNITIES STATEMENT</w:t>
            </w:r>
          </w:p>
          <w:p w14:paraId="2B62681B" w14:textId="77777777" w:rsidR="006C587A" w:rsidRPr="005906BF" w:rsidRDefault="006C587A">
            <w:pPr>
              <w:rPr>
                <w:rFonts w:ascii="Gill Sans MT" w:hAnsi="Gill Sans MT"/>
                <w:b/>
                <w:sz w:val="24"/>
              </w:rPr>
            </w:pPr>
          </w:p>
          <w:p w14:paraId="79409D63" w14:textId="77777777" w:rsidR="006C587A" w:rsidRPr="005906BF" w:rsidRDefault="006C587A">
            <w:pPr>
              <w:rPr>
                <w:rFonts w:ascii="Gill Sans MT" w:hAnsi="Gill Sans MT"/>
                <w:sz w:val="24"/>
              </w:rPr>
            </w:pPr>
            <w:r w:rsidRPr="005906BF">
              <w:rPr>
                <w:rFonts w:ascii="Gill Sans MT" w:hAnsi="Gill Sans MT"/>
                <w:sz w:val="24"/>
              </w:rPr>
              <w:t>To ensure equality of opportunity for all people in service provision and in employment, and to oppose strongly any form of discrimination.</w:t>
            </w:r>
          </w:p>
          <w:p w14:paraId="3EE2C70A" w14:textId="77777777" w:rsidR="006C587A" w:rsidRPr="005906BF" w:rsidRDefault="006C587A">
            <w:pPr>
              <w:rPr>
                <w:rFonts w:ascii="Gill Sans MT" w:hAnsi="Gill Sans MT"/>
                <w:b/>
                <w:sz w:val="24"/>
              </w:rPr>
            </w:pPr>
          </w:p>
          <w:p w14:paraId="1CFAB003" w14:textId="77777777" w:rsidR="006C587A" w:rsidRPr="005906BF" w:rsidRDefault="006C587A">
            <w:pPr>
              <w:rPr>
                <w:rFonts w:ascii="Gill Sans MT" w:hAnsi="Gill Sans MT"/>
                <w:b/>
                <w:sz w:val="24"/>
              </w:rPr>
            </w:pPr>
          </w:p>
          <w:p w14:paraId="583F33B6" w14:textId="77777777" w:rsidR="006C587A" w:rsidRPr="005906BF" w:rsidRDefault="006C587A">
            <w:pPr>
              <w:rPr>
                <w:rFonts w:ascii="Gill Sans MT" w:hAnsi="Gill Sans MT"/>
                <w:b/>
                <w:sz w:val="24"/>
              </w:rPr>
            </w:pPr>
          </w:p>
          <w:p w14:paraId="0BAFB80B" w14:textId="77777777" w:rsidR="006C587A" w:rsidRPr="005906BF" w:rsidRDefault="006C587A">
            <w:pPr>
              <w:rPr>
                <w:rFonts w:ascii="Gill Sans MT" w:hAnsi="Gill Sans MT"/>
                <w:b/>
                <w:sz w:val="24"/>
              </w:rPr>
            </w:pPr>
          </w:p>
        </w:tc>
      </w:tr>
    </w:tbl>
    <w:p w14:paraId="4182D34F" w14:textId="77777777" w:rsidR="006C587A" w:rsidRPr="005906BF" w:rsidRDefault="006C587A">
      <w:pPr>
        <w:ind w:right="-270"/>
        <w:jc w:val="center"/>
        <w:rPr>
          <w:rFonts w:ascii="Gill Sans MT" w:hAnsi="Gill Sans MT"/>
          <w:sz w:val="24"/>
        </w:rPr>
      </w:pPr>
      <w:r w:rsidRPr="005906BF">
        <w:rPr>
          <w:rFonts w:ascii="Gill Sans MT" w:hAnsi="Gill Sans MT"/>
          <w:sz w:val="24"/>
        </w:rPr>
        <w:lastRenderedPageBreak/>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6C587A" w:rsidRPr="005906BF" w14:paraId="0A7BE343" w14:textId="77777777">
        <w:tc>
          <w:tcPr>
            <w:tcW w:w="10915" w:type="dxa"/>
          </w:tcPr>
          <w:p w14:paraId="52F154B1" w14:textId="77777777" w:rsidR="006C587A" w:rsidRPr="005906BF" w:rsidRDefault="006C587A">
            <w:pPr>
              <w:jc w:val="center"/>
              <w:rPr>
                <w:rFonts w:ascii="Gill Sans MT" w:hAnsi="Gill Sans MT"/>
                <w:b/>
                <w:sz w:val="28"/>
              </w:rPr>
            </w:pPr>
          </w:p>
          <w:p w14:paraId="0F4ADFB9" w14:textId="77777777" w:rsidR="006C587A" w:rsidRPr="005906BF" w:rsidRDefault="006C587A">
            <w:pPr>
              <w:pStyle w:val="Heading1"/>
              <w:rPr>
                <w:rFonts w:ascii="Gill Sans MT" w:hAnsi="Gill Sans MT"/>
              </w:rPr>
            </w:pPr>
            <w:r w:rsidRPr="005906BF">
              <w:rPr>
                <w:rFonts w:ascii="Gill Sans MT" w:hAnsi="Gill Sans MT"/>
              </w:rPr>
              <w:t>PERSON SPECIFICATION RELEVANT TO ALL TEACHING ASSISTANTS</w:t>
            </w:r>
          </w:p>
          <w:p w14:paraId="46757261" w14:textId="77777777" w:rsidR="006C587A" w:rsidRPr="005906BF" w:rsidRDefault="006C587A">
            <w:pPr>
              <w:jc w:val="center"/>
              <w:rPr>
                <w:rFonts w:ascii="Gill Sans MT" w:hAnsi="Gill Sans MT"/>
                <w:b/>
              </w:rPr>
            </w:pPr>
          </w:p>
          <w:p w14:paraId="22B1D998"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work as part of a team.</w:t>
            </w:r>
          </w:p>
          <w:p w14:paraId="1BF55458" w14:textId="77777777" w:rsidR="006C587A" w:rsidRPr="005906BF" w:rsidRDefault="006C587A">
            <w:pPr>
              <w:rPr>
                <w:rFonts w:ascii="Gill Sans MT" w:hAnsi="Gill Sans MT"/>
              </w:rPr>
            </w:pPr>
          </w:p>
          <w:p w14:paraId="2DB16952"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communicate effectively with individuals and groups of children, teachers, parents and other members of staff.</w:t>
            </w:r>
          </w:p>
          <w:p w14:paraId="0A222EDB" w14:textId="77777777" w:rsidR="006C587A" w:rsidRPr="005906BF" w:rsidRDefault="006C587A">
            <w:pPr>
              <w:rPr>
                <w:rFonts w:ascii="Gill Sans MT" w:hAnsi="Gill Sans MT"/>
              </w:rPr>
            </w:pPr>
          </w:p>
          <w:p w14:paraId="5C6C46A6"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establish and maintain effective working relationships with teachers and other members of staff.</w:t>
            </w:r>
          </w:p>
          <w:p w14:paraId="40DF25E5" w14:textId="77777777" w:rsidR="006C587A" w:rsidRPr="005906BF" w:rsidRDefault="006C587A">
            <w:pPr>
              <w:rPr>
                <w:rFonts w:ascii="Gill Sans MT" w:hAnsi="Gill Sans MT"/>
              </w:rPr>
            </w:pPr>
          </w:p>
          <w:p w14:paraId="4BBDA8FE"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accept guidance and direction from teachers.</w:t>
            </w:r>
          </w:p>
          <w:p w14:paraId="4608FA34" w14:textId="77777777" w:rsidR="006C587A" w:rsidRPr="005906BF" w:rsidRDefault="006C587A">
            <w:pPr>
              <w:rPr>
                <w:rFonts w:ascii="Gill Sans MT" w:hAnsi="Gill Sans MT"/>
              </w:rPr>
            </w:pPr>
          </w:p>
          <w:p w14:paraId="6173863D"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distinguish between the roles and responsibilities of the teaching assistant and the class teacher.</w:t>
            </w:r>
          </w:p>
          <w:p w14:paraId="27F1BAD6" w14:textId="77777777" w:rsidR="006C587A" w:rsidRPr="005906BF" w:rsidRDefault="006C587A">
            <w:pPr>
              <w:rPr>
                <w:rFonts w:ascii="Gill Sans MT" w:hAnsi="Gill Sans MT"/>
              </w:rPr>
            </w:pPr>
          </w:p>
          <w:p w14:paraId="7F997410"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keep written records and support the development of pupils’ literacy and numeracy skills with confidence.</w:t>
            </w:r>
          </w:p>
          <w:p w14:paraId="3D067F3A" w14:textId="77777777" w:rsidR="006C587A" w:rsidRPr="005906BF" w:rsidRDefault="006C587A">
            <w:pPr>
              <w:rPr>
                <w:rFonts w:ascii="Gill Sans MT" w:hAnsi="Gill Sans MT"/>
              </w:rPr>
            </w:pPr>
          </w:p>
          <w:p w14:paraId="3D4B9FD3"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Awareness of how pupils learn and the various factors which affect their learning.</w:t>
            </w:r>
          </w:p>
          <w:p w14:paraId="193F2DA2" w14:textId="77777777" w:rsidR="006C587A" w:rsidRPr="005906BF" w:rsidRDefault="006C587A">
            <w:pPr>
              <w:rPr>
                <w:rFonts w:ascii="Gill Sans MT" w:hAnsi="Gill Sans MT"/>
              </w:rPr>
            </w:pPr>
          </w:p>
          <w:p w14:paraId="27C65A5F"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Awareness of the need to show respect and value pupils as individuals.</w:t>
            </w:r>
          </w:p>
          <w:p w14:paraId="7F85C307" w14:textId="77777777" w:rsidR="006C587A" w:rsidRPr="005906BF" w:rsidRDefault="006C587A">
            <w:pPr>
              <w:rPr>
                <w:rFonts w:ascii="Gill Sans MT" w:hAnsi="Gill Sans MT"/>
              </w:rPr>
            </w:pPr>
          </w:p>
          <w:p w14:paraId="4997DF8D"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An understanding of and commitment to inclusive education.</w:t>
            </w:r>
          </w:p>
          <w:p w14:paraId="6267EF60" w14:textId="77777777" w:rsidR="006C587A" w:rsidRPr="005906BF" w:rsidRDefault="006C587A">
            <w:pPr>
              <w:rPr>
                <w:rFonts w:ascii="Gill Sans MT" w:hAnsi="Gill Sans MT"/>
                <w:sz w:val="22"/>
              </w:rPr>
            </w:pPr>
          </w:p>
          <w:p w14:paraId="485716D5"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 willingness to undertake paid training in normal contractual hours to develop job-related skills.</w:t>
            </w:r>
          </w:p>
          <w:p w14:paraId="5013C4DE" w14:textId="77777777" w:rsidR="006C587A" w:rsidRPr="005906BF" w:rsidRDefault="006C587A">
            <w:pPr>
              <w:rPr>
                <w:rFonts w:ascii="Gill Sans MT" w:hAnsi="Gill Sans MT"/>
              </w:rPr>
            </w:pPr>
          </w:p>
          <w:p w14:paraId="21744A2C"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 sympathetic approach to parents and an understanding of the need for confidentiality.</w:t>
            </w:r>
          </w:p>
          <w:p w14:paraId="054E4571" w14:textId="77777777" w:rsidR="006C587A" w:rsidRPr="005906BF" w:rsidRDefault="006C587A">
            <w:pPr>
              <w:rPr>
                <w:rFonts w:ascii="Gill Sans MT" w:hAnsi="Gill Sans MT"/>
              </w:rPr>
            </w:pPr>
          </w:p>
          <w:p w14:paraId="26CAB028"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 commitment to the Authority’s Equal Opportunities Policy.</w:t>
            </w:r>
          </w:p>
          <w:p w14:paraId="48D4B989" w14:textId="77777777" w:rsidR="006C587A" w:rsidRPr="005906BF" w:rsidRDefault="006C587A">
            <w:pPr>
              <w:rPr>
                <w:rFonts w:ascii="Gill Sans MT" w:hAnsi="Gill Sans MT"/>
              </w:rPr>
            </w:pPr>
          </w:p>
          <w:p w14:paraId="23DE8FCB" w14:textId="77777777" w:rsidR="006C587A" w:rsidRPr="005906BF" w:rsidRDefault="006C587A">
            <w:pPr>
              <w:numPr>
                <w:ilvl w:val="0"/>
                <w:numId w:val="21"/>
              </w:numPr>
              <w:rPr>
                <w:rFonts w:ascii="Gill Sans MT" w:hAnsi="Gill Sans MT"/>
                <w:sz w:val="24"/>
              </w:rPr>
            </w:pPr>
            <w:r w:rsidRPr="005906BF">
              <w:rPr>
                <w:rFonts w:ascii="Gill Sans MT" w:hAnsi="Gill Sans MT"/>
                <w:sz w:val="24"/>
              </w:rPr>
              <w:t>Be prepared to work throughout the school with any age group.</w:t>
            </w:r>
          </w:p>
          <w:p w14:paraId="2C3F1C1D" w14:textId="77777777" w:rsidR="006C587A" w:rsidRPr="005906BF" w:rsidRDefault="006C587A">
            <w:pPr>
              <w:rPr>
                <w:rFonts w:ascii="Gill Sans MT" w:hAnsi="Gill Sans MT"/>
              </w:rPr>
            </w:pPr>
          </w:p>
          <w:p w14:paraId="0C265550" w14:textId="77777777" w:rsidR="006C587A" w:rsidRPr="005906BF" w:rsidRDefault="006C587A">
            <w:pPr>
              <w:numPr>
                <w:ilvl w:val="0"/>
                <w:numId w:val="21"/>
              </w:numPr>
              <w:rPr>
                <w:rFonts w:ascii="Gill Sans MT" w:hAnsi="Gill Sans MT"/>
                <w:sz w:val="24"/>
              </w:rPr>
            </w:pPr>
            <w:r w:rsidRPr="005906BF">
              <w:rPr>
                <w:rFonts w:ascii="Gill Sans MT" w:hAnsi="Gill Sans MT"/>
                <w:sz w:val="24"/>
              </w:rPr>
              <w:t>The ability to adapt to differing environments within the school and to the needs of different children.</w:t>
            </w:r>
          </w:p>
          <w:p w14:paraId="35A38A32" w14:textId="77777777" w:rsidR="006C587A" w:rsidRPr="005906BF" w:rsidRDefault="006C587A">
            <w:pPr>
              <w:rPr>
                <w:rFonts w:ascii="Gill Sans MT" w:hAnsi="Gill Sans MT"/>
              </w:rPr>
            </w:pPr>
          </w:p>
          <w:p w14:paraId="5DF9797A" w14:textId="77777777" w:rsidR="006C587A" w:rsidRPr="005906BF" w:rsidRDefault="006C587A">
            <w:pPr>
              <w:numPr>
                <w:ilvl w:val="0"/>
                <w:numId w:val="21"/>
              </w:numPr>
              <w:rPr>
                <w:rFonts w:ascii="Gill Sans MT" w:hAnsi="Gill Sans MT"/>
                <w:sz w:val="24"/>
              </w:rPr>
            </w:pPr>
            <w:r w:rsidRPr="005906BF">
              <w:rPr>
                <w:rFonts w:ascii="Gill Sans MT" w:hAnsi="Gill Sans MT"/>
                <w:sz w:val="24"/>
              </w:rPr>
              <w:t>An understanding of, and sympathy with, the aims of the school.</w:t>
            </w:r>
          </w:p>
          <w:p w14:paraId="46B62AF1" w14:textId="77777777" w:rsidR="006C587A" w:rsidRPr="005906BF" w:rsidRDefault="006C587A">
            <w:pPr>
              <w:rPr>
                <w:rFonts w:ascii="Gill Sans MT" w:hAnsi="Gill Sans MT"/>
              </w:rPr>
            </w:pPr>
          </w:p>
          <w:p w14:paraId="559A2F6C" w14:textId="77777777" w:rsidR="006C587A" w:rsidRPr="005906BF" w:rsidRDefault="006C587A">
            <w:pPr>
              <w:rPr>
                <w:rFonts w:ascii="Gill Sans MT" w:hAnsi="Gill Sans MT"/>
              </w:rPr>
            </w:pPr>
          </w:p>
          <w:p w14:paraId="171A3434" w14:textId="77777777" w:rsidR="006C587A" w:rsidRPr="005906BF" w:rsidRDefault="006C587A">
            <w:pPr>
              <w:pStyle w:val="Heading2"/>
              <w:rPr>
                <w:rFonts w:ascii="Gill Sans MT" w:hAnsi="Gill Sans MT"/>
              </w:rPr>
            </w:pPr>
            <w:r w:rsidRPr="005906BF">
              <w:rPr>
                <w:rFonts w:ascii="Gill Sans MT" w:hAnsi="Gill Sans MT"/>
              </w:rPr>
              <w:t>PERSON SPECIFICATION RELEVANT TO TEACHING ASSISTANTS AT INTERMEDIATE LEVEL:</w:t>
            </w:r>
          </w:p>
          <w:p w14:paraId="63516CEE" w14:textId="77777777" w:rsidR="006C587A" w:rsidRPr="005906BF" w:rsidRDefault="006C587A">
            <w:pPr>
              <w:rPr>
                <w:rFonts w:ascii="Gill Sans MT" w:hAnsi="Gill Sans MT"/>
                <w:b/>
              </w:rPr>
            </w:pPr>
          </w:p>
          <w:p w14:paraId="45CCCF96" w14:textId="77777777" w:rsidR="006C587A" w:rsidRPr="005906BF" w:rsidRDefault="006C587A">
            <w:pPr>
              <w:rPr>
                <w:rFonts w:ascii="Gill Sans MT" w:hAnsi="Gill Sans MT"/>
                <w:sz w:val="24"/>
              </w:rPr>
            </w:pPr>
            <w:r w:rsidRPr="005906BF">
              <w:rPr>
                <w:rFonts w:ascii="Gill Sans MT" w:hAnsi="Gill Sans MT"/>
                <w:sz w:val="24"/>
              </w:rPr>
              <w:t>A willingness to undertake paid training in normal contractual hours to develop expertise and specialist skills in at least two areas:</w:t>
            </w:r>
          </w:p>
          <w:p w14:paraId="5D448143" w14:textId="77777777" w:rsidR="006C587A" w:rsidRPr="005906BF" w:rsidRDefault="006C587A">
            <w:pPr>
              <w:numPr>
                <w:ilvl w:val="0"/>
                <w:numId w:val="20"/>
              </w:numPr>
              <w:rPr>
                <w:rFonts w:ascii="Gill Sans MT" w:hAnsi="Gill Sans MT"/>
                <w:sz w:val="24"/>
              </w:rPr>
            </w:pPr>
            <w:proofErr w:type="gramStart"/>
            <w:r w:rsidRPr="005906BF">
              <w:rPr>
                <w:rFonts w:ascii="Gill Sans MT" w:hAnsi="Gill Sans MT"/>
                <w:sz w:val="24"/>
              </w:rPr>
              <w:t>support</w:t>
            </w:r>
            <w:proofErr w:type="gramEnd"/>
            <w:r w:rsidRPr="005906BF">
              <w:rPr>
                <w:rFonts w:ascii="Gill Sans MT" w:hAnsi="Gill Sans MT"/>
                <w:sz w:val="24"/>
              </w:rPr>
              <w:t xml:space="preserve"> for bilingual/multilingual pupils</w:t>
            </w:r>
          </w:p>
          <w:p w14:paraId="281FC407" w14:textId="77777777" w:rsidR="006C587A" w:rsidRPr="005906BF" w:rsidRDefault="006C587A">
            <w:pPr>
              <w:numPr>
                <w:ilvl w:val="0"/>
                <w:numId w:val="20"/>
              </w:numPr>
              <w:rPr>
                <w:rFonts w:ascii="Gill Sans MT" w:hAnsi="Gill Sans MT"/>
                <w:sz w:val="24"/>
              </w:rPr>
            </w:pPr>
            <w:r w:rsidRPr="005906BF">
              <w:rPr>
                <w:rFonts w:ascii="Gill Sans MT" w:hAnsi="Gill Sans MT"/>
                <w:sz w:val="24"/>
              </w:rPr>
              <w:t>support for pupils with communication and interaction difficulties</w:t>
            </w:r>
          </w:p>
          <w:p w14:paraId="65B00E77" w14:textId="77777777" w:rsidR="006C587A" w:rsidRPr="005906BF" w:rsidRDefault="006C587A">
            <w:pPr>
              <w:numPr>
                <w:ilvl w:val="0"/>
                <w:numId w:val="20"/>
              </w:numPr>
              <w:rPr>
                <w:rFonts w:ascii="Gill Sans MT" w:hAnsi="Gill Sans MT"/>
                <w:sz w:val="24"/>
              </w:rPr>
            </w:pPr>
            <w:r w:rsidRPr="005906BF">
              <w:rPr>
                <w:rFonts w:ascii="Gill Sans MT" w:hAnsi="Gill Sans MT"/>
                <w:sz w:val="24"/>
              </w:rPr>
              <w:t>support for pupils with cognition and learning difficulties</w:t>
            </w:r>
          </w:p>
          <w:p w14:paraId="2E27E7D6" w14:textId="77777777" w:rsidR="006C587A" w:rsidRPr="005906BF" w:rsidRDefault="006C587A">
            <w:pPr>
              <w:numPr>
                <w:ilvl w:val="0"/>
                <w:numId w:val="20"/>
              </w:numPr>
              <w:rPr>
                <w:rFonts w:ascii="Gill Sans MT" w:hAnsi="Gill Sans MT"/>
                <w:sz w:val="24"/>
              </w:rPr>
            </w:pPr>
            <w:r w:rsidRPr="005906BF">
              <w:rPr>
                <w:rFonts w:ascii="Gill Sans MT" w:hAnsi="Gill Sans MT"/>
                <w:sz w:val="24"/>
              </w:rPr>
              <w:t xml:space="preserve">support for pupils with </w:t>
            </w:r>
            <w:proofErr w:type="spellStart"/>
            <w:r w:rsidRPr="005906BF">
              <w:rPr>
                <w:rFonts w:ascii="Gill Sans MT" w:hAnsi="Gill Sans MT"/>
                <w:sz w:val="24"/>
              </w:rPr>
              <w:t>behavioural</w:t>
            </w:r>
            <w:proofErr w:type="spellEnd"/>
            <w:r w:rsidRPr="005906BF">
              <w:rPr>
                <w:rFonts w:ascii="Gill Sans MT" w:hAnsi="Gill Sans MT"/>
                <w:sz w:val="24"/>
              </w:rPr>
              <w:t>, emotional and social development needs</w:t>
            </w:r>
          </w:p>
          <w:p w14:paraId="4BF5D934" w14:textId="77777777" w:rsidR="006C587A" w:rsidRPr="005906BF" w:rsidRDefault="006C587A">
            <w:pPr>
              <w:numPr>
                <w:ilvl w:val="0"/>
                <w:numId w:val="20"/>
              </w:numPr>
              <w:rPr>
                <w:rFonts w:ascii="Gill Sans MT" w:hAnsi="Gill Sans MT"/>
                <w:sz w:val="24"/>
              </w:rPr>
            </w:pPr>
            <w:r w:rsidRPr="005906BF">
              <w:rPr>
                <w:rFonts w:ascii="Gill Sans MT" w:hAnsi="Gill Sans MT"/>
                <w:sz w:val="24"/>
              </w:rPr>
              <w:t>support for pupils with sensory and/or physical impairment</w:t>
            </w:r>
          </w:p>
          <w:p w14:paraId="319A7F47" w14:textId="77777777" w:rsidR="006C587A" w:rsidRPr="005906BF" w:rsidRDefault="006C587A">
            <w:pPr>
              <w:numPr>
                <w:ilvl w:val="0"/>
                <w:numId w:val="20"/>
              </w:numPr>
              <w:rPr>
                <w:rFonts w:ascii="Gill Sans MT" w:hAnsi="Gill Sans MT"/>
                <w:sz w:val="24"/>
              </w:rPr>
            </w:pPr>
            <w:r w:rsidRPr="005906BF">
              <w:rPr>
                <w:rFonts w:ascii="Gill Sans MT" w:hAnsi="Gill Sans MT"/>
                <w:sz w:val="24"/>
              </w:rPr>
              <w:t>support for the use of information and communication technology in the classroom</w:t>
            </w:r>
          </w:p>
          <w:p w14:paraId="0F11830A" w14:textId="77777777" w:rsidR="006C587A" w:rsidRPr="005906BF" w:rsidRDefault="006C587A">
            <w:pPr>
              <w:numPr>
                <w:ilvl w:val="0"/>
                <w:numId w:val="20"/>
              </w:numPr>
              <w:rPr>
                <w:rFonts w:ascii="Gill Sans MT" w:hAnsi="Gill Sans MT"/>
                <w:sz w:val="24"/>
              </w:rPr>
            </w:pPr>
            <w:r w:rsidRPr="005906BF">
              <w:rPr>
                <w:rFonts w:ascii="Gill Sans MT" w:hAnsi="Gill Sans MT"/>
                <w:sz w:val="24"/>
              </w:rPr>
              <w:t>support for pupils in developing their literacy skills</w:t>
            </w:r>
          </w:p>
          <w:p w14:paraId="2DDCCB9C" w14:textId="77777777" w:rsidR="006C587A" w:rsidRPr="005906BF" w:rsidRDefault="006C587A">
            <w:pPr>
              <w:numPr>
                <w:ilvl w:val="0"/>
                <w:numId w:val="22"/>
              </w:numPr>
              <w:rPr>
                <w:rFonts w:ascii="Gill Sans MT" w:hAnsi="Gill Sans MT"/>
                <w:sz w:val="24"/>
              </w:rPr>
            </w:pPr>
            <w:r w:rsidRPr="005906BF">
              <w:rPr>
                <w:rFonts w:ascii="Gill Sans MT" w:hAnsi="Gill Sans MT"/>
                <w:sz w:val="24"/>
              </w:rPr>
              <w:t>support for pupils in developing their numeracy skills</w:t>
            </w:r>
          </w:p>
        </w:tc>
      </w:tr>
    </w:tbl>
    <w:p w14:paraId="4DCA2EAC" w14:textId="77777777" w:rsidR="006C587A" w:rsidRPr="005906BF" w:rsidRDefault="006C587A" w:rsidP="00851333">
      <w:pPr>
        <w:ind w:right="-270"/>
        <w:jc w:val="center"/>
        <w:rPr>
          <w:rFonts w:ascii="Gill Sans MT" w:hAnsi="Gill Sans MT"/>
        </w:rPr>
      </w:pPr>
    </w:p>
    <w:sectPr w:rsidR="006C587A" w:rsidRPr="005906BF" w:rsidSect="004C7F03">
      <w:pgSz w:w="12240" w:h="15840"/>
      <w:pgMar w:top="1008" w:right="446"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180"/>
    <w:multiLevelType w:val="singleLevel"/>
    <w:tmpl w:val="D26E74A2"/>
    <w:lvl w:ilvl="0">
      <w:start w:val="1"/>
      <w:numFmt w:val="decimal"/>
      <w:lvlText w:val="%1."/>
      <w:lvlJc w:val="left"/>
      <w:pPr>
        <w:tabs>
          <w:tab w:val="num" w:pos="360"/>
        </w:tabs>
        <w:ind w:left="360" w:hanging="360"/>
      </w:pPr>
      <w:rPr>
        <w:rFonts w:hint="default"/>
      </w:rPr>
    </w:lvl>
  </w:abstractNum>
  <w:abstractNum w:abstractNumId="1">
    <w:nsid w:val="08FC55DB"/>
    <w:multiLevelType w:val="singleLevel"/>
    <w:tmpl w:val="F1D88B94"/>
    <w:lvl w:ilvl="0">
      <w:start w:val="9"/>
      <w:numFmt w:val="decimal"/>
      <w:lvlText w:val="%1."/>
      <w:lvlJc w:val="left"/>
      <w:pPr>
        <w:tabs>
          <w:tab w:val="num" w:pos="360"/>
        </w:tabs>
        <w:ind w:left="360" w:hanging="360"/>
      </w:pPr>
    </w:lvl>
  </w:abstractNum>
  <w:abstractNum w:abstractNumId="2">
    <w:nsid w:val="0F475B32"/>
    <w:multiLevelType w:val="singleLevel"/>
    <w:tmpl w:val="0409000F"/>
    <w:lvl w:ilvl="0">
      <w:start w:val="1"/>
      <w:numFmt w:val="decimal"/>
      <w:lvlText w:val="%1."/>
      <w:lvlJc w:val="left"/>
      <w:pPr>
        <w:tabs>
          <w:tab w:val="num" w:pos="360"/>
        </w:tabs>
        <w:ind w:left="360" w:hanging="360"/>
      </w:pPr>
    </w:lvl>
  </w:abstractNum>
  <w:abstractNum w:abstractNumId="3">
    <w:nsid w:val="113D7F9A"/>
    <w:multiLevelType w:val="singleLevel"/>
    <w:tmpl w:val="7DB6222E"/>
    <w:lvl w:ilvl="0">
      <w:start w:val="9"/>
      <w:numFmt w:val="decimal"/>
      <w:lvlText w:val="%1."/>
      <w:lvlJc w:val="left"/>
      <w:pPr>
        <w:tabs>
          <w:tab w:val="num" w:pos="360"/>
        </w:tabs>
        <w:ind w:left="360" w:hanging="360"/>
      </w:pPr>
    </w:lvl>
  </w:abstractNum>
  <w:abstractNum w:abstractNumId="4">
    <w:nsid w:val="12AB6CBC"/>
    <w:multiLevelType w:val="singleLevel"/>
    <w:tmpl w:val="3FA61788"/>
    <w:lvl w:ilvl="0">
      <w:start w:val="1"/>
      <w:numFmt w:val="decimal"/>
      <w:lvlText w:val="%1."/>
      <w:lvlJc w:val="left"/>
      <w:pPr>
        <w:tabs>
          <w:tab w:val="num" w:pos="360"/>
        </w:tabs>
        <w:ind w:left="360" w:hanging="360"/>
      </w:pPr>
    </w:lvl>
  </w:abstractNum>
  <w:abstractNum w:abstractNumId="5">
    <w:nsid w:val="157D23F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6">
    <w:nsid w:val="1FE96946"/>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7">
    <w:nsid w:val="20797331"/>
    <w:multiLevelType w:val="singleLevel"/>
    <w:tmpl w:val="0809000F"/>
    <w:lvl w:ilvl="0">
      <w:start w:val="1"/>
      <w:numFmt w:val="decimal"/>
      <w:lvlText w:val="%1."/>
      <w:lvlJc w:val="left"/>
      <w:pPr>
        <w:tabs>
          <w:tab w:val="num" w:pos="360"/>
        </w:tabs>
        <w:ind w:left="360" w:hanging="360"/>
      </w:pPr>
    </w:lvl>
  </w:abstractNum>
  <w:abstractNum w:abstractNumId="8">
    <w:nsid w:val="278D1055"/>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316E7A9B"/>
    <w:multiLevelType w:val="singleLevel"/>
    <w:tmpl w:val="0409000F"/>
    <w:lvl w:ilvl="0">
      <w:start w:val="1"/>
      <w:numFmt w:val="decimal"/>
      <w:lvlText w:val="%1."/>
      <w:lvlJc w:val="left"/>
      <w:pPr>
        <w:tabs>
          <w:tab w:val="num" w:pos="360"/>
        </w:tabs>
        <w:ind w:left="360" w:hanging="360"/>
      </w:pPr>
    </w:lvl>
  </w:abstractNum>
  <w:abstractNum w:abstractNumId="10">
    <w:nsid w:val="325404F4"/>
    <w:multiLevelType w:val="singleLevel"/>
    <w:tmpl w:val="6BCCDC64"/>
    <w:lvl w:ilvl="0">
      <w:start w:val="1"/>
      <w:numFmt w:val="lowerRoman"/>
      <w:lvlText w:val="(%1)"/>
      <w:lvlJc w:val="left"/>
      <w:pPr>
        <w:tabs>
          <w:tab w:val="num" w:pos="720"/>
        </w:tabs>
        <w:ind w:left="720" w:hanging="720"/>
      </w:pPr>
      <w:rPr>
        <w:rFonts w:hint="default"/>
      </w:rPr>
    </w:lvl>
  </w:abstractNum>
  <w:abstractNum w:abstractNumId="11">
    <w:nsid w:val="52A67E13"/>
    <w:multiLevelType w:val="singleLevel"/>
    <w:tmpl w:val="0809000F"/>
    <w:lvl w:ilvl="0">
      <w:start w:val="1"/>
      <w:numFmt w:val="decimal"/>
      <w:lvlText w:val="%1."/>
      <w:lvlJc w:val="left"/>
      <w:pPr>
        <w:tabs>
          <w:tab w:val="num" w:pos="360"/>
        </w:tabs>
        <w:ind w:left="360" w:hanging="360"/>
      </w:pPr>
      <w:rPr>
        <w:rFonts w:hint="default"/>
      </w:rPr>
    </w:lvl>
  </w:abstractNum>
  <w:abstractNum w:abstractNumId="12">
    <w:nsid w:val="599853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AB80FF9"/>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62047C66"/>
    <w:multiLevelType w:val="singleLevel"/>
    <w:tmpl w:val="341A1D26"/>
    <w:lvl w:ilvl="0">
      <w:start w:val="7"/>
      <w:numFmt w:val="decimal"/>
      <w:lvlText w:val="%1."/>
      <w:lvlJc w:val="left"/>
      <w:pPr>
        <w:tabs>
          <w:tab w:val="num" w:pos="360"/>
        </w:tabs>
        <w:ind w:left="360" w:hanging="360"/>
      </w:pPr>
    </w:lvl>
  </w:abstractNum>
  <w:abstractNum w:abstractNumId="15">
    <w:nsid w:val="65065B9B"/>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6">
    <w:nsid w:val="65B34B0D"/>
    <w:multiLevelType w:val="singleLevel"/>
    <w:tmpl w:val="0809000F"/>
    <w:lvl w:ilvl="0">
      <w:start w:val="1"/>
      <w:numFmt w:val="decimal"/>
      <w:lvlText w:val="%1."/>
      <w:lvlJc w:val="left"/>
      <w:pPr>
        <w:tabs>
          <w:tab w:val="num" w:pos="360"/>
        </w:tabs>
        <w:ind w:left="360" w:hanging="360"/>
      </w:pPr>
    </w:lvl>
  </w:abstractNum>
  <w:abstractNum w:abstractNumId="17">
    <w:nsid w:val="6FDF1AB7"/>
    <w:multiLevelType w:val="singleLevel"/>
    <w:tmpl w:val="D26E74A2"/>
    <w:lvl w:ilvl="0">
      <w:start w:val="3"/>
      <w:numFmt w:val="decimal"/>
      <w:lvlText w:val="%1."/>
      <w:lvlJc w:val="left"/>
      <w:pPr>
        <w:tabs>
          <w:tab w:val="num" w:pos="360"/>
        </w:tabs>
        <w:ind w:left="360" w:hanging="360"/>
      </w:pPr>
      <w:rPr>
        <w:rFonts w:hint="default"/>
      </w:rPr>
    </w:lvl>
  </w:abstractNum>
  <w:abstractNum w:abstractNumId="18">
    <w:nsid w:val="701B129F"/>
    <w:multiLevelType w:val="singleLevel"/>
    <w:tmpl w:val="0409000F"/>
    <w:lvl w:ilvl="0">
      <w:start w:val="1"/>
      <w:numFmt w:val="decimal"/>
      <w:lvlText w:val="%1."/>
      <w:lvlJc w:val="left"/>
      <w:pPr>
        <w:tabs>
          <w:tab w:val="num" w:pos="360"/>
        </w:tabs>
        <w:ind w:left="360" w:hanging="360"/>
      </w:pPr>
    </w:lvl>
  </w:abstractNum>
  <w:abstractNum w:abstractNumId="19">
    <w:nsid w:val="703B5EA4"/>
    <w:multiLevelType w:val="singleLevel"/>
    <w:tmpl w:val="D26E74A2"/>
    <w:lvl w:ilvl="0">
      <w:start w:val="1"/>
      <w:numFmt w:val="decimal"/>
      <w:lvlText w:val="%1."/>
      <w:lvlJc w:val="left"/>
      <w:pPr>
        <w:tabs>
          <w:tab w:val="num" w:pos="360"/>
        </w:tabs>
        <w:ind w:left="360" w:hanging="360"/>
      </w:pPr>
      <w:rPr>
        <w:rFonts w:hint="default"/>
      </w:rPr>
    </w:lvl>
  </w:abstractNum>
  <w:abstractNum w:abstractNumId="20">
    <w:nsid w:val="75F92727"/>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1">
    <w:nsid w:val="76833E8D"/>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10"/>
  </w:num>
  <w:num w:numId="3">
    <w:abstractNumId w:val="11"/>
  </w:num>
  <w:num w:numId="4">
    <w:abstractNumId w:val="21"/>
  </w:num>
  <w:num w:numId="5">
    <w:abstractNumId w:val="8"/>
  </w:num>
  <w:num w:numId="6">
    <w:abstractNumId w:val="1"/>
  </w:num>
  <w:num w:numId="7">
    <w:abstractNumId w:val="4"/>
  </w:num>
  <w:num w:numId="8">
    <w:abstractNumId w:val="5"/>
  </w:num>
  <w:num w:numId="9">
    <w:abstractNumId w:val="2"/>
  </w:num>
  <w:num w:numId="10">
    <w:abstractNumId w:val="9"/>
  </w:num>
  <w:num w:numId="11">
    <w:abstractNumId w:val="18"/>
  </w:num>
  <w:num w:numId="12">
    <w:abstractNumId w:val="13"/>
  </w:num>
  <w:num w:numId="13">
    <w:abstractNumId w:val="16"/>
  </w:num>
  <w:num w:numId="14">
    <w:abstractNumId w:val="15"/>
  </w:num>
  <w:num w:numId="15">
    <w:abstractNumId w:val="14"/>
  </w:num>
  <w:num w:numId="16">
    <w:abstractNumId w:val="3"/>
  </w:num>
  <w:num w:numId="17">
    <w:abstractNumId w:val="19"/>
  </w:num>
  <w:num w:numId="18">
    <w:abstractNumId w:val="0"/>
  </w:num>
  <w:num w:numId="19">
    <w:abstractNumId w:val="17"/>
  </w:num>
  <w:num w:numId="20">
    <w:abstractNumId w:val="1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90"/>
    <w:rsid w:val="0034596E"/>
    <w:rsid w:val="00447290"/>
    <w:rsid w:val="004C7F03"/>
    <w:rsid w:val="004E3A44"/>
    <w:rsid w:val="00585E8D"/>
    <w:rsid w:val="005906BF"/>
    <w:rsid w:val="006C26BA"/>
    <w:rsid w:val="006C587A"/>
    <w:rsid w:val="0076412A"/>
    <w:rsid w:val="00827E41"/>
    <w:rsid w:val="00851333"/>
    <w:rsid w:val="00A67BC1"/>
    <w:rsid w:val="00C11E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C4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F03"/>
    <w:rPr>
      <w:lang w:val="en-US" w:eastAsia="en-US"/>
    </w:rPr>
  </w:style>
  <w:style w:type="paragraph" w:styleId="Heading1">
    <w:name w:val="heading 1"/>
    <w:basedOn w:val="Normal"/>
    <w:next w:val="Normal"/>
    <w:qFormat/>
    <w:rsid w:val="004C7F03"/>
    <w:pPr>
      <w:keepNext/>
      <w:outlineLvl w:val="0"/>
    </w:pPr>
    <w:rPr>
      <w:b/>
      <w:sz w:val="28"/>
      <w:lang w:val="en-GB"/>
    </w:rPr>
  </w:style>
  <w:style w:type="paragraph" w:styleId="Heading2">
    <w:name w:val="heading 2"/>
    <w:basedOn w:val="Normal"/>
    <w:next w:val="Normal"/>
    <w:qFormat/>
    <w:rsid w:val="004C7F03"/>
    <w:pPr>
      <w:keepNext/>
      <w:outlineLvl w:val="1"/>
    </w:pPr>
    <w:rPr>
      <w:b/>
      <w:sz w:val="24"/>
      <w:u w:val="single"/>
      <w:lang w:val="en-GB"/>
    </w:rPr>
  </w:style>
  <w:style w:type="paragraph" w:styleId="Heading3">
    <w:name w:val="heading 3"/>
    <w:basedOn w:val="Normal"/>
    <w:next w:val="Normal"/>
    <w:qFormat/>
    <w:rsid w:val="004C7F03"/>
    <w:pPr>
      <w:keepNext/>
      <w:jc w:val="center"/>
      <w:outlineLvl w:val="2"/>
    </w:pPr>
    <w:rPr>
      <w:b/>
      <w:sz w:val="22"/>
    </w:rPr>
  </w:style>
  <w:style w:type="paragraph" w:styleId="Heading4">
    <w:name w:val="heading 4"/>
    <w:basedOn w:val="Normal"/>
    <w:next w:val="Normal"/>
    <w:qFormat/>
    <w:rsid w:val="004C7F03"/>
    <w:pPr>
      <w:keepNext/>
      <w:jc w:val="center"/>
      <w:outlineLvl w:val="3"/>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F03"/>
    <w:rPr>
      <w:lang w:val="en-US" w:eastAsia="en-US"/>
    </w:rPr>
  </w:style>
  <w:style w:type="paragraph" w:styleId="Heading1">
    <w:name w:val="heading 1"/>
    <w:basedOn w:val="Normal"/>
    <w:next w:val="Normal"/>
    <w:qFormat/>
    <w:rsid w:val="004C7F03"/>
    <w:pPr>
      <w:keepNext/>
      <w:outlineLvl w:val="0"/>
    </w:pPr>
    <w:rPr>
      <w:b/>
      <w:sz w:val="28"/>
      <w:lang w:val="en-GB"/>
    </w:rPr>
  </w:style>
  <w:style w:type="paragraph" w:styleId="Heading2">
    <w:name w:val="heading 2"/>
    <w:basedOn w:val="Normal"/>
    <w:next w:val="Normal"/>
    <w:qFormat/>
    <w:rsid w:val="004C7F03"/>
    <w:pPr>
      <w:keepNext/>
      <w:outlineLvl w:val="1"/>
    </w:pPr>
    <w:rPr>
      <w:b/>
      <w:sz w:val="24"/>
      <w:u w:val="single"/>
      <w:lang w:val="en-GB"/>
    </w:rPr>
  </w:style>
  <w:style w:type="paragraph" w:styleId="Heading3">
    <w:name w:val="heading 3"/>
    <w:basedOn w:val="Normal"/>
    <w:next w:val="Normal"/>
    <w:qFormat/>
    <w:rsid w:val="004C7F03"/>
    <w:pPr>
      <w:keepNext/>
      <w:jc w:val="center"/>
      <w:outlineLvl w:val="2"/>
    </w:pPr>
    <w:rPr>
      <w:b/>
      <w:sz w:val="22"/>
    </w:rPr>
  </w:style>
  <w:style w:type="paragraph" w:styleId="Heading4">
    <w:name w:val="heading 4"/>
    <w:basedOn w:val="Normal"/>
    <w:next w:val="Normal"/>
    <w:qFormat/>
    <w:rsid w:val="004C7F03"/>
    <w:pPr>
      <w:keepNext/>
      <w:jc w:val="center"/>
      <w:outlineLvl w:val="3"/>
    </w:pPr>
    <w:rPr>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5649</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LBTH</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DOEEMEJ</dc:creator>
  <cp:lastModifiedBy>Martin Grant</cp:lastModifiedBy>
  <cp:revision>2</cp:revision>
  <cp:lastPrinted>2014-06-05T12:28:00Z</cp:lastPrinted>
  <dcterms:created xsi:type="dcterms:W3CDTF">2015-06-08T06:59:00Z</dcterms:created>
  <dcterms:modified xsi:type="dcterms:W3CDTF">2015-06-08T06:59:00Z</dcterms:modified>
</cp:coreProperties>
</file>