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9A" w:rsidRDefault="002A439A" w:rsidP="002A439A">
      <w:pPr>
        <w:pStyle w:val="PlainText"/>
        <w:tabs>
          <w:tab w:val="left" w:pos="4320"/>
        </w:tabs>
        <w:jc w:val="center"/>
        <w:rPr>
          <w:rFonts w:ascii="Calibri" w:eastAsia="MS Mincho" w:hAnsi="Calibri" w:cs="Calibri"/>
          <w:bCs/>
          <w:sz w:val="24"/>
          <w:szCs w:val="24"/>
        </w:rPr>
      </w:pPr>
      <w:r w:rsidRPr="00915FC9">
        <w:rPr>
          <w:noProof/>
          <w:lang w:eastAsia="en-GB"/>
        </w:rPr>
        <w:drawing>
          <wp:inline distT="0" distB="0" distL="0" distR="0">
            <wp:extent cx="31337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9A" w:rsidRDefault="002A439A" w:rsidP="002A439A">
      <w:pPr>
        <w:pStyle w:val="PlainText"/>
        <w:tabs>
          <w:tab w:val="left" w:pos="4320"/>
        </w:tabs>
        <w:jc w:val="center"/>
        <w:rPr>
          <w:rFonts w:ascii="Calibri" w:eastAsia="MS Mincho" w:hAnsi="Calibri" w:cs="Calibri"/>
          <w:bCs/>
          <w:sz w:val="24"/>
          <w:szCs w:val="24"/>
        </w:rPr>
      </w:pPr>
      <w:r w:rsidRPr="00817EF6">
        <w:rPr>
          <w:rFonts w:ascii="Calibri" w:eastAsia="MS Mincho" w:hAnsi="Calibri" w:cs="Calibri"/>
          <w:bCs/>
          <w:sz w:val="24"/>
          <w:szCs w:val="24"/>
        </w:rPr>
        <w:t>51 FI</w:t>
      </w:r>
      <w:r>
        <w:rPr>
          <w:rFonts w:ascii="Calibri" w:eastAsia="MS Mincho" w:hAnsi="Calibri" w:cs="Calibri"/>
          <w:bCs/>
          <w:sz w:val="24"/>
          <w:szCs w:val="24"/>
        </w:rPr>
        <w:t>NCHALE ROAD, ABBEY WOOD, SE2 9PX</w:t>
      </w:r>
    </w:p>
    <w:p w:rsidR="002A439A" w:rsidRDefault="002A439A" w:rsidP="002A439A">
      <w:pPr>
        <w:pStyle w:val="PlainText"/>
        <w:tabs>
          <w:tab w:val="left" w:pos="4320"/>
        </w:tabs>
        <w:jc w:val="center"/>
        <w:rPr>
          <w:rFonts w:ascii="Calibri" w:eastAsia="MS Mincho" w:hAnsi="Calibri" w:cs="Calibri"/>
          <w:bCs/>
          <w:sz w:val="24"/>
          <w:szCs w:val="24"/>
        </w:rPr>
      </w:pPr>
    </w:p>
    <w:p w:rsidR="002A439A" w:rsidRPr="00817EF6" w:rsidRDefault="002A439A" w:rsidP="002A439A">
      <w:pPr>
        <w:tabs>
          <w:tab w:val="left" w:pos="2340"/>
        </w:tabs>
        <w:rPr>
          <w:rFonts w:ascii="Calibri" w:hAnsi="Calibri" w:cs="Calibri"/>
          <w:sz w:val="22"/>
          <w:szCs w:val="22"/>
        </w:rPr>
      </w:pPr>
      <w:r w:rsidRPr="00817EF6">
        <w:rPr>
          <w:rFonts w:ascii="Calibri" w:hAnsi="Calibri" w:cs="Calibri"/>
          <w:b/>
          <w:bCs/>
          <w:sz w:val="22"/>
          <w:szCs w:val="22"/>
        </w:rPr>
        <w:t xml:space="preserve">Job Specification for:  Subject Leader:  </w:t>
      </w:r>
      <w:r w:rsidRPr="00817EF6">
        <w:rPr>
          <w:rFonts w:ascii="Calibri" w:hAnsi="Calibri" w:cs="Calibri"/>
          <w:sz w:val="22"/>
          <w:szCs w:val="22"/>
        </w:rPr>
        <w:t>Modern Foreign Languages</w:t>
      </w:r>
    </w:p>
    <w:p w:rsidR="002A439A" w:rsidRPr="00817EF6" w:rsidRDefault="002A439A" w:rsidP="002A439A">
      <w:pPr>
        <w:tabs>
          <w:tab w:val="left" w:pos="2340"/>
        </w:tabs>
        <w:rPr>
          <w:rFonts w:ascii="Calibri" w:hAnsi="Calibri" w:cs="Calibri"/>
          <w:sz w:val="22"/>
          <w:szCs w:val="22"/>
        </w:rPr>
      </w:pPr>
    </w:p>
    <w:p w:rsidR="002A439A" w:rsidRDefault="002A439A" w:rsidP="002A43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66">
        <w:rPr>
          <w:sz w:val="24"/>
          <w:szCs w:val="24"/>
        </w:rPr>
        <w:t>To be responsible for high quality Teaching and Learning, planning and feedback across the subject.</w:t>
      </w:r>
    </w:p>
    <w:p w:rsidR="002A439A" w:rsidRPr="00DF65EA" w:rsidRDefault="002A439A" w:rsidP="002A43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66">
        <w:rPr>
          <w:sz w:val="24"/>
          <w:szCs w:val="24"/>
        </w:rPr>
        <w:t>To support the Teaching &amp; Learning team on whole school initiatives for example the Feedback Policy.</w:t>
      </w:r>
    </w:p>
    <w:p w:rsidR="002A439A" w:rsidRDefault="002A439A" w:rsidP="002A43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66">
        <w:rPr>
          <w:sz w:val="24"/>
          <w:szCs w:val="24"/>
        </w:rPr>
        <w:t>To take an active role in the delivery, monitoring and review of the Learning Zone action plan.</w:t>
      </w:r>
    </w:p>
    <w:p w:rsidR="002A439A" w:rsidRPr="00DF65EA" w:rsidRDefault="002A439A" w:rsidP="002A43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66">
        <w:rPr>
          <w:sz w:val="24"/>
          <w:szCs w:val="24"/>
        </w:rPr>
        <w:t xml:space="preserve">To take an active role in </w:t>
      </w:r>
      <w:r>
        <w:rPr>
          <w:sz w:val="24"/>
          <w:szCs w:val="24"/>
        </w:rPr>
        <w:t>supporting the personal development, behaviour for learning and welfare of students across the subject.</w:t>
      </w:r>
    </w:p>
    <w:p w:rsidR="002A439A" w:rsidRPr="004E1666" w:rsidRDefault="002A439A" w:rsidP="002A43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66">
        <w:rPr>
          <w:sz w:val="24"/>
          <w:szCs w:val="24"/>
        </w:rPr>
        <w:t xml:space="preserve">To work with the HOLZ on targeting groups of students </w:t>
      </w:r>
      <w:proofErr w:type="spellStart"/>
      <w:r w:rsidRPr="004E1666">
        <w:rPr>
          <w:sz w:val="24"/>
          <w:szCs w:val="24"/>
        </w:rPr>
        <w:t>eg</w:t>
      </w:r>
      <w:proofErr w:type="spellEnd"/>
      <w:r w:rsidRPr="004E1666">
        <w:rPr>
          <w:sz w:val="24"/>
          <w:szCs w:val="24"/>
        </w:rPr>
        <w:t xml:space="preserve"> Pupil Premium, Gender, Ethnicity or Prior Attainment through the use of data and in accordance with the School Improvement Plan.</w:t>
      </w:r>
    </w:p>
    <w:p w:rsidR="002A439A" w:rsidRPr="004E1666" w:rsidRDefault="002A439A" w:rsidP="002A43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66">
        <w:rPr>
          <w:sz w:val="24"/>
          <w:szCs w:val="24"/>
        </w:rPr>
        <w:t xml:space="preserve">To oversee the quality </w:t>
      </w:r>
      <w:r>
        <w:rPr>
          <w:sz w:val="24"/>
          <w:szCs w:val="24"/>
        </w:rPr>
        <w:t xml:space="preserve">and the development </w:t>
      </w:r>
      <w:r w:rsidRPr="004E1666">
        <w:rPr>
          <w:sz w:val="24"/>
          <w:szCs w:val="24"/>
        </w:rPr>
        <w:t xml:space="preserve">of the KS3 and KS4 Curriculum as well as their transition points from </w:t>
      </w:r>
      <w:proofErr w:type="spellStart"/>
      <w:r w:rsidRPr="004E1666">
        <w:rPr>
          <w:sz w:val="24"/>
          <w:szCs w:val="24"/>
        </w:rPr>
        <w:t>Yr</w:t>
      </w:r>
      <w:proofErr w:type="spellEnd"/>
      <w:r w:rsidRPr="004E1666">
        <w:rPr>
          <w:sz w:val="24"/>
          <w:szCs w:val="24"/>
        </w:rPr>
        <w:t xml:space="preserve"> 6 and onto </w:t>
      </w:r>
      <w:proofErr w:type="spellStart"/>
      <w:r w:rsidRPr="004E1666">
        <w:rPr>
          <w:sz w:val="24"/>
          <w:szCs w:val="24"/>
        </w:rPr>
        <w:t>Yr</w:t>
      </w:r>
      <w:proofErr w:type="spellEnd"/>
      <w:r w:rsidRPr="004E1666">
        <w:rPr>
          <w:sz w:val="24"/>
          <w:szCs w:val="24"/>
        </w:rPr>
        <w:t xml:space="preserve"> 12.</w:t>
      </w:r>
    </w:p>
    <w:p w:rsidR="002A439A" w:rsidRPr="004E1666" w:rsidRDefault="002A439A" w:rsidP="002A43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66">
        <w:rPr>
          <w:sz w:val="24"/>
          <w:szCs w:val="24"/>
        </w:rPr>
        <w:t xml:space="preserve">To oversee the organisation of KS4 PPEs </w:t>
      </w:r>
      <w:r>
        <w:rPr>
          <w:sz w:val="24"/>
          <w:szCs w:val="24"/>
        </w:rPr>
        <w:t xml:space="preserve">and KS3 assessments </w:t>
      </w:r>
      <w:r w:rsidRPr="004E1666">
        <w:rPr>
          <w:sz w:val="24"/>
          <w:szCs w:val="24"/>
        </w:rPr>
        <w:t>including marking, moderation, recording data and analysis of results.</w:t>
      </w:r>
    </w:p>
    <w:p w:rsidR="002A439A" w:rsidRPr="004E1666" w:rsidRDefault="002A439A" w:rsidP="002A43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66">
        <w:rPr>
          <w:sz w:val="24"/>
          <w:szCs w:val="24"/>
        </w:rPr>
        <w:t>To oversee intervention initiatives, ensuring they fully support the progress of students.</w:t>
      </w:r>
    </w:p>
    <w:p w:rsidR="002A439A" w:rsidRPr="004E1666" w:rsidRDefault="002A439A" w:rsidP="002A43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66">
        <w:rPr>
          <w:sz w:val="24"/>
          <w:szCs w:val="24"/>
        </w:rPr>
        <w:t>To oversee and utilise ‘gain time’ where students take GCSE exams early, ensuring advanced study happens where appropriate.</w:t>
      </w:r>
    </w:p>
    <w:p w:rsidR="002A439A" w:rsidRPr="004E1666" w:rsidRDefault="002A439A" w:rsidP="002A43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66">
        <w:rPr>
          <w:sz w:val="24"/>
          <w:szCs w:val="24"/>
        </w:rPr>
        <w:t>To work with the HOLZ to support teachers to ensure all reports are completed accurately so that they are not working ‘in isolation’.</w:t>
      </w:r>
    </w:p>
    <w:p w:rsidR="002A439A" w:rsidRPr="004E1666" w:rsidRDefault="002A439A" w:rsidP="002A43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66">
        <w:rPr>
          <w:sz w:val="24"/>
          <w:szCs w:val="24"/>
        </w:rPr>
        <w:t>To ensure that Doddle is being used as a homework platform by all and additionally for tracking progress where appropriate.</w:t>
      </w:r>
    </w:p>
    <w:p w:rsidR="002A439A" w:rsidRPr="004E1666" w:rsidRDefault="002A439A" w:rsidP="002A43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66">
        <w:rPr>
          <w:sz w:val="24"/>
          <w:szCs w:val="24"/>
        </w:rPr>
        <w:t>To represent the subject at Subject Forum and to take part in discussions and share good practice with other Subject Leaders.</w:t>
      </w:r>
    </w:p>
    <w:p w:rsidR="002A439A" w:rsidRDefault="002A439A" w:rsidP="002A43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66">
        <w:rPr>
          <w:sz w:val="24"/>
          <w:szCs w:val="24"/>
        </w:rPr>
        <w:t>To work collaboratively with Key Stage Coordinators where applicable.</w:t>
      </w:r>
    </w:p>
    <w:p w:rsidR="002A439A" w:rsidRPr="004E1666" w:rsidRDefault="002A439A" w:rsidP="002A43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4EA2">
        <w:rPr>
          <w:sz w:val="24"/>
          <w:szCs w:val="24"/>
        </w:rPr>
        <w:t>To co-ordinate and manage Departmental resources</w:t>
      </w:r>
    </w:p>
    <w:p w:rsidR="002A439A" w:rsidRDefault="002A439A" w:rsidP="002A43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66">
        <w:rPr>
          <w:sz w:val="24"/>
          <w:szCs w:val="24"/>
        </w:rPr>
        <w:t>To represent the subject in initiatives and events outside of the school</w:t>
      </w:r>
      <w:r>
        <w:rPr>
          <w:sz w:val="24"/>
          <w:szCs w:val="24"/>
        </w:rPr>
        <w:t xml:space="preserve">, such as borough meetings, </w:t>
      </w:r>
      <w:proofErr w:type="spellStart"/>
      <w:r>
        <w:rPr>
          <w:sz w:val="24"/>
          <w:szCs w:val="24"/>
        </w:rPr>
        <w:t>PiXL</w:t>
      </w:r>
      <w:proofErr w:type="spellEnd"/>
      <w:r w:rsidRPr="004E1666">
        <w:rPr>
          <w:sz w:val="24"/>
          <w:szCs w:val="24"/>
        </w:rPr>
        <w:t xml:space="preserve"> conferences and </w:t>
      </w:r>
      <w:r>
        <w:rPr>
          <w:sz w:val="24"/>
          <w:szCs w:val="24"/>
        </w:rPr>
        <w:t>other networks where applicable.</w:t>
      </w:r>
    </w:p>
    <w:p w:rsidR="002A439A" w:rsidRDefault="002A439A" w:rsidP="002A439A"/>
    <w:p w:rsidR="002A439A" w:rsidRDefault="002A439A" w:rsidP="002A439A">
      <w:bookmarkStart w:id="0" w:name="_GoBack"/>
      <w:bookmarkEnd w:id="0"/>
    </w:p>
    <w:p w:rsidR="002A439A" w:rsidRPr="002A439A" w:rsidRDefault="002A439A" w:rsidP="002A439A">
      <w:pPr>
        <w:sectPr w:rsidR="002A439A" w:rsidRPr="002A439A" w:rsidSect="00BC3EE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25C22" w:rsidRDefault="00E25C22" w:rsidP="002A439A"/>
    <w:sectPr w:rsidR="00E25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D2231"/>
    <w:multiLevelType w:val="hybridMultilevel"/>
    <w:tmpl w:val="50566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9A"/>
    <w:rsid w:val="002A439A"/>
    <w:rsid w:val="00E2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A5360-9929-4356-9DFD-578E766A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A439A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2A439A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A43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Academy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</dc:creator>
  <cp:keywords/>
  <dc:description/>
  <cp:lastModifiedBy>HomeUse</cp:lastModifiedBy>
  <cp:revision>1</cp:revision>
  <dcterms:created xsi:type="dcterms:W3CDTF">2018-04-12T14:52:00Z</dcterms:created>
  <dcterms:modified xsi:type="dcterms:W3CDTF">2018-04-12T14:55:00Z</dcterms:modified>
</cp:coreProperties>
</file>