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3" w:rsidRPr="00003CE3" w:rsidRDefault="00003CE3" w:rsidP="00003CE3">
      <w:pPr>
        <w:jc w:val="center"/>
        <w:rPr>
          <w:szCs w:val="24"/>
        </w:rPr>
      </w:pPr>
      <w:r w:rsidRPr="00003CE3">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605"/>
      </w:tblGrid>
      <w:tr w:rsidR="00B64B98" w:rsidRPr="00B64B98" w:rsidTr="00996C8C">
        <w:trPr>
          <w:trHeight w:val="460"/>
        </w:trPr>
        <w:tc>
          <w:tcPr>
            <w:tcW w:w="1809" w:type="dxa"/>
          </w:tcPr>
          <w:p w:rsidR="00B64B98" w:rsidRPr="00996C8C" w:rsidRDefault="00B64B98" w:rsidP="00122373">
            <w:pPr>
              <w:rPr>
                <w:rFonts w:cs="Arial"/>
                <w:szCs w:val="24"/>
                <w:u w:val="single"/>
              </w:rPr>
            </w:pPr>
            <w:r w:rsidRPr="00996C8C">
              <w:rPr>
                <w:rFonts w:cs="Arial"/>
                <w:szCs w:val="24"/>
                <w:u w:val="single"/>
              </w:rPr>
              <w:t>Name:</w:t>
            </w:r>
          </w:p>
        </w:tc>
        <w:tc>
          <w:tcPr>
            <w:tcW w:w="6605" w:type="dxa"/>
          </w:tcPr>
          <w:p w:rsidR="00B64B98" w:rsidRPr="00B64B98" w:rsidRDefault="00263BB6" w:rsidP="009A0142">
            <w:pPr>
              <w:rPr>
                <w:rFonts w:cs="Arial"/>
                <w:b/>
                <w:szCs w:val="24"/>
              </w:rPr>
            </w:pPr>
            <w:r>
              <w:rPr>
                <w:rFonts w:cs="Arial"/>
                <w:szCs w:val="24"/>
              </w:rPr>
              <w:t>RE Subject Lead</w:t>
            </w:r>
          </w:p>
        </w:tc>
      </w:tr>
      <w:tr w:rsidR="00B64B98" w:rsidRPr="00B64B98" w:rsidTr="00996C8C">
        <w:trPr>
          <w:trHeight w:val="568"/>
        </w:trPr>
        <w:tc>
          <w:tcPr>
            <w:tcW w:w="1809" w:type="dxa"/>
          </w:tcPr>
          <w:p w:rsidR="00B64B98" w:rsidRPr="00996C8C" w:rsidRDefault="00B64B98" w:rsidP="00122373">
            <w:pPr>
              <w:spacing w:before="7" w:after="0" w:line="240" w:lineRule="auto"/>
              <w:ind w:right="-20"/>
              <w:rPr>
                <w:rFonts w:eastAsia="Arial" w:cs="Arial"/>
                <w:szCs w:val="24"/>
                <w:u w:val="single"/>
              </w:rPr>
            </w:pPr>
            <w:r w:rsidRPr="00996C8C">
              <w:rPr>
                <w:rFonts w:eastAsia="Arial" w:cs="Arial"/>
                <w:szCs w:val="24"/>
                <w:u w:val="single"/>
              </w:rPr>
              <w:t>R</w:t>
            </w:r>
            <w:r w:rsidRPr="00996C8C">
              <w:rPr>
                <w:rFonts w:eastAsia="Arial" w:cs="Arial"/>
                <w:spacing w:val="1"/>
                <w:szCs w:val="24"/>
                <w:u w:val="single"/>
              </w:rPr>
              <w:t>es</w:t>
            </w:r>
            <w:r w:rsidRPr="00996C8C">
              <w:rPr>
                <w:rFonts w:eastAsia="Arial" w:cs="Arial"/>
                <w:szCs w:val="24"/>
                <w:u w:val="single"/>
              </w:rPr>
              <w:t>p</w:t>
            </w:r>
            <w:r w:rsidRPr="00996C8C">
              <w:rPr>
                <w:rFonts w:eastAsia="Arial" w:cs="Arial"/>
                <w:spacing w:val="1"/>
                <w:szCs w:val="24"/>
                <w:u w:val="single"/>
              </w:rPr>
              <w:t>ons</w:t>
            </w:r>
            <w:r w:rsidRPr="00996C8C">
              <w:rPr>
                <w:rFonts w:eastAsia="Arial" w:cs="Arial"/>
                <w:spacing w:val="-1"/>
                <w:szCs w:val="24"/>
                <w:u w:val="single"/>
              </w:rPr>
              <w:t>i</w:t>
            </w:r>
            <w:r w:rsidRPr="00996C8C">
              <w:rPr>
                <w:rFonts w:eastAsia="Arial" w:cs="Arial"/>
                <w:spacing w:val="1"/>
                <w:szCs w:val="24"/>
                <w:u w:val="single"/>
              </w:rPr>
              <w:t>b</w:t>
            </w:r>
            <w:r w:rsidRPr="00996C8C">
              <w:rPr>
                <w:rFonts w:eastAsia="Arial" w:cs="Arial"/>
                <w:spacing w:val="-3"/>
                <w:szCs w:val="24"/>
                <w:u w:val="single"/>
              </w:rPr>
              <w:t>l</w:t>
            </w:r>
            <w:r w:rsidRPr="00996C8C">
              <w:rPr>
                <w:rFonts w:eastAsia="Arial" w:cs="Arial"/>
                <w:szCs w:val="24"/>
                <w:u w:val="single"/>
              </w:rPr>
              <w:t>e</w:t>
            </w:r>
            <w:r w:rsidRPr="00996C8C">
              <w:rPr>
                <w:rFonts w:eastAsia="Arial" w:cs="Arial"/>
                <w:spacing w:val="1"/>
                <w:szCs w:val="24"/>
                <w:u w:val="single"/>
              </w:rPr>
              <w:t xml:space="preserve"> </w:t>
            </w:r>
            <w:r w:rsidRPr="00996C8C">
              <w:rPr>
                <w:rFonts w:eastAsia="Arial" w:cs="Arial"/>
                <w:szCs w:val="24"/>
                <w:u w:val="single"/>
              </w:rPr>
              <w:t>t</w:t>
            </w:r>
            <w:r w:rsidRPr="00996C8C">
              <w:rPr>
                <w:rFonts w:eastAsia="Arial" w:cs="Arial"/>
                <w:spacing w:val="-1"/>
                <w:szCs w:val="24"/>
                <w:u w:val="single"/>
              </w:rPr>
              <w:t>o</w:t>
            </w:r>
            <w:r w:rsidRPr="00996C8C">
              <w:rPr>
                <w:rFonts w:eastAsia="Arial" w:cs="Arial"/>
                <w:szCs w:val="24"/>
                <w:u w:val="single"/>
              </w:rPr>
              <w:t>:</w:t>
            </w:r>
          </w:p>
        </w:tc>
        <w:tc>
          <w:tcPr>
            <w:tcW w:w="6605" w:type="dxa"/>
          </w:tcPr>
          <w:p w:rsidR="00B64B98" w:rsidRPr="00B64B98" w:rsidRDefault="0045070D" w:rsidP="009A0142">
            <w:pPr>
              <w:spacing w:before="7" w:after="0" w:line="240" w:lineRule="auto"/>
              <w:ind w:right="-20"/>
              <w:rPr>
                <w:rFonts w:cs="Arial"/>
                <w:szCs w:val="24"/>
              </w:rPr>
            </w:pPr>
            <w:r>
              <w:rPr>
                <w:rFonts w:cs="Arial"/>
                <w:szCs w:val="24"/>
              </w:rPr>
              <w:t>SLT/Head of School</w:t>
            </w:r>
          </w:p>
        </w:tc>
      </w:tr>
      <w:tr w:rsidR="00996C8C" w:rsidRPr="00B64B98" w:rsidTr="00996C8C">
        <w:tc>
          <w:tcPr>
            <w:tcW w:w="1809" w:type="dxa"/>
          </w:tcPr>
          <w:p w:rsidR="00996C8C" w:rsidRPr="00996C8C" w:rsidRDefault="00996C8C" w:rsidP="00996C8C">
            <w:pPr>
              <w:tabs>
                <w:tab w:val="left" w:pos="1701"/>
              </w:tabs>
              <w:spacing w:after="0"/>
              <w:rPr>
                <w:rFonts w:eastAsia="Arial" w:cs="Arial"/>
                <w:szCs w:val="24"/>
                <w:u w:val="single"/>
              </w:rPr>
            </w:pPr>
            <w:r w:rsidRPr="00996C8C">
              <w:rPr>
                <w:rFonts w:eastAsia="Arial" w:cs="Arial"/>
                <w:szCs w:val="24"/>
                <w:u w:val="single"/>
              </w:rPr>
              <w:t>R</w:t>
            </w:r>
            <w:r w:rsidRPr="00996C8C">
              <w:rPr>
                <w:rFonts w:eastAsia="Arial" w:cs="Arial"/>
                <w:spacing w:val="1"/>
                <w:szCs w:val="24"/>
                <w:u w:val="single"/>
              </w:rPr>
              <w:t>es</w:t>
            </w:r>
            <w:r w:rsidRPr="00996C8C">
              <w:rPr>
                <w:rFonts w:eastAsia="Arial" w:cs="Arial"/>
                <w:szCs w:val="24"/>
                <w:u w:val="single"/>
              </w:rPr>
              <w:t>p</w:t>
            </w:r>
            <w:r w:rsidRPr="00996C8C">
              <w:rPr>
                <w:rFonts w:eastAsia="Arial" w:cs="Arial"/>
                <w:spacing w:val="1"/>
                <w:szCs w:val="24"/>
                <w:u w:val="single"/>
              </w:rPr>
              <w:t>ons</w:t>
            </w:r>
            <w:r w:rsidRPr="00996C8C">
              <w:rPr>
                <w:rFonts w:eastAsia="Arial" w:cs="Arial"/>
                <w:spacing w:val="-1"/>
                <w:szCs w:val="24"/>
                <w:u w:val="single"/>
              </w:rPr>
              <w:t>i</w:t>
            </w:r>
            <w:r w:rsidRPr="00996C8C">
              <w:rPr>
                <w:rFonts w:eastAsia="Arial" w:cs="Arial"/>
                <w:spacing w:val="1"/>
                <w:szCs w:val="24"/>
                <w:u w:val="single"/>
              </w:rPr>
              <w:t>b</w:t>
            </w:r>
            <w:r w:rsidRPr="00996C8C">
              <w:rPr>
                <w:rFonts w:eastAsia="Arial" w:cs="Arial"/>
                <w:spacing w:val="-3"/>
                <w:szCs w:val="24"/>
                <w:u w:val="single"/>
              </w:rPr>
              <w:t>l</w:t>
            </w:r>
            <w:r w:rsidRPr="00996C8C">
              <w:rPr>
                <w:rFonts w:eastAsia="Arial" w:cs="Arial"/>
                <w:szCs w:val="24"/>
                <w:u w:val="single"/>
              </w:rPr>
              <w:t>e</w:t>
            </w:r>
            <w:r w:rsidRPr="00996C8C">
              <w:rPr>
                <w:rFonts w:eastAsia="Arial" w:cs="Arial"/>
                <w:spacing w:val="-1"/>
                <w:szCs w:val="24"/>
                <w:u w:val="single"/>
              </w:rPr>
              <w:t xml:space="preserve"> </w:t>
            </w:r>
            <w:r w:rsidRPr="00996C8C">
              <w:rPr>
                <w:rFonts w:eastAsia="Arial" w:cs="Arial"/>
                <w:spacing w:val="3"/>
                <w:szCs w:val="24"/>
                <w:u w:val="single"/>
              </w:rPr>
              <w:t>f</w:t>
            </w:r>
            <w:r w:rsidRPr="00996C8C">
              <w:rPr>
                <w:rFonts w:eastAsia="Arial" w:cs="Arial"/>
                <w:spacing w:val="1"/>
                <w:szCs w:val="24"/>
                <w:u w:val="single"/>
              </w:rPr>
              <w:t>o</w:t>
            </w:r>
            <w:r w:rsidRPr="00996C8C">
              <w:rPr>
                <w:rFonts w:eastAsia="Arial" w:cs="Arial"/>
                <w:spacing w:val="-3"/>
                <w:szCs w:val="24"/>
                <w:u w:val="single"/>
              </w:rPr>
              <w:t>r</w:t>
            </w:r>
            <w:r w:rsidRPr="00996C8C">
              <w:rPr>
                <w:rFonts w:eastAsia="Arial" w:cs="Arial"/>
                <w:szCs w:val="24"/>
                <w:u w:val="single"/>
              </w:rPr>
              <w:t>:</w:t>
            </w:r>
          </w:p>
          <w:p w:rsidR="00996C8C" w:rsidRPr="00996C8C" w:rsidRDefault="00996C8C" w:rsidP="00122373">
            <w:pPr>
              <w:spacing w:before="7" w:after="0" w:line="240" w:lineRule="auto"/>
              <w:ind w:right="-20"/>
              <w:rPr>
                <w:rFonts w:eastAsia="Arial" w:cs="Arial"/>
                <w:szCs w:val="24"/>
                <w:u w:val="single"/>
              </w:rPr>
            </w:pPr>
          </w:p>
        </w:tc>
        <w:tc>
          <w:tcPr>
            <w:tcW w:w="6605" w:type="dxa"/>
          </w:tcPr>
          <w:p w:rsidR="0045070D" w:rsidRPr="0045070D" w:rsidRDefault="0045070D" w:rsidP="0045070D">
            <w:pPr>
              <w:spacing w:before="7" w:after="0" w:line="240" w:lineRule="auto"/>
              <w:ind w:right="-20"/>
              <w:rPr>
                <w:rFonts w:cs="Arial"/>
                <w:szCs w:val="24"/>
              </w:rPr>
            </w:pPr>
            <w:r w:rsidRPr="0045070D">
              <w:rPr>
                <w:rFonts w:cs="Arial"/>
                <w:szCs w:val="24"/>
              </w:rPr>
              <w:t>Strategic Planning and operational management of all aspects of your curriculum area and the subject(s) that is/are part of it.</w:t>
            </w:r>
          </w:p>
          <w:p w:rsidR="0045070D" w:rsidRPr="0045070D" w:rsidRDefault="0045070D" w:rsidP="0045070D">
            <w:pPr>
              <w:spacing w:before="7" w:after="0" w:line="240" w:lineRule="auto"/>
              <w:ind w:right="-20"/>
              <w:rPr>
                <w:rFonts w:cs="Arial"/>
                <w:szCs w:val="24"/>
              </w:rPr>
            </w:pPr>
            <w:r w:rsidRPr="0045070D">
              <w:rPr>
                <w:rFonts w:cs="Arial"/>
                <w:szCs w:val="24"/>
              </w:rPr>
              <w:t>Teaching and Learning in your subject area/s.</w:t>
            </w:r>
          </w:p>
          <w:p w:rsidR="00996C8C" w:rsidRDefault="0077075D" w:rsidP="0045070D">
            <w:pPr>
              <w:spacing w:before="7" w:after="0" w:line="240" w:lineRule="auto"/>
              <w:ind w:right="-20"/>
              <w:rPr>
                <w:rFonts w:cs="Arial"/>
                <w:szCs w:val="24"/>
              </w:rPr>
            </w:pPr>
            <w:r>
              <w:rPr>
                <w:rFonts w:cs="Arial"/>
                <w:szCs w:val="24"/>
              </w:rPr>
              <w:t xml:space="preserve">Inspiring and Challenging </w:t>
            </w:r>
            <w:r w:rsidR="0045070D" w:rsidRPr="0045070D">
              <w:rPr>
                <w:rFonts w:cs="Arial"/>
                <w:szCs w:val="24"/>
              </w:rPr>
              <w:t>students in all aspects of Teaching, Learning and Assessment</w:t>
            </w:r>
            <w:r>
              <w:rPr>
                <w:rFonts w:cs="Arial"/>
                <w:szCs w:val="24"/>
              </w:rPr>
              <w:t xml:space="preserve"> in order for them to Achieve their academic potential.</w:t>
            </w:r>
          </w:p>
          <w:p w:rsidR="0045070D" w:rsidRPr="00B64B98" w:rsidRDefault="0045070D" w:rsidP="0045070D">
            <w:pPr>
              <w:spacing w:before="7" w:after="0" w:line="240" w:lineRule="auto"/>
              <w:ind w:right="-20"/>
              <w:rPr>
                <w:rFonts w:eastAsia="Arial" w:cs="Arial"/>
                <w:szCs w:val="24"/>
              </w:rPr>
            </w:pPr>
          </w:p>
        </w:tc>
      </w:tr>
    </w:tbl>
    <w:p w:rsidR="00996C8C" w:rsidRDefault="00996C8C" w:rsidP="00122373">
      <w:pPr>
        <w:spacing w:after="0" w:line="241" w:lineRule="auto"/>
        <w:ind w:right="51"/>
        <w:rPr>
          <w:rFonts w:eastAsia="Arial" w:cs="Arial"/>
          <w:b/>
          <w:spacing w:val="1"/>
          <w:szCs w:val="24"/>
        </w:rPr>
      </w:pPr>
      <w:r w:rsidRPr="00996C8C">
        <w:rPr>
          <w:rFonts w:eastAsia="Arial" w:cs="Arial"/>
          <w:b/>
          <w:spacing w:val="1"/>
          <w:szCs w:val="24"/>
        </w:rPr>
        <w:t>To meet all requirements as appropriate of the current Teachers’ standards:  (attached as appendix 1 to this document)</w:t>
      </w:r>
    </w:p>
    <w:p w:rsidR="00996C8C" w:rsidRDefault="00996C8C" w:rsidP="00122373">
      <w:pPr>
        <w:spacing w:after="0" w:line="241" w:lineRule="auto"/>
        <w:ind w:right="51"/>
        <w:rPr>
          <w:rFonts w:eastAsia="Arial" w:cs="Arial"/>
          <w:b/>
          <w:spacing w:val="1"/>
          <w:szCs w:val="24"/>
        </w:rPr>
      </w:pPr>
    </w:p>
    <w:p w:rsidR="00003CE3" w:rsidRPr="00122373" w:rsidRDefault="00996C8C" w:rsidP="00996C8C">
      <w:pPr>
        <w:pStyle w:val="MainHeading"/>
      </w:pPr>
      <w:r>
        <w:t>Job Purpose</w:t>
      </w:r>
    </w:p>
    <w:p w:rsidR="0045070D" w:rsidRDefault="0045070D" w:rsidP="0045070D">
      <w:pPr>
        <w:pStyle w:val="Bullets2"/>
      </w:pPr>
      <w:r>
        <w:t>To fulfil the Professional Standards for Teachers, in the</w:t>
      </w:r>
      <w:r w:rsidR="000403ED">
        <w:t xml:space="preserve"> context of being a teacher of </w:t>
      </w:r>
      <w:r w:rsidR="00263BB6">
        <w:t>RE</w:t>
      </w:r>
      <w:bookmarkStart w:id="0" w:name="_GoBack"/>
      <w:bookmarkEnd w:id="0"/>
      <w:r w:rsidR="007B6B1C">
        <w:t xml:space="preserve"> </w:t>
      </w:r>
      <w:r w:rsidR="0077075D">
        <w:t>as part of a subject team and as a Form Tutor, if applicable</w:t>
      </w:r>
    </w:p>
    <w:p w:rsidR="0045070D" w:rsidRDefault="0045070D" w:rsidP="0045070D">
      <w:pPr>
        <w:pStyle w:val="Bullets2"/>
      </w:pPr>
      <w:r>
        <w:t>To implement and deliver an appropriately broad, balanced, relevant and differentiated curriculum for students and to support a designated curriculum area as appropriate</w:t>
      </w:r>
    </w:p>
    <w:p w:rsidR="0045070D" w:rsidRDefault="0045070D" w:rsidP="0045070D">
      <w:pPr>
        <w:pStyle w:val="Bullets2"/>
      </w:pPr>
      <w:r>
        <w:t>To monitor and support the overall progress and development of students as a teacher and as a Form Tutor, if applicable, including the</w:t>
      </w:r>
      <w:r w:rsidR="0077075D">
        <w:t>ir</w:t>
      </w:r>
      <w:r>
        <w:t xml:space="preserve"> wellbeing and character</w:t>
      </w:r>
    </w:p>
    <w:p w:rsidR="0045070D" w:rsidRDefault="0045070D" w:rsidP="0045070D">
      <w:pPr>
        <w:pStyle w:val="Bullets2"/>
      </w:pPr>
      <w:r>
        <w:t>To facilitate and encourage a learning experience which provides students with the opportunity to achieve their individual potential</w:t>
      </w:r>
    </w:p>
    <w:p w:rsidR="0045070D" w:rsidRPr="00366B6B" w:rsidRDefault="0045070D" w:rsidP="0045070D">
      <w:pPr>
        <w:pStyle w:val="Bullets2"/>
      </w:pPr>
      <w:r w:rsidRPr="00561639">
        <w:rPr>
          <w:spacing w:val="1"/>
        </w:rPr>
        <w:t>T</w:t>
      </w:r>
      <w:r w:rsidRPr="00561639">
        <w:t>o</w:t>
      </w:r>
      <w:r w:rsidRPr="00561639">
        <w:rPr>
          <w:spacing w:val="-8"/>
        </w:rPr>
        <w:t xml:space="preserve"> </w:t>
      </w:r>
      <w:r w:rsidRPr="00561639">
        <w:rPr>
          <w:spacing w:val="-1"/>
        </w:rPr>
        <w:t>c</w:t>
      </w:r>
      <w:r w:rsidRPr="00561639">
        <w:t>ont</w:t>
      </w:r>
      <w:r w:rsidRPr="00561639">
        <w:rPr>
          <w:spacing w:val="1"/>
        </w:rPr>
        <w:t>r</w:t>
      </w:r>
      <w:r w:rsidRPr="00561639">
        <w:t>ibute</w:t>
      </w:r>
      <w:r w:rsidRPr="00561639">
        <w:rPr>
          <w:spacing w:val="-15"/>
        </w:rPr>
        <w:t xml:space="preserve"> </w:t>
      </w:r>
      <w:r w:rsidRPr="00561639">
        <w:t>to</w:t>
      </w:r>
      <w:r w:rsidRPr="00561639">
        <w:rPr>
          <w:spacing w:val="-8"/>
        </w:rPr>
        <w:t xml:space="preserve"> </w:t>
      </w:r>
      <w:r w:rsidRPr="00561639">
        <w:rPr>
          <w:spacing w:val="-2"/>
        </w:rPr>
        <w:t>r</w:t>
      </w:r>
      <w:r w:rsidRPr="00561639">
        <w:t>ai</w:t>
      </w:r>
      <w:r w:rsidRPr="00561639">
        <w:rPr>
          <w:spacing w:val="1"/>
        </w:rPr>
        <w:t>s</w:t>
      </w:r>
      <w:r w:rsidRPr="00561639">
        <w:t>ing</w:t>
      </w:r>
      <w:r w:rsidRPr="00561639">
        <w:rPr>
          <w:spacing w:val="-12"/>
        </w:rPr>
        <w:t xml:space="preserve"> </w:t>
      </w:r>
      <w:r w:rsidRPr="00561639">
        <w:rPr>
          <w:spacing w:val="-1"/>
        </w:rPr>
        <w:t>s</w:t>
      </w:r>
      <w:r w:rsidRPr="00561639">
        <w:t>tanda</w:t>
      </w:r>
      <w:r w:rsidRPr="00561639">
        <w:rPr>
          <w:spacing w:val="-2"/>
        </w:rPr>
        <w:t>r</w:t>
      </w:r>
      <w:r w:rsidRPr="00561639">
        <w:t>ds</w:t>
      </w:r>
      <w:r w:rsidRPr="00561639">
        <w:rPr>
          <w:spacing w:val="-11"/>
        </w:rPr>
        <w:t xml:space="preserve"> </w:t>
      </w:r>
      <w:r w:rsidRPr="00561639">
        <w:t>of</w:t>
      </w:r>
      <w:r w:rsidRPr="00561639">
        <w:rPr>
          <w:spacing w:val="-5"/>
        </w:rPr>
        <w:t xml:space="preserve"> </w:t>
      </w:r>
      <w:r w:rsidRPr="00561639">
        <w:rPr>
          <w:spacing w:val="-1"/>
        </w:rPr>
        <w:t>s</w:t>
      </w:r>
      <w:r w:rsidRPr="00561639">
        <w:t>tudent</w:t>
      </w:r>
      <w:r w:rsidRPr="00561639">
        <w:rPr>
          <w:spacing w:val="-10"/>
        </w:rPr>
        <w:t xml:space="preserve"> </w:t>
      </w:r>
      <w:r w:rsidRPr="00561639">
        <w:t>p</w:t>
      </w:r>
      <w:r w:rsidRPr="00561639">
        <w:rPr>
          <w:spacing w:val="1"/>
        </w:rPr>
        <w:t>r</w:t>
      </w:r>
      <w:r w:rsidRPr="00561639">
        <w:t>og</w:t>
      </w:r>
      <w:r w:rsidRPr="00561639">
        <w:rPr>
          <w:spacing w:val="1"/>
        </w:rPr>
        <w:t>r</w:t>
      </w:r>
      <w:r w:rsidRPr="00561639">
        <w:t>e</w:t>
      </w:r>
      <w:r w:rsidRPr="00561639">
        <w:rPr>
          <w:spacing w:val="-1"/>
        </w:rPr>
        <w:t>s</w:t>
      </w:r>
      <w:r w:rsidRPr="00561639">
        <w:t>s</w:t>
      </w:r>
      <w:r w:rsidRPr="00561639">
        <w:rPr>
          <w:spacing w:val="-12"/>
        </w:rPr>
        <w:t xml:space="preserve"> </w:t>
      </w:r>
      <w:r w:rsidRPr="00561639">
        <w:t>and</w:t>
      </w:r>
      <w:r w:rsidRPr="00561639">
        <w:rPr>
          <w:spacing w:val="-6"/>
        </w:rPr>
        <w:t xml:space="preserve"> </w:t>
      </w:r>
      <w:r w:rsidRPr="00561639">
        <w:t>attain</w:t>
      </w:r>
      <w:r w:rsidRPr="00561639">
        <w:rPr>
          <w:spacing w:val="2"/>
        </w:rPr>
        <w:t>m</w:t>
      </w:r>
      <w:r w:rsidRPr="00561639">
        <w:t>ent</w:t>
      </w:r>
    </w:p>
    <w:p w:rsidR="0045070D" w:rsidRPr="006B2F5B" w:rsidRDefault="0045070D" w:rsidP="0045070D">
      <w:pPr>
        <w:pStyle w:val="Bullets2"/>
      </w:pPr>
      <w:r w:rsidRPr="006B2F5B">
        <w:t>To share and support the school to provide opportunities for all studen</w:t>
      </w:r>
      <w:r>
        <w:t>t</w:t>
      </w:r>
      <w:r w:rsidRPr="006B2F5B">
        <w:t>s</w:t>
      </w:r>
    </w:p>
    <w:p w:rsidR="00122373" w:rsidRDefault="00122373" w:rsidP="0045070D">
      <w:pPr>
        <w:pStyle w:val="Bullets2"/>
        <w:numPr>
          <w:ilvl w:val="0"/>
          <w:numId w:val="0"/>
        </w:numPr>
        <w:ind w:left="714"/>
      </w:pPr>
    </w:p>
    <w:p w:rsidR="00003CE3" w:rsidRDefault="00996C8C" w:rsidP="0045070D">
      <w:pPr>
        <w:pStyle w:val="MainHeading"/>
      </w:pPr>
      <w:r>
        <w:t xml:space="preserve">Key </w:t>
      </w:r>
      <w:r w:rsidRPr="0045070D">
        <w:t>Responsibilities</w:t>
      </w:r>
    </w:p>
    <w:p w:rsidR="00BA445A" w:rsidRDefault="00996C8C" w:rsidP="0045070D">
      <w:pPr>
        <w:pStyle w:val="SubHeading2"/>
      </w:pPr>
      <w:r>
        <w:t xml:space="preserve">Leadership and </w:t>
      </w:r>
      <w:r w:rsidRPr="0045070D">
        <w:t>Management</w:t>
      </w:r>
    </w:p>
    <w:p w:rsidR="0045070D" w:rsidRPr="00366B6B" w:rsidRDefault="0045070D" w:rsidP="0045070D">
      <w:pPr>
        <w:pStyle w:val="Bullets2"/>
      </w:pPr>
      <w:r w:rsidRPr="00366B6B">
        <w:t xml:space="preserve">Lead and monitor the impact of </w:t>
      </w:r>
      <w:r>
        <w:t xml:space="preserve">all </w:t>
      </w:r>
      <w:r w:rsidRPr="00366B6B">
        <w:t xml:space="preserve">subject </w:t>
      </w:r>
      <w:r w:rsidR="0077075D">
        <w:t>teachers</w:t>
      </w:r>
      <w:r w:rsidRPr="00366B6B">
        <w:t xml:space="preserve"> in your team</w:t>
      </w:r>
    </w:p>
    <w:p w:rsidR="0045070D" w:rsidRPr="00366B6B" w:rsidRDefault="0045070D" w:rsidP="0045070D">
      <w:pPr>
        <w:pStyle w:val="Bullets2"/>
      </w:pPr>
      <w:r w:rsidRPr="00366B6B">
        <w:t xml:space="preserve">Conduct statutory PMR reviews (final and interim) in line with </w:t>
      </w:r>
      <w:r w:rsidR="0077075D">
        <w:t>school</w:t>
      </w:r>
      <w:r w:rsidRPr="00366B6B">
        <w:t xml:space="preserve"> policy and to monitor the professional devel</w:t>
      </w:r>
      <w:r>
        <w:t>opment of staff within the team</w:t>
      </w:r>
    </w:p>
    <w:p w:rsidR="0045070D" w:rsidRPr="00366B6B" w:rsidRDefault="0045070D" w:rsidP="0045070D">
      <w:pPr>
        <w:pStyle w:val="Bullets2"/>
      </w:pPr>
      <w:r w:rsidRPr="00366B6B">
        <w:t xml:space="preserve">Model professional standards at all times, both as leader of your curriculum area and as part of the wider </w:t>
      </w:r>
      <w:r w:rsidR="0077075D">
        <w:t>Middle Management</w:t>
      </w:r>
      <w:r w:rsidRPr="00366B6B">
        <w:t xml:space="preserve"> team</w:t>
      </w:r>
    </w:p>
    <w:p w:rsidR="0045070D" w:rsidRDefault="0045070D" w:rsidP="0045070D">
      <w:pPr>
        <w:pStyle w:val="Bullets2"/>
      </w:pPr>
      <w:r w:rsidRPr="00366B6B">
        <w:t>Define, agree, implement and review appropriate targets through a strategic action plan, both in terms of outcomes of students as well as all aspects of teaching and learning</w:t>
      </w:r>
    </w:p>
    <w:p w:rsidR="0045070D" w:rsidRDefault="0045070D" w:rsidP="0045070D"/>
    <w:p w:rsidR="0045070D" w:rsidRDefault="0045070D" w:rsidP="0045070D">
      <w:pPr>
        <w:pStyle w:val="ListParagraph"/>
        <w:spacing w:line="276" w:lineRule="auto"/>
        <w:ind w:left="709"/>
      </w:pPr>
    </w:p>
    <w:p w:rsidR="0045070D" w:rsidRPr="00366B6B" w:rsidRDefault="0045070D" w:rsidP="000403ED"/>
    <w:p w:rsidR="0045070D" w:rsidRPr="00366B6B" w:rsidRDefault="0045070D" w:rsidP="0045070D">
      <w:pPr>
        <w:pStyle w:val="Bullets2"/>
      </w:pPr>
      <w:r w:rsidRPr="00366B6B">
        <w:t xml:space="preserve">Engage in all aspects of </w:t>
      </w:r>
      <w:r w:rsidR="0077075D">
        <w:t>school</w:t>
      </w:r>
      <w:r w:rsidRPr="00366B6B">
        <w:t xml:space="preserve"> professional learning and CPD – both for yourself (Middle Leaders Course or similar) and your staff, such as the implementation and monitoring of good practise within your team, further to any whole school professional learning that takes place</w:t>
      </w:r>
    </w:p>
    <w:p w:rsidR="0045070D" w:rsidRPr="00366B6B" w:rsidRDefault="0045070D" w:rsidP="0045070D">
      <w:pPr>
        <w:pStyle w:val="Bullets2"/>
      </w:pPr>
      <w:r w:rsidRPr="00366B6B">
        <w:t>Implement, monitor and review a subject curriculum that is robust, fit for purpose, challenging and differentiated in terms of quality of provision ensuring that it follows statutory requirements of accountability further to national guidelines where appropriate, such as Progress 8</w:t>
      </w:r>
    </w:p>
    <w:p w:rsidR="0045070D" w:rsidRPr="00366B6B" w:rsidRDefault="0045070D" w:rsidP="0045070D">
      <w:pPr>
        <w:pStyle w:val="Bullets2"/>
      </w:pPr>
      <w:r w:rsidRPr="00366B6B">
        <w:t xml:space="preserve">Review and update curriculum </w:t>
      </w:r>
      <w:r>
        <w:t>schemes for learning</w:t>
      </w:r>
    </w:p>
    <w:p w:rsidR="0045070D" w:rsidRPr="00366B6B" w:rsidRDefault="0045070D" w:rsidP="0045070D">
      <w:pPr>
        <w:pStyle w:val="Bullets2"/>
      </w:pPr>
      <w:r w:rsidRPr="00366B6B">
        <w:t xml:space="preserve">Ensure that this curriculum includes appropriate aspects of SMSC and </w:t>
      </w:r>
      <w:r w:rsidRPr="00366B6B">
        <w:rPr>
          <w:i/>
        </w:rPr>
        <w:t>British values</w:t>
      </w:r>
    </w:p>
    <w:p w:rsidR="0045070D" w:rsidRPr="00366B6B" w:rsidRDefault="0045070D" w:rsidP="0045070D">
      <w:pPr>
        <w:pStyle w:val="Bullets2"/>
      </w:pPr>
      <w:r w:rsidRPr="00366B6B">
        <w:t>Familiarity with the OFSTED framework and recognising all aspects of its potential implementation within your curriculum area</w:t>
      </w:r>
    </w:p>
    <w:p w:rsidR="0045070D" w:rsidRPr="00366B6B" w:rsidRDefault="0045070D" w:rsidP="0045070D">
      <w:pPr>
        <w:pStyle w:val="Bullets2"/>
      </w:pPr>
      <w:r w:rsidRPr="00366B6B">
        <w:t xml:space="preserve">Monitor behaviour for learning within your team area and implement </w:t>
      </w:r>
      <w:r>
        <w:t>appropriate support if needed</w:t>
      </w:r>
    </w:p>
    <w:p w:rsidR="0045070D" w:rsidRPr="00366B6B" w:rsidRDefault="0045070D" w:rsidP="0045070D">
      <w:pPr>
        <w:pStyle w:val="Bullets2"/>
      </w:pPr>
      <w:r w:rsidRPr="00366B6B">
        <w:t xml:space="preserve">Manage resources and the subject budget(s) effectively for the team, ensuring efficiency and </w:t>
      </w:r>
      <w:r>
        <w:t>value for money</w:t>
      </w:r>
    </w:p>
    <w:p w:rsidR="0045070D" w:rsidRPr="00366B6B" w:rsidRDefault="0045070D" w:rsidP="0045070D">
      <w:pPr>
        <w:pStyle w:val="Bullets2"/>
      </w:pPr>
      <w:r w:rsidRPr="00366B6B">
        <w:t>Department wide quality assurance as per the requirements of the Academic Calendar: cognition reviews, mark</w:t>
      </w:r>
      <w:r>
        <w:t>ing scrutiny, homework scrutiny</w:t>
      </w:r>
    </w:p>
    <w:p w:rsidR="0045070D" w:rsidRPr="00366B6B" w:rsidRDefault="0045070D" w:rsidP="0045070D">
      <w:pPr>
        <w:pStyle w:val="Bullets2"/>
      </w:pPr>
      <w:r w:rsidRPr="00366B6B">
        <w:t>Actively engage in any school wide or external quality assurance procedures, acting on outcomes a</w:t>
      </w:r>
      <w:r>
        <w:t>nd implementing recommendations</w:t>
      </w:r>
    </w:p>
    <w:p w:rsidR="0045070D" w:rsidRPr="00366B6B" w:rsidRDefault="0045070D" w:rsidP="0045070D">
      <w:pPr>
        <w:pStyle w:val="Bullets2"/>
      </w:pPr>
      <w:r w:rsidRPr="00366B6B">
        <w:t>Ensure the consistent application of school policy on a department</w:t>
      </w:r>
      <w:r>
        <w:t xml:space="preserve"> basis</w:t>
      </w:r>
    </w:p>
    <w:p w:rsidR="0045070D" w:rsidRPr="00366B6B" w:rsidRDefault="0045070D" w:rsidP="0045070D">
      <w:pPr>
        <w:pStyle w:val="Bullets2"/>
      </w:pPr>
      <w:r w:rsidRPr="00366B6B">
        <w:t xml:space="preserve">Ensure the active engagement of all stakeholders, both through whole school events such as open mornings and academic review </w:t>
      </w:r>
      <w:r w:rsidR="0077075D">
        <w:t>evenings</w:t>
      </w:r>
      <w:r w:rsidRPr="00366B6B">
        <w:t xml:space="preserve">, or by ensuring that the correct subject and curriculum information </w:t>
      </w:r>
      <w:r>
        <w:t>is posted on the school website</w:t>
      </w:r>
    </w:p>
    <w:p w:rsidR="0045070D" w:rsidRPr="00366B6B" w:rsidRDefault="0045070D" w:rsidP="0045070D">
      <w:pPr>
        <w:pStyle w:val="Bullets2"/>
      </w:pPr>
      <w:r w:rsidRPr="00366B6B">
        <w:t>To have overall responsibility for the learning environment (including non-teaching spaces) and matters of health an</w:t>
      </w:r>
      <w:r>
        <w:t>d safety within your team area</w:t>
      </w:r>
    </w:p>
    <w:p w:rsidR="0045070D" w:rsidRDefault="0045070D" w:rsidP="0045070D">
      <w:pPr>
        <w:pStyle w:val="Bullets2"/>
      </w:pPr>
      <w:r w:rsidRPr="00366B6B">
        <w:t>To keep records of student progress for the subject where appropriate, including the use of SISRA as a whole school data mana</w:t>
      </w:r>
      <w:r>
        <w:t>gement tool</w:t>
      </w:r>
    </w:p>
    <w:p w:rsidR="0045070D" w:rsidRDefault="0045070D" w:rsidP="0045070D">
      <w:pPr>
        <w:pStyle w:val="Bullets2"/>
      </w:pPr>
      <w:r>
        <w:t>To organise enrichment activities, including subject based extra-curricular events, that enhance all students</w:t>
      </w:r>
      <w:r w:rsidR="0077075D">
        <w:t>’</w:t>
      </w:r>
      <w:r>
        <w:t xml:space="preserve"> learning experience</w:t>
      </w:r>
    </w:p>
    <w:p w:rsidR="0045070D" w:rsidRPr="00366B6B" w:rsidRDefault="0045070D" w:rsidP="0045070D">
      <w:pPr>
        <w:pStyle w:val="Bullets2"/>
      </w:pPr>
      <w:r>
        <w:t>To organise appropriate subj</w:t>
      </w:r>
      <w:r w:rsidR="0077075D">
        <w:t>ect based enrichment activities</w:t>
      </w:r>
    </w:p>
    <w:p w:rsidR="00996C8C" w:rsidRPr="00A15E8A" w:rsidRDefault="00996C8C" w:rsidP="0045070D">
      <w:pPr>
        <w:pStyle w:val="Bullets2"/>
        <w:numPr>
          <w:ilvl w:val="0"/>
          <w:numId w:val="0"/>
        </w:numPr>
        <w:ind w:left="714"/>
      </w:pPr>
    </w:p>
    <w:p w:rsidR="0045070D" w:rsidRPr="00366B6B" w:rsidRDefault="0045070D" w:rsidP="0045070D">
      <w:pPr>
        <w:pStyle w:val="SubHeading2"/>
        <w:rPr>
          <w:b w:val="0"/>
          <w:bCs/>
        </w:rPr>
      </w:pPr>
      <w:r w:rsidRPr="00366B6B">
        <w:t xml:space="preserve">Teaching, </w:t>
      </w:r>
      <w:r w:rsidRPr="0045070D">
        <w:t>learning</w:t>
      </w:r>
      <w:r w:rsidRPr="00366B6B">
        <w:t xml:space="preserve"> and assessment </w:t>
      </w:r>
      <w:r w:rsidRPr="00366B6B">
        <w:rPr>
          <w:bCs/>
        </w:rPr>
        <w:t xml:space="preserve"> </w:t>
      </w:r>
    </w:p>
    <w:p w:rsidR="0045070D" w:rsidRPr="00366B6B" w:rsidRDefault="0045070D" w:rsidP="0045070D">
      <w:pPr>
        <w:pStyle w:val="Bullets2"/>
      </w:pPr>
      <w:r w:rsidRPr="00366B6B">
        <w:t>Ensure thorough quality assurance and leading by example, that good or outstanding lessons are taught in your subject areas, holding s</w:t>
      </w:r>
      <w:r>
        <w:t>taff to account where necessary</w:t>
      </w:r>
    </w:p>
    <w:p w:rsidR="0045070D" w:rsidRPr="00366B6B" w:rsidRDefault="0045070D" w:rsidP="0045070D">
      <w:pPr>
        <w:pStyle w:val="Bullets2"/>
      </w:pPr>
      <w:r w:rsidRPr="00366B6B">
        <w:t>Ensure that formative and summative assessment practises are used diagnostically throughout the subject(s), to monitor student progress and inform</w:t>
      </w:r>
      <w:r>
        <w:t xml:space="preserve"> curriculum and lesson planning</w:t>
      </w:r>
    </w:p>
    <w:p w:rsidR="0045070D" w:rsidRDefault="0045070D" w:rsidP="0045070D">
      <w:pPr>
        <w:pStyle w:val="Bullets2"/>
      </w:pPr>
      <w:r w:rsidRPr="00366B6B">
        <w:t xml:space="preserve">Ensure that summative assessment methods are robust and follow school policy for both Key Stage 3 in terms of </w:t>
      </w:r>
      <w:r w:rsidRPr="00366B6B">
        <w:rPr>
          <w:i/>
        </w:rPr>
        <w:t>assessment without levels</w:t>
      </w:r>
      <w:r w:rsidRPr="00366B6B">
        <w:t xml:space="preserve"> and Key Stage 4 in terms of exam board grade boundaries at a national level</w:t>
      </w:r>
    </w:p>
    <w:p w:rsidR="000403ED" w:rsidRDefault="000403ED" w:rsidP="000403ED">
      <w:pPr>
        <w:pStyle w:val="Bullets2"/>
        <w:numPr>
          <w:ilvl w:val="0"/>
          <w:numId w:val="0"/>
        </w:numPr>
        <w:ind w:left="714"/>
      </w:pPr>
    </w:p>
    <w:p w:rsidR="0045070D" w:rsidRPr="00366B6B" w:rsidRDefault="0045070D" w:rsidP="0045070D">
      <w:pPr>
        <w:pStyle w:val="Bullets2"/>
      </w:pPr>
      <w:r w:rsidRPr="00366B6B">
        <w:t>To lead on the moderation of assessed work at both key stages, both summative assessment at Key Stage 3 as well as Controlled Assessments and/or Coursework at GCSE level, ensuring that all administrative procedures are followed for the latter</w:t>
      </w:r>
    </w:p>
    <w:p w:rsidR="0045070D" w:rsidRPr="00366B6B" w:rsidRDefault="0045070D" w:rsidP="0045070D">
      <w:pPr>
        <w:pStyle w:val="Bullets2"/>
      </w:pPr>
      <w:r w:rsidRPr="00366B6B">
        <w:t>The use of data at Key Stage 4, including fine grading and professional predictions, to track progress</w:t>
      </w:r>
    </w:p>
    <w:p w:rsidR="0045070D" w:rsidRDefault="0045070D" w:rsidP="0045070D">
      <w:pPr>
        <w:pStyle w:val="Bullets2"/>
      </w:pPr>
      <w:r w:rsidRPr="00366B6B">
        <w:t>To improve standards of literacy and nu</w:t>
      </w:r>
      <w:r w:rsidR="0077075D">
        <w:t>meracy across your subject area</w:t>
      </w:r>
    </w:p>
    <w:p w:rsidR="0045070D" w:rsidRDefault="0045070D" w:rsidP="0045070D">
      <w:pPr>
        <w:pStyle w:val="SubHeading2"/>
        <w:rPr>
          <w:rFonts w:eastAsiaTheme="minorHAnsi"/>
        </w:rPr>
      </w:pPr>
      <w:r>
        <w:t>Additional Key Functions of a Teacher on Threshold (UPS)</w:t>
      </w:r>
    </w:p>
    <w:p w:rsidR="0045070D" w:rsidRDefault="0045070D" w:rsidP="0045070D">
      <w:pPr>
        <w:pStyle w:val="Bullets2"/>
      </w:pPr>
      <w:r>
        <w:t>Contribute via INSET, Coaching and promotion the development of other members of staff</w:t>
      </w:r>
      <w:r w:rsidR="0077075D">
        <w:t>’</w:t>
      </w:r>
      <w:r>
        <w:t>s CPD</w:t>
      </w:r>
    </w:p>
    <w:p w:rsidR="0045070D" w:rsidRDefault="0045070D" w:rsidP="0045070D">
      <w:pPr>
        <w:pStyle w:val="Bullets2"/>
      </w:pPr>
      <w:r>
        <w:t>Contribute to curriculum redesign when required</w:t>
      </w:r>
    </w:p>
    <w:p w:rsidR="0045070D" w:rsidRDefault="0045070D" w:rsidP="0045070D">
      <w:pPr>
        <w:pStyle w:val="Bullets2"/>
      </w:pPr>
      <w:r>
        <w:t>Contribute to the development of members of staff</w:t>
      </w:r>
      <w:r w:rsidR="0077075D">
        <w:t>’</w:t>
      </w:r>
      <w:r>
        <w:t>s under</w:t>
      </w:r>
      <w:r w:rsidR="0077075D">
        <w:t>standing of assessment criteria</w:t>
      </w:r>
    </w:p>
    <w:p w:rsidR="0045070D" w:rsidRDefault="0045070D" w:rsidP="0045070D">
      <w:pPr>
        <w:pStyle w:val="Bullets2"/>
      </w:pPr>
      <w:r>
        <w:t>To contribute significantly to Sc</w:t>
      </w:r>
      <w:r w:rsidR="0077075D">
        <w:t>hool Policies where appropriate</w:t>
      </w:r>
    </w:p>
    <w:p w:rsidR="0045070D" w:rsidRPr="00366B6B" w:rsidRDefault="0045070D" w:rsidP="0045070D">
      <w:pPr>
        <w:pStyle w:val="SubHeading2"/>
        <w:rPr>
          <w:bCs/>
        </w:rPr>
      </w:pPr>
      <w:r w:rsidRPr="0045070D">
        <w:t>Achievement</w:t>
      </w:r>
    </w:p>
    <w:p w:rsidR="0045070D" w:rsidRPr="00366B6B" w:rsidRDefault="0045070D" w:rsidP="0045070D">
      <w:pPr>
        <w:pStyle w:val="Bullets2"/>
      </w:pPr>
      <w:r w:rsidRPr="00366B6B">
        <w:t xml:space="preserve">Being accountable for all students progressing at each Key Stage and from Key Stage 2 to Key Stage 4, including </w:t>
      </w:r>
      <w:r w:rsidRPr="00366B6B">
        <w:rPr>
          <w:i/>
        </w:rPr>
        <w:t>closing the gap</w:t>
      </w:r>
      <w:r w:rsidRPr="00366B6B">
        <w:t xml:space="preserve"> in terms of progress and attainment for all key groups of students. Pro-actively carrying out the monitoring</w:t>
      </w:r>
      <w:r>
        <w:t xml:space="preserve"> of all data to facilitate this</w:t>
      </w:r>
    </w:p>
    <w:p w:rsidR="0045070D" w:rsidRPr="00366B6B" w:rsidRDefault="0045070D" w:rsidP="0045070D">
      <w:pPr>
        <w:pStyle w:val="Bullets2"/>
      </w:pPr>
      <w:r w:rsidRPr="00366B6B">
        <w:t xml:space="preserve">Identifying priority groups for intervention, both within GCSE, and at Key Stage 3, such as those students in Year 7 who start the curriculum not </w:t>
      </w:r>
      <w:r>
        <w:rPr>
          <w:i/>
        </w:rPr>
        <w:t>secondary ready</w:t>
      </w:r>
    </w:p>
    <w:p w:rsidR="0045070D" w:rsidRPr="00366B6B" w:rsidRDefault="0045070D" w:rsidP="0045070D">
      <w:pPr>
        <w:pStyle w:val="Bullets2"/>
      </w:pPr>
      <w:r w:rsidRPr="00366B6B">
        <w:t xml:space="preserve">To meet with the Key Stage 4 </w:t>
      </w:r>
      <w:r w:rsidR="0077075D">
        <w:t>Coordinator</w:t>
      </w:r>
      <w:r w:rsidRPr="00366B6B">
        <w:t xml:space="preserve"> to affect improve</w:t>
      </w:r>
      <w:r w:rsidR="0077075D">
        <w:t>ment</w:t>
      </w:r>
      <w:r w:rsidRPr="00366B6B">
        <w:t xml:space="preserve"> in GCSE attainment</w:t>
      </w:r>
    </w:p>
    <w:p w:rsidR="0045070D" w:rsidRPr="00366B6B" w:rsidRDefault="0045070D" w:rsidP="0045070D">
      <w:pPr>
        <w:pStyle w:val="Bullets2"/>
      </w:pPr>
      <w:r w:rsidRPr="00366B6B">
        <w:t>To ensure that all members of your team have accurate prior at</w:t>
      </w:r>
      <w:r>
        <w:t>tainment data, where applicable</w:t>
      </w:r>
    </w:p>
    <w:p w:rsidR="0045070D" w:rsidRPr="00366B6B" w:rsidRDefault="0045070D" w:rsidP="0045070D">
      <w:pPr>
        <w:pStyle w:val="Bullets2"/>
      </w:pPr>
      <w:r w:rsidRPr="00366B6B">
        <w:t xml:space="preserve">Leading at a subject level on all whole school intervention initiatives at Key Stage 4 where appropriate, including the use of external agencies (such as </w:t>
      </w:r>
      <w:proofErr w:type="spellStart"/>
      <w:r w:rsidRPr="00366B6B">
        <w:t>PiXL</w:t>
      </w:r>
      <w:proofErr w:type="spellEnd"/>
      <w:r w:rsidRPr="00366B6B">
        <w:t xml:space="preserve">) or other TKAT </w:t>
      </w:r>
      <w:r>
        <w:t>schools for advice and guidance</w:t>
      </w:r>
    </w:p>
    <w:p w:rsidR="00F7263C" w:rsidRDefault="0045070D" w:rsidP="0045070D">
      <w:pPr>
        <w:pStyle w:val="Bullets2"/>
      </w:pPr>
      <w:r w:rsidRPr="00366B6B">
        <w:t xml:space="preserve">Report to the Senior Leadership Team and your line manager on student progress and attainment as per an agreed schedule (such as RAP meetings) and to use outcomes from these meetings for future subject planning and intervention, keeping appropriate </w:t>
      </w:r>
      <w:r w:rsidR="00F7263C">
        <w:t xml:space="preserve">data records and documentation </w:t>
      </w:r>
    </w:p>
    <w:p w:rsidR="0045070D" w:rsidRPr="00366B6B" w:rsidRDefault="0045070D" w:rsidP="0045070D">
      <w:pPr>
        <w:pStyle w:val="Bullets2"/>
      </w:pPr>
      <w:r w:rsidRPr="00366B6B">
        <w:t>To carry out an exam review and full achievement evaluation, using this for future action planning, including reference to key external documents where</w:t>
      </w:r>
      <w:r w:rsidR="00F7263C">
        <w:t xml:space="preserve"> required</w:t>
      </w:r>
    </w:p>
    <w:p w:rsidR="0045070D" w:rsidRDefault="0045070D" w:rsidP="00A15E8A">
      <w:pPr>
        <w:pStyle w:val="SubHeading2"/>
      </w:pPr>
    </w:p>
    <w:p w:rsidR="00F7263C" w:rsidRDefault="00F7263C" w:rsidP="00A15E8A">
      <w:pPr>
        <w:pStyle w:val="SubHeading2"/>
      </w:pPr>
    </w:p>
    <w:p w:rsidR="00F7263C" w:rsidRDefault="00F7263C" w:rsidP="00A15E8A">
      <w:pPr>
        <w:pStyle w:val="SubHeading2"/>
      </w:pPr>
    </w:p>
    <w:p w:rsidR="00F7263C" w:rsidRDefault="00F7263C" w:rsidP="00A15E8A">
      <w:pPr>
        <w:pStyle w:val="SubHeading2"/>
      </w:pPr>
    </w:p>
    <w:p w:rsidR="000403ED" w:rsidRDefault="000403ED" w:rsidP="00A15E8A">
      <w:pPr>
        <w:pStyle w:val="SubHeading2"/>
      </w:pPr>
    </w:p>
    <w:p w:rsidR="000403ED" w:rsidRDefault="000403ED" w:rsidP="00A15E8A">
      <w:pPr>
        <w:pStyle w:val="SubHeading2"/>
      </w:pPr>
    </w:p>
    <w:p w:rsidR="00003CE3" w:rsidRDefault="00003CE3" w:rsidP="00A15E8A">
      <w:pPr>
        <w:pStyle w:val="SubHeading2"/>
      </w:pPr>
      <w:r w:rsidRPr="00003CE3">
        <w:t>Health and Safety</w:t>
      </w:r>
      <w:r w:rsidR="00F7263C">
        <w:t xml:space="preserve"> and Student Safeguarding</w:t>
      </w:r>
    </w:p>
    <w:p w:rsidR="00A15E8A" w:rsidRDefault="00A15E8A" w:rsidP="00A15E8A">
      <w:pPr>
        <w:pStyle w:val="Bullets2"/>
      </w:pPr>
      <w:r>
        <w:t xml:space="preserve">Have due regard for the school Health and Safety policy </w:t>
      </w:r>
      <w:r w:rsidR="00F7263C">
        <w:t xml:space="preserve">and Safeguarding policy </w:t>
      </w:r>
      <w:r>
        <w:t>and any such issues particular to their subject</w:t>
      </w:r>
    </w:p>
    <w:p w:rsidR="00A15E8A" w:rsidRDefault="00A15E8A" w:rsidP="00A15E8A">
      <w:pPr>
        <w:pStyle w:val="Bullets2"/>
      </w:pPr>
      <w:r>
        <w:t xml:space="preserve">Follow school procedures for reporting Health and </w:t>
      </w:r>
      <w:r w:rsidR="00F7263C">
        <w:t>Safety incidents or near misses</w:t>
      </w:r>
    </w:p>
    <w:p w:rsidR="00A15E8A" w:rsidRDefault="00A15E8A" w:rsidP="00A15E8A">
      <w:pPr>
        <w:pStyle w:val="Bullets2"/>
      </w:pPr>
      <w:r>
        <w:t xml:space="preserve">Familiarise </w:t>
      </w:r>
      <w:r w:rsidR="00F7263C">
        <w:t>yourself</w:t>
      </w:r>
      <w:r>
        <w:t xml:space="preserve"> with fire regulations and procedures</w:t>
      </w:r>
    </w:p>
    <w:p w:rsidR="00996C8C" w:rsidRDefault="00A15E8A" w:rsidP="00A15E8A">
      <w:pPr>
        <w:pStyle w:val="Bullets2"/>
      </w:pPr>
      <w:r>
        <w:t>Have due regard for student safety and report any concerns</w:t>
      </w:r>
      <w:r w:rsidR="00F7263C">
        <w:t xml:space="preserve"> to the appropriate school body</w:t>
      </w:r>
    </w:p>
    <w:p w:rsidR="00F7263C" w:rsidRPr="00996C8C" w:rsidRDefault="00F7263C" w:rsidP="00A15E8A">
      <w:pPr>
        <w:pStyle w:val="Bullets2"/>
      </w:pPr>
      <w:r>
        <w:t>Complete relevant annual TKAT on-line training courses</w:t>
      </w:r>
    </w:p>
    <w:p w:rsidR="00003CE3" w:rsidRDefault="00003CE3" w:rsidP="00A15E8A">
      <w:pPr>
        <w:pStyle w:val="SubHeading2"/>
      </w:pPr>
      <w:r w:rsidRPr="00003CE3">
        <w:t>Notes</w:t>
      </w:r>
    </w:p>
    <w:p w:rsidR="00A15E8A" w:rsidRPr="00A15E8A" w:rsidRDefault="00A15E8A" w:rsidP="00A15E8A">
      <w:pPr>
        <w:pStyle w:val="Bullets2"/>
      </w:pPr>
      <w:r w:rsidRPr="00A15E8A">
        <w:t>Whilst every effort has been made to explain the main duties and responsibilities of the post, each individual task undertaken may not be identified</w:t>
      </w:r>
    </w:p>
    <w:p w:rsidR="00996C8C" w:rsidRPr="00A15E8A" w:rsidRDefault="00A15E8A" w:rsidP="00A15E8A">
      <w:pPr>
        <w:pStyle w:val="Bullets2"/>
      </w:pPr>
      <w:r w:rsidRPr="00A15E8A">
        <w:t>Employees will be expected to comply with any reasonable request from a manager to undertake work of a similar level that is not sp</w:t>
      </w:r>
      <w:r w:rsidR="00F7263C">
        <w:t>ecified in this 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218"/>
        <w:gridCol w:w="2107"/>
        <w:gridCol w:w="2101"/>
      </w:tblGrid>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r w:rsidRPr="00003CE3">
              <w:rPr>
                <w:rFonts w:eastAsia="Arial" w:cs="Arial"/>
                <w:bCs/>
                <w:spacing w:val="-3"/>
                <w:szCs w:val="24"/>
              </w:rPr>
              <w:t>Signed:</w:t>
            </w:r>
          </w:p>
        </w:tc>
        <w:tc>
          <w:tcPr>
            <w:tcW w:w="3244" w:type="dxa"/>
            <w:tcBorders>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Post Holder</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3244" w:type="dxa"/>
            <w:tcBorders>
              <w:top w:val="single" w:sz="4" w:space="0" w:color="auto"/>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Line Manager</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3244" w:type="dxa"/>
            <w:tcBorders>
              <w:top w:val="single" w:sz="4" w:space="0" w:color="auto"/>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Head of School</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bl>
    <w:p w:rsidR="00A15E8A" w:rsidRDefault="00A15E8A" w:rsidP="00003CE3">
      <w:pPr>
        <w:tabs>
          <w:tab w:val="left" w:pos="820"/>
          <w:tab w:val="left" w:pos="2260"/>
        </w:tabs>
        <w:spacing w:before="1" w:line="241" w:lineRule="auto"/>
        <w:ind w:right="51"/>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0403ED" w:rsidRDefault="000403ED" w:rsidP="000403ED">
      <w:pPr>
        <w:spacing w:after="160" w:line="259" w:lineRule="auto"/>
        <w:rPr>
          <w:rFonts w:eastAsia="Arial" w:cs="Arial"/>
          <w:b/>
          <w:bCs/>
          <w:spacing w:val="-3"/>
          <w:szCs w:val="24"/>
        </w:rPr>
      </w:pPr>
    </w:p>
    <w:p w:rsidR="00A15E8A" w:rsidRPr="00E50AF5" w:rsidRDefault="00A15E8A" w:rsidP="000403ED">
      <w:pPr>
        <w:spacing w:after="160" w:line="259" w:lineRule="auto"/>
        <w:jc w:val="right"/>
        <w:rPr>
          <w:rFonts w:eastAsia="Arial" w:cs="Arial"/>
          <w:b/>
          <w:bCs/>
          <w:spacing w:val="-3"/>
          <w:szCs w:val="24"/>
        </w:rPr>
      </w:pPr>
      <w:r>
        <w:rPr>
          <w:rFonts w:eastAsia="Arial" w:cs="Arial"/>
          <w:b/>
          <w:bCs/>
          <w:spacing w:val="-3"/>
          <w:szCs w:val="24"/>
        </w:rPr>
        <w:t>A</w:t>
      </w:r>
      <w:r w:rsidRPr="00E50AF5">
        <w:rPr>
          <w:rFonts w:eastAsia="Arial" w:cs="Arial"/>
          <w:b/>
          <w:bCs/>
          <w:spacing w:val="-3"/>
          <w:szCs w:val="24"/>
        </w:rPr>
        <w:t>PPENDIX 1</w:t>
      </w:r>
    </w:p>
    <w:p w:rsidR="000403ED" w:rsidRDefault="00A15E8A" w:rsidP="000403ED">
      <w:pPr>
        <w:tabs>
          <w:tab w:val="left" w:pos="820"/>
          <w:tab w:val="left" w:pos="2260"/>
        </w:tabs>
        <w:spacing w:before="1" w:line="241" w:lineRule="auto"/>
        <w:ind w:left="113" w:right="51"/>
        <w:jc w:val="center"/>
        <w:rPr>
          <w:rFonts w:eastAsia="Arial" w:cs="Arial"/>
          <w:b/>
          <w:bCs/>
          <w:spacing w:val="-3"/>
          <w:szCs w:val="24"/>
        </w:rPr>
      </w:pPr>
      <w:r w:rsidRPr="00E50AF5">
        <w:rPr>
          <w:rFonts w:eastAsia="Arial" w:cs="Arial"/>
          <w:b/>
          <w:bCs/>
          <w:spacing w:val="-3"/>
          <w:szCs w:val="24"/>
        </w:rPr>
        <w:t>Teacher Standards</w:t>
      </w:r>
    </w:p>
    <w:p w:rsidR="00A15E8A" w:rsidRPr="000403ED" w:rsidRDefault="00A15E8A" w:rsidP="000403ED">
      <w:pPr>
        <w:tabs>
          <w:tab w:val="left" w:pos="820"/>
          <w:tab w:val="left" w:pos="2260"/>
        </w:tabs>
        <w:spacing w:before="1" w:line="241" w:lineRule="auto"/>
        <w:ind w:left="113" w:right="51"/>
        <w:rPr>
          <w:rFonts w:eastAsia="Arial" w:cs="Arial"/>
          <w:b/>
          <w:bCs/>
          <w:spacing w:val="-3"/>
          <w:szCs w:val="24"/>
        </w:rPr>
      </w:pPr>
      <w:r w:rsidRPr="00A15E8A">
        <w:rPr>
          <w:rFonts w:eastAsia="Arial" w:cs="Arial"/>
          <w:b/>
          <w:bCs/>
          <w:color w:val="3A3D75"/>
          <w:szCs w:val="24"/>
        </w:rPr>
        <w:t>P</w:t>
      </w:r>
      <w:r w:rsidRPr="00A15E8A">
        <w:rPr>
          <w:rFonts w:eastAsia="Arial" w:cs="Arial"/>
          <w:b/>
          <w:bCs/>
          <w:color w:val="3A3D75"/>
          <w:spacing w:val="1"/>
          <w:szCs w:val="24"/>
        </w:rPr>
        <w:t>r</w:t>
      </w:r>
      <w:r w:rsidRPr="00A15E8A">
        <w:rPr>
          <w:rFonts w:eastAsia="Arial" w:cs="Arial"/>
          <w:b/>
          <w:bCs/>
          <w:color w:val="3A3D75"/>
          <w:szCs w:val="24"/>
        </w:rPr>
        <w:t>eam</w:t>
      </w:r>
      <w:r w:rsidRPr="00A15E8A">
        <w:rPr>
          <w:rFonts w:eastAsia="Arial" w:cs="Arial"/>
          <w:b/>
          <w:bCs/>
          <w:color w:val="3A3D75"/>
          <w:spacing w:val="-4"/>
          <w:szCs w:val="24"/>
        </w:rPr>
        <w:t>b</w:t>
      </w:r>
      <w:r w:rsidRPr="00A15E8A">
        <w:rPr>
          <w:rFonts w:eastAsia="Arial" w:cs="Arial"/>
          <w:b/>
          <w:bCs/>
          <w:color w:val="3A3D75"/>
          <w:spacing w:val="1"/>
          <w:szCs w:val="24"/>
        </w:rPr>
        <w:t>l</w:t>
      </w:r>
      <w:r w:rsidRPr="00A15E8A">
        <w:rPr>
          <w:rFonts w:eastAsia="Arial" w:cs="Arial"/>
          <w:b/>
          <w:bCs/>
          <w:color w:val="3A3D75"/>
          <w:szCs w:val="24"/>
        </w:rPr>
        <w:t>e</w:t>
      </w:r>
    </w:p>
    <w:p w:rsidR="00A15E8A" w:rsidRPr="00E50AF5" w:rsidRDefault="00A15E8A" w:rsidP="00A15E8A">
      <w:pPr>
        <w:spacing w:before="5" w:after="0" w:line="120" w:lineRule="exact"/>
        <w:rPr>
          <w:szCs w:val="24"/>
        </w:rPr>
      </w:pPr>
    </w:p>
    <w:p w:rsidR="00A15E8A" w:rsidRPr="00E50AF5" w:rsidRDefault="00A15E8A" w:rsidP="00A15E8A">
      <w:pPr>
        <w:spacing w:after="0" w:line="264" w:lineRule="exact"/>
        <w:ind w:left="113" w:right="107"/>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ak</w:t>
      </w:r>
      <w:r w:rsidRPr="00E50AF5">
        <w:rPr>
          <w:rFonts w:eastAsia="Arial" w:cs="Arial"/>
          <w:szCs w:val="24"/>
        </w:rPr>
        <w:t>e</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educ</w:t>
      </w:r>
      <w:r w:rsidRPr="00E50AF5">
        <w:rPr>
          <w:rFonts w:eastAsia="Arial" w:cs="Arial"/>
          <w:szCs w:val="24"/>
        </w:rPr>
        <w:t>a</w:t>
      </w:r>
      <w:r w:rsidRPr="00E50AF5">
        <w:rPr>
          <w:rFonts w:eastAsia="Arial" w:cs="Arial"/>
          <w:spacing w:val="1"/>
          <w:szCs w:val="24"/>
        </w:rPr>
        <w:t>t</w:t>
      </w:r>
      <w:r w:rsidRPr="00E50AF5">
        <w:rPr>
          <w:rFonts w:eastAsia="Arial" w:cs="Arial"/>
          <w:spacing w:val="-1"/>
          <w:szCs w:val="24"/>
        </w:rPr>
        <w:t>io</w:t>
      </w:r>
      <w:r w:rsidRPr="00E50AF5">
        <w:rPr>
          <w:rFonts w:eastAsia="Arial" w:cs="Arial"/>
          <w:szCs w:val="24"/>
        </w:rPr>
        <w:t xml:space="preserve">n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pupil</w:t>
      </w:r>
      <w:r w:rsidRPr="00E50AF5">
        <w:rPr>
          <w:rFonts w:eastAsia="Arial" w:cs="Arial"/>
          <w:szCs w:val="24"/>
        </w:rPr>
        <w:t>s</w:t>
      </w:r>
      <w:r w:rsidRPr="00E50AF5">
        <w:rPr>
          <w:rFonts w:eastAsia="Arial" w:cs="Arial"/>
          <w:spacing w:val="1"/>
          <w:szCs w:val="24"/>
        </w:rPr>
        <w:t xml:space="preserve"> t</w:t>
      </w:r>
      <w:r w:rsidRPr="00E50AF5">
        <w:rPr>
          <w:rFonts w:eastAsia="Arial" w:cs="Arial"/>
          <w:spacing w:val="-1"/>
          <w:szCs w:val="24"/>
        </w:rPr>
        <w:t>hei</w:t>
      </w:r>
      <w:r w:rsidRPr="00E50AF5">
        <w:rPr>
          <w:rFonts w:eastAsia="Arial" w:cs="Arial"/>
          <w:szCs w:val="24"/>
        </w:rPr>
        <w:t>r</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pacing w:val="-1"/>
          <w:szCs w:val="24"/>
        </w:rPr>
        <w:t>i</w:t>
      </w:r>
      <w:r w:rsidRPr="00E50AF5">
        <w:rPr>
          <w:rFonts w:eastAsia="Arial" w:cs="Arial"/>
          <w:szCs w:val="24"/>
        </w:rPr>
        <w:t>r</w:t>
      </w:r>
      <w:r w:rsidRPr="00E50AF5">
        <w:rPr>
          <w:rFonts w:eastAsia="Arial" w:cs="Arial"/>
          <w:spacing w:val="-1"/>
          <w:szCs w:val="24"/>
        </w:rPr>
        <w:t>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nc</w:t>
      </w:r>
      <w:r w:rsidRPr="00E50AF5">
        <w:rPr>
          <w:rFonts w:eastAsia="Arial" w:cs="Arial"/>
          <w:szCs w:val="24"/>
        </w:rPr>
        <w:t>er</w:t>
      </w:r>
      <w:r w:rsidRPr="00E50AF5">
        <w:rPr>
          <w:rFonts w:eastAsia="Arial" w:cs="Arial"/>
          <w:spacing w:val="-1"/>
          <w:szCs w:val="24"/>
        </w:rPr>
        <w:t>n</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zCs w:val="24"/>
        </w:rPr>
        <w:t xml:space="preserve">re </w:t>
      </w:r>
      <w:r w:rsidRPr="00E50AF5">
        <w:rPr>
          <w:rFonts w:eastAsia="Arial" w:cs="Arial"/>
          <w:spacing w:val="-1"/>
          <w:szCs w:val="24"/>
        </w:rPr>
        <w:t>acc</w:t>
      </w:r>
      <w:r w:rsidRPr="00E50AF5">
        <w:rPr>
          <w:rFonts w:eastAsia="Arial" w:cs="Arial"/>
          <w:spacing w:val="1"/>
          <w:szCs w:val="24"/>
        </w:rPr>
        <w:t>o</w:t>
      </w:r>
      <w:r w:rsidRPr="00E50AF5">
        <w:rPr>
          <w:rFonts w:eastAsia="Arial" w:cs="Arial"/>
          <w:spacing w:val="-1"/>
          <w:szCs w:val="24"/>
        </w:rPr>
        <w:t>un</w:t>
      </w:r>
      <w:r w:rsidRPr="00E50AF5">
        <w:rPr>
          <w:rFonts w:eastAsia="Arial" w:cs="Arial"/>
          <w:spacing w:val="1"/>
          <w:szCs w:val="24"/>
        </w:rPr>
        <w:t>t</w:t>
      </w:r>
      <w:r w:rsidRPr="00E50AF5">
        <w:rPr>
          <w:rFonts w:eastAsia="Arial" w:cs="Arial"/>
          <w:spacing w:val="-1"/>
          <w:szCs w:val="24"/>
        </w:rPr>
        <w:t>a</w:t>
      </w:r>
      <w:r w:rsidRPr="00E50AF5">
        <w:rPr>
          <w:rFonts w:eastAsia="Arial" w:cs="Arial"/>
          <w:spacing w:val="1"/>
          <w:szCs w:val="24"/>
        </w:rPr>
        <w:t>b</w:t>
      </w:r>
      <w:r w:rsidRPr="00E50AF5">
        <w:rPr>
          <w:rFonts w:eastAsia="Arial" w:cs="Arial"/>
          <w:spacing w:val="-1"/>
          <w:szCs w:val="24"/>
        </w:rPr>
        <w:t>l</w:t>
      </w:r>
      <w:r w:rsidRPr="00E50AF5">
        <w:rPr>
          <w:rFonts w:eastAsia="Arial" w:cs="Arial"/>
          <w:szCs w:val="24"/>
        </w:rPr>
        <w:t xml:space="preserve">e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h</w:t>
      </w:r>
      <w:r w:rsidRPr="00E50AF5">
        <w:rPr>
          <w:rFonts w:eastAsia="Arial" w:cs="Arial"/>
          <w:spacing w:val="-1"/>
          <w:szCs w:val="24"/>
        </w:rPr>
        <w:t>ie</w:t>
      </w:r>
      <w:r w:rsidRPr="00E50AF5">
        <w:rPr>
          <w:rFonts w:eastAsia="Arial" w:cs="Arial"/>
          <w:spacing w:val="-2"/>
          <w:szCs w:val="24"/>
        </w:rPr>
        <w:t>v</w:t>
      </w:r>
      <w:r w:rsidRPr="00E50AF5">
        <w:rPr>
          <w:rFonts w:eastAsia="Arial" w:cs="Arial"/>
          <w:spacing w:val="2"/>
          <w:szCs w:val="24"/>
        </w:rPr>
        <w:t>i</w:t>
      </w:r>
      <w:r w:rsidRPr="00E50AF5">
        <w:rPr>
          <w:rFonts w:eastAsia="Arial" w:cs="Arial"/>
          <w:spacing w:val="-1"/>
          <w:szCs w:val="24"/>
        </w:rPr>
        <w:t xml:space="preserve">ng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highes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poss</w:t>
      </w:r>
      <w:r w:rsidRPr="00E50AF5">
        <w:rPr>
          <w:rFonts w:eastAsia="Arial" w:cs="Arial"/>
          <w:spacing w:val="3"/>
          <w:szCs w:val="24"/>
        </w:rPr>
        <w:t>i</w:t>
      </w:r>
      <w:r w:rsidRPr="00E50AF5">
        <w:rPr>
          <w:rFonts w:eastAsia="Arial" w:cs="Arial"/>
          <w:spacing w:val="-1"/>
          <w:szCs w:val="24"/>
        </w:rPr>
        <w:t>bl</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nda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n</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o</w:t>
      </w:r>
      <w:r w:rsidRPr="00E50AF5">
        <w:rPr>
          <w:rFonts w:eastAsia="Arial" w:cs="Arial"/>
          <w:szCs w:val="24"/>
        </w:rPr>
        <w:t>rk</w:t>
      </w:r>
      <w:r w:rsidRPr="00E50AF5">
        <w:rPr>
          <w:rFonts w:eastAsia="Arial" w:cs="Arial"/>
          <w:spacing w:val="1"/>
          <w:szCs w:val="24"/>
        </w:rPr>
        <w:t xml:space="preserve"> </w:t>
      </w:r>
      <w:r w:rsidRPr="00E50AF5">
        <w:rPr>
          <w:rFonts w:eastAsia="Arial" w:cs="Arial"/>
          <w:spacing w:val="-1"/>
          <w:szCs w:val="24"/>
        </w:rPr>
        <w:t>a</w:t>
      </w:r>
      <w:r w:rsidRPr="00E50AF5">
        <w:rPr>
          <w:rFonts w:eastAsia="Arial" w:cs="Arial"/>
          <w:spacing w:val="1"/>
          <w:szCs w:val="24"/>
        </w:rPr>
        <w:t>n</w:t>
      </w:r>
      <w:r w:rsidRPr="00E50AF5">
        <w:rPr>
          <w:rFonts w:eastAsia="Arial" w:cs="Arial"/>
          <w:szCs w:val="24"/>
        </w:rPr>
        <w:t xml:space="preserve">d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w:t>
      </w:r>
      <w:r w:rsidRPr="00E50AF5">
        <w:rPr>
          <w:rFonts w:eastAsia="Arial" w:cs="Arial"/>
          <w:spacing w:val="-1"/>
          <w:szCs w:val="24"/>
        </w:rPr>
        <w:t>duc</w:t>
      </w:r>
      <w:r w:rsidRPr="00E50AF5">
        <w:rPr>
          <w:rFonts w:eastAsia="Arial" w:cs="Arial"/>
          <w:spacing w:val="2"/>
          <w:szCs w:val="24"/>
        </w:rPr>
        <w:t>t</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t</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zCs w:val="24"/>
        </w:rPr>
        <w:t xml:space="preserve">h </w:t>
      </w:r>
      <w:r w:rsidRPr="00E50AF5">
        <w:rPr>
          <w:rFonts w:eastAsia="Arial" w:cs="Arial"/>
          <w:spacing w:val="-1"/>
          <w:szCs w:val="24"/>
        </w:rPr>
        <w:t>hones</w:t>
      </w:r>
      <w:r w:rsidRPr="00E50AF5">
        <w:rPr>
          <w:rFonts w:eastAsia="Arial" w:cs="Arial"/>
          <w:spacing w:val="4"/>
          <w:szCs w:val="24"/>
        </w:rPr>
        <w:t>t</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in</w:t>
      </w:r>
      <w:r w:rsidRPr="00E50AF5">
        <w:rPr>
          <w:rFonts w:eastAsia="Arial" w:cs="Arial"/>
          <w:spacing w:val="1"/>
          <w:szCs w:val="24"/>
        </w:rPr>
        <w:t>te</w:t>
      </w:r>
      <w:r w:rsidRPr="00E50AF5">
        <w:rPr>
          <w:rFonts w:eastAsia="Arial" w:cs="Arial"/>
          <w:spacing w:val="-1"/>
          <w:szCs w:val="24"/>
        </w:rPr>
        <w:t>g</w:t>
      </w:r>
      <w:r w:rsidRPr="00E50AF5">
        <w:rPr>
          <w:rFonts w:eastAsia="Arial" w:cs="Arial"/>
          <w:szCs w:val="24"/>
        </w:rPr>
        <w:t>r</w:t>
      </w:r>
      <w:r w:rsidRPr="00E50AF5">
        <w:rPr>
          <w:rFonts w:eastAsia="Arial" w:cs="Arial"/>
          <w:spacing w:val="-1"/>
          <w:szCs w:val="24"/>
        </w:rPr>
        <w:t>i</w:t>
      </w:r>
      <w:r w:rsidRPr="00E50AF5">
        <w:rPr>
          <w:rFonts w:eastAsia="Arial" w:cs="Arial"/>
          <w:spacing w:val="1"/>
          <w:szCs w:val="24"/>
        </w:rPr>
        <w:t>t</w:t>
      </w:r>
      <w:r w:rsidRPr="00E50AF5">
        <w:rPr>
          <w:rFonts w:eastAsia="Arial" w:cs="Arial"/>
          <w:spacing w:val="-2"/>
          <w:szCs w:val="24"/>
        </w:rPr>
        <w:t>y</w:t>
      </w:r>
      <w:r w:rsidRPr="00E50AF5">
        <w:rPr>
          <w:rFonts w:eastAsia="Arial" w:cs="Arial"/>
          <w:szCs w:val="24"/>
        </w:rPr>
        <w:t xml:space="preserve">; </w:t>
      </w:r>
      <w:r w:rsidRPr="00E50AF5">
        <w:rPr>
          <w:rFonts w:eastAsia="Arial" w:cs="Arial"/>
          <w:spacing w:val="-1"/>
          <w:szCs w:val="24"/>
        </w:rPr>
        <w:t>h</w:t>
      </w:r>
      <w:r w:rsidRPr="00E50AF5">
        <w:rPr>
          <w:rFonts w:eastAsia="Arial" w:cs="Arial"/>
          <w:spacing w:val="1"/>
          <w:szCs w:val="24"/>
        </w:rPr>
        <w:t>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zCs w:val="24"/>
        </w:rPr>
        <w:t>r</w:t>
      </w:r>
      <w:r w:rsidRPr="00E50AF5">
        <w:rPr>
          <w:rFonts w:eastAsia="Arial" w:cs="Arial"/>
          <w:spacing w:val="-1"/>
          <w:szCs w:val="24"/>
        </w:rPr>
        <w:t>on</w:t>
      </w:r>
      <w:r w:rsidRPr="00E50AF5">
        <w:rPr>
          <w:rFonts w:eastAsia="Arial" w:cs="Arial"/>
          <w:szCs w:val="24"/>
        </w:rPr>
        <w:t xml:space="preserve">g </w:t>
      </w:r>
      <w:r w:rsidRPr="00E50AF5">
        <w:rPr>
          <w:rFonts w:eastAsia="Arial" w:cs="Arial"/>
          <w:spacing w:val="-1"/>
          <w:szCs w:val="24"/>
        </w:rPr>
        <w:t>s</w:t>
      </w:r>
      <w:r w:rsidRPr="00E50AF5">
        <w:rPr>
          <w:rFonts w:eastAsia="Arial" w:cs="Arial"/>
          <w:szCs w:val="24"/>
        </w:rPr>
        <w:t>u</w:t>
      </w:r>
      <w:r w:rsidRPr="00E50AF5">
        <w:rPr>
          <w:rFonts w:eastAsia="Arial" w:cs="Arial"/>
          <w:spacing w:val="-1"/>
          <w:szCs w:val="24"/>
        </w:rPr>
        <w:t>b</w:t>
      </w:r>
      <w:r w:rsidRPr="00E50AF5">
        <w:rPr>
          <w:rFonts w:eastAsia="Arial" w:cs="Arial"/>
          <w:spacing w:val="2"/>
          <w:szCs w:val="24"/>
        </w:rPr>
        <w:t>j</w:t>
      </w:r>
      <w:r w:rsidRPr="00E50AF5">
        <w:rPr>
          <w:rFonts w:eastAsia="Arial" w:cs="Arial"/>
          <w:spacing w:val="-1"/>
          <w:szCs w:val="24"/>
        </w:rPr>
        <w:t>ec</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k</w:t>
      </w:r>
      <w:r w:rsidRPr="00E50AF5">
        <w:rPr>
          <w:rFonts w:eastAsia="Arial" w:cs="Arial"/>
          <w:szCs w:val="24"/>
        </w:rPr>
        <w:t>n</w:t>
      </w:r>
      <w:r w:rsidRPr="00E50AF5">
        <w:rPr>
          <w:rFonts w:eastAsia="Arial" w:cs="Arial"/>
          <w:spacing w:val="-1"/>
          <w:szCs w:val="24"/>
        </w:rPr>
        <w:t>o</w:t>
      </w:r>
      <w:r w:rsidRPr="00E50AF5">
        <w:rPr>
          <w:rFonts w:eastAsia="Arial" w:cs="Arial"/>
          <w:spacing w:val="-3"/>
          <w:szCs w:val="24"/>
        </w:rPr>
        <w:t>w</w:t>
      </w:r>
      <w:r w:rsidRPr="00E50AF5">
        <w:rPr>
          <w:rFonts w:eastAsia="Arial" w:cs="Arial"/>
          <w:spacing w:val="2"/>
          <w:szCs w:val="24"/>
        </w:rPr>
        <w:t>l</w:t>
      </w:r>
      <w:r w:rsidRPr="00E50AF5">
        <w:rPr>
          <w:rFonts w:eastAsia="Arial" w:cs="Arial"/>
          <w:spacing w:val="-1"/>
          <w:szCs w:val="24"/>
        </w:rPr>
        <w:t>ed</w:t>
      </w:r>
      <w:r w:rsidRPr="00E50AF5">
        <w:rPr>
          <w:rFonts w:eastAsia="Arial" w:cs="Arial"/>
          <w:spacing w:val="1"/>
          <w:szCs w:val="24"/>
        </w:rPr>
        <w:t>g</w:t>
      </w:r>
      <w:r w:rsidRPr="00E50AF5">
        <w:rPr>
          <w:rFonts w:eastAsia="Arial" w:cs="Arial"/>
          <w:spacing w:val="-1"/>
          <w:szCs w:val="24"/>
        </w:rPr>
        <w:t>e</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k</w:t>
      </w:r>
      <w:r w:rsidRPr="00E50AF5">
        <w:rPr>
          <w:rFonts w:eastAsia="Arial" w:cs="Arial"/>
          <w:szCs w:val="24"/>
        </w:rPr>
        <w:t>e</w:t>
      </w:r>
      <w:r w:rsidRPr="00E50AF5">
        <w:rPr>
          <w:rFonts w:eastAsia="Arial" w:cs="Arial"/>
          <w:spacing w:val="-1"/>
          <w:szCs w:val="24"/>
        </w:rPr>
        <w:t>e</w:t>
      </w:r>
      <w:r w:rsidRPr="00E50AF5">
        <w:rPr>
          <w:rFonts w:eastAsia="Arial" w:cs="Arial"/>
          <w:szCs w:val="24"/>
        </w:rPr>
        <w:t xml:space="preserve">p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k</w:t>
      </w:r>
      <w:r w:rsidRPr="00E50AF5">
        <w:rPr>
          <w:rFonts w:eastAsia="Arial" w:cs="Arial"/>
          <w:szCs w:val="24"/>
        </w:rPr>
        <w:t>n</w:t>
      </w:r>
      <w:r w:rsidRPr="00E50AF5">
        <w:rPr>
          <w:rFonts w:eastAsia="Arial" w:cs="Arial"/>
          <w:spacing w:val="1"/>
          <w:szCs w:val="24"/>
        </w:rPr>
        <w:t>o</w:t>
      </w:r>
      <w:r w:rsidRPr="00E50AF5">
        <w:rPr>
          <w:rFonts w:eastAsia="Arial" w:cs="Arial"/>
          <w:spacing w:val="-3"/>
          <w:szCs w:val="24"/>
        </w:rPr>
        <w:t>w</w:t>
      </w:r>
      <w:r w:rsidRPr="00E50AF5">
        <w:rPr>
          <w:rFonts w:eastAsia="Arial" w:cs="Arial"/>
          <w:spacing w:val="2"/>
          <w:szCs w:val="24"/>
        </w:rPr>
        <w:t>l</w:t>
      </w:r>
      <w:r w:rsidRPr="00E50AF5">
        <w:rPr>
          <w:rFonts w:eastAsia="Arial" w:cs="Arial"/>
          <w:spacing w:val="-1"/>
          <w:szCs w:val="24"/>
        </w:rPr>
        <w:t>ed</w:t>
      </w:r>
      <w:r w:rsidRPr="00E50AF5">
        <w:rPr>
          <w:rFonts w:eastAsia="Arial" w:cs="Arial"/>
          <w:spacing w:val="1"/>
          <w:szCs w:val="24"/>
        </w:rPr>
        <w:t>g</w:t>
      </w:r>
      <w:r w:rsidRPr="00E50AF5">
        <w:rPr>
          <w:rFonts w:eastAsia="Arial" w:cs="Arial"/>
          <w:szCs w:val="24"/>
        </w:rPr>
        <w:t xml:space="preserve">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sk</w:t>
      </w:r>
      <w:r w:rsidRPr="00E50AF5">
        <w:rPr>
          <w:rFonts w:eastAsia="Arial" w:cs="Arial"/>
          <w:spacing w:val="1"/>
          <w:szCs w:val="24"/>
        </w:rPr>
        <w:t>i</w:t>
      </w:r>
      <w:r w:rsidRPr="00E50AF5">
        <w:rPr>
          <w:rFonts w:eastAsia="Arial" w:cs="Arial"/>
          <w:spacing w:val="2"/>
          <w:szCs w:val="24"/>
        </w:rPr>
        <w:t>l</w:t>
      </w:r>
      <w:r w:rsidRPr="00E50AF5">
        <w:rPr>
          <w:rFonts w:eastAsia="Arial" w:cs="Arial"/>
          <w:spacing w:val="-1"/>
          <w:szCs w:val="24"/>
        </w:rPr>
        <w:t>l</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w:t>
      </w:r>
      <w:r w:rsidRPr="00E50AF5">
        <w:rPr>
          <w:rFonts w:eastAsia="Arial" w:cs="Arial"/>
          <w:szCs w:val="24"/>
        </w:rPr>
        <w:t>s</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up</w:t>
      </w:r>
      <w:r w:rsidRPr="00E50AF5">
        <w:rPr>
          <w:rFonts w:eastAsia="Arial" w:cs="Arial"/>
          <w:szCs w:val="24"/>
        </w:rPr>
        <w:t>-</w:t>
      </w:r>
      <w:r w:rsidRPr="00E50AF5">
        <w:rPr>
          <w:rFonts w:eastAsia="Arial" w:cs="Arial"/>
          <w:spacing w:val="1"/>
          <w:szCs w:val="24"/>
        </w:rPr>
        <w:t>to</w:t>
      </w:r>
      <w:r w:rsidRPr="00E50AF5">
        <w:rPr>
          <w:rFonts w:eastAsia="Arial" w:cs="Arial"/>
          <w:szCs w:val="24"/>
        </w:rPr>
        <w:t>-</w:t>
      </w:r>
      <w:r w:rsidRPr="00E50AF5">
        <w:rPr>
          <w:rFonts w:eastAsia="Arial" w:cs="Arial"/>
          <w:spacing w:val="-1"/>
          <w:szCs w:val="24"/>
        </w:rPr>
        <w:t>da</w:t>
      </w:r>
      <w:r w:rsidRPr="00E50AF5">
        <w:rPr>
          <w:rFonts w:eastAsia="Arial" w:cs="Arial"/>
          <w:spacing w:val="1"/>
          <w:szCs w:val="24"/>
        </w:rPr>
        <w:t>t</w:t>
      </w:r>
      <w:r w:rsidRPr="00E50AF5">
        <w:rPr>
          <w:rFonts w:eastAsia="Arial" w:cs="Arial"/>
          <w:szCs w:val="24"/>
        </w:rPr>
        <w:t xml:space="preserve">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pacing w:val="3"/>
          <w:szCs w:val="24"/>
        </w:rPr>
        <w:t>r</w:t>
      </w:r>
      <w:r w:rsidRPr="00E50AF5">
        <w:rPr>
          <w:rFonts w:eastAsia="Arial" w:cs="Arial"/>
          <w:szCs w:val="24"/>
        </w:rPr>
        <w:t xml:space="preserve">e </w:t>
      </w:r>
      <w:r w:rsidRPr="00E50AF5">
        <w:rPr>
          <w:rFonts w:eastAsia="Arial" w:cs="Arial"/>
          <w:spacing w:val="-1"/>
          <w:szCs w:val="24"/>
        </w:rPr>
        <w:t>s</w:t>
      </w:r>
      <w:r w:rsidRPr="00E50AF5">
        <w:rPr>
          <w:rFonts w:eastAsia="Arial" w:cs="Arial"/>
          <w:szCs w:val="24"/>
        </w:rPr>
        <w:t>e</w:t>
      </w:r>
      <w:r w:rsidRPr="00E50AF5">
        <w:rPr>
          <w:rFonts w:eastAsia="Arial" w:cs="Arial"/>
          <w:spacing w:val="-1"/>
          <w:szCs w:val="24"/>
        </w:rPr>
        <w:t>l</w:t>
      </w:r>
      <w:r w:rsidRPr="00E50AF5">
        <w:rPr>
          <w:rFonts w:eastAsia="Arial" w:cs="Arial"/>
          <w:spacing w:val="3"/>
          <w:szCs w:val="24"/>
        </w:rPr>
        <w:t>f</w:t>
      </w:r>
      <w:r w:rsidRPr="00E50AF5">
        <w:rPr>
          <w:rFonts w:eastAsia="Arial" w:cs="Arial"/>
          <w:szCs w:val="24"/>
        </w:rPr>
        <w:t>-</w:t>
      </w:r>
      <w:r w:rsidRPr="00E50AF5">
        <w:rPr>
          <w:rFonts w:eastAsia="Arial" w:cs="Arial"/>
          <w:spacing w:val="-1"/>
          <w:szCs w:val="24"/>
        </w:rPr>
        <w:t>c</w:t>
      </w:r>
      <w:r w:rsidRPr="00E50AF5">
        <w:rPr>
          <w:rFonts w:eastAsia="Arial" w:cs="Arial"/>
          <w:spacing w:val="1"/>
          <w:szCs w:val="24"/>
        </w:rPr>
        <w:t>r</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ic</w:t>
      </w:r>
      <w:r w:rsidRPr="00E50AF5">
        <w:rPr>
          <w:rFonts w:eastAsia="Arial" w:cs="Arial"/>
          <w:szCs w:val="24"/>
        </w:rPr>
        <w:t>a</w:t>
      </w:r>
      <w:r w:rsidRPr="00E50AF5">
        <w:rPr>
          <w:rFonts w:eastAsia="Arial" w:cs="Arial"/>
          <w:spacing w:val="-1"/>
          <w:szCs w:val="24"/>
        </w:rPr>
        <w:t>l</w:t>
      </w:r>
      <w:r w:rsidRPr="00E50AF5">
        <w:rPr>
          <w:rFonts w:eastAsia="Arial" w:cs="Arial"/>
          <w:szCs w:val="24"/>
        </w:rPr>
        <w:t>;</w:t>
      </w:r>
      <w:r w:rsidRPr="00E50AF5">
        <w:rPr>
          <w:rFonts w:eastAsia="Arial" w:cs="Arial"/>
          <w:spacing w:val="-1"/>
          <w:szCs w:val="24"/>
        </w:rPr>
        <w:t xml:space="preserve">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g</w:t>
      </w:r>
      <w:r w:rsidRPr="00E50AF5">
        <w:rPr>
          <w:rFonts w:eastAsia="Arial" w:cs="Arial"/>
          <w:szCs w:val="24"/>
        </w:rPr>
        <w:t xml:space="preserve">e </w:t>
      </w:r>
      <w:r w:rsidRPr="00E50AF5">
        <w:rPr>
          <w:rFonts w:eastAsia="Arial" w:cs="Arial"/>
          <w:spacing w:val="-1"/>
          <w:szCs w:val="24"/>
        </w:rPr>
        <w:t>pos</w:t>
      </w:r>
      <w:r w:rsidRPr="00E50AF5">
        <w:rPr>
          <w:rFonts w:eastAsia="Arial" w:cs="Arial"/>
          <w:szCs w:val="24"/>
        </w:rPr>
        <w:t>i</w:t>
      </w:r>
      <w:r w:rsidRPr="00E50AF5">
        <w:rPr>
          <w:rFonts w:eastAsia="Arial" w:cs="Arial"/>
          <w:spacing w:val="1"/>
          <w:szCs w:val="24"/>
        </w:rPr>
        <w:t>t</w:t>
      </w:r>
      <w:r w:rsidRPr="00E50AF5">
        <w:rPr>
          <w:rFonts w:eastAsia="Arial" w:cs="Arial"/>
          <w:spacing w:val="-1"/>
          <w:szCs w:val="24"/>
        </w:rPr>
        <w:t>iv</w:t>
      </w:r>
      <w:r w:rsidRPr="00E50AF5">
        <w:rPr>
          <w:rFonts w:eastAsia="Arial" w:cs="Arial"/>
          <w:szCs w:val="24"/>
        </w:rPr>
        <w:t>e</w:t>
      </w:r>
      <w:r w:rsidRPr="00E50AF5">
        <w:rPr>
          <w:rFonts w:eastAsia="Arial" w:cs="Arial"/>
          <w:spacing w:val="1"/>
          <w:szCs w:val="24"/>
        </w:rPr>
        <w:t xml:space="preserve">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l r</w:t>
      </w:r>
      <w:r w:rsidRPr="00E50AF5">
        <w:rPr>
          <w:rFonts w:eastAsia="Arial" w:cs="Arial"/>
          <w:spacing w:val="-1"/>
          <w:szCs w:val="24"/>
        </w:rPr>
        <w:t>ela</w:t>
      </w:r>
      <w:r w:rsidRPr="00E50AF5">
        <w:rPr>
          <w:rFonts w:eastAsia="Arial" w:cs="Arial"/>
          <w:spacing w:val="1"/>
          <w:szCs w:val="24"/>
        </w:rPr>
        <w:t>t</w:t>
      </w:r>
      <w:r w:rsidRPr="00E50AF5">
        <w:rPr>
          <w:rFonts w:eastAsia="Arial" w:cs="Arial"/>
          <w:spacing w:val="-1"/>
          <w:szCs w:val="24"/>
        </w:rPr>
        <w:t>i</w:t>
      </w:r>
      <w:r w:rsidRPr="00E50AF5">
        <w:rPr>
          <w:rFonts w:eastAsia="Arial" w:cs="Arial"/>
          <w:spacing w:val="1"/>
          <w:szCs w:val="24"/>
        </w:rPr>
        <w:t>o</w:t>
      </w:r>
      <w:r w:rsidRPr="00E50AF5">
        <w:rPr>
          <w:rFonts w:eastAsia="Arial" w:cs="Arial"/>
          <w:spacing w:val="-1"/>
          <w:szCs w:val="24"/>
        </w:rPr>
        <w:t>n</w:t>
      </w:r>
      <w:r w:rsidRPr="00E50AF5">
        <w:rPr>
          <w:rFonts w:eastAsia="Arial" w:cs="Arial"/>
          <w:spacing w:val="2"/>
          <w:szCs w:val="24"/>
        </w:rPr>
        <w:t>s</w:t>
      </w:r>
      <w:r w:rsidRPr="00E50AF5">
        <w:rPr>
          <w:rFonts w:eastAsia="Arial" w:cs="Arial"/>
          <w:spacing w:val="-1"/>
          <w:szCs w:val="24"/>
        </w:rPr>
        <w:t>hips</w:t>
      </w:r>
      <w:r w:rsidRPr="00E50AF5">
        <w:rPr>
          <w:rFonts w:eastAsia="Arial" w:cs="Arial"/>
          <w:szCs w:val="24"/>
        </w:rPr>
        <w:t>;</w:t>
      </w:r>
      <w:r w:rsidRPr="00E50AF5">
        <w:rPr>
          <w:rFonts w:eastAsia="Arial" w:cs="Arial"/>
          <w:spacing w:val="2"/>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o</w:t>
      </w:r>
      <w:r w:rsidRPr="00E50AF5">
        <w:rPr>
          <w:rFonts w:eastAsia="Arial" w:cs="Arial"/>
          <w:szCs w:val="24"/>
        </w:rPr>
        <w:t>rk</w:t>
      </w:r>
      <w:r w:rsidRPr="00E50AF5">
        <w:rPr>
          <w:rFonts w:eastAsia="Arial" w:cs="Arial"/>
          <w:spacing w:val="3"/>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zCs w:val="24"/>
        </w:rPr>
        <w:t xml:space="preserve">h </w:t>
      </w:r>
      <w:r w:rsidRPr="00E50AF5">
        <w:rPr>
          <w:rFonts w:eastAsia="Arial" w:cs="Arial"/>
          <w:spacing w:val="-1"/>
          <w:szCs w:val="24"/>
        </w:rPr>
        <w:t>pa</w:t>
      </w:r>
      <w:r w:rsidRPr="00E50AF5">
        <w:rPr>
          <w:rFonts w:eastAsia="Arial" w:cs="Arial"/>
          <w:spacing w:val="3"/>
          <w:szCs w:val="24"/>
        </w:rPr>
        <w:t>r</w:t>
      </w:r>
      <w:r w:rsidRPr="00E50AF5">
        <w:rPr>
          <w:rFonts w:eastAsia="Arial" w:cs="Arial"/>
          <w:spacing w:val="-1"/>
          <w:szCs w:val="24"/>
        </w:rPr>
        <w:t>en</w:t>
      </w:r>
      <w:r w:rsidRPr="00E50AF5">
        <w:rPr>
          <w:rFonts w:eastAsia="Arial" w:cs="Arial"/>
          <w:spacing w:val="1"/>
          <w:szCs w:val="24"/>
        </w:rPr>
        <w:t>t</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bes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in</w:t>
      </w:r>
      <w:r w:rsidRPr="00E50AF5">
        <w:rPr>
          <w:rFonts w:eastAsia="Arial" w:cs="Arial"/>
          <w:spacing w:val="1"/>
          <w:szCs w:val="24"/>
        </w:rPr>
        <w:t>t</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es</w:t>
      </w:r>
      <w:r w:rsidRPr="00E50AF5">
        <w:rPr>
          <w:rFonts w:eastAsia="Arial" w:cs="Arial"/>
          <w:spacing w:val="2"/>
          <w:szCs w:val="24"/>
        </w:rPr>
        <w:t>t</w:t>
      </w:r>
      <w:r w:rsidRPr="00E50AF5">
        <w:rPr>
          <w:rFonts w:eastAsia="Arial" w:cs="Arial"/>
          <w:szCs w:val="24"/>
        </w:rPr>
        <w:t>s</w:t>
      </w:r>
      <w:r w:rsidRPr="00E50AF5">
        <w:rPr>
          <w:rFonts w:eastAsia="Arial" w:cs="Arial"/>
          <w:spacing w:val="1"/>
          <w:szCs w:val="24"/>
        </w:rPr>
        <w:t xml:space="preserve"> </w:t>
      </w:r>
      <w:r w:rsidRPr="00E50AF5">
        <w:rPr>
          <w:rFonts w:eastAsia="Arial" w:cs="Arial"/>
          <w:spacing w:val="-3"/>
          <w:szCs w:val="24"/>
        </w:rPr>
        <w:t>o</w:t>
      </w:r>
      <w:r w:rsidRPr="00E50AF5">
        <w:rPr>
          <w:rFonts w:eastAsia="Arial" w:cs="Arial"/>
          <w:szCs w:val="24"/>
        </w:rPr>
        <w:t xml:space="preserve">f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pup</w:t>
      </w:r>
      <w:r w:rsidRPr="00E50AF5">
        <w:rPr>
          <w:rFonts w:eastAsia="Arial" w:cs="Arial"/>
          <w:spacing w:val="2"/>
          <w:szCs w:val="24"/>
        </w:rPr>
        <w:t>i</w:t>
      </w:r>
      <w:r w:rsidRPr="00E50AF5">
        <w:rPr>
          <w:rFonts w:eastAsia="Arial" w:cs="Arial"/>
          <w:spacing w:val="-1"/>
          <w:szCs w:val="24"/>
        </w:rPr>
        <w:t>l</w:t>
      </w:r>
      <w:r w:rsidRPr="00E50AF5">
        <w:rPr>
          <w:rFonts w:eastAsia="Arial" w:cs="Arial"/>
          <w:szCs w:val="24"/>
        </w:rPr>
        <w:t>s.</w:t>
      </w:r>
    </w:p>
    <w:p w:rsidR="00A15E8A" w:rsidRPr="00E50AF5" w:rsidRDefault="00A15E8A" w:rsidP="00A15E8A">
      <w:pPr>
        <w:spacing w:after="0" w:line="262" w:lineRule="exact"/>
        <w:ind w:left="113" w:right="-20"/>
        <w:rPr>
          <w:rFonts w:eastAsia="Arial" w:cs="Arial"/>
          <w:szCs w:val="24"/>
        </w:rPr>
      </w:pPr>
    </w:p>
    <w:p w:rsidR="00A15E8A" w:rsidRPr="00A15E8A" w:rsidRDefault="00A15E8A" w:rsidP="00A15E8A">
      <w:pPr>
        <w:spacing w:after="0" w:line="240" w:lineRule="auto"/>
        <w:ind w:left="113" w:right="-20"/>
        <w:rPr>
          <w:rFonts w:eastAsia="Arial" w:cs="Arial"/>
          <w:color w:val="3A3D75"/>
          <w:szCs w:val="24"/>
        </w:rPr>
      </w:pPr>
      <w:r w:rsidRPr="00A15E8A">
        <w:rPr>
          <w:rFonts w:eastAsia="Arial" w:cs="Arial"/>
          <w:b/>
          <w:bCs/>
          <w:color w:val="3A3D75"/>
          <w:szCs w:val="24"/>
        </w:rPr>
        <w:t>Pa</w:t>
      </w:r>
      <w:r w:rsidRPr="00A15E8A">
        <w:rPr>
          <w:rFonts w:eastAsia="Arial" w:cs="Arial"/>
          <w:b/>
          <w:bCs/>
          <w:color w:val="3A3D75"/>
          <w:spacing w:val="1"/>
          <w:szCs w:val="24"/>
        </w:rPr>
        <w:t>r</w:t>
      </w:r>
      <w:r w:rsidRPr="00A15E8A">
        <w:rPr>
          <w:rFonts w:eastAsia="Arial" w:cs="Arial"/>
          <w:b/>
          <w:bCs/>
          <w:color w:val="3A3D75"/>
          <w:szCs w:val="24"/>
        </w:rPr>
        <w:t>t</w:t>
      </w:r>
      <w:r w:rsidRPr="00A15E8A">
        <w:rPr>
          <w:rFonts w:eastAsia="Arial" w:cs="Arial"/>
          <w:b/>
          <w:bCs/>
          <w:color w:val="3A3D75"/>
          <w:spacing w:val="-1"/>
          <w:szCs w:val="24"/>
        </w:rPr>
        <w:t xml:space="preserve"> on</w:t>
      </w:r>
      <w:r w:rsidRPr="00A15E8A">
        <w:rPr>
          <w:rFonts w:eastAsia="Arial" w:cs="Arial"/>
          <w:b/>
          <w:bCs/>
          <w:color w:val="3A3D75"/>
          <w:szCs w:val="24"/>
        </w:rPr>
        <w:t>e:</w:t>
      </w:r>
      <w:r w:rsidRPr="00A15E8A">
        <w:rPr>
          <w:rFonts w:eastAsia="Arial" w:cs="Arial"/>
          <w:b/>
          <w:bCs/>
          <w:color w:val="3A3D75"/>
          <w:spacing w:val="-1"/>
          <w:szCs w:val="24"/>
        </w:rPr>
        <w:t xml:space="preserve"> T</w:t>
      </w:r>
      <w:r w:rsidRPr="00A15E8A">
        <w:rPr>
          <w:rFonts w:eastAsia="Arial" w:cs="Arial"/>
          <w:b/>
          <w:bCs/>
          <w:color w:val="3A3D75"/>
          <w:szCs w:val="24"/>
        </w:rPr>
        <w:t>eac</w:t>
      </w:r>
      <w:r w:rsidRPr="00A15E8A">
        <w:rPr>
          <w:rFonts w:eastAsia="Arial" w:cs="Arial"/>
          <w:b/>
          <w:bCs/>
          <w:color w:val="3A3D75"/>
          <w:spacing w:val="-1"/>
          <w:szCs w:val="24"/>
        </w:rPr>
        <w:t>h</w:t>
      </w:r>
      <w:r w:rsidRPr="00A15E8A">
        <w:rPr>
          <w:rFonts w:eastAsia="Arial" w:cs="Arial"/>
          <w:b/>
          <w:bCs/>
          <w:color w:val="3A3D75"/>
          <w:spacing w:val="1"/>
          <w:szCs w:val="24"/>
        </w:rPr>
        <w:t>i</w:t>
      </w:r>
      <w:r w:rsidRPr="00A15E8A">
        <w:rPr>
          <w:rFonts w:eastAsia="Arial" w:cs="Arial"/>
          <w:b/>
          <w:bCs/>
          <w:color w:val="3A3D75"/>
          <w:spacing w:val="-1"/>
          <w:szCs w:val="24"/>
        </w:rPr>
        <w:t>ng</w:t>
      </w:r>
    </w:p>
    <w:p w:rsidR="00A15E8A" w:rsidRPr="00E50AF5" w:rsidRDefault="00A15E8A" w:rsidP="00A15E8A">
      <w:pPr>
        <w:spacing w:before="3" w:after="0" w:line="260" w:lineRule="exact"/>
        <w:rPr>
          <w:szCs w:val="24"/>
        </w:rPr>
      </w:pPr>
    </w:p>
    <w:p w:rsidR="00A15E8A" w:rsidRPr="00E50AF5" w:rsidRDefault="00A15E8A" w:rsidP="00A15E8A">
      <w:pPr>
        <w:spacing w:after="0" w:line="240" w:lineRule="auto"/>
        <w:ind w:left="113" w:right="-20"/>
        <w:rPr>
          <w:rFonts w:eastAsia="Arial" w:cs="Arial"/>
          <w:szCs w:val="24"/>
        </w:rPr>
      </w:pPr>
      <w:r w:rsidRPr="00E50AF5">
        <w:rPr>
          <w:rFonts w:eastAsia="Arial" w:cs="Arial"/>
          <w:b/>
          <w:bCs/>
          <w:szCs w:val="24"/>
        </w:rPr>
        <w:t>A</w:t>
      </w:r>
      <w:r w:rsidRPr="00E50AF5">
        <w:rPr>
          <w:rFonts w:eastAsia="Arial" w:cs="Arial"/>
          <w:b/>
          <w:bCs/>
          <w:spacing w:val="-2"/>
          <w:szCs w:val="24"/>
        </w:rPr>
        <w:t xml:space="preserve"> </w:t>
      </w:r>
      <w:r w:rsidRPr="00E50AF5">
        <w:rPr>
          <w:rFonts w:eastAsia="Arial" w:cs="Arial"/>
          <w:b/>
          <w:bCs/>
          <w:szCs w:val="24"/>
        </w:rPr>
        <w:t>t</w:t>
      </w:r>
      <w:r w:rsidRPr="00E50AF5">
        <w:rPr>
          <w:rFonts w:eastAsia="Arial" w:cs="Arial"/>
          <w:b/>
          <w:bCs/>
          <w:spacing w:val="-1"/>
          <w:szCs w:val="24"/>
        </w:rPr>
        <w:t>e</w:t>
      </w:r>
      <w:r w:rsidRPr="00E50AF5">
        <w:rPr>
          <w:rFonts w:eastAsia="Arial" w:cs="Arial"/>
          <w:b/>
          <w:bCs/>
          <w:spacing w:val="1"/>
          <w:szCs w:val="24"/>
        </w:rPr>
        <w:t>a</w:t>
      </w:r>
      <w:r w:rsidRPr="00E50AF5">
        <w:rPr>
          <w:rFonts w:eastAsia="Arial" w:cs="Arial"/>
          <w:b/>
          <w:bCs/>
          <w:spacing w:val="-1"/>
          <w:szCs w:val="24"/>
        </w:rPr>
        <w:t>c</w:t>
      </w:r>
      <w:r w:rsidRPr="00E50AF5">
        <w:rPr>
          <w:rFonts w:eastAsia="Arial" w:cs="Arial"/>
          <w:b/>
          <w:bCs/>
          <w:spacing w:val="1"/>
          <w:szCs w:val="24"/>
        </w:rPr>
        <w:t>h</w:t>
      </w:r>
      <w:r w:rsidRPr="00E50AF5">
        <w:rPr>
          <w:rFonts w:eastAsia="Arial" w:cs="Arial"/>
          <w:b/>
          <w:bCs/>
          <w:spacing w:val="-1"/>
          <w:szCs w:val="24"/>
        </w:rPr>
        <w:t>e</w:t>
      </w:r>
      <w:r w:rsidRPr="00E50AF5">
        <w:rPr>
          <w:rFonts w:eastAsia="Arial" w:cs="Arial"/>
          <w:b/>
          <w:bCs/>
          <w:szCs w:val="24"/>
        </w:rPr>
        <w:t xml:space="preserve">r </w:t>
      </w:r>
      <w:r w:rsidRPr="00E50AF5">
        <w:rPr>
          <w:rFonts w:eastAsia="Arial" w:cs="Arial"/>
          <w:b/>
          <w:bCs/>
          <w:spacing w:val="-1"/>
          <w:szCs w:val="24"/>
        </w:rPr>
        <w:t>m</w:t>
      </w:r>
      <w:r w:rsidRPr="00E50AF5">
        <w:rPr>
          <w:rFonts w:eastAsia="Arial" w:cs="Arial"/>
          <w:b/>
          <w:bCs/>
          <w:spacing w:val="1"/>
          <w:szCs w:val="24"/>
        </w:rPr>
        <w:t>u</w:t>
      </w:r>
      <w:r w:rsidRPr="00E50AF5">
        <w:rPr>
          <w:rFonts w:eastAsia="Arial" w:cs="Arial"/>
          <w:b/>
          <w:bCs/>
          <w:spacing w:val="-1"/>
          <w:szCs w:val="24"/>
        </w:rPr>
        <w:t>s</w:t>
      </w:r>
      <w:r w:rsidRPr="00E50AF5">
        <w:rPr>
          <w:rFonts w:eastAsia="Arial" w:cs="Arial"/>
          <w:b/>
          <w:bCs/>
          <w:szCs w:val="24"/>
        </w:rPr>
        <w:t>t:</w:t>
      </w:r>
    </w:p>
    <w:p w:rsidR="00A15E8A" w:rsidRPr="00E50AF5" w:rsidRDefault="00A15E8A" w:rsidP="00A15E8A">
      <w:pPr>
        <w:spacing w:before="6" w:after="0" w:line="260" w:lineRule="exact"/>
        <w:rPr>
          <w:szCs w:val="24"/>
        </w:rPr>
      </w:pPr>
    </w:p>
    <w:p w:rsidR="00A15E8A" w:rsidRPr="00E50AF5" w:rsidRDefault="00A15E8A" w:rsidP="00A15E8A">
      <w:pPr>
        <w:spacing w:after="0" w:line="240" w:lineRule="auto"/>
        <w:ind w:left="113" w:right="-20"/>
        <w:rPr>
          <w:szCs w:val="24"/>
        </w:rPr>
      </w:pPr>
      <w:r w:rsidRPr="00E50AF5">
        <w:rPr>
          <w:rFonts w:eastAsia="Arial" w:cs="Arial"/>
          <w:b/>
          <w:bCs/>
          <w:szCs w:val="24"/>
        </w:rPr>
        <w:t>1 S</w:t>
      </w:r>
      <w:r w:rsidRPr="00E50AF5">
        <w:rPr>
          <w:rFonts w:eastAsia="Arial" w:cs="Arial"/>
          <w:b/>
          <w:bCs/>
          <w:spacing w:val="-1"/>
          <w:szCs w:val="24"/>
        </w:rPr>
        <w:t>e</w:t>
      </w:r>
      <w:r w:rsidRPr="00E50AF5">
        <w:rPr>
          <w:rFonts w:eastAsia="Arial" w:cs="Arial"/>
          <w:b/>
          <w:bCs/>
          <w:szCs w:val="24"/>
        </w:rPr>
        <w:t>t</w:t>
      </w:r>
      <w:r w:rsidRPr="00E50AF5">
        <w:rPr>
          <w:rFonts w:eastAsia="Arial" w:cs="Arial"/>
          <w:b/>
          <w:bCs/>
          <w:spacing w:val="1"/>
          <w:szCs w:val="24"/>
        </w:rPr>
        <w:t xml:space="preserve"> h</w:t>
      </w:r>
      <w:r w:rsidRPr="00E50AF5">
        <w:rPr>
          <w:rFonts w:eastAsia="Arial" w:cs="Arial"/>
          <w:b/>
          <w:bCs/>
          <w:spacing w:val="-2"/>
          <w:szCs w:val="24"/>
        </w:rPr>
        <w:t>i</w:t>
      </w:r>
      <w:r w:rsidRPr="00E50AF5">
        <w:rPr>
          <w:rFonts w:eastAsia="Arial" w:cs="Arial"/>
          <w:b/>
          <w:bCs/>
          <w:spacing w:val="1"/>
          <w:szCs w:val="24"/>
        </w:rPr>
        <w:t>g</w:t>
      </w:r>
      <w:r w:rsidRPr="00E50AF5">
        <w:rPr>
          <w:rFonts w:eastAsia="Arial" w:cs="Arial"/>
          <w:b/>
          <w:bCs/>
          <w:szCs w:val="24"/>
        </w:rPr>
        <w:t>h</w:t>
      </w:r>
      <w:r w:rsidRPr="00E50AF5">
        <w:rPr>
          <w:rFonts w:eastAsia="Arial" w:cs="Arial"/>
          <w:b/>
          <w:bCs/>
          <w:spacing w:val="2"/>
          <w:szCs w:val="24"/>
        </w:rPr>
        <w:t xml:space="preserve"> </w:t>
      </w:r>
      <w:r w:rsidRPr="00E50AF5">
        <w:rPr>
          <w:rFonts w:eastAsia="Arial" w:cs="Arial"/>
          <w:b/>
          <w:bCs/>
          <w:spacing w:val="-1"/>
          <w:szCs w:val="24"/>
        </w:rPr>
        <w:t>ex</w:t>
      </w:r>
      <w:r w:rsidRPr="00E50AF5">
        <w:rPr>
          <w:rFonts w:eastAsia="Arial" w:cs="Arial"/>
          <w:b/>
          <w:bCs/>
          <w:spacing w:val="1"/>
          <w:szCs w:val="24"/>
        </w:rPr>
        <w:t>p</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a</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2"/>
          <w:szCs w:val="24"/>
        </w:rPr>
        <w:t>on</w:t>
      </w:r>
      <w:r w:rsidRPr="00E50AF5">
        <w:rPr>
          <w:rFonts w:eastAsia="Arial" w:cs="Arial"/>
          <w:b/>
          <w:bCs/>
          <w:szCs w:val="24"/>
        </w:rPr>
        <w:t>s</w:t>
      </w:r>
      <w:r w:rsidRPr="00E50AF5">
        <w:rPr>
          <w:rFonts w:eastAsia="Arial" w:cs="Arial"/>
          <w:b/>
          <w:bCs/>
          <w:spacing w:val="-2"/>
          <w:szCs w:val="24"/>
        </w:rPr>
        <w:t xml:space="preserve"> </w:t>
      </w:r>
      <w:r w:rsidRPr="00E50AF5">
        <w:rPr>
          <w:rFonts w:eastAsia="Arial" w:cs="Arial"/>
          <w:b/>
          <w:bCs/>
          <w:spacing w:val="3"/>
          <w:szCs w:val="24"/>
        </w:rPr>
        <w:t>w</w:t>
      </w:r>
      <w:r w:rsidRPr="00E50AF5">
        <w:rPr>
          <w:rFonts w:eastAsia="Arial" w:cs="Arial"/>
          <w:b/>
          <w:bCs/>
          <w:spacing w:val="1"/>
          <w:szCs w:val="24"/>
        </w:rPr>
        <w:t>hi</w:t>
      </w:r>
      <w:r w:rsidRPr="00E50AF5">
        <w:rPr>
          <w:rFonts w:eastAsia="Arial" w:cs="Arial"/>
          <w:b/>
          <w:bCs/>
          <w:spacing w:val="-3"/>
          <w:szCs w:val="24"/>
        </w:rPr>
        <w:t>c</w:t>
      </w:r>
      <w:r w:rsidRPr="00E50AF5">
        <w:rPr>
          <w:rFonts w:eastAsia="Arial" w:cs="Arial"/>
          <w:b/>
          <w:bCs/>
          <w:szCs w:val="24"/>
        </w:rPr>
        <w:t>h</w:t>
      </w:r>
      <w:r w:rsidRPr="00E50AF5">
        <w:rPr>
          <w:rFonts w:eastAsia="Arial" w:cs="Arial"/>
          <w:b/>
          <w:bCs/>
          <w:spacing w:val="2"/>
          <w:szCs w:val="24"/>
        </w:rPr>
        <w:t xml:space="preserve"> </w:t>
      </w:r>
      <w:r w:rsidRPr="00E50AF5">
        <w:rPr>
          <w:rFonts w:eastAsia="Arial" w:cs="Arial"/>
          <w:b/>
          <w:bCs/>
          <w:spacing w:val="-2"/>
          <w:szCs w:val="24"/>
        </w:rPr>
        <w:t>i</w:t>
      </w:r>
      <w:r w:rsidRPr="00E50AF5">
        <w:rPr>
          <w:rFonts w:eastAsia="Arial" w:cs="Arial"/>
          <w:b/>
          <w:bCs/>
          <w:spacing w:val="1"/>
          <w:szCs w:val="24"/>
        </w:rPr>
        <w:t>n</w:t>
      </w:r>
      <w:r w:rsidRPr="00E50AF5">
        <w:rPr>
          <w:rFonts w:eastAsia="Arial" w:cs="Arial"/>
          <w:b/>
          <w:bCs/>
          <w:spacing w:val="-1"/>
          <w:szCs w:val="24"/>
        </w:rPr>
        <w:t>s</w:t>
      </w:r>
      <w:r w:rsidRPr="00E50AF5">
        <w:rPr>
          <w:rFonts w:eastAsia="Arial" w:cs="Arial"/>
          <w:b/>
          <w:bCs/>
          <w:spacing w:val="1"/>
          <w:szCs w:val="24"/>
        </w:rPr>
        <w:t>pi</w:t>
      </w:r>
      <w:r w:rsidRPr="00E50AF5">
        <w:rPr>
          <w:rFonts w:eastAsia="Arial" w:cs="Arial"/>
          <w:b/>
          <w:bCs/>
          <w:spacing w:val="-1"/>
          <w:szCs w:val="24"/>
        </w:rPr>
        <w:t>re</w:t>
      </w:r>
      <w:r w:rsidRPr="00E50AF5">
        <w:rPr>
          <w:rFonts w:eastAsia="Arial" w:cs="Arial"/>
          <w:b/>
          <w:bCs/>
          <w:szCs w:val="24"/>
        </w:rPr>
        <w:t>,</w:t>
      </w:r>
      <w:r w:rsidRPr="00E50AF5">
        <w:rPr>
          <w:rFonts w:eastAsia="Arial" w:cs="Arial"/>
          <w:b/>
          <w:bCs/>
          <w:spacing w:val="1"/>
          <w:szCs w:val="24"/>
        </w:rPr>
        <w:t xml:space="preserve"> </w:t>
      </w:r>
      <w:r w:rsidRPr="00E50AF5">
        <w:rPr>
          <w:rFonts w:eastAsia="Arial" w:cs="Arial"/>
          <w:b/>
          <w:bCs/>
          <w:spacing w:val="-3"/>
          <w:szCs w:val="24"/>
        </w:rPr>
        <w:t>m</w:t>
      </w:r>
      <w:r w:rsidRPr="00E50AF5">
        <w:rPr>
          <w:rFonts w:eastAsia="Arial" w:cs="Arial"/>
          <w:b/>
          <w:bCs/>
          <w:spacing w:val="1"/>
          <w:szCs w:val="24"/>
        </w:rPr>
        <w:t>o</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3"/>
          <w:szCs w:val="24"/>
        </w:rPr>
        <w:t>v</w:t>
      </w:r>
      <w:r w:rsidRPr="00E50AF5">
        <w:rPr>
          <w:rFonts w:eastAsia="Arial" w:cs="Arial"/>
          <w:b/>
          <w:bCs/>
          <w:spacing w:val="-1"/>
          <w:szCs w:val="24"/>
        </w:rPr>
        <w:t>a</w:t>
      </w:r>
      <w:r w:rsidRPr="00E50AF5">
        <w:rPr>
          <w:rFonts w:eastAsia="Arial" w:cs="Arial"/>
          <w:b/>
          <w:bCs/>
          <w:szCs w:val="24"/>
        </w:rPr>
        <w:t xml:space="preserve">te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c</w:t>
      </w:r>
      <w:r w:rsidRPr="00E50AF5">
        <w:rPr>
          <w:rFonts w:eastAsia="Arial" w:cs="Arial"/>
          <w:b/>
          <w:bCs/>
          <w:spacing w:val="1"/>
          <w:szCs w:val="24"/>
        </w:rPr>
        <w:t>h</w:t>
      </w:r>
      <w:r w:rsidRPr="00E50AF5">
        <w:rPr>
          <w:rFonts w:eastAsia="Arial" w:cs="Arial"/>
          <w:b/>
          <w:bCs/>
          <w:spacing w:val="-1"/>
          <w:szCs w:val="24"/>
        </w:rPr>
        <w:t>a</w:t>
      </w:r>
      <w:r w:rsidRPr="00E50AF5">
        <w:rPr>
          <w:rFonts w:eastAsia="Arial" w:cs="Arial"/>
          <w:b/>
          <w:bCs/>
          <w:spacing w:val="1"/>
          <w:szCs w:val="24"/>
        </w:rPr>
        <w:t>ll</w:t>
      </w:r>
      <w:r w:rsidRPr="00E50AF5">
        <w:rPr>
          <w:rFonts w:eastAsia="Arial" w:cs="Arial"/>
          <w:b/>
          <w:bCs/>
          <w:spacing w:val="-3"/>
          <w:szCs w:val="24"/>
        </w:rPr>
        <w:t>e</w:t>
      </w:r>
      <w:r w:rsidRPr="00E50AF5">
        <w:rPr>
          <w:rFonts w:eastAsia="Arial" w:cs="Arial"/>
          <w:b/>
          <w:bCs/>
          <w:spacing w:val="1"/>
          <w:szCs w:val="24"/>
        </w:rPr>
        <w:t>ng</w:t>
      </w:r>
      <w:r w:rsidRPr="00E50AF5">
        <w:rPr>
          <w:rFonts w:eastAsia="Arial" w:cs="Arial"/>
          <w:b/>
          <w:bCs/>
          <w:szCs w:val="24"/>
        </w:rPr>
        <w:t>e</w:t>
      </w:r>
      <w:r w:rsidRPr="00E50AF5">
        <w:rPr>
          <w:rFonts w:eastAsia="Arial" w:cs="Arial"/>
          <w:b/>
          <w:bCs/>
          <w:spacing w:val="-2"/>
          <w:szCs w:val="24"/>
        </w:rPr>
        <w:t xml:space="preserve"> </w:t>
      </w:r>
      <w:r w:rsidRPr="00E50AF5">
        <w:rPr>
          <w:rFonts w:eastAsia="Arial" w:cs="Arial"/>
          <w:b/>
          <w:bCs/>
          <w:spacing w:val="1"/>
          <w:szCs w:val="24"/>
        </w:rPr>
        <w:t>pu</w:t>
      </w:r>
      <w:r w:rsidRPr="00E50AF5">
        <w:rPr>
          <w:rFonts w:eastAsia="Arial" w:cs="Arial"/>
          <w:b/>
          <w:bCs/>
          <w:spacing w:val="-2"/>
          <w:szCs w:val="24"/>
        </w:rPr>
        <w:t>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establish a safe and stimulating environment for pupils, rooted in mutual respect</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set goals that stretch and challenge pupils of all backgrounds, abilities and dispositions</w:t>
      </w:r>
    </w:p>
    <w:p w:rsidR="00A15E8A"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demonstrate</w:t>
      </w:r>
      <w:proofErr w:type="gramEnd"/>
      <w:r w:rsidRPr="00F86BB8">
        <w:rPr>
          <w:rFonts w:eastAsia="Arial" w:cs="Arial"/>
          <w:spacing w:val="3"/>
        </w:rPr>
        <w:t xml:space="preserve"> consistently the positive attitudes, values and behaviour which are expected of pupils.</w:t>
      </w:r>
    </w:p>
    <w:p w:rsidR="00A15E8A" w:rsidRPr="00F86BB8"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3" w:right="-20"/>
        <w:rPr>
          <w:szCs w:val="24"/>
        </w:rPr>
      </w:pPr>
      <w:r w:rsidRPr="00E50AF5">
        <w:rPr>
          <w:rFonts w:eastAsia="Arial" w:cs="Arial"/>
          <w:b/>
          <w:bCs/>
          <w:szCs w:val="24"/>
        </w:rPr>
        <w:t>2 P</w:t>
      </w:r>
      <w:r w:rsidRPr="00E50AF5">
        <w:rPr>
          <w:rFonts w:eastAsia="Arial" w:cs="Arial"/>
          <w:b/>
          <w:bCs/>
          <w:spacing w:val="-1"/>
          <w:szCs w:val="24"/>
        </w:rPr>
        <w:t>r</w:t>
      </w:r>
      <w:r w:rsidRPr="00E50AF5">
        <w:rPr>
          <w:rFonts w:eastAsia="Arial" w:cs="Arial"/>
          <w:b/>
          <w:bCs/>
          <w:spacing w:val="1"/>
          <w:szCs w:val="24"/>
        </w:rPr>
        <w:t>o</w:t>
      </w:r>
      <w:r w:rsidRPr="00E50AF5">
        <w:rPr>
          <w:rFonts w:eastAsia="Arial" w:cs="Arial"/>
          <w:b/>
          <w:bCs/>
          <w:spacing w:val="-1"/>
          <w:szCs w:val="24"/>
        </w:rPr>
        <w:t>m</w:t>
      </w:r>
      <w:r w:rsidRPr="00E50AF5">
        <w:rPr>
          <w:rFonts w:eastAsia="Arial" w:cs="Arial"/>
          <w:b/>
          <w:bCs/>
          <w:spacing w:val="1"/>
          <w:szCs w:val="24"/>
        </w:rPr>
        <w:t>o</w:t>
      </w:r>
      <w:r w:rsidRPr="00E50AF5">
        <w:rPr>
          <w:rFonts w:eastAsia="Arial" w:cs="Arial"/>
          <w:b/>
          <w:bCs/>
          <w:szCs w:val="24"/>
        </w:rPr>
        <w:t xml:space="preserve">te </w:t>
      </w:r>
      <w:r w:rsidRPr="00E50AF5">
        <w:rPr>
          <w:rFonts w:eastAsia="Arial" w:cs="Arial"/>
          <w:b/>
          <w:bCs/>
          <w:spacing w:val="-2"/>
          <w:szCs w:val="24"/>
        </w:rPr>
        <w:t>g</w:t>
      </w:r>
      <w:r w:rsidRPr="00E50AF5">
        <w:rPr>
          <w:rFonts w:eastAsia="Arial" w:cs="Arial"/>
          <w:b/>
          <w:bCs/>
          <w:spacing w:val="1"/>
          <w:szCs w:val="24"/>
        </w:rPr>
        <w:t>o</w:t>
      </w:r>
      <w:r w:rsidRPr="00E50AF5">
        <w:rPr>
          <w:rFonts w:eastAsia="Arial" w:cs="Arial"/>
          <w:b/>
          <w:bCs/>
          <w:spacing w:val="-2"/>
          <w:szCs w:val="24"/>
        </w:rPr>
        <w:t>o</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p</w:t>
      </w:r>
      <w:r w:rsidRPr="00E50AF5">
        <w:rPr>
          <w:rFonts w:eastAsia="Arial" w:cs="Arial"/>
          <w:b/>
          <w:bCs/>
          <w:spacing w:val="-3"/>
          <w:szCs w:val="24"/>
        </w:rPr>
        <w:t>r</w:t>
      </w:r>
      <w:r w:rsidRPr="00E50AF5">
        <w:rPr>
          <w:rFonts w:eastAsia="Arial" w:cs="Arial"/>
          <w:b/>
          <w:bCs/>
          <w:spacing w:val="1"/>
          <w:szCs w:val="24"/>
        </w:rPr>
        <w:t>og</w:t>
      </w:r>
      <w:r w:rsidRPr="00E50AF5">
        <w:rPr>
          <w:rFonts w:eastAsia="Arial" w:cs="Arial"/>
          <w:b/>
          <w:bCs/>
          <w:spacing w:val="-3"/>
          <w:szCs w:val="24"/>
        </w:rPr>
        <w:t>r</w:t>
      </w:r>
      <w:r w:rsidRPr="00E50AF5">
        <w:rPr>
          <w:rFonts w:eastAsia="Arial" w:cs="Arial"/>
          <w:b/>
          <w:bCs/>
          <w:spacing w:val="-1"/>
          <w:szCs w:val="24"/>
        </w:rPr>
        <w:t>es</w:t>
      </w:r>
      <w:r w:rsidRPr="00E50AF5">
        <w:rPr>
          <w:rFonts w:eastAsia="Arial" w:cs="Arial"/>
          <w:b/>
          <w:bCs/>
          <w:szCs w:val="24"/>
        </w:rPr>
        <w:t xml:space="preserve">s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ou</w:t>
      </w:r>
      <w:r w:rsidRPr="00E50AF5">
        <w:rPr>
          <w:rFonts w:eastAsia="Arial" w:cs="Arial"/>
          <w:b/>
          <w:bCs/>
          <w:szCs w:val="24"/>
        </w:rPr>
        <w:t>t</w:t>
      </w:r>
      <w:r w:rsidRPr="00E50AF5">
        <w:rPr>
          <w:rFonts w:eastAsia="Arial" w:cs="Arial"/>
          <w:b/>
          <w:bCs/>
          <w:spacing w:val="-3"/>
          <w:szCs w:val="24"/>
        </w:rPr>
        <w:t>c</w:t>
      </w:r>
      <w:r w:rsidRPr="00E50AF5">
        <w:rPr>
          <w:rFonts w:eastAsia="Arial" w:cs="Arial"/>
          <w:b/>
          <w:bCs/>
          <w:spacing w:val="1"/>
          <w:szCs w:val="24"/>
        </w:rPr>
        <w:t>o</w:t>
      </w:r>
      <w:r w:rsidRPr="00E50AF5">
        <w:rPr>
          <w:rFonts w:eastAsia="Arial" w:cs="Arial"/>
          <w:b/>
          <w:bCs/>
          <w:spacing w:val="-1"/>
          <w:szCs w:val="24"/>
        </w:rPr>
        <w:t>me</w:t>
      </w:r>
      <w:r w:rsidRPr="00E50AF5">
        <w:rPr>
          <w:rFonts w:eastAsia="Arial" w:cs="Arial"/>
          <w:b/>
          <w:bCs/>
          <w:szCs w:val="24"/>
        </w:rPr>
        <w:t xml:space="preserve">s </w:t>
      </w:r>
      <w:r w:rsidRPr="00E50AF5">
        <w:rPr>
          <w:rFonts w:eastAsia="Arial" w:cs="Arial"/>
          <w:b/>
          <w:bCs/>
          <w:spacing w:val="3"/>
          <w:szCs w:val="24"/>
        </w:rPr>
        <w:t>b</w:t>
      </w:r>
      <w:r w:rsidRPr="00E50AF5">
        <w:rPr>
          <w:rFonts w:eastAsia="Arial" w:cs="Arial"/>
          <w:b/>
          <w:bCs/>
          <w:szCs w:val="24"/>
        </w:rPr>
        <w:t>y</w:t>
      </w:r>
      <w:r w:rsidRPr="00E50AF5">
        <w:rPr>
          <w:rFonts w:eastAsia="Arial" w:cs="Arial"/>
          <w:b/>
          <w:bCs/>
          <w:spacing w:val="-5"/>
          <w:szCs w:val="24"/>
        </w:rPr>
        <w:t xml:space="preserve"> </w:t>
      </w:r>
      <w:r w:rsidRPr="00E50AF5">
        <w:rPr>
          <w:rFonts w:eastAsia="Arial" w:cs="Arial"/>
          <w:b/>
          <w:bCs/>
          <w:spacing w:val="1"/>
          <w:szCs w:val="24"/>
        </w:rPr>
        <w:t>pu</w:t>
      </w:r>
      <w:r w:rsidRPr="00E50AF5">
        <w:rPr>
          <w:rFonts w:eastAsia="Arial" w:cs="Arial"/>
          <w:b/>
          <w:bCs/>
          <w:spacing w:val="-2"/>
          <w:szCs w:val="24"/>
        </w:rPr>
        <w:t>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 xml:space="preserve">be accountable </w:t>
      </w:r>
      <w:r w:rsidRPr="00E50AF5">
        <w:rPr>
          <w:rFonts w:eastAsia="Arial" w:cs="Arial"/>
          <w:spacing w:val="3"/>
        </w:rPr>
        <w:t>f</w:t>
      </w:r>
      <w:r w:rsidRPr="00F86BB8">
        <w:rPr>
          <w:rFonts w:eastAsia="Arial" w:cs="Arial"/>
          <w:spacing w:val="3"/>
        </w:rPr>
        <w:t>or pupils’ attainment, progress and outcomes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be aware of pupils’ capabilities and their prior knowledge, and plan teaching to build on these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guide pupils to reflect on the progress they have made and their emerging needs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knowledge and understanding of how pupils learn and how this impacts on teaching</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encourage</w:t>
      </w:r>
      <w:proofErr w:type="gramEnd"/>
      <w:r w:rsidRPr="00F86BB8">
        <w:rPr>
          <w:rFonts w:eastAsia="Arial" w:cs="Arial"/>
          <w:spacing w:val="3"/>
        </w:rPr>
        <w:t xml:space="preserve"> pupils to take a responsible and conscientious attitude to their own work and study.</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 xml:space="preserve">3 </w:t>
      </w:r>
      <w:r w:rsidRPr="00E50AF5">
        <w:rPr>
          <w:rFonts w:eastAsia="Arial" w:cs="Arial"/>
          <w:b/>
          <w:bCs/>
          <w:spacing w:val="-1"/>
          <w:szCs w:val="24"/>
        </w:rPr>
        <w:t>Dem</w:t>
      </w:r>
      <w:r w:rsidRPr="00E50AF5">
        <w:rPr>
          <w:rFonts w:eastAsia="Arial" w:cs="Arial"/>
          <w:b/>
          <w:bCs/>
          <w:spacing w:val="1"/>
          <w:szCs w:val="24"/>
        </w:rPr>
        <w:t>on</w:t>
      </w:r>
      <w:r w:rsidRPr="00E50AF5">
        <w:rPr>
          <w:rFonts w:eastAsia="Arial" w:cs="Arial"/>
          <w:b/>
          <w:bCs/>
          <w:spacing w:val="-1"/>
          <w:szCs w:val="24"/>
        </w:rPr>
        <w:t>s</w:t>
      </w:r>
      <w:r w:rsidRPr="00E50AF5">
        <w:rPr>
          <w:rFonts w:eastAsia="Arial" w:cs="Arial"/>
          <w:b/>
          <w:bCs/>
          <w:szCs w:val="24"/>
        </w:rPr>
        <w:t>t</w:t>
      </w:r>
      <w:r w:rsidRPr="00E50AF5">
        <w:rPr>
          <w:rFonts w:eastAsia="Arial" w:cs="Arial"/>
          <w:b/>
          <w:bCs/>
          <w:spacing w:val="-1"/>
          <w:szCs w:val="24"/>
        </w:rPr>
        <w:t>ra</w:t>
      </w:r>
      <w:r w:rsidRPr="00E50AF5">
        <w:rPr>
          <w:rFonts w:eastAsia="Arial" w:cs="Arial"/>
          <w:b/>
          <w:bCs/>
          <w:szCs w:val="24"/>
        </w:rPr>
        <w:t xml:space="preserve">te </w:t>
      </w:r>
      <w:r w:rsidRPr="00E50AF5">
        <w:rPr>
          <w:rFonts w:eastAsia="Arial" w:cs="Arial"/>
          <w:b/>
          <w:bCs/>
          <w:spacing w:val="1"/>
          <w:szCs w:val="24"/>
        </w:rPr>
        <w:t>goo</w:t>
      </w:r>
      <w:r w:rsidRPr="00E50AF5">
        <w:rPr>
          <w:rFonts w:eastAsia="Arial" w:cs="Arial"/>
          <w:b/>
          <w:bCs/>
          <w:szCs w:val="24"/>
        </w:rPr>
        <w:t>d</w:t>
      </w:r>
      <w:r w:rsidRPr="00E50AF5">
        <w:rPr>
          <w:rFonts w:eastAsia="Arial" w:cs="Arial"/>
          <w:b/>
          <w:bCs/>
          <w:spacing w:val="-1"/>
          <w:szCs w:val="24"/>
        </w:rPr>
        <w:t xml:space="preserve"> s</w:t>
      </w:r>
      <w:r w:rsidRPr="00E50AF5">
        <w:rPr>
          <w:rFonts w:eastAsia="Arial" w:cs="Arial"/>
          <w:b/>
          <w:bCs/>
          <w:spacing w:val="1"/>
          <w:szCs w:val="24"/>
        </w:rPr>
        <w:t>ub</w:t>
      </w:r>
      <w:r w:rsidRPr="00E50AF5">
        <w:rPr>
          <w:rFonts w:eastAsia="Arial" w:cs="Arial"/>
          <w:b/>
          <w:bCs/>
          <w:spacing w:val="-2"/>
          <w:szCs w:val="24"/>
        </w:rPr>
        <w:t>j</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 xml:space="preserv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c</w:t>
      </w:r>
      <w:r w:rsidRPr="00E50AF5">
        <w:rPr>
          <w:rFonts w:eastAsia="Arial" w:cs="Arial"/>
          <w:b/>
          <w:bCs/>
          <w:spacing w:val="1"/>
          <w:szCs w:val="24"/>
        </w:rPr>
        <w:t>u</w:t>
      </w:r>
      <w:r w:rsidRPr="00E50AF5">
        <w:rPr>
          <w:rFonts w:eastAsia="Arial" w:cs="Arial"/>
          <w:b/>
          <w:bCs/>
          <w:spacing w:val="-1"/>
          <w:szCs w:val="24"/>
        </w:rPr>
        <w:t>rr</w:t>
      </w:r>
      <w:r w:rsidRPr="00E50AF5">
        <w:rPr>
          <w:rFonts w:eastAsia="Arial" w:cs="Arial"/>
          <w:b/>
          <w:bCs/>
          <w:spacing w:val="1"/>
          <w:szCs w:val="24"/>
        </w:rPr>
        <w:t>i</w:t>
      </w:r>
      <w:r w:rsidRPr="00E50AF5">
        <w:rPr>
          <w:rFonts w:eastAsia="Arial" w:cs="Arial"/>
          <w:b/>
          <w:bCs/>
          <w:spacing w:val="-1"/>
          <w:szCs w:val="24"/>
        </w:rPr>
        <w:t>c</w:t>
      </w:r>
      <w:r w:rsidRPr="00E50AF5">
        <w:rPr>
          <w:rFonts w:eastAsia="Arial" w:cs="Arial"/>
          <w:b/>
          <w:bCs/>
          <w:spacing w:val="-2"/>
          <w:szCs w:val="24"/>
        </w:rPr>
        <w:t>u</w:t>
      </w:r>
      <w:r w:rsidRPr="00E50AF5">
        <w:rPr>
          <w:rFonts w:eastAsia="Arial" w:cs="Arial"/>
          <w:b/>
          <w:bCs/>
          <w:spacing w:val="1"/>
          <w:szCs w:val="24"/>
        </w:rPr>
        <w:t>lu</w:t>
      </w:r>
      <w:r w:rsidRPr="00E50AF5">
        <w:rPr>
          <w:rFonts w:eastAsia="Arial" w:cs="Arial"/>
          <w:b/>
          <w:bCs/>
          <w:szCs w:val="24"/>
        </w:rPr>
        <w:t>m</w:t>
      </w:r>
      <w:r w:rsidRPr="00E50AF5">
        <w:rPr>
          <w:rFonts w:eastAsia="Arial" w:cs="Arial"/>
          <w:b/>
          <w:bCs/>
          <w:spacing w:val="-2"/>
          <w:szCs w:val="24"/>
        </w:rPr>
        <w:t xml:space="preserve"> </w:t>
      </w:r>
      <w:r w:rsidRPr="00E50AF5">
        <w:rPr>
          <w:rFonts w:eastAsia="Arial" w:cs="Arial"/>
          <w:b/>
          <w:bCs/>
          <w:spacing w:val="-1"/>
          <w:szCs w:val="24"/>
        </w:rPr>
        <w:t>k</w:t>
      </w:r>
      <w:r w:rsidRPr="00E50AF5">
        <w:rPr>
          <w:rFonts w:eastAsia="Arial" w:cs="Arial"/>
          <w:b/>
          <w:bCs/>
          <w:spacing w:val="1"/>
          <w:szCs w:val="24"/>
        </w:rPr>
        <w:t>n</w:t>
      </w:r>
      <w:r w:rsidRPr="00E50AF5">
        <w:rPr>
          <w:rFonts w:eastAsia="Arial" w:cs="Arial"/>
          <w:b/>
          <w:bCs/>
          <w:spacing w:val="-2"/>
          <w:szCs w:val="24"/>
        </w:rPr>
        <w:t>o</w:t>
      </w:r>
      <w:r w:rsidRPr="00E50AF5">
        <w:rPr>
          <w:rFonts w:eastAsia="Arial" w:cs="Arial"/>
          <w:b/>
          <w:bCs/>
          <w:spacing w:val="1"/>
          <w:szCs w:val="24"/>
        </w:rPr>
        <w:t>wl</w:t>
      </w:r>
      <w:r w:rsidRPr="00E50AF5">
        <w:rPr>
          <w:rFonts w:eastAsia="Arial" w:cs="Arial"/>
          <w:b/>
          <w:bCs/>
          <w:spacing w:val="-1"/>
          <w:szCs w:val="24"/>
        </w:rPr>
        <w:t>e</w:t>
      </w:r>
      <w:r w:rsidRPr="00E50AF5">
        <w:rPr>
          <w:rFonts w:eastAsia="Arial" w:cs="Arial"/>
          <w:b/>
          <w:bCs/>
          <w:spacing w:val="1"/>
          <w:szCs w:val="24"/>
        </w:rPr>
        <w:t>dg</w:t>
      </w:r>
      <w:r w:rsidRPr="00E50AF5">
        <w:rPr>
          <w:rFonts w:eastAsia="Arial" w:cs="Arial"/>
          <w:b/>
          <w:bCs/>
          <w:szCs w:val="24"/>
        </w:rPr>
        <w:t>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have a secure knowledge of the relevant subject(s) and curriculum areas, foster and maintain pupils’ interest in the subject, and address misunderstandings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 critical understanding of developments in the subject and curriculum areas, and promote the value of scholarship</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an understanding of and take responsibility for promoting high standards of literacy, articulacy and the correct use of standard English, whatever the teacher’s specialist subject</w:t>
      </w:r>
    </w:p>
    <w:p w:rsidR="00A15E8A" w:rsidRDefault="00A15E8A" w:rsidP="00A15E8A">
      <w:pPr>
        <w:pStyle w:val="ListParagraph"/>
        <w:numPr>
          <w:ilvl w:val="0"/>
          <w:numId w:val="6"/>
        </w:numPr>
        <w:ind w:right="-20"/>
        <w:rPr>
          <w:rFonts w:eastAsia="Arial" w:cs="Arial"/>
          <w:spacing w:val="3"/>
        </w:rPr>
      </w:pPr>
      <w:r w:rsidRPr="00F86BB8">
        <w:rPr>
          <w:rFonts w:eastAsia="Arial" w:cs="Arial"/>
          <w:spacing w:val="3"/>
        </w:rPr>
        <w:t>if teaching early reading, demonstrate a clear understanding of systematic synthetic phonics</w:t>
      </w:r>
    </w:p>
    <w:p w:rsidR="000403ED" w:rsidRDefault="000403ED" w:rsidP="000403ED">
      <w:pPr>
        <w:ind w:right="-20"/>
        <w:rPr>
          <w:rFonts w:eastAsia="Arial" w:cs="Arial"/>
          <w:spacing w:val="3"/>
        </w:rPr>
      </w:pPr>
    </w:p>
    <w:p w:rsidR="000403ED" w:rsidRPr="000403ED" w:rsidRDefault="000403ED" w:rsidP="000403ED">
      <w:pPr>
        <w:ind w:right="-20"/>
        <w:rPr>
          <w:rFonts w:eastAsia="Arial" w:cs="Arial"/>
          <w:spacing w:val="3"/>
        </w:rPr>
      </w:pP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if</w:t>
      </w:r>
      <w:proofErr w:type="gramEnd"/>
      <w:r w:rsidRPr="00F86BB8">
        <w:rPr>
          <w:rFonts w:eastAsia="Arial" w:cs="Arial"/>
          <w:spacing w:val="3"/>
        </w:rPr>
        <w:t xml:space="preserve"> teaching early mathematics, demonstrate a clear understanding of appropriate teaching strategies.</w:t>
      </w:r>
    </w:p>
    <w:p w:rsidR="00A15E8A" w:rsidRDefault="00A15E8A" w:rsidP="00A15E8A">
      <w:pPr>
        <w:spacing w:after="0" w:line="262" w:lineRule="exact"/>
        <w:ind w:left="113" w:right="-20"/>
        <w:rPr>
          <w:rFonts w:eastAsia="Arial" w:cs="Arial"/>
          <w:b/>
          <w:bCs/>
          <w:szCs w:val="24"/>
        </w:rPr>
      </w:pPr>
    </w:p>
    <w:p w:rsidR="00A15E8A" w:rsidRPr="00E50AF5" w:rsidRDefault="00A15E8A" w:rsidP="00A15E8A">
      <w:pPr>
        <w:spacing w:after="0" w:line="262" w:lineRule="exact"/>
        <w:ind w:left="113" w:right="-20"/>
        <w:rPr>
          <w:rFonts w:eastAsia="Arial" w:cs="Arial"/>
          <w:b/>
          <w:bCs/>
          <w:spacing w:val="1"/>
          <w:szCs w:val="24"/>
        </w:rPr>
      </w:pPr>
      <w:r w:rsidRPr="00E50AF5">
        <w:rPr>
          <w:rFonts w:eastAsia="Arial" w:cs="Arial"/>
          <w:b/>
          <w:bCs/>
          <w:szCs w:val="24"/>
        </w:rPr>
        <w:t>4 P</w:t>
      </w:r>
      <w:r w:rsidRPr="00E50AF5">
        <w:rPr>
          <w:rFonts w:eastAsia="Arial" w:cs="Arial"/>
          <w:b/>
          <w:bCs/>
          <w:spacing w:val="1"/>
          <w:szCs w:val="24"/>
        </w:rPr>
        <w:t>l</w:t>
      </w:r>
      <w:r w:rsidRPr="00E50AF5">
        <w:rPr>
          <w:rFonts w:eastAsia="Arial" w:cs="Arial"/>
          <w:b/>
          <w:bCs/>
          <w:spacing w:val="-1"/>
          <w:szCs w:val="24"/>
        </w:rPr>
        <w:t>a</w:t>
      </w:r>
      <w:r w:rsidRPr="00E50AF5">
        <w:rPr>
          <w:rFonts w:eastAsia="Arial" w:cs="Arial"/>
          <w:b/>
          <w:bCs/>
          <w:szCs w:val="24"/>
        </w:rPr>
        <w:t>n</w:t>
      </w:r>
      <w:r w:rsidRPr="00E50AF5">
        <w:rPr>
          <w:rFonts w:eastAsia="Arial" w:cs="Arial"/>
          <w:b/>
          <w:bCs/>
          <w:spacing w:val="2"/>
          <w:szCs w:val="24"/>
        </w:rPr>
        <w:t xml:space="preserve"> </w:t>
      </w:r>
      <w:r w:rsidRPr="00E50AF5">
        <w:rPr>
          <w:rFonts w:eastAsia="Arial" w:cs="Arial"/>
          <w:b/>
          <w:bCs/>
          <w:spacing w:val="-1"/>
          <w:szCs w:val="24"/>
        </w:rPr>
        <w:t>a</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zCs w:val="24"/>
        </w:rPr>
        <w:t>t</w:t>
      </w:r>
      <w:r w:rsidRPr="00E50AF5">
        <w:rPr>
          <w:rFonts w:eastAsia="Arial" w:cs="Arial"/>
          <w:b/>
          <w:bCs/>
          <w:spacing w:val="-1"/>
          <w:szCs w:val="24"/>
        </w:rPr>
        <w:t>eac</w:t>
      </w:r>
      <w:r w:rsidRPr="00E50AF5">
        <w:rPr>
          <w:rFonts w:eastAsia="Arial" w:cs="Arial"/>
          <w:b/>
          <w:bCs/>
          <w:szCs w:val="24"/>
        </w:rPr>
        <w:t xml:space="preserve">h </w:t>
      </w:r>
      <w:proofErr w:type="spellStart"/>
      <w:r w:rsidRPr="00E50AF5">
        <w:rPr>
          <w:rFonts w:eastAsia="Arial" w:cs="Arial"/>
          <w:b/>
          <w:bCs/>
          <w:spacing w:val="3"/>
          <w:szCs w:val="24"/>
        </w:rPr>
        <w:t>w</w:t>
      </w:r>
      <w:r w:rsidRPr="00E50AF5">
        <w:rPr>
          <w:rFonts w:eastAsia="Arial" w:cs="Arial"/>
          <w:b/>
          <w:bCs/>
          <w:spacing w:val="-3"/>
          <w:szCs w:val="24"/>
        </w:rPr>
        <w:t>e</w:t>
      </w:r>
      <w:r w:rsidRPr="00E50AF5">
        <w:rPr>
          <w:rFonts w:eastAsia="Arial" w:cs="Arial"/>
          <w:b/>
          <w:bCs/>
          <w:spacing w:val="1"/>
          <w:szCs w:val="24"/>
        </w:rPr>
        <w:t>l</w:t>
      </w:r>
      <w:r w:rsidRPr="00E50AF5">
        <w:rPr>
          <w:rFonts w:eastAsia="Arial" w:cs="Arial"/>
          <w:b/>
          <w:bCs/>
          <w:szCs w:val="24"/>
        </w:rPr>
        <w:t>l</w:t>
      </w:r>
      <w:r w:rsidRPr="00E50AF5">
        <w:rPr>
          <w:rFonts w:eastAsia="Arial" w:cs="Arial"/>
          <w:b/>
          <w:bCs/>
          <w:spacing w:val="-1"/>
          <w:szCs w:val="24"/>
        </w:rPr>
        <w:t xml:space="preserve"> s</w:t>
      </w:r>
      <w:r w:rsidRPr="00E50AF5">
        <w:rPr>
          <w:rFonts w:eastAsia="Arial" w:cs="Arial"/>
          <w:b/>
          <w:bCs/>
          <w:szCs w:val="24"/>
        </w:rPr>
        <w:t>t</w:t>
      </w:r>
      <w:r w:rsidRPr="00E50AF5">
        <w:rPr>
          <w:rFonts w:eastAsia="Arial" w:cs="Arial"/>
          <w:b/>
          <w:bCs/>
          <w:spacing w:val="-1"/>
          <w:szCs w:val="24"/>
        </w:rPr>
        <w:t>r</w:t>
      </w:r>
      <w:r w:rsidRPr="00E50AF5">
        <w:rPr>
          <w:rFonts w:eastAsia="Arial" w:cs="Arial"/>
          <w:b/>
          <w:bCs/>
          <w:spacing w:val="1"/>
          <w:szCs w:val="24"/>
        </w:rPr>
        <w:t>u</w:t>
      </w:r>
      <w:r w:rsidRPr="00E50AF5">
        <w:rPr>
          <w:rFonts w:eastAsia="Arial" w:cs="Arial"/>
          <w:b/>
          <w:bCs/>
          <w:spacing w:val="-1"/>
          <w:szCs w:val="24"/>
        </w:rPr>
        <w:t>c</w:t>
      </w:r>
      <w:r w:rsidRPr="00E50AF5">
        <w:rPr>
          <w:rFonts w:eastAsia="Arial" w:cs="Arial"/>
          <w:b/>
          <w:bCs/>
          <w:szCs w:val="24"/>
        </w:rPr>
        <w:t>t</w:t>
      </w:r>
      <w:r w:rsidRPr="00E50AF5">
        <w:rPr>
          <w:rFonts w:eastAsia="Arial" w:cs="Arial"/>
          <w:b/>
          <w:bCs/>
          <w:spacing w:val="1"/>
          <w:szCs w:val="24"/>
        </w:rPr>
        <w:t>u</w:t>
      </w:r>
      <w:r w:rsidRPr="00E50AF5">
        <w:rPr>
          <w:rFonts w:eastAsia="Arial" w:cs="Arial"/>
          <w:b/>
          <w:bCs/>
          <w:spacing w:val="-1"/>
          <w:szCs w:val="24"/>
        </w:rPr>
        <w:t>re</w:t>
      </w:r>
      <w:r w:rsidRPr="00E50AF5">
        <w:rPr>
          <w:rFonts w:eastAsia="Arial" w:cs="Arial"/>
          <w:b/>
          <w:bCs/>
          <w:szCs w:val="24"/>
        </w:rPr>
        <w:t>d</w:t>
      </w:r>
      <w:proofErr w:type="spellEnd"/>
      <w:r w:rsidRPr="00E50AF5">
        <w:rPr>
          <w:rFonts w:eastAsia="Arial" w:cs="Arial"/>
          <w:b/>
          <w:bCs/>
          <w:spacing w:val="2"/>
          <w:szCs w:val="24"/>
        </w:rPr>
        <w:t xml:space="preserve"> </w:t>
      </w:r>
      <w:r w:rsidRPr="00E50AF5">
        <w:rPr>
          <w:rFonts w:eastAsia="Arial" w:cs="Arial"/>
          <w:b/>
          <w:bCs/>
          <w:spacing w:val="1"/>
          <w:szCs w:val="24"/>
        </w:rPr>
        <w:t>l</w:t>
      </w:r>
      <w:r w:rsidRPr="00E50AF5">
        <w:rPr>
          <w:rFonts w:eastAsia="Arial" w:cs="Arial"/>
          <w:b/>
          <w:bCs/>
          <w:spacing w:val="-1"/>
          <w:szCs w:val="24"/>
        </w:rPr>
        <w:t>ess</w:t>
      </w:r>
      <w:r w:rsidRPr="00E50AF5">
        <w:rPr>
          <w:rFonts w:eastAsia="Arial" w:cs="Arial"/>
          <w:b/>
          <w:bCs/>
          <w:spacing w:val="1"/>
          <w:szCs w:val="24"/>
        </w:rPr>
        <w:t>ons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impart knowledge and develop understanding through effective use of lesson time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promote a love of learning and children’s intellectual curiosity</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set homework and plan other out-of-class activities to consolidate and extend the knowledge and understanding pupils have acquired</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reflect systematically on the effectiveness of lessons and approaches to teaching</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contribute</w:t>
      </w:r>
      <w:proofErr w:type="gramEnd"/>
      <w:r w:rsidRPr="00F86BB8">
        <w:rPr>
          <w:rFonts w:eastAsia="Arial" w:cs="Arial"/>
          <w:spacing w:val="3"/>
        </w:rPr>
        <w:t xml:space="preserve"> to the design and provision of an engaging curriculum within the relevant subject area(s).</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5</w:t>
      </w:r>
      <w:r w:rsidRPr="00E50AF5">
        <w:rPr>
          <w:rFonts w:eastAsia="Arial" w:cs="Arial"/>
          <w:b/>
          <w:bCs/>
          <w:spacing w:val="2"/>
          <w:szCs w:val="24"/>
        </w:rPr>
        <w:t xml:space="preserve"> </w:t>
      </w:r>
      <w:r w:rsidRPr="00E50AF5">
        <w:rPr>
          <w:rFonts w:eastAsia="Arial" w:cs="Arial"/>
          <w:b/>
          <w:bCs/>
          <w:spacing w:val="-6"/>
          <w:szCs w:val="24"/>
        </w:rPr>
        <w:t>A</w:t>
      </w:r>
      <w:r w:rsidRPr="00E50AF5">
        <w:rPr>
          <w:rFonts w:eastAsia="Arial" w:cs="Arial"/>
          <w:b/>
          <w:bCs/>
          <w:spacing w:val="1"/>
          <w:szCs w:val="24"/>
        </w:rPr>
        <w:t>d</w:t>
      </w:r>
      <w:r w:rsidRPr="00E50AF5">
        <w:rPr>
          <w:rFonts w:eastAsia="Arial" w:cs="Arial"/>
          <w:b/>
          <w:bCs/>
          <w:spacing w:val="-1"/>
          <w:szCs w:val="24"/>
        </w:rPr>
        <w:t>a</w:t>
      </w:r>
      <w:r w:rsidRPr="00E50AF5">
        <w:rPr>
          <w:rFonts w:eastAsia="Arial" w:cs="Arial"/>
          <w:b/>
          <w:bCs/>
          <w:spacing w:val="1"/>
          <w:szCs w:val="24"/>
        </w:rPr>
        <w:t>p</w:t>
      </w:r>
      <w:r w:rsidRPr="00E50AF5">
        <w:rPr>
          <w:rFonts w:eastAsia="Arial" w:cs="Arial"/>
          <w:b/>
          <w:bCs/>
          <w:szCs w:val="24"/>
        </w:rPr>
        <w:t>t</w:t>
      </w:r>
      <w:r w:rsidRPr="00E50AF5">
        <w:rPr>
          <w:rFonts w:eastAsia="Arial" w:cs="Arial"/>
          <w:b/>
          <w:bCs/>
          <w:spacing w:val="1"/>
          <w:szCs w:val="24"/>
        </w:rPr>
        <w:t xml:space="preserve"> </w:t>
      </w:r>
      <w:r w:rsidRPr="00E50AF5">
        <w:rPr>
          <w:rFonts w:eastAsia="Arial" w:cs="Arial"/>
          <w:b/>
          <w:bCs/>
          <w:szCs w:val="24"/>
        </w:rPr>
        <w:t>t</w:t>
      </w:r>
      <w:r w:rsidRPr="00E50AF5">
        <w:rPr>
          <w:rFonts w:eastAsia="Arial" w:cs="Arial"/>
          <w:b/>
          <w:bCs/>
          <w:spacing w:val="-1"/>
          <w:szCs w:val="24"/>
        </w:rPr>
        <w:t>eac</w:t>
      </w:r>
      <w:r w:rsidRPr="00E50AF5">
        <w:rPr>
          <w:rFonts w:eastAsia="Arial" w:cs="Arial"/>
          <w:b/>
          <w:bCs/>
          <w:spacing w:val="1"/>
          <w:szCs w:val="24"/>
        </w:rPr>
        <w:t>hin</w:t>
      </w:r>
      <w:r w:rsidRPr="00E50AF5">
        <w:rPr>
          <w:rFonts w:eastAsia="Arial" w:cs="Arial"/>
          <w:b/>
          <w:bCs/>
          <w:szCs w:val="24"/>
        </w:rPr>
        <w:t>g</w:t>
      </w:r>
      <w:r w:rsidRPr="00E50AF5">
        <w:rPr>
          <w:rFonts w:eastAsia="Arial" w:cs="Arial"/>
          <w:b/>
          <w:bCs/>
          <w:spacing w:val="1"/>
          <w:szCs w:val="24"/>
        </w:rPr>
        <w:t xml:space="preserve"> </w:t>
      </w:r>
      <w:r w:rsidRPr="00E50AF5">
        <w:rPr>
          <w:rFonts w:eastAsia="Arial" w:cs="Arial"/>
          <w:b/>
          <w:bCs/>
          <w:spacing w:val="-2"/>
          <w:szCs w:val="24"/>
        </w:rPr>
        <w:t>t</w:t>
      </w:r>
      <w:r w:rsidRPr="00E50AF5">
        <w:rPr>
          <w:rFonts w:eastAsia="Arial" w:cs="Arial"/>
          <w:b/>
          <w:bCs/>
          <w:szCs w:val="24"/>
        </w:rPr>
        <w:t>o</w:t>
      </w:r>
      <w:r w:rsidRPr="00E50AF5">
        <w:rPr>
          <w:rFonts w:eastAsia="Arial" w:cs="Arial"/>
          <w:b/>
          <w:bCs/>
          <w:spacing w:val="2"/>
          <w:szCs w:val="24"/>
        </w:rPr>
        <w:t xml:space="preserve"> </w:t>
      </w:r>
      <w:r w:rsidRPr="00E50AF5">
        <w:rPr>
          <w:rFonts w:eastAsia="Arial" w:cs="Arial"/>
          <w:b/>
          <w:bCs/>
          <w:spacing w:val="-1"/>
          <w:szCs w:val="24"/>
        </w:rPr>
        <w:t>r</w:t>
      </w:r>
      <w:r w:rsidRPr="00E50AF5">
        <w:rPr>
          <w:rFonts w:eastAsia="Arial" w:cs="Arial"/>
          <w:b/>
          <w:bCs/>
          <w:spacing w:val="-3"/>
          <w:szCs w:val="24"/>
        </w:rPr>
        <w:t>e</w:t>
      </w:r>
      <w:r w:rsidRPr="00E50AF5">
        <w:rPr>
          <w:rFonts w:eastAsia="Arial" w:cs="Arial"/>
          <w:b/>
          <w:bCs/>
          <w:spacing w:val="-1"/>
          <w:szCs w:val="24"/>
        </w:rPr>
        <w:t>s</w:t>
      </w:r>
      <w:r w:rsidRPr="00E50AF5">
        <w:rPr>
          <w:rFonts w:eastAsia="Arial" w:cs="Arial"/>
          <w:b/>
          <w:bCs/>
          <w:spacing w:val="1"/>
          <w:szCs w:val="24"/>
        </w:rPr>
        <w:t>po</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zCs w:val="24"/>
        </w:rPr>
        <w:t>to</w:t>
      </w:r>
      <w:r w:rsidRPr="00E50AF5">
        <w:rPr>
          <w:rFonts w:eastAsia="Arial" w:cs="Arial"/>
          <w:b/>
          <w:bCs/>
          <w:spacing w:val="-1"/>
          <w:szCs w:val="24"/>
        </w:rPr>
        <w:t xml:space="preserve"> </w:t>
      </w:r>
      <w:r w:rsidRPr="00E50AF5">
        <w:rPr>
          <w:rFonts w:eastAsia="Arial" w:cs="Arial"/>
          <w:b/>
          <w:bCs/>
          <w:szCs w:val="24"/>
        </w:rPr>
        <w:t>t</w:t>
      </w:r>
      <w:r w:rsidRPr="00E50AF5">
        <w:rPr>
          <w:rFonts w:eastAsia="Arial" w:cs="Arial"/>
          <w:b/>
          <w:bCs/>
          <w:spacing w:val="1"/>
          <w:szCs w:val="24"/>
        </w:rPr>
        <w:t>h</w:t>
      </w:r>
      <w:r w:rsidRPr="00E50AF5">
        <w:rPr>
          <w:rFonts w:eastAsia="Arial" w:cs="Arial"/>
          <w:b/>
          <w:bCs/>
          <w:szCs w:val="24"/>
        </w:rPr>
        <w:t xml:space="preserve">e </w:t>
      </w:r>
      <w:r w:rsidRPr="00E50AF5">
        <w:rPr>
          <w:rFonts w:eastAsia="Arial" w:cs="Arial"/>
          <w:b/>
          <w:bCs/>
          <w:spacing w:val="-1"/>
          <w:szCs w:val="24"/>
        </w:rPr>
        <w:t>s</w:t>
      </w:r>
      <w:r w:rsidRPr="00E50AF5">
        <w:rPr>
          <w:rFonts w:eastAsia="Arial" w:cs="Arial"/>
          <w:b/>
          <w:bCs/>
          <w:szCs w:val="24"/>
        </w:rPr>
        <w:t>t</w:t>
      </w:r>
      <w:r w:rsidRPr="00E50AF5">
        <w:rPr>
          <w:rFonts w:eastAsia="Arial" w:cs="Arial"/>
          <w:b/>
          <w:bCs/>
          <w:spacing w:val="-1"/>
          <w:szCs w:val="24"/>
        </w:rPr>
        <w:t>re</w:t>
      </w:r>
      <w:r w:rsidRPr="00E50AF5">
        <w:rPr>
          <w:rFonts w:eastAsia="Arial" w:cs="Arial"/>
          <w:b/>
          <w:bCs/>
          <w:spacing w:val="-2"/>
          <w:szCs w:val="24"/>
        </w:rPr>
        <w:t>n</w:t>
      </w:r>
      <w:r w:rsidRPr="00E50AF5">
        <w:rPr>
          <w:rFonts w:eastAsia="Arial" w:cs="Arial"/>
          <w:b/>
          <w:bCs/>
          <w:spacing w:val="1"/>
          <w:szCs w:val="24"/>
        </w:rPr>
        <w:t>g</w:t>
      </w:r>
      <w:r w:rsidRPr="00E50AF5">
        <w:rPr>
          <w:rFonts w:eastAsia="Arial" w:cs="Arial"/>
          <w:b/>
          <w:bCs/>
          <w:szCs w:val="24"/>
        </w:rPr>
        <w:t>t</w:t>
      </w:r>
      <w:r w:rsidRPr="00E50AF5">
        <w:rPr>
          <w:rFonts w:eastAsia="Arial" w:cs="Arial"/>
          <w:b/>
          <w:bCs/>
          <w:spacing w:val="-2"/>
          <w:szCs w:val="24"/>
        </w:rPr>
        <w:t>h</w:t>
      </w:r>
      <w:r w:rsidRPr="00E50AF5">
        <w:rPr>
          <w:rFonts w:eastAsia="Arial" w:cs="Arial"/>
          <w:b/>
          <w:bCs/>
          <w:szCs w:val="24"/>
        </w:rPr>
        <w:t xml:space="preserve">s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 xml:space="preserve">d </w:t>
      </w:r>
      <w:r w:rsidRPr="00E50AF5">
        <w:rPr>
          <w:rFonts w:eastAsia="Arial" w:cs="Arial"/>
          <w:b/>
          <w:bCs/>
          <w:spacing w:val="1"/>
          <w:szCs w:val="24"/>
        </w:rPr>
        <w:t>n</w:t>
      </w:r>
      <w:r w:rsidRPr="00E50AF5">
        <w:rPr>
          <w:rFonts w:eastAsia="Arial" w:cs="Arial"/>
          <w:b/>
          <w:bCs/>
          <w:spacing w:val="-1"/>
          <w:szCs w:val="24"/>
        </w:rPr>
        <w:t>ee</w:t>
      </w:r>
      <w:r w:rsidRPr="00E50AF5">
        <w:rPr>
          <w:rFonts w:eastAsia="Arial" w:cs="Arial"/>
          <w:b/>
          <w:bCs/>
          <w:spacing w:val="1"/>
          <w:szCs w:val="24"/>
        </w:rPr>
        <w:t>d</w:t>
      </w:r>
      <w:r w:rsidRPr="00E50AF5">
        <w:rPr>
          <w:rFonts w:eastAsia="Arial" w:cs="Arial"/>
          <w:b/>
          <w:bCs/>
          <w:szCs w:val="24"/>
        </w:rPr>
        <w:t xml:space="preserve">s </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 xml:space="preserve"> </w:t>
      </w:r>
      <w:r w:rsidRPr="00E50AF5">
        <w:rPr>
          <w:rFonts w:eastAsia="Arial" w:cs="Arial"/>
          <w:b/>
          <w:bCs/>
          <w:spacing w:val="-1"/>
          <w:szCs w:val="24"/>
        </w:rPr>
        <w:t>a</w:t>
      </w:r>
      <w:r w:rsidRPr="00E50AF5">
        <w:rPr>
          <w:rFonts w:eastAsia="Arial" w:cs="Arial"/>
          <w:b/>
          <w:bCs/>
          <w:spacing w:val="-2"/>
          <w:szCs w:val="24"/>
        </w:rPr>
        <w:t>l</w:t>
      </w:r>
      <w:r w:rsidRPr="00E50AF5">
        <w:rPr>
          <w:rFonts w:eastAsia="Arial" w:cs="Arial"/>
          <w:b/>
          <w:bCs/>
          <w:szCs w:val="24"/>
        </w:rPr>
        <w:t>l</w:t>
      </w:r>
      <w:r w:rsidRPr="00E50AF5">
        <w:rPr>
          <w:rFonts w:eastAsia="Arial" w:cs="Arial"/>
          <w:b/>
          <w:bCs/>
          <w:spacing w:val="-1"/>
          <w:szCs w:val="24"/>
        </w:rPr>
        <w:t xml:space="preserve"> </w:t>
      </w:r>
      <w:r w:rsidRPr="00E50AF5">
        <w:rPr>
          <w:rFonts w:eastAsia="Arial" w:cs="Arial"/>
          <w:b/>
          <w:bCs/>
          <w:spacing w:val="1"/>
          <w:szCs w:val="24"/>
        </w:rPr>
        <w:t>p</w:t>
      </w:r>
      <w:r w:rsidRPr="00E50AF5">
        <w:rPr>
          <w:rFonts w:eastAsia="Arial" w:cs="Arial"/>
          <w:b/>
          <w:bCs/>
          <w:spacing w:val="-2"/>
          <w:szCs w:val="24"/>
        </w:rPr>
        <w:t>up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know when and how to dif</w:t>
      </w:r>
      <w:r w:rsidRPr="00E50AF5">
        <w:rPr>
          <w:rFonts w:eastAsia="Arial" w:cs="Arial"/>
          <w:spacing w:val="3"/>
        </w:rPr>
        <w:t>f</w:t>
      </w:r>
      <w:r w:rsidRPr="00F86BB8">
        <w:rPr>
          <w:rFonts w:eastAsia="Arial" w:cs="Arial"/>
          <w:spacing w:val="3"/>
        </w:rPr>
        <w:t>erentiate appropriately, using approaches</w:t>
      </w:r>
      <w:r w:rsidRPr="00E50AF5">
        <w:rPr>
          <w:rFonts w:eastAsia="Arial" w:cs="Arial"/>
          <w:spacing w:val="3"/>
        </w:rPr>
        <w:t xml:space="preserve"> </w:t>
      </w:r>
      <w:r w:rsidRPr="00F86BB8">
        <w:rPr>
          <w:rFonts w:eastAsia="Arial" w:cs="Arial"/>
          <w:spacing w:val="3"/>
        </w:rPr>
        <w:t>which enable pupils to be taught ef</w:t>
      </w:r>
      <w:r w:rsidRPr="00E50AF5">
        <w:rPr>
          <w:rFonts w:eastAsia="Arial" w:cs="Arial"/>
          <w:spacing w:val="3"/>
        </w:rPr>
        <w:t>f</w:t>
      </w:r>
      <w:r w:rsidRPr="00F86BB8">
        <w:rPr>
          <w:rFonts w:eastAsia="Arial" w:cs="Arial"/>
          <w:spacing w:val="3"/>
        </w:rPr>
        <w:t>ectively</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 xml:space="preserve">have a secure understanding of how a range of </w:t>
      </w:r>
      <w:r w:rsidRPr="00E50AF5">
        <w:rPr>
          <w:rFonts w:eastAsia="Arial" w:cs="Arial"/>
          <w:spacing w:val="3"/>
        </w:rPr>
        <w:t>f</w:t>
      </w:r>
      <w:r w:rsidRPr="00F86BB8">
        <w:rPr>
          <w:rFonts w:eastAsia="Arial" w:cs="Arial"/>
          <w:spacing w:val="3"/>
        </w:rPr>
        <w:t>actors can inhibit pupils’ abili</w:t>
      </w:r>
      <w:r w:rsidRPr="00E50AF5">
        <w:rPr>
          <w:rFonts w:eastAsia="Arial" w:cs="Arial"/>
          <w:spacing w:val="3"/>
        </w:rPr>
        <w:t>t</w:t>
      </w:r>
      <w:r w:rsidRPr="00F86BB8">
        <w:rPr>
          <w:rFonts w:eastAsia="Arial" w:cs="Arial"/>
          <w:spacing w:val="3"/>
        </w:rPr>
        <w:t>y to learn, and how best to overco</w:t>
      </w:r>
      <w:r w:rsidRPr="00E50AF5">
        <w:rPr>
          <w:rFonts w:eastAsia="Arial" w:cs="Arial"/>
          <w:spacing w:val="3"/>
        </w:rPr>
        <w:t>m</w:t>
      </w:r>
      <w:r w:rsidRPr="00F86BB8">
        <w:rPr>
          <w:rFonts w:eastAsia="Arial" w:cs="Arial"/>
          <w:spacing w:val="3"/>
        </w:rPr>
        <w:t>e these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an awa</w:t>
      </w:r>
      <w:r w:rsidRPr="00E50AF5">
        <w:rPr>
          <w:rFonts w:eastAsia="Arial" w:cs="Arial"/>
          <w:spacing w:val="3"/>
        </w:rPr>
        <w:t>r</w:t>
      </w:r>
      <w:r w:rsidRPr="00F86BB8">
        <w:rPr>
          <w:rFonts w:eastAsia="Arial" w:cs="Arial"/>
          <w:spacing w:val="3"/>
        </w:rPr>
        <w:t>eness of the physical, soc</w:t>
      </w:r>
      <w:r w:rsidRPr="00E50AF5">
        <w:rPr>
          <w:rFonts w:eastAsia="Arial" w:cs="Arial"/>
          <w:spacing w:val="3"/>
        </w:rPr>
        <w:t>i</w:t>
      </w:r>
      <w:r w:rsidRPr="00F86BB8">
        <w:rPr>
          <w:rFonts w:eastAsia="Arial" w:cs="Arial"/>
          <w:spacing w:val="3"/>
        </w:rPr>
        <w:t>al and intellectual development of children, and know how to adapt teaching to support pupils’ education at dif</w:t>
      </w:r>
      <w:r w:rsidRPr="00E50AF5">
        <w:rPr>
          <w:rFonts w:eastAsia="Arial" w:cs="Arial"/>
          <w:spacing w:val="3"/>
        </w:rPr>
        <w:t>f</w:t>
      </w:r>
      <w:r w:rsidRPr="00F86BB8">
        <w:rPr>
          <w:rFonts w:eastAsia="Arial" w:cs="Arial"/>
          <w:spacing w:val="3"/>
        </w:rPr>
        <w:t>erent stages of development</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have</w:t>
      </w:r>
      <w:proofErr w:type="gramEnd"/>
      <w:r w:rsidRPr="00F86BB8">
        <w:rPr>
          <w:rFonts w:eastAsia="Arial" w:cs="Arial"/>
          <w:spacing w:val="3"/>
        </w:rPr>
        <w:t xml:space="preserve"> a clear understanding of the needs of all pupils, inc</w:t>
      </w:r>
      <w:r w:rsidRPr="00E50AF5">
        <w:rPr>
          <w:rFonts w:eastAsia="Arial" w:cs="Arial"/>
          <w:spacing w:val="3"/>
        </w:rPr>
        <w:t>l</w:t>
      </w:r>
      <w:r w:rsidRPr="00F86BB8">
        <w:rPr>
          <w:rFonts w:eastAsia="Arial" w:cs="Arial"/>
          <w:spacing w:val="3"/>
        </w:rPr>
        <w:t>uding those</w:t>
      </w:r>
      <w:r w:rsidRPr="00E50AF5">
        <w:rPr>
          <w:rFonts w:eastAsia="Arial" w:cs="Arial"/>
          <w:spacing w:val="3"/>
        </w:rPr>
        <w:t xml:space="preserve"> </w:t>
      </w:r>
      <w:r w:rsidRPr="00F86BB8">
        <w:rPr>
          <w:rFonts w:eastAsia="Arial" w:cs="Arial"/>
          <w:spacing w:val="3"/>
        </w:rPr>
        <w:t>with special educational needs; those of high ability; those</w:t>
      </w:r>
      <w:r w:rsidRPr="00E50AF5">
        <w:rPr>
          <w:rFonts w:eastAsia="Arial" w:cs="Arial"/>
          <w:spacing w:val="3"/>
        </w:rPr>
        <w:t xml:space="preserve"> </w:t>
      </w:r>
      <w:r w:rsidRPr="00F86BB8">
        <w:rPr>
          <w:rFonts w:eastAsia="Arial" w:cs="Arial"/>
          <w:spacing w:val="3"/>
        </w:rPr>
        <w:t>with English as an additional language; those</w:t>
      </w:r>
      <w:r w:rsidRPr="00E50AF5">
        <w:rPr>
          <w:rFonts w:eastAsia="Arial" w:cs="Arial"/>
          <w:spacing w:val="3"/>
        </w:rPr>
        <w:t xml:space="preserve"> </w:t>
      </w:r>
      <w:r w:rsidRPr="00F86BB8">
        <w:rPr>
          <w:rFonts w:eastAsia="Arial" w:cs="Arial"/>
          <w:spacing w:val="3"/>
        </w:rPr>
        <w:t>with disabilities; and be able to use and evaluate distinctive teaching app</w:t>
      </w:r>
      <w:r w:rsidRPr="00E50AF5">
        <w:rPr>
          <w:rFonts w:eastAsia="Arial" w:cs="Arial"/>
          <w:spacing w:val="3"/>
        </w:rPr>
        <w:t>r</w:t>
      </w:r>
      <w:r w:rsidRPr="00F86BB8">
        <w:rPr>
          <w:rFonts w:eastAsia="Arial" w:cs="Arial"/>
          <w:spacing w:val="3"/>
        </w:rPr>
        <w:t>oaches to engage and support the</w:t>
      </w:r>
      <w:r w:rsidRPr="00E50AF5">
        <w:rPr>
          <w:rFonts w:eastAsia="Arial" w:cs="Arial"/>
          <w:spacing w:val="3"/>
        </w:rPr>
        <w:t>m</w:t>
      </w:r>
      <w:r w:rsidRPr="00F86BB8">
        <w:rPr>
          <w:rFonts w:eastAsia="Arial" w:cs="Arial"/>
          <w:spacing w:val="3"/>
        </w:rPr>
        <w:t>.</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 xml:space="preserve">6 </w:t>
      </w:r>
      <w:r w:rsidRPr="00E50AF5">
        <w:rPr>
          <w:rFonts w:eastAsia="Arial" w:cs="Arial"/>
          <w:b/>
          <w:bCs/>
          <w:spacing w:val="-2"/>
          <w:szCs w:val="24"/>
        </w:rPr>
        <w:t>M</w:t>
      </w:r>
      <w:r w:rsidRPr="00E50AF5">
        <w:rPr>
          <w:rFonts w:eastAsia="Arial" w:cs="Arial"/>
          <w:b/>
          <w:bCs/>
          <w:spacing w:val="-1"/>
          <w:szCs w:val="24"/>
        </w:rPr>
        <w:t>a</w:t>
      </w:r>
      <w:r w:rsidRPr="00E50AF5">
        <w:rPr>
          <w:rFonts w:eastAsia="Arial" w:cs="Arial"/>
          <w:b/>
          <w:bCs/>
          <w:spacing w:val="1"/>
          <w:szCs w:val="24"/>
        </w:rPr>
        <w:t>k</w:t>
      </w:r>
      <w:r w:rsidRPr="00E50AF5">
        <w:rPr>
          <w:rFonts w:eastAsia="Arial" w:cs="Arial"/>
          <w:b/>
          <w:bCs/>
          <w:szCs w:val="24"/>
        </w:rPr>
        <w:t xml:space="preserve">e </w:t>
      </w:r>
      <w:r w:rsidRPr="00E50AF5">
        <w:rPr>
          <w:rFonts w:eastAsia="Arial" w:cs="Arial"/>
          <w:b/>
          <w:bCs/>
          <w:spacing w:val="-1"/>
          <w:szCs w:val="24"/>
        </w:rPr>
        <w:t>acc</w:t>
      </w:r>
      <w:r w:rsidRPr="00E50AF5">
        <w:rPr>
          <w:rFonts w:eastAsia="Arial" w:cs="Arial"/>
          <w:b/>
          <w:bCs/>
          <w:spacing w:val="1"/>
          <w:szCs w:val="24"/>
        </w:rPr>
        <w:t>u</w:t>
      </w:r>
      <w:r w:rsidRPr="00E50AF5">
        <w:rPr>
          <w:rFonts w:eastAsia="Arial" w:cs="Arial"/>
          <w:b/>
          <w:bCs/>
          <w:spacing w:val="-1"/>
          <w:szCs w:val="24"/>
        </w:rPr>
        <w:t>ra</w:t>
      </w:r>
      <w:r w:rsidRPr="00E50AF5">
        <w:rPr>
          <w:rFonts w:eastAsia="Arial" w:cs="Arial"/>
          <w:b/>
          <w:bCs/>
          <w:spacing w:val="3"/>
          <w:szCs w:val="24"/>
        </w:rPr>
        <w:t>t</w:t>
      </w:r>
      <w:r w:rsidRPr="00E50AF5">
        <w:rPr>
          <w:rFonts w:eastAsia="Arial" w:cs="Arial"/>
          <w:b/>
          <w:bCs/>
          <w:szCs w:val="24"/>
        </w:rPr>
        <w:t xml:space="preserve">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2"/>
          <w:szCs w:val="24"/>
        </w:rPr>
        <w:t>p</w:t>
      </w:r>
      <w:r w:rsidRPr="00E50AF5">
        <w:rPr>
          <w:rFonts w:eastAsia="Arial" w:cs="Arial"/>
          <w:b/>
          <w:bCs/>
          <w:spacing w:val="-1"/>
          <w:szCs w:val="24"/>
        </w:rPr>
        <w:t>r</w:t>
      </w:r>
      <w:r w:rsidRPr="00E50AF5">
        <w:rPr>
          <w:rFonts w:eastAsia="Arial" w:cs="Arial"/>
          <w:b/>
          <w:bCs/>
          <w:spacing w:val="1"/>
          <w:szCs w:val="24"/>
        </w:rPr>
        <w:t>odu</w:t>
      </w:r>
      <w:r w:rsidRPr="00E50AF5">
        <w:rPr>
          <w:rFonts w:eastAsia="Arial" w:cs="Arial"/>
          <w:b/>
          <w:bCs/>
          <w:spacing w:val="-1"/>
          <w:szCs w:val="24"/>
        </w:rPr>
        <w:t>c</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3"/>
          <w:szCs w:val="24"/>
        </w:rPr>
        <w:t>v</w:t>
      </w:r>
      <w:r w:rsidRPr="00E50AF5">
        <w:rPr>
          <w:rFonts w:eastAsia="Arial" w:cs="Arial"/>
          <w:b/>
          <w:bCs/>
          <w:szCs w:val="24"/>
        </w:rPr>
        <w:t xml:space="preserve">e </w:t>
      </w:r>
      <w:r w:rsidRPr="00E50AF5">
        <w:rPr>
          <w:rFonts w:eastAsia="Arial" w:cs="Arial"/>
          <w:b/>
          <w:bCs/>
          <w:spacing w:val="1"/>
          <w:szCs w:val="24"/>
        </w:rPr>
        <w:t>u</w:t>
      </w:r>
      <w:r w:rsidRPr="00E50AF5">
        <w:rPr>
          <w:rFonts w:eastAsia="Arial" w:cs="Arial"/>
          <w:b/>
          <w:bCs/>
          <w:spacing w:val="-1"/>
          <w:szCs w:val="24"/>
        </w:rPr>
        <w:t>s</w:t>
      </w:r>
      <w:r w:rsidRPr="00E50AF5">
        <w:rPr>
          <w:rFonts w:eastAsia="Arial" w:cs="Arial"/>
          <w:b/>
          <w:bCs/>
          <w:szCs w:val="24"/>
        </w:rPr>
        <w:t xml:space="preserve">e </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 xml:space="preserve"> </w:t>
      </w:r>
      <w:r w:rsidRPr="00E50AF5">
        <w:rPr>
          <w:rFonts w:eastAsia="Arial" w:cs="Arial"/>
          <w:b/>
          <w:bCs/>
          <w:spacing w:val="-1"/>
          <w:szCs w:val="24"/>
        </w:rPr>
        <w:t>assessme</w:t>
      </w:r>
      <w:r w:rsidRPr="00E50AF5">
        <w:rPr>
          <w:rFonts w:eastAsia="Arial" w:cs="Arial"/>
          <w:b/>
          <w:bCs/>
          <w:spacing w:val="1"/>
          <w:szCs w:val="24"/>
        </w:rPr>
        <w:t>n</w:t>
      </w:r>
      <w:r w:rsidRPr="00E50AF5">
        <w:rPr>
          <w:rFonts w:eastAsia="Arial" w:cs="Arial"/>
          <w:b/>
          <w:bCs/>
          <w:szCs w:val="24"/>
        </w:rPr>
        <w:t>t</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know and understand how to assess the relevant subject and curriculum</w:t>
      </w:r>
      <w:r w:rsidRPr="00E50AF5">
        <w:rPr>
          <w:rFonts w:eastAsia="Arial" w:cs="Arial"/>
          <w:spacing w:val="3"/>
        </w:rPr>
        <w:t xml:space="preserve"> </w:t>
      </w:r>
      <w:r w:rsidRPr="005F2C93">
        <w:rPr>
          <w:rFonts w:eastAsia="Arial" w:cs="Arial"/>
          <w:spacing w:val="3"/>
        </w:rPr>
        <w:t>areas, including statutory assessment requirements</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 xml:space="preserve">ake use of </w:t>
      </w:r>
      <w:r w:rsidRPr="00E50AF5">
        <w:rPr>
          <w:rFonts w:eastAsia="Arial" w:cs="Arial"/>
          <w:spacing w:val="3"/>
        </w:rPr>
        <w:t>f</w:t>
      </w:r>
      <w:r w:rsidRPr="005F2C93">
        <w:rPr>
          <w:rFonts w:eastAsia="Arial" w:cs="Arial"/>
          <w:spacing w:val="3"/>
        </w:rPr>
        <w:t>ormative and su</w:t>
      </w:r>
      <w:r w:rsidRPr="00E50AF5">
        <w:rPr>
          <w:rFonts w:eastAsia="Arial" w:cs="Arial"/>
          <w:spacing w:val="3"/>
        </w:rPr>
        <w:t>mm</w:t>
      </w:r>
      <w:r w:rsidRPr="005F2C93">
        <w:rPr>
          <w:rFonts w:eastAsia="Arial" w:cs="Arial"/>
          <w:spacing w:val="3"/>
        </w:rPr>
        <w:t>ative assess</w:t>
      </w:r>
      <w:r w:rsidRPr="00E50AF5">
        <w:rPr>
          <w:rFonts w:eastAsia="Arial" w:cs="Arial"/>
          <w:spacing w:val="3"/>
        </w:rPr>
        <w:t>m</w:t>
      </w:r>
      <w:r w:rsidRPr="005F2C93">
        <w:rPr>
          <w:rFonts w:eastAsia="Arial" w:cs="Arial"/>
          <w:spacing w:val="3"/>
        </w:rPr>
        <w:t>ent to secure pupils’ p</w:t>
      </w:r>
      <w:r w:rsidRPr="00E50AF5">
        <w:rPr>
          <w:rFonts w:eastAsia="Arial" w:cs="Arial"/>
          <w:spacing w:val="3"/>
        </w:rPr>
        <w:t>r</w:t>
      </w:r>
      <w:r w:rsidRPr="005F2C93">
        <w:rPr>
          <w:rFonts w:eastAsia="Arial" w:cs="Arial"/>
          <w:spacing w:val="3"/>
        </w:rPr>
        <w:t>ogress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use relevant data to monitor progress,</w:t>
      </w:r>
      <w:r w:rsidRPr="00E50AF5">
        <w:rPr>
          <w:rFonts w:eastAsia="Arial" w:cs="Arial"/>
          <w:spacing w:val="3"/>
        </w:rPr>
        <w:t xml:space="preserve"> </w:t>
      </w:r>
      <w:r w:rsidRPr="005F2C93">
        <w:rPr>
          <w:rFonts w:eastAsia="Arial" w:cs="Arial"/>
          <w:spacing w:val="3"/>
        </w:rPr>
        <w:t>set targets, and plan subsequent lessons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give</w:t>
      </w:r>
      <w:proofErr w:type="gramEnd"/>
      <w:r w:rsidRPr="005F2C93">
        <w:rPr>
          <w:rFonts w:eastAsia="Arial" w:cs="Arial"/>
          <w:spacing w:val="3"/>
        </w:rPr>
        <w:t xml:space="preserve"> pupils regular </w:t>
      </w:r>
      <w:r w:rsidRPr="00E50AF5">
        <w:rPr>
          <w:rFonts w:eastAsia="Arial" w:cs="Arial"/>
          <w:spacing w:val="3"/>
        </w:rPr>
        <w:t>f</w:t>
      </w:r>
      <w:r w:rsidRPr="005F2C93">
        <w:rPr>
          <w:rFonts w:eastAsia="Arial" w:cs="Arial"/>
          <w:spacing w:val="3"/>
        </w:rPr>
        <w:t>eedback,</w:t>
      </w:r>
      <w:r w:rsidRPr="00E50AF5">
        <w:rPr>
          <w:rFonts w:eastAsia="Arial" w:cs="Arial"/>
          <w:spacing w:val="3"/>
        </w:rPr>
        <w:t xml:space="preserve"> </w:t>
      </w:r>
      <w:r w:rsidRPr="005F2C93">
        <w:rPr>
          <w:rFonts w:eastAsia="Arial" w:cs="Arial"/>
          <w:spacing w:val="3"/>
        </w:rPr>
        <w:t>both orally and th</w:t>
      </w:r>
      <w:r w:rsidRPr="00E50AF5">
        <w:rPr>
          <w:rFonts w:eastAsia="Arial" w:cs="Arial"/>
          <w:spacing w:val="3"/>
        </w:rPr>
        <w:t>r</w:t>
      </w:r>
      <w:r w:rsidRPr="005F2C93">
        <w:rPr>
          <w:rFonts w:eastAsia="Arial" w:cs="Arial"/>
          <w:spacing w:val="3"/>
        </w:rPr>
        <w:t>ough accurate marking, and encou</w:t>
      </w:r>
      <w:r w:rsidRPr="00E50AF5">
        <w:rPr>
          <w:rFonts w:eastAsia="Arial" w:cs="Arial"/>
          <w:spacing w:val="3"/>
        </w:rPr>
        <w:t>r</w:t>
      </w:r>
      <w:r w:rsidRPr="005F2C93">
        <w:rPr>
          <w:rFonts w:eastAsia="Arial" w:cs="Arial"/>
          <w:spacing w:val="3"/>
        </w:rPr>
        <w:t xml:space="preserve">age pupils to respond to the </w:t>
      </w:r>
      <w:r w:rsidRPr="00E50AF5">
        <w:rPr>
          <w:rFonts w:eastAsia="Arial" w:cs="Arial"/>
          <w:spacing w:val="3"/>
        </w:rPr>
        <w:t>f</w:t>
      </w:r>
      <w:r w:rsidRPr="005F2C93">
        <w:rPr>
          <w:rFonts w:eastAsia="Arial" w:cs="Arial"/>
          <w:spacing w:val="3"/>
        </w:rPr>
        <w:t>eedback.</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proofErr w:type="gramStart"/>
      <w:r w:rsidRPr="00E50AF5">
        <w:rPr>
          <w:rFonts w:eastAsia="Arial" w:cs="Arial"/>
          <w:b/>
          <w:bCs/>
          <w:szCs w:val="24"/>
        </w:rPr>
        <w:t xml:space="preserve">7 </w:t>
      </w:r>
      <w:r w:rsidRPr="00E50AF5">
        <w:rPr>
          <w:rFonts w:eastAsia="Arial" w:cs="Arial"/>
          <w:b/>
          <w:bCs/>
          <w:spacing w:val="-2"/>
          <w:szCs w:val="24"/>
        </w:rPr>
        <w:t>M</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pacing w:val="-1"/>
          <w:szCs w:val="24"/>
        </w:rPr>
        <w:t>a</w:t>
      </w:r>
      <w:r w:rsidRPr="00E50AF5">
        <w:rPr>
          <w:rFonts w:eastAsia="Arial" w:cs="Arial"/>
          <w:b/>
          <w:bCs/>
          <w:spacing w:val="1"/>
          <w:szCs w:val="24"/>
        </w:rPr>
        <w:t>g</w:t>
      </w:r>
      <w:r w:rsidRPr="00E50AF5">
        <w:rPr>
          <w:rFonts w:eastAsia="Arial" w:cs="Arial"/>
          <w:b/>
          <w:bCs/>
          <w:szCs w:val="24"/>
        </w:rPr>
        <w:t xml:space="preserve">e </w:t>
      </w:r>
      <w:r w:rsidRPr="00E50AF5">
        <w:rPr>
          <w:rFonts w:eastAsia="Arial" w:cs="Arial"/>
          <w:b/>
          <w:bCs/>
          <w:spacing w:val="1"/>
          <w:szCs w:val="24"/>
        </w:rPr>
        <w:t>b</w:t>
      </w:r>
      <w:r w:rsidRPr="00E50AF5">
        <w:rPr>
          <w:rFonts w:eastAsia="Arial" w:cs="Arial"/>
          <w:b/>
          <w:bCs/>
          <w:spacing w:val="-1"/>
          <w:szCs w:val="24"/>
        </w:rPr>
        <w:t>e</w:t>
      </w:r>
      <w:r w:rsidRPr="00E50AF5">
        <w:rPr>
          <w:rFonts w:eastAsia="Arial" w:cs="Arial"/>
          <w:b/>
          <w:bCs/>
          <w:spacing w:val="1"/>
          <w:szCs w:val="24"/>
        </w:rPr>
        <w:t>h</w:t>
      </w:r>
      <w:r w:rsidRPr="00E50AF5">
        <w:rPr>
          <w:rFonts w:eastAsia="Arial" w:cs="Arial"/>
          <w:b/>
          <w:bCs/>
          <w:spacing w:val="-1"/>
          <w:szCs w:val="24"/>
        </w:rPr>
        <w:t>a</w:t>
      </w:r>
      <w:r w:rsidRPr="00E50AF5">
        <w:rPr>
          <w:rFonts w:eastAsia="Arial" w:cs="Arial"/>
          <w:b/>
          <w:bCs/>
          <w:spacing w:val="-3"/>
          <w:szCs w:val="24"/>
        </w:rPr>
        <w:t>v</w:t>
      </w:r>
      <w:r w:rsidRPr="00E50AF5">
        <w:rPr>
          <w:rFonts w:eastAsia="Arial" w:cs="Arial"/>
          <w:b/>
          <w:bCs/>
          <w:spacing w:val="1"/>
          <w:szCs w:val="24"/>
        </w:rPr>
        <w:t>iou</w:t>
      </w:r>
      <w:r w:rsidRPr="00E50AF5">
        <w:rPr>
          <w:rFonts w:eastAsia="Arial" w:cs="Arial"/>
          <w:b/>
          <w:bCs/>
          <w:szCs w:val="24"/>
        </w:rPr>
        <w:t xml:space="preserve">r </w:t>
      </w:r>
      <w:r w:rsidRPr="00E50AF5">
        <w:rPr>
          <w:rFonts w:eastAsia="Arial" w:cs="Arial"/>
          <w:b/>
          <w:bCs/>
          <w:spacing w:val="-1"/>
          <w:szCs w:val="24"/>
        </w:rPr>
        <w:t>e</w:t>
      </w:r>
      <w:r w:rsidRPr="00E50AF5">
        <w:rPr>
          <w:rFonts w:eastAsia="Arial" w:cs="Arial"/>
          <w:b/>
          <w:bCs/>
          <w:szCs w:val="24"/>
        </w:rPr>
        <w:t>ff</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1"/>
          <w:szCs w:val="24"/>
        </w:rPr>
        <w:t>ve</w:t>
      </w:r>
      <w:r w:rsidRPr="00E50AF5">
        <w:rPr>
          <w:rFonts w:eastAsia="Arial" w:cs="Arial"/>
          <w:b/>
          <w:bCs/>
          <w:spacing w:val="3"/>
          <w:szCs w:val="24"/>
        </w:rPr>
        <w:t>l</w:t>
      </w:r>
      <w:r w:rsidRPr="00E50AF5">
        <w:rPr>
          <w:rFonts w:eastAsia="Arial" w:cs="Arial"/>
          <w:b/>
          <w:bCs/>
          <w:szCs w:val="24"/>
        </w:rPr>
        <w:t>y</w:t>
      </w:r>
      <w:r w:rsidRPr="00E50AF5">
        <w:rPr>
          <w:rFonts w:eastAsia="Arial" w:cs="Arial"/>
          <w:b/>
          <w:bCs/>
          <w:spacing w:val="-5"/>
          <w:szCs w:val="24"/>
        </w:rPr>
        <w:t xml:space="preserve"> </w:t>
      </w:r>
      <w:r w:rsidRPr="00E50AF5">
        <w:rPr>
          <w:rFonts w:eastAsia="Arial" w:cs="Arial"/>
          <w:b/>
          <w:bCs/>
          <w:szCs w:val="24"/>
        </w:rPr>
        <w:t>to</w:t>
      </w:r>
      <w:r w:rsidRPr="00E50AF5">
        <w:rPr>
          <w:rFonts w:eastAsia="Arial" w:cs="Arial"/>
          <w:b/>
          <w:bCs/>
          <w:spacing w:val="2"/>
          <w:szCs w:val="24"/>
        </w:rPr>
        <w:t xml:space="preserve"> </w:t>
      </w:r>
      <w:r w:rsidRPr="00E50AF5">
        <w:rPr>
          <w:rFonts w:eastAsia="Arial" w:cs="Arial"/>
          <w:b/>
          <w:bCs/>
          <w:spacing w:val="-1"/>
          <w:szCs w:val="24"/>
        </w:rPr>
        <w:t>e</w:t>
      </w:r>
      <w:r w:rsidRPr="00E50AF5">
        <w:rPr>
          <w:rFonts w:eastAsia="Arial" w:cs="Arial"/>
          <w:b/>
          <w:bCs/>
          <w:spacing w:val="1"/>
          <w:szCs w:val="24"/>
        </w:rPr>
        <w:t>n</w:t>
      </w:r>
      <w:r w:rsidRPr="00E50AF5">
        <w:rPr>
          <w:rFonts w:eastAsia="Arial" w:cs="Arial"/>
          <w:b/>
          <w:bCs/>
          <w:spacing w:val="-1"/>
          <w:szCs w:val="24"/>
        </w:rPr>
        <w:t>s</w:t>
      </w:r>
      <w:r w:rsidRPr="00E50AF5">
        <w:rPr>
          <w:rFonts w:eastAsia="Arial" w:cs="Arial"/>
          <w:b/>
          <w:bCs/>
          <w:spacing w:val="1"/>
          <w:szCs w:val="24"/>
        </w:rPr>
        <w:t>u</w:t>
      </w:r>
      <w:r w:rsidRPr="00E50AF5">
        <w:rPr>
          <w:rFonts w:eastAsia="Arial" w:cs="Arial"/>
          <w:b/>
          <w:bCs/>
          <w:spacing w:val="-1"/>
          <w:szCs w:val="24"/>
        </w:rPr>
        <w:t>r</w:t>
      </w:r>
      <w:r w:rsidRPr="00E50AF5">
        <w:rPr>
          <w:rFonts w:eastAsia="Arial" w:cs="Arial"/>
          <w:b/>
          <w:bCs/>
          <w:szCs w:val="24"/>
        </w:rPr>
        <w:t xml:space="preserve">e a </w:t>
      </w:r>
      <w:r w:rsidRPr="00E50AF5">
        <w:rPr>
          <w:rFonts w:eastAsia="Arial" w:cs="Arial"/>
          <w:b/>
          <w:bCs/>
          <w:spacing w:val="1"/>
          <w:szCs w:val="24"/>
        </w:rPr>
        <w:t>go</w:t>
      </w:r>
      <w:r w:rsidRPr="00E50AF5">
        <w:rPr>
          <w:rFonts w:eastAsia="Arial" w:cs="Arial"/>
          <w:b/>
          <w:bCs/>
          <w:spacing w:val="-2"/>
          <w:szCs w:val="24"/>
        </w:rPr>
        <w:t>o</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a</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sa</w:t>
      </w:r>
      <w:r w:rsidRPr="00E50AF5">
        <w:rPr>
          <w:rFonts w:eastAsia="Arial" w:cs="Arial"/>
          <w:b/>
          <w:bCs/>
          <w:szCs w:val="24"/>
        </w:rPr>
        <w:t xml:space="preserve">fe </w:t>
      </w:r>
      <w:r w:rsidRPr="00E50AF5">
        <w:rPr>
          <w:rFonts w:eastAsia="Arial" w:cs="Arial"/>
          <w:b/>
          <w:bCs/>
          <w:spacing w:val="1"/>
          <w:szCs w:val="24"/>
        </w:rPr>
        <w:t>l</w:t>
      </w:r>
      <w:r w:rsidRPr="00E50AF5">
        <w:rPr>
          <w:rFonts w:eastAsia="Arial" w:cs="Arial"/>
          <w:b/>
          <w:bCs/>
          <w:spacing w:val="-1"/>
          <w:szCs w:val="24"/>
        </w:rPr>
        <w:t>ear</w:t>
      </w:r>
      <w:r w:rsidRPr="00E50AF5">
        <w:rPr>
          <w:rFonts w:eastAsia="Arial" w:cs="Arial"/>
          <w:b/>
          <w:bCs/>
          <w:spacing w:val="1"/>
          <w:szCs w:val="24"/>
        </w:rPr>
        <w:t>ni</w:t>
      </w:r>
      <w:r w:rsidRPr="00E50AF5">
        <w:rPr>
          <w:rFonts w:eastAsia="Arial" w:cs="Arial"/>
          <w:b/>
          <w:bCs/>
          <w:spacing w:val="-2"/>
          <w:szCs w:val="24"/>
        </w:rPr>
        <w:t>n</w:t>
      </w:r>
      <w:r w:rsidRPr="00E50AF5">
        <w:rPr>
          <w:rFonts w:eastAsia="Arial" w:cs="Arial"/>
          <w:b/>
          <w:bCs/>
          <w:szCs w:val="24"/>
        </w:rPr>
        <w:t>g</w:t>
      </w:r>
      <w:r w:rsidRPr="00E50AF5">
        <w:rPr>
          <w:rFonts w:eastAsia="Arial" w:cs="Arial"/>
          <w:b/>
          <w:bCs/>
          <w:spacing w:val="2"/>
          <w:szCs w:val="24"/>
        </w:rPr>
        <w:t xml:space="preserve"> </w:t>
      </w:r>
      <w:r w:rsidRPr="00E50AF5">
        <w:rPr>
          <w:rFonts w:eastAsia="Arial" w:cs="Arial"/>
          <w:b/>
          <w:bCs/>
          <w:spacing w:val="-1"/>
          <w:szCs w:val="24"/>
        </w:rPr>
        <w:t>e</w:t>
      </w:r>
      <w:r w:rsidRPr="00E50AF5">
        <w:rPr>
          <w:rFonts w:eastAsia="Arial" w:cs="Arial"/>
          <w:b/>
          <w:bCs/>
          <w:spacing w:val="1"/>
          <w:szCs w:val="24"/>
        </w:rPr>
        <w:t>n</w:t>
      </w:r>
      <w:r w:rsidRPr="00E50AF5">
        <w:rPr>
          <w:rFonts w:eastAsia="Arial" w:cs="Arial"/>
          <w:b/>
          <w:bCs/>
          <w:spacing w:val="-3"/>
          <w:szCs w:val="24"/>
        </w:rPr>
        <w:t>v</w:t>
      </w:r>
      <w:r w:rsidRPr="00E50AF5">
        <w:rPr>
          <w:rFonts w:eastAsia="Arial" w:cs="Arial"/>
          <w:b/>
          <w:bCs/>
          <w:spacing w:val="1"/>
          <w:szCs w:val="24"/>
        </w:rPr>
        <w:t>i</w:t>
      </w:r>
      <w:r w:rsidRPr="00E50AF5">
        <w:rPr>
          <w:rFonts w:eastAsia="Arial" w:cs="Arial"/>
          <w:b/>
          <w:bCs/>
          <w:spacing w:val="-1"/>
          <w:szCs w:val="24"/>
        </w:rPr>
        <w:t>r</w:t>
      </w:r>
      <w:r w:rsidRPr="00E50AF5">
        <w:rPr>
          <w:rFonts w:eastAsia="Arial" w:cs="Arial"/>
          <w:b/>
          <w:bCs/>
          <w:spacing w:val="1"/>
          <w:szCs w:val="24"/>
        </w:rPr>
        <w:t>on</w:t>
      </w:r>
      <w:r w:rsidRPr="00E50AF5">
        <w:rPr>
          <w:rFonts w:eastAsia="Arial" w:cs="Arial"/>
          <w:b/>
          <w:bCs/>
          <w:spacing w:val="-1"/>
          <w:szCs w:val="24"/>
        </w:rPr>
        <w:t>me</w:t>
      </w:r>
      <w:r w:rsidRPr="00E50AF5">
        <w:rPr>
          <w:rFonts w:eastAsia="Arial" w:cs="Arial"/>
          <w:b/>
          <w:bCs/>
          <w:spacing w:val="1"/>
          <w:szCs w:val="24"/>
        </w:rPr>
        <w:t>n</w:t>
      </w:r>
      <w:r w:rsidRPr="00E50AF5">
        <w:rPr>
          <w:rFonts w:eastAsia="Arial" w:cs="Arial"/>
          <w:b/>
          <w:bCs/>
          <w:szCs w:val="24"/>
        </w:rPr>
        <w:t>t</w:t>
      </w:r>
      <w:proofErr w:type="gramEnd"/>
    </w:p>
    <w:p w:rsidR="00A15E8A" w:rsidRDefault="00A15E8A" w:rsidP="00A15E8A">
      <w:pPr>
        <w:pStyle w:val="ListParagraph"/>
        <w:numPr>
          <w:ilvl w:val="0"/>
          <w:numId w:val="6"/>
        </w:numPr>
        <w:ind w:right="-20"/>
        <w:rPr>
          <w:rFonts w:eastAsia="Arial" w:cs="Arial"/>
          <w:spacing w:val="3"/>
        </w:rPr>
      </w:pPr>
      <w:r w:rsidRPr="005F2C93">
        <w:rPr>
          <w:rFonts w:eastAsia="Arial" w:cs="Arial"/>
          <w:spacing w:val="3"/>
        </w:rPr>
        <w:t xml:space="preserve">have clear rules and routines </w:t>
      </w:r>
      <w:r w:rsidRPr="00E50AF5">
        <w:rPr>
          <w:rFonts w:eastAsia="Arial" w:cs="Arial"/>
          <w:spacing w:val="3"/>
        </w:rPr>
        <w:t>f</w:t>
      </w:r>
      <w:r w:rsidRPr="005F2C93">
        <w:rPr>
          <w:rFonts w:eastAsia="Arial" w:cs="Arial"/>
          <w:spacing w:val="3"/>
        </w:rPr>
        <w:t>or behaviour in classrooms, and 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promoting good and courteous behaviour both in classrooms and around the school, in accordance</w:t>
      </w:r>
      <w:r w:rsidRPr="00E50AF5">
        <w:rPr>
          <w:rFonts w:eastAsia="Arial" w:cs="Arial"/>
          <w:spacing w:val="3"/>
        </w:rPr>
        <w:t xml:space="preserve"> </w:t>
      </w:r>
      <w:r w:rsidRPr="005F2C93">
        <w:rPr>
          <w:rFonts w:eastAsia="Arial" w:cs="Arial"/>
          <w:spacing w:val="3"/>
        </w:rPr>
        <w:t>wi</w:t>
      </w:r>
      <w:r w:rsidRPr="00E50AF5">
        <w:rPr>
          <w:rFonts w:eastAsia="Arial" w:cs="Arial"/>
          <w:spacing w:val="3"/>
        </w:rPr>
        <w:t>t</w:t>
      </w:r>
      <w:r w:rsidRPr="005F2C93">
        <w:rPr>
          <w:rFonts w:eastAsia="Arial" w:cs="Arial"/>
          <w:spacing w:val="3"/>
        </w:rPr>
        <w:t>h the school’s behaviour policy</w:t>
      </w:r>
    </w:p>
    <w:p w:rsidR="000403ED" w:rsidRDefault="000403ED" w:rsidP="000403ED">
      <w:pPr>
        <w:ind w:right="-20"/>
        <w:rPr>
          <w:rFonts w:eastAsia="Arial" w:cs="Arial"/>
          <w:spacing w:val="3"/>
        </w:rPr>
      </w:pPr>
    </w:p>
    <w:p w:rsidR="000403ED" w:rsidRDefault="000403ED" w:rsidP="000403ED">
      <w:pPr>
        <w:ind w:right="-20"/>
        <w:rPr>
          <w:rFonts w:eastAsia="Arial" w:cs="Arial"/>
          <w:spacing w:val="3"/>
        </w:rPr>
      </w:pPr>
    </w:p>
    <w:p w:rsidR="000403ED" w:rsidRPr="000403ED" w:rsidRDefault="000403ED" w:rsidP="000403ED">
      <w:pPr>
        <w:ind w:right="-20"/>
        <w:rPr>
          <w:rFonts w:eastAsia="Arial" w:cs="Arial"/>
          <w:spacing w:val="3"/>
        </w:rPr>
      </w:pP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have high expectations</w:t>
      </w:r>
      <w:r w:rsidRPr="00E50AF5">
        <w:rPr>
          <w:rFonts w:eastAsia="Arial" w:cs="Arial"/>
          <w:spacing w:val="3"/>
        </w:rPr>
        <w:t xml:space="preserve"> </w:t>
      </w:r>
      <w:r w:rsidRPr="005F2C93">
        <w:rPr>
          <w:rFonts w:eastAsia="Arial" w:cs="Arial"/>
          <w:spacing w:val="3"/>
        </w:rPr>
        <w:t xml:space="preserve">of behaviour, and establish a </w:t>
      </w:r>
      <w:r w:rsidRPr="00E50AF5">
        <w:rPr>
          <w:rFonts w:eastAsia="Arial" w:cs="Arial"/>
          <w:spacing w:val="3"/>
        </w:rPr>
        <w:t>f</w:t>
      </w:r>
      <w:r w:rsidRPr="005F2C93">
        <w:rPr>
          <w:rFonts w:eastAsia="Arial" w:cs="Arial"/>
          <w:spacing w:val="3"/>
        </w:rPr>
        <w:t>ra</w:t>
      </w:r>
      <w:r w:rsidRPr="00E50AF5">
        <w:rPr>
          <w:rFonts w:eastAsia="Arial" w:cs="Arial"/>
          <w:spacing w:val="3"/>
        </w:rPr>
        <w:t>m</w:t>
      </w:r>
      <w:r w:rsidRPr="005F2C93">
        <w:rPr>
          <w:rFonts w:eastAsia="Arial" w:cs="Arial"/>
          <w:spacing w:val="3"/>
        </w:rPr>
        <w:t xml:space="preserve">ework </w:t>
      </w:r>
      <w:r w:rsidRPr="00E50AF5">
        <w:rPr>
          <w:rFonts w:eastAsia="Arial" w:cs="Arial"/>
          <w:spacing w:val="3"/>
        </w:rPr>
        <w:t>f</w:t>
      </w:r>
      <w:r w:rsidRPr="005F2C93">
        <w:rPr>
          <w:rFonts w:eastAsia="Arial" w:cs="Arial"/>
          <w:spacing w:val="3"/>
        </w:rPr>
        <w:t>or discipline with a range of strategies, using praise, sanctions and rewa</w:t>
      </w:r>
      <w:r w:rsidRPr="00E50AF5">
        <w:rPr>
          <w:rFonts w:eastAsia="Arial" w:cs="Arial"/>
          <w:spacing w:val="3"/>
        </w:rPr>
        <w:t>r</w:t>
      </w:r>
      <w:r w:rsidRPr="005F2C93">
        <w:rPr>
          <w:rFonts w:eastAsia="Arial" w:cs="Arial"/>
          <w:spacing w:val="3"/>
        </w:rPr>
        <w:t xml:space="preserve">ds consistently and </w:t>
      </w:r>
      <w:r w:rsidRPr="00E50AF5">
        <w:rPr>
          <w:rFonts w:eastAsia="Arial" w:cs="Arial"/>
          <w:spacing w:val="3"/>
        </w:rPr>
        <w:t>f</w:t>
      </w:r>
      <w:r w:rsidRPr="005F2C93">
        <w:rPr>
          <w:rFonts w:eastAsia="Arial" w:cs="Arial"/>
          <w:spacing w:val="3"/>
        </w:rPr>
        <w:t>airly</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anage classes ef</w:t>
      </w:r>
      <w:r w:rsidRPr="00E50AF5">
        <w:rPr>
          <w:rFonts w:eastAsia="Arial" w:cs="Arial"/>
          <w:spacing w:val="3"/>
        </w:rPr>
        <w:t>f</w:t>
      </w:r>
      <w:r w:rsidRPr="005F2C93">
        <w:rPr>
          <w:rFonts w:eastAsia="Arial" w:cs="Arial"/>
          <w:spacing w:val="3"/>
        </w:rPr>
        <w:t>ectively, using app</w:t>
      </w:r>
      <w:r w:rsidRPr="00E50AF5">
        <w:rPr>
          <w:rFonts w:eastAsia="Arial" w:cs="Arial"/>
          <w:spacing w:val="3"/>
        </w:rPr>
        <w:t>r</w:t>
      </w:r>
      <w:r w:rsidRPr="005F2C93">
        <w:rPr>
          <w:rFonts w:eastAsia="Arial" w:cs="Arial"/>
          <w:spacing w:val="3"/>
        </w:rPr>
        <w:t>oaches</w:t>
      </w:r>
      <w:r w:rsidRPr="00E50AF5">
        <w:rPr>
          <w:rFonts w:eastAsia="Arial" w:cs="Arial"/>
          <w:spacing w:val="3"/>
        </w:rPr>
        <w:t xml:space="preserve"> </w:t>
      </w:r>
      <w:r w:rsidRPr="005F2C93">
        <w:rPr>
          <w:rFonts w:eastAsia="Arial" w:cs="Arial"/>
          <w:spacing w:val="3"/>
        </w:rPr>
        <w:t>which are appropriate to pupils’ needs in order to involve and motivate them</w:t>
      </w:r>
    </w:p>
    <w:p w:rsidR="00A15E8A" w:rsidRPr="005F2C93" w:rsidRDefault="00A15E8A" w:rsidP="00A15E8A">
      <w:pPr>
        <w:pStyle w:val="ListParagraph"/>
        <w:numPr>
          <w:ilvl w:val="0"/>
          <w:numId w:val="6"/>
        </w:numPr>
        <w:ind w:right="-20"/>
        <w:rPr>
          <w:rFonts w:eastAsia="Arial" w:cs="Arial"/>
          <w:spacing w:val="3"/>
        </w:rPr>
      </w:pPr>
      <w:proofErr w:type="gramStart"/>
      <w:r w:rsidRPr="00E50AF5">
        <w:rPr>
          <w:rFonts w:eastAsia="Arial" w:cs="Arial"/>
          <w:spacing w:val="3"/>
        </w:rPr>
        <w:t>m</w:t>
      </w:r>
      <w:r w:rsidRPr="005F2C93">
        <w:rPr>
          <w:rFonts w:eastAsia="Arial" w:cs="Arial"/>
          <w:spacing w:val="3"/>
        </w:rPr>
        <w:t>aintain</w:t>
      </w:r>
      <w:proofErr w:type="gramEnd"/>
      <w:r w:rsidRPr="005F2C93">
        <w:rPr>
          <w:rFonts w:eastAsia="Arial" w:cs="Arial"/>
          <w:spacing w:val="3"/>
        </w:rPr>
        <w:t xml:space="preserve"> good relationships</w:t>
      </w:r>
      <w:r w:rsidRPr="00E50AF5">
        <w:rPr>
          <w:rFonts w:eastAsia="Arial" w:cs="Arial"/>
          <w:spacing w:val="3"/>
        </w:rPr>
        <w:t xml:space="preserve"> </w:t>
      </w:r>
      <w:r w:rsidRPr="005F2C93">
        <w:rPr>
          <w:rFonts w:eastAsia="Arial" w:cs="Arial"/>
          <w:spacing w:val="3"/>
        </w:rPr>
        <w:t>with pupils, exercise approp</w:t>
      </w:r>
      <w:r w:rsidRPr="00E50AF5">
        <w:rPr>
          <w:rFonts w:eastAsia="Arial" w:cs="Arial"/>
          <w:spacing w:val="3"/>
        </w:rPr>
        <w:t>r</w:t>
      </w:r>
      <w:r w:rsidRPr="005F2C93">
        <w:rPr>
          <w:rFonts w:eastAsia="Arial" w:cs="Arial"/>
          <w:spacing w:val="3"/>
        </w:rPr>
        <w:t>iate authori</w:t>
      </w:r>
      <w:r w:rsidRPr="00E50AF5">
        <w:rPr>
          <w:rFonts w:eastAsia="Arial" w:cs="Arial"/>
          <w:spacing w:val="3"/>
        </w:rPr>
        <w:t>t</w:t>
      </w:r>
      <w:r w:rsidRPr="005F2C93">
        <w:rPr>
          <w:rFonts w:eastAsia="Arial" w:cs="Arial"/>
          <w:spacing w:val="3"/>
        </w:rPr>
        <w:t>y, and act decis</w:t>
      </w:r>
      <w:r w:rsidRPr="00E50AF5">
        <w:rPr>
          <w:rFonts w:eastAsia="Arial" w:cs="Arial"/>
          <w:spacing w:val="3"/>
        </w:rPr>
        <w:t>i</w:t>
      </w:r>
      <w:r w:rsidRPr="005F2C93">
        <w:rPr>
          <w:rFonts w:eastAsia="Arial" w:cs="Arial"/>
          <w:spacing w:val="3"/>
        </w:rPr>
        <w:t>vely when necessa</w:t>
      </w:r>
      <w:r w:rsidRPr="00E50AF5">
        <w:rPr>
          <w:rFonts w:eastAsia="Arial" w:cs="Arial"/>
          <w:spacing w:val="3"/>
        </w:rPr>
        <w:t>r</w:t>
      </w:r>
      <w:r w:rsidRPr="005F2C93">
        <w:rPr>
          <w:rFonts w:eastAsia="Arial" w:cs="Arial"/>
          <w:spacing w:val="3"/>
        </w:rPr>
        <w:t>y.</w:t>
      </w:r>
    </w:p>
    <w:p w:rsidR="00A15E8A" w:rsidRDefault="00A15E8A" w:rsidP="00A15E8A">
      <w:pPr>
        <w:spacing w:after="0" w:line="262" w:lineRule="exact"/>
        <w:ind w:left="113" w:right="-20"/>
        <w:rPr>
          <w:rFonts w:eastAsia="Arial" w:cs="Arial"/>
          <w:b/>
          <w:bCs/>
          <w:szCs w:val="24"/>
        </w:rPr>
      </w:pPr>
    </w:p>
    <w:p w:rsidR="00A15E8A" w:rsidRPr="00E50AF5" w:rsidRDefault="00A15E8A" w:rsidP="00A15E8A">
      <w:pPr>
        <w:spacing w:after="0" w:line="262" w:lineRule="exact"/>
        <w:ind w:left="113" w:right="-20"/>
        <w:rPr>
          <w:rFonts w:eastAsia="Arial" w:cs="Arial"/>
          <w:b/>
          <w:bCs/>
          <w:spacing w:val="-1"/>
          <w:szCs w:val="24"/>
        </w:rPr>
      </w:pPr>
      <w:r w:rsidRPr="00E50AF5">
        <w:rPr>
          <w:rFonts w:eastAsia="Arial" w:cs="Arial"/>
          <w:b/>
          <w:bCs/>
          <w:szCs w:val="24"/>
        </w:rPr>
        <w:t xml:space="preserve">8 </w:t>
      </w:r>
      <w:r w:rsidRPr="00E50AF5">
        <w:rPr>
          <w:rFonts w:eastAsia="Arial" w:cs="Arial"/>
          <w:b/>
          <w:bCs/>
          <w:spacing w:val="1"/>
          <w:szCs w:val="24"/>
        </w:rPr>
        <w:t>Ful</w:t>
      </w:r>
      <w:r w:rsidRPr="00E50AF5">
        <w:rPr>
          <w:rFonts w:eastAsia="Arial" w:cs="Arial"/>
          <w:b/>
          <w:bCs/>
          <w:spacing w:val="-2"/>
          <w:szCs w:val="24"/>
        </w:rPr>
        <w:t>f</w:t>
      </w:r>
      <w:r w:rsidRPr="00E50AF5">
        <w:rPr>
          <w:rFonts w:eastAsia="Arial" w:cs="Arial"/>
          <w:b/>
          <w:bCs/>
          <w:spacing w:val="1"/>
          <w:szCs w:val="24"/>
        </w:rPr>
        <w:t>i</w:t>
      </w:r>
      <w:r w:rsidRPr="00E50AF5">
        <w:rPr>
          <w:rFonts w:eastAsia="Arial" w:cs="Arial"/>
          <w:b/>
          <w:bCs/>
          <w:szCs w:val="24"/>
        </w:rPr>
        <w:t>l</w:t>
      </w:r>
      <w:r w:rsidRPr="00E50AF5">
        <w:rPr>
          <w:rFonts w:eastAsia="Arial" w:cs="Arial"/>
          <w:b/>
          <w:bCs/>
          <w:spacing w:val="-3"/>
          <w:szCs w:val="24"/>
        </w:rPr>
        <w:t xml:space="preserve"> </w:t>
      </w:r>
      <w:r w:rsidRPr="00E50AF5">
        <w:rPr>
          <w:rFonts w:eastAsia="Arial" w:cs="Arial"/>
          <w:b/>
          <w:bCs/>
          <w:spacing w:val="3"/>
          <w:szCs w:val="24"/>
        </w:rPr>
        <w:t>w</w:t>
      </w:r>
      <w:r w:rsidRPr="00E50AF5">
        <w:rPr>
          <w:rFonts w:eastAsia="Arial" w:cs="Arial"/>
          <w:b/>
          <w:bCs/>
          <w:spacing w:val="-2"/>
          <w:szCs w:val="24"/>
        </w:rPr>
        <w:t>i</w:t>
      </w:r>
      <w:r w:rsidRPr="00E50AF5">
        <w:rPr>
          <w:rFonts w:eastAsia="Arial" w:cs="Arial"/>
          <w:b/>
          <w:bCs/>
          <w:spacing w:val="1"/>
          <w:szCs w:val="24"/>
        </w:rPr>
        <w:t>d</w:t>
      </w:r>
      <w:r w:rsidRPr="00E50AF5">
        <w:rPr>
          <w:rFonts w:eastAsia="Arial" w:cs="Arial"/>
          <w:b/>
          <w:bCs/>
          <w:spacing w:val="-1"/>
          <w:szCs w:val="24"/>
        </w:rPr>
        <w:t>e</w:t>
      </w:r>
      <w:r w:rsidRPr="00E50AF5">
        <w:rPr>
          <w:rFonts w:eastAsia="Arial" w:cs="Arial"/>
          <w:b/>
          <w:bCs/>
          <w:szCs w:val="24"/>
        </w:rPr>
        <w:t xml:space="preserve">r </w:t>
      </w:r>
      <w:r w:rsidRPr="00E50AF5">
        <w:rPr>
          <w:rFonts w:eastAsia="Arial" w:cs="Arial"/>
          <w:b/>
          <w:bCs/>
          <w:spacing w:val="1"/>
          <w:szCs w:val="24"/>
        </w:rPr>
        <w:t>p</w:t>
      </w:r>
      <w:r w:rsidRPr="00E50AF5">
        <w:rPr>
          <w:rFonts w:eastAsia="Arial" w:cs="Arial"/>
          <w:b/>
          <w:bCs/>
          <w:spacing w:val="-1"/>
          <w:szCs w:val="24"/>
        </w:rPr>
        <w:t>r</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ess</w:t>
      </w:r>
      <w:r w:rsidRPr="00E50AF5">
        <w:rPr>
          <w:rFonts w:eastAsia="Arial" w:cs="Arial"/>
          <w:b/>
          <w:bCs/>
          <w:spacing w:val="-2"/>
          <w:szCs w:val="24"/>
        </w:rPr>
        <w:t>i</w:t>
      </w:r>
      <w:r w:rsidRPr="00E50AF5">
        <w:rPr>
          <w:rFonts w:eastAsia="Arial" w:cs="Arial"/>
          <w:b/>
          <w:bCs/>
          <w:spacing w:val="1"/>
          <w:szCs w:val="24"/>
        </w:rPr>
        <w:t>on</w:t>
      </w:r>
      <w:r w:rsidRPr="00E50AF5">
        <w:rPr>
          <w:rFonts w:eastAsia="Arial" w:cs="Arial"/>
          <w:b/>
          <w:bCs/>
          <w:spacing w:val="-1"/>
          <w:szCs w:val="24"/>
        </w:rPr>
        <w:t>a</w:t>
      </w:r>
      <w:r w:rsidRPr="00E50AF5">
        <w:rPr>
          <w:rFonts w:eastAsia="Arial" w:cs="Arial"/>
          <w:b/>
          <w:bCs/>
          <w:szCs w:val="24"/>
        </w:rPr>
        <w:t>l</w:t>
      </w:r>
      <w:r w:rsidRPr="00E50AF5">
        <w:rPr>
          <w:rFonts w:eastAsia="Arial" w:cs="Arial"/>
          <w:b/>
          <w:bCs/>
          <w:spacing w:val="2"/>
          <w:szCs w:val="24"/>
        </w:rPr>
        <w:t xml:space="preserve"> </w:t>
      </w:r>
      <w:r w:rsidRPr="00E50AF5">
        <w:rPr>
          <w:rFonts w:eastAsia="Arial" w:cs="Arial"/>
          <w:b/>
          <w:bCs/>
          <w:spacing w:val="-1"/>
          <w:szCs w:val="24"/>
        </w:rPr>
        <w:t>responsibilities</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ake a positive contribution to the wider li</w:t>
      </w:r>
      <w:r w:rsidRPr="00E50AF5">
        <w:rPr>
          <w:rFonts w:eastAsia="Arial" w:cs="Arial"/>
          <w:spacing w:val="3"/>
        </w:rPr>
        <w:t>f</w:t>
      </w:r>
      <w:r w:rsidRPr="005F2C93">
        <w:rPr>
          <w:rFonts w:eastAsia="Arial" w:cs="Arial"/>
          <w:spacing w:val="3"/>
        </w:rPr>
        <w:t>e and ethos of the school</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develop ef</w:t>
      </w:r>
      <w:r w:rsidRPr="00E50AF5">
        <w:rPr>
          <w:rFonts w:eastAsia="Arial" w:cs="Arial"/>
          <w:spacing w:val="3"/>
        </w:rPr>
        <w:t>f</w:t>
      </w:r>
      <w:r w:rsidRPr="005F2C93">
        <w:rPr>
          <w:rFonts w:eastAsia="Arial" w:cs="Arial"/>
          <w:spacing w:val="3"/>
        </w:rPr>
        <w:t>ective pro</w:t>
      </w:r>
      <w:r w:rsidRPr="00E50AF5">
        <w:rPr>
          <w:rFonts w:eastAsia="Arial" w:cs="Arial"/>
          <w:spacing w:val="3"/>
        </w:rPr>
        <w:t>f</w:t>
      </w:r>
      <w:r w:rsidRPr="005F2C93">
        <w:rPr>
          <w:rFonts w:eastAsia="Arial" w:cs="Arial"/>
          <w:spacing w:val="3"/>
        </w:rPr>
        <w:t>essional relationships</w:t>
      </w:r>
      <w:r w:rsidRPr="00E50AF5">
        <w:rPr>
          <w:rFonts w:eastAsia="Arial" w:cs="Arial"/>
          <w:spacing w:val="3"/>
        </w:rPr>
        <w:t xml:space="preserve"> </w:t>
      </w:r>
      <w:r w:rsidRPr="005F2C93">
        <w:rPr>
          <w:rFonts w:eastAsia="Arial" w:cs="Arial"/>
          <w:spacing w:val="3"/>
        </w:rPr>
        <w:t>with colleagues, knowing how and when to draw on advice and specialist support</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deploy support staff ef</w:t>
      </w:r>
      <w:r w:rsidRPr="00E50AF5">
        <w:rPr>
          <w:rFonts w:eastAsia="Arial" w:cs="Arial"/>
          <w:spacing w:val="3"/>
        </w:rPr>
        <w:t>f</w:t>
      </w:r>
      <w:r w:rsidRPr="005F2C93">
        <w:rPr>
          <w:rFonts w:eastAsia="Arial" w:cs="Arial"/>
          <w:spacing w:val="3"/>
        </w:rPr>
        <w:t>ectively</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i</w:t>
      </w:r>
      <w:r w:rsidRPr="00E50AF5">
        <w:rPr>
          <w:rFonts w:eastAsia="Arial" w:cs="Arial"/>
          <w:spacing w:val="3"/>
        </w:rPr>
        <w:t>m</w:t>
      </w:r>
      <w:r w:rsidRPr="005F2C93">
        <w:rPr>
          <w:rFonts w:eastAsia="Arial" w:cs="Arial"/>
          <w:spacing w:val="3"/>
        </w:rPr>
        <w:t>proving teaching through app</w:t>
      </w:r>
      <w:r w:rsidRPr="00E50AF5">
        <w:rPr>
          <w:rFonts w:eastAsia="Arial" w:cs="Arial"/>
          <w:spacing w:val="3"/>
        </w:rPr>
        <w:t>r</w:t>
      </w:r>
      <w:r w:rsidRPr="005F2C93">
        <w:rPr>
          <w:rFonts w:eastAsia="Arial" w:cs="Arial"/>
          <w:spacing w:val="3"/>
        </w:rPr>
        <w:t>opriate p</w:t>
      </w:r>
      <w:r w:rsidRPr="00E50AF5">
        <w:rPr>
          <w:rFonts w:eastAsia="Arial" w:cs="Arial"/>
          <w:spacing w:val="3"/>
        </w:rPr>
        <w:t>r</w:t>
      </w:r>
      <w:r w:rsidRPr="005F2C93">
        <w:rPr>
          <w:rFonts w:eastAsia="Arial" w:cs="Arial"/>
          <w:spacing w:val="3"/>
        </w:rPr>
        <w:t>o</w:t>
      </w:r>
      <w:r w:rsidRPr="00E50AF5">
        <w:rPr>
          <w:rFonts w:eastAsia="Arial" w:cs="Arial"/>
          <w:spacing w:val="3"/>
        </w:rPr>
        <w:t>f</w:t>
      </w:r>
      <w:r w:rsidRPr="005F2C93">
        <w:rPr>
          <w:rFonts w:eastAsia="Arial" w:cs="Arial"/>
          <w:spacing w:val="3"/>
        </w:rPr>
        <w:t xml:space="preserve">essional development, responding to advice and </w:t>
      </w:r>
      <w:r w:rsidRPr="00E50AF5">
        <w:rPr>
          <w:rFonts w:eastAsia="Arial" w:cs="Arial"/>
          <w:spacing w:val="3"/>
        </w:rPr>
        <w:t>f</w:t>
      </w:r>
      <w:r w:rsidRPr="005F2C93">
        <w:rPr>
          <w:rFonts w:eastAsia="Arial" w:cs="Arial"/>
          <w:spacing w:val="3"/>
        </w:rPr>
        <w:t xml:space="preserve">eedback </w:t>
      </w:r>
      <w:r w:rsidRPr="00E50AF5">
        <w:rPr>
          <w:rFonts w:eastAsia="Arial" w:cs="Arial"/>
          <w:spacing w:val="3"/>
        </w:rPr>
        <w:t>f</w:t>
      </w:r>
      <w:r w:rsidRPr="005F2C93">
        <w:rPr>
          <w:rFonts w:eastAsia="Arial" w:cs="Arial"/>
          <w:spacing w:val="3"/>
        </w:rPr>
        <w:t>rom</w:t>
      </w:r>
      <w:r w:rsidRPr="00E50AF5">
        <w:rPr>
          <w:rFonts w:eastAsia="Arial" w:cs="Arial"/>
          <w:spacing w:val="3"/>
        </w:rPr>
        <w:t xml:space="preserve"> </w:t>
      </w:r>
      <w:r w:rsidRPr="005F2C93">
        <w:rPr>
          <w:rFonts w:eastAsia="Arial" w:cs="Arial"/>
          <w:spacing w:val="3"/>
        </w:rPr>
        <w:t>colleagues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communicate</w:t>
      </w:r>
      <w:proofErr w:type="gramEnd"/>
      <w:r w:rsidRPr="005F2C93">
        <w:rPr>
          <w:rFonts w:eastAsia="Arial" w:cs="Arial"/>
          <w:spacing w:val="3"/>
        </w:rPr>
        <w:t xml:space="preserve"> effectively with parents with regard to pupils’ achievements and well-being.</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3" w:right="-20"/>
        <w:rPr>
          <w:rFonts w:eastAsia="Arial" w:cs="Arial"/>
          <w:color w:val="C45911" w:themeColor="accent2" w:themeShade="BF"/>
          <w:szCs w:val="24"/>
        </w:rPr>
      </w:pPr>
      <w:r w:rsidRPr="00A15E8A">
        <w:rPr>
          <w:rFonts w:eastAsia="Arial" w:cs="Arial"/>
          <w:b/>
          <w:bCs/>
          <w:color w:val="3A3D75"/>
          <w:szCs w:val="24"/>
        </w:rPr>
        <w:t>Pa</w:t>
      </w:r>
      <w:r w:rsidRPr="00A15E8A">
        <w:rPr>
          <w:rFonts w:eastAsia="Arial" w:cs="Arial"/>
          <w:b/>
          <w:bCs/>
          <w:color w:val="3A3D75"/>
          <w:spacing w:val="1"/>
          <w:szCs w:val="24"/>
        </w:rPr>
        <w:t>r</w:t>
      </w:r>
      <w:r w:rsidRPr="00A15E8A">
        <w:rPr>
          <w:rFonts w:eastAsia="Arial" w:cs="Arial"/>
          <w:b/>
          <w:bCs/>
          <w:color w:val="3A3D75"/>
          <w:szCs w:val="24"/>
        </w:rPr>
        <w:t>t</w:t>
      </w:r>
      <w:r w:rsidRPr="00A15E8A">
        <w:rPr>
          <w:rFonts w:eastAsia="Arial" w:cs="Arial"/>
          <w:b/>
          <w:bCs/>
          <w:color w:val="3A3D75"/>
          <w:spacing w:val="-1"/>
          <w:szCs w:val="24"/>
        </w:rPr>
        <w:t xml:space="preserve"> </w:t>
      </w:r>
      <w:r w:rsidRPr="00A15E8A">
        <w:rPr>
          <w:rFonts w:eastAsia="Arial" w:cs="Arial"/>
          <w:b/>
          <w:bCs/>
          <w:color w:val="3A3D75"/>
          <w:spacing w:val="-5"/>
          <w:szCs w:val="24"/>
        </w:rPr>
        <w:t>t</w:t>
      </w:r>
      <w:r w:rsidRPr="00A15E8A">
        <w:rPr>
          <w:rFonts w:eastAsia="Arial" w:cs="Arial"/>
          <w:b/>
          <w:bCs/>
          <w:color w:val="3A3D75"/>
          <w:spacing w:val="5"/>
          <w:szCs w:val="24"/>
        </w:rPr>
        <w:t>w</w:t>
      </w:r>
      <w:r w:rsidRPr="00A15E8A">
        <w:rPr>
          <w:rFonts w:eastAsia="Arial" w:cs="Arial"/>
          <w:b/>
          <w:bCs/>
          <w:color w:val="3A3D75"/>
          <w:spacing w:val="-1"/>
          <w:szCs w:val="24"/>
        </w:rPr>
        <w:t>o</w:t>
      </w:r>
      <w:r w:rsidRPr="00A15E8A">
        <w:rPr>
          <w:rFonts w:eastAsia="Arial" w:cs="Arial"/>
          <w:b/>
          <w:bCs/>
          <w:color w:val="3A3D75"/>
          <w:szCs w:val="24"/>
        </w:rPr>
        <w:t>:</w:t>
      </w:r>
      <w:r w:rsidRPr="00A15E8A">
        <w:rPr>
          <w:rFonts w:eastAsia="Arial" w:cs="Arial"/>
          <w:b/>
          <w:bCs/>
          <w:color w:val="3A3D75"/>
          <w:spacing w:val="-1"/>
          <w:szCs w:val="24"/>
        </w:rPr>
        <w:t xml:space="preserve"> </w:t>
      </w:r>
      <w:r w:rsidRPr="00A15E8A">
        <w:rPr>
          <w:rFonts w:eastAsia="Arial" w:cs="Arial"/>
          <w:b/>
          <w:bCs/>
          <w:color w:val="3A3D75"/>
          <w:szCs w:val="24"/>
        </w:rPr>
        <w:t>Pe</w:t>
      </w:r>
      <w:r w:rsidRPr="00A15E8A">
        <w:rPr>
          <w:rFonts w:eastAsia="Arial" w:cs="Arial"/>
          <w:b/>
          <w:bCs/>
          <w:color w:val="3A3D75"/>
          <w:spacing w:val="1"/>
          <w:szCs w:val="24"/>
        </w:rPr>
        <w:t>r</w:t>
      </w:r>
      <w:r w:rsidRPr="00A15E8A">
        <w:rPr>
          <w:rFonts w:eastAsia="Arial" w:cs="Arial"/>
          <w:b/>
          <w:bCs/>
          <w:color w:val="3A3D75"/>
          <w:szCs w:val="24"/>
        </w:rPr>
        <w:t>s</w:t>
      </w:r>
      <w:r w:rsidRPr="00A15E8A">
        <w:rPr>
          <w:rFonts w:eastAsia="Arial" w:cs="Arial"/>
          <w:b/>
          <w:bCs/>
          <w:color w:val="3A3D75"/>
          <w:spacing w:val="-1"/>
          <w:szCs w:val="24"/>
        </w:rPr>
        <w:t>on</w:t>
      </w:r>
      <w:r w:rsidRPr="00A15E8A">
        <w:rPr>
          <w:rFonts w:eastAsia="Arial" w:cs="Arial"/>
          <w:b/>
          <w:bCs/>
          <w:color w:val="3A3D75"/>
          <w:spacing w:val="-3"/>
          <w:szCs w:val="24"/>
        </w:rPr>
        <w:t>a</w:t>
      </w:r>
      <w:r w:rsidRPr="00A15E8A">
        <w:rPr>
          <w:rFonts w:eastAsia="Arial" w:cs="Arial"/>
          <w:b/>
          <w:bCs/>
          <w:color w:val="3A3D75"/>
          <w:szCs w:val="24"/>
        </w:rPr>
        <w:t>l</w:t>
      </w:r>
      <w:r w:rsidRPr="00A15E8A">
        <w:rPr>
          <w:rFonts w:eastAsia="Arial" w:cs="Arial"/>
          <w:b/>
          <w:bCs/>
          <w:color w:val="3A3D75"/>
          <w:spacing w:val="2"/>
          <w:szCs w:val="24"/>
        </w:rPr>
        <w:t xml:space="preserve"> </w:t>
      </w:r>
      <w:r w:rsidRPr="00A15E8A">
        <w:rPr>
          <w:rFonts w:eastAsia="Arial" w:cs="Arial"/>
          <w:b/>
          <w:bCs/>
          <w:color w:val="3A3D75"/>
          <w:szCs w:val="24"/>
        </w:rPr>
        <w:t>a</w:t>
      </w:r>
      <w:r w:rsidRPr="00A15E8A">
        <w:rPr>
          <w:rFonts w:eastAsia="Arial" w:cs="Arial"/>
          <w:b/>
          <w:bCs/>
          <w:color w:val="3A3D75"/>
          <w:spacing w:val="-1"/>
          <w:szCs w:val="24"/>
        </w:rPr>
        <w:t>n</w:t>
      </w:r>
      <w:r w:rsidRPr="00A15E8A">
        <w:rPr>
          <w:rFonts w:eastAsia="Arial" w:cs="Arial"/>
          <w:b/>
          <w:bCs/>
          <w:color w:val="3A3D75"/>
          <w:szCs w:val="24"/>
        </w:rPr>
        <w:t xml:space="preserve">d </w:t>
      </w:r>
      <w:r w:rsidRPr="00A15E8A">
        <w:rPr>
          <w:rFonts w:eastAsia="Arial" w:cs="Arial"/>
          <w:b/>
          <w:bCs/>
          <w:color w:val="3A3D75"/>
          <w:spacing w:val="-4"/>
          <w:szCs w:val="24"/>
        </w:rPr>
        <w:t>p</w:t>
      </w:r>
      <w:r w:rsidRPr="00A15E8A">
        <w:rPr>
          <w:rFonts w:eastAsia="Arial" w:cs="Arial"/>
          <w:b/>
          <w:bCs/>
          <w:color w:val="3A3D75"/>
          <w:spacing w:val="1"/>
          <w:szCs w:val="24"/>
        </w:rPr>
        <w:t>r</w:t>
      </w:r>
      <w:r w:rsidRPr="00A15E8A">
        <w:rPr>
          <w:rFonts w:eastAsia="Arial" w:cs="Arial"/>
          <w:b/>
          <w:bCs/>
          <w:color w:val="3A3D75"/>
          <w:spacing w:val="-1"/>
          <w:szCs w:val="24"/>
        </w:rPr>
        <w:t>o</w:t>
      </w:r>
      <w:r w:rsidRPr="00A15E8A">
        <w:rPr>
          <w:rFonts w:eastAsia="Arial" w:cs="Arial"/>
          <w:b/>
          <w:bCs/>
          <w:color w:val="3A3D75"/>
          <w:szCs w:val="24"/>
        </w:rPr>
        <w:t>fess</w:t>
      </w:r>
      <w:r w:rsidRPr="00A15E8A">
        <w:rPr>
          <w:rFonts w:eastAsia="Arial" w:cs="Arial"/>
          <w:b/>
          <w:bCs/>
          <w:color w:val="3A3D75"/>
          <w:spacing w:val="1"/>
          <w:szCs w:val="24"/>
        </w:rPr>
        <w:t>i</w:t>
      </w:r>
      <w:r w:rsidRPr="00A15E8A">
        <w:rPr>
          <w:rFonts w:eastAsia="Arial" w:cs="Arial"/>
          <w:b/>
          <w:bCs/>
          <w:color w:val="3A3D75"/>
          <w:spacing w:val="-1"/>
          <w:szCs w:val="24"/>
        </w:rPr>
        <w:t>on</w:t>
      </w:r>
      <w:r w:rsidRPr="00A15E8A">
        <w:rPr>
          <w:rFonts w:eastAsia="Arial" w:cs="Arial"/>
          <w:b/>
          <w:bCs/>
          <w:color w:val="3A3D75"/>
          <w:spacing w:val="-3"/>
          <w:szCs w:val="24"/>
        </w:rPr>
        <w:t>a</w:t>
      </w:r>
      <w:r w:rsidRPr="00A15E8A">
        <w:rPr>
          <w:rFonts w:eastAsia="Arial" w:cs="Arial"/>
          <w:b/>
          <w:bCs/>
          <w:color w:val="3A3D75"/>
          <w:szCs w:val="24"/>
        </w:rPr>
        <w:t>l c</w:t>
      </w:r>
      <w:r w:rsidRPr="00A15E8A">
        <w:rPr>
          <w:rFonts w:eastAsia="Arial" w:cs="Arial"/>
          <w:b/>
          <w:bCs/>
          <w:color w:val="3A3D75"/>
          <w:spacing w:val="-1"/>
          <w:szCs w:val="24"/>
        </w:rPr>
        <w:t>ondu</w:t>
      </w:r>
      <w:r w:rsidRPr="00A15E8A">
        <w:rPr>
          <w:rFonts w:eastAsia="Arial" w:cs="Arial"/>
          <w:b/>
          <w:bCs/>
          <w:color w:val="3A3D75"/>
          <w:szCs w:val="24"/>
        </w:rPr>
        <w:t>ct</w:t>
      </w:r>
    </w:p>
    <w:p w:rsidR="00A15E8A" w:rsidRPr="00E50AF5" w:rsidRDefault="00A15E8A" w:rsidP="00A15E8A">
      <w:pPr>
        <w:spacing w:before="12" w:after="0" w:line="260" w:lineRule="exact"/>
        <w:rPr>
          <w:szCs w:val="24"/>
        </w:rPr>
      </w:pPr>
    </w:p>
    <w:p w:rsidR="00A15E8A" w:rsidRPr="00E50AF5" w:rsidRDefault="00A15E8A" w:rsidP="00A15E8A">
      <w:pPr>
        <w:spacing w:after="0" w:line="264" w:lineRule="exact"/>
        <w:ind w:left="113" w:right="292"/>
        <w:rPr>
          <w:rFonts w:eastAsia="Arial" w:cs="Arial"/>
          <w:szCs w:val="24"/>
        </w:rPr>
      </w:pPr>
      <w:r w:rsidRPr="00E50AF5">
        <w:rPr>
          <w:rFonts w:eastAsia="Arial" w:cs="Arial"/>
          <w:szCs w:val="24"/>
        </w:rPr>
        <w:t>A</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e</w:t>
      </w:r>
      <w:r w:rsidRPr="00E50AF5">
        <w:rPr>
          <w:rFonts w:eastAsia="Arial" w:cs="Arial"/>
          <w:spacing w:val="-2"/>
          <w:szCs w:val="24"/>
        </w:rPr>
        <w:t>x</w:t>
      </w:r>
      <w:r w:rsidRPr="00E50AF5">
        <w:rPr>
          <w:rFonts w:eastAsia="Arial" w:cs="Arial"/>
          <w:spacing w:val="1"/>
          <w:szCs w:val="24"/>
        </w:rPr>
        <w:t>p</w:t>
      </w:r>
      <w:r w:rsidRPr="00E50AF5">
        <w:rPr>
          <w:rFonts w:eastAsia="Arial" w:cs="Arial"/>
          <w:spacing w:val="-1"/>
          <w:szCs w:val="24"/>
        </w:rPr>
        <w:t>ec</w:t>
      </w:r>
      <w:r w:rsidRPr="00E50AF5">
        <w:rPr>
          <w:rFonts w:eastAsia="Arial" w:cs="Arial"/>
          <w:spacing w:val="2"/>
          <w:szCs w:val="24"/>
        </w:rPr>
        <w:t>t</w:t>
      </w:r>
      <w:r w:rsidRPr="00E50AF5">
        <w:rPr>
          <w:rFonts w:eastAsia="Arial" w:cs="Arial"/>
          <w:spacing w:val="-1"/>
          <w:szCs w:val="24"/>
        </w:rPr>
        <w:t>e</w:t>
      </w:r>
      <w:r w:rsidRPr="00E50AF5">
        <w:rPr>
          <w:rFonts w:eastAsia="Arial" w:cs="Arial"/>
          <w:szCs w:val="24"/>
        </w:rPr>
        <w:t xml:space="preserve">d </w:t>
      </w:r>
      <w:r w:rsidRPr="00E50AF5">
        <w:rPr>
          <w:rFonts w:eastAsia="Arial" w:cs="Arial"/>
          <w:spacing w:val="1"/>
          <w:szCs w:val="24"/>
        </w:rPr>
        <w:t>t</w:t>
      </w:r>
      <w:r w:rsidRPr="00E50AF5">
        <w:rPr>
          <w:rFonts w:eastAsia="Arial" w:cs="Arial"/>
          <w:szCs w:val="24"/>
        </w:rPr>
        <w:t xml:space="preserve">o </w:t>
      </w:r>
      <w:r w:rsidRPr="00E50AF5">
        <w:rPr>
          <w:rFonts w:eastAsia="Arial" w:cs="Arial"/>
          <w:spacing w:val="-1"/>
          <w:szCs w:val="24"/>
        </w:rPr>
        <w:t>d</w:t>
      </w:r>
      <w:r w:rsidRPr="00E50AF5">
        <w:rPr>
          <w:rFonts w:eastAsia="Arial" w:cs="Arial"/>
          <w:spacing w:val="-3"/>
          <w:szCs w:val="24"/>
        </w:rPr>
        <w:t>e</w:t>
      </w:r>
      <w:r w:rsidRPr="00E50AF5">
        <w:rPr>
          <w:rFonts w:eastAsia="Arial" w:cs="Arial"/>
          <w:spacing w:val="5"/>
          <w:szCs w:val="24"/>
        </w:rPr>
        <w:t>m</w:t>
      </w:r>
      <w:r w:rsidRPr="00E50AF5">
        <w:rPr>
          <w:rFonts w:eastAsia="Arial" w:cs="Arial"/>
          <w:spacing w:val="-1"/>
          <w:szCs w:val="24"/>
        </w:rPr>
        <w:t>ons</w:t>
      </w:r>
      <w:r w:rsidRPr="00E50AF5">
        <w:rPr>
          <w:rFonts w:eastAsia="Arial" w:cs="Arial"/>
          <w:spacing w:val="2"/>
          <w:szCs w:val="24"/>
        </w:rPr>
        <w:t>t</w:t>
      </w:r>
      <w:r w:rsidRPr="00E50AF5">
        <w:rPr>
          <w:rFonts w:eastAsia="Arial" w:cs="Arial"/>
          <w:szCs w:val="24"/>
        </w:rPr>
        <w:t>r</w:t>
      </w:r>
      <w:r w:rsidRPr="00E50AF5">
        <w:rPr>
          <w:rFonts w:eastAsia="Arial" w:cs="Arial"/>
          <w:spacing w:val="-1"/>
          <w:szCs w:val="24"/>
        </w:rPr>
        <w:t>a</w:t>
      </w:r>
      <w:r w:rsidRPr="00E50AF5">
        <w:rPr>
          <w:rFonts w:eastAsia="Arial" w:cs="Arial"/>
          <w:spacing w:val="1"/>
          <w:szCs w:val="24"/>
        </w:rPr>
        <w:t>t</w:t>
      </w:r>
      <w:r w:rsidRPr="00E50AF5">
        <w:rPr>
          <w:rFonts w:eastAsia="Arial" w:cs="Arial"/>
          <w:szCs w:val="24"/>
        </w:rPr>
        <w:t xml:space="preserve">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ns</w:t>
      </w:r>
      <w:r w:rsidRPr="00E50AF5">
        <w:rPr>
          <w:rFonts w:eastAsia="Arial" w:cs="Arial"/>
          <w:szCs w:val="24"/>
        </w:rPr>
        <w:t>i</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en</w:t>
      </w:r>
      <w:r w:rsidRPr="00E50AF5">
        <w:rPr>
          <w:rFonts w:eastAsia="Arial" w:cs="Arial"/>
          <w:spacing w:val="1"/>
          <w:szCs w:val="24"/>
        </w:rPr>
        <w:t>t</w:t>
      </w:r>
      <w:r w:rsidRPr="00E50AF5">
        <w:rPr>
          <w:rFonts w:eastAsia="Arial" w:cs="Arial"/>
          <w:spacing w:val="-1"/>
          <w:szCs w:val="24"/>
        </w:rPr>
        <w:t>l</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h</w:t>
      </w:r>
      <w:r w:rsidRPr="00E50AF5">
        <w:rPr>
          <w:rFonts w:eastAsia="Arial" w:cs="Arial"/>
          <w:spacing w:val="2"/>
          <w:szCs w:val="24"/>
        </w:rPr>
        <w:t>i</w:t>
      </w:r>
      <w:r w:rsidRPr="00E50AF5">
        <w:rPr>
          <w:rFonts w:eastAsia="Arial" w:cs="Arial"/>
          <w:spacing w:val="-1"/>
          <w:szCs w:val="24"/>
        </w:rPr>
        <w:t>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pacing w:val="3"/>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3"/>
          <w:szCs w:val="24"/>
        </w:rPr>
        <w:t>p</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s</w:t>
      </w:r>
      <w:r w:rsidRPr="00E50AF5">
        <w:rPr>
          <w:rFonts w:eastAsia="Arial" w:cs="Arial"/>
          <w:szCs w:val="24"/>
        </w:rPr>
        <w:t>o</w:t>
      </w:r>
      <w:r w:rsidRPr="00E50AF5">
        <w:rPr>
          <w:rFonts w:eastAsia="Arial" w:cs="Arial"/>
          <w:spacing w:val="-1"/>
          <w:szCs w:val="24"/>
        </w:rPr>
        <w:t>na</w:t>
      </w:r>
      <w:r w:rsidRPr="00E50AF5">
        <w:rPr>
          <w:rFonts w:eastAsia="Arial" w:cs="Arial"/>
          <w:szCs w:val="24"/>
        </w:rPr>
        <w:t xml:space="preserve">l </w:t>
      </w:r>
      <w:r w:rsidRPr="00E50AF5">
        <w:rPr>
          <w:rFonts w:eastAsia="Arial" w:cs="Arial"/>
          <w:spacing w:val="1"/>
          <w:szCs w:val="24"/>
        </w:rPr>
        <w:t>a</w:t>
      </w:r>
      <w:r w:rsidRPr="00E50AF5">
        <w:rPr>
          <w:rFonts w:eastAsia="Arial" w:cs="Arial"/>
          <w:spacing w:val="-1"/>
          <w:szCs w:val="24"/>
        </w:rPr>
        <w:t>n</w:t>
      </w:r>
      <w:r w:rsidRPr="00E50AF5">
        <w:rPr>
          <w:rFonts w:eastAsia="Arial" w:cs="Arial"/>
          <w:szCs w:val="24"/>
        </w:rPr>
        <w:t xml:space="preserve">d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w:t>
      </w:r>
      <w:r w:rsidRPr="00E50AF5">
        <w:rPr>
          <w:rFonts w:eastAsia="Arial" w:cs="Arial"/>
          <w:spacing w:val="1"/>
          <w:szCs w:val="24"/>
        </w:rPr>
        <w:t>a</w:t>
      </w:r>
      <w:r w:rsidRPr="00E50AF5">
        <w:rPr>
          <w:rFonts w:eastAsia="Arial" w:cs="Arial"/>
          <w:szCs w:val="24"/>
        </w:rPr>
        <w:t xml:space="preserve">l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nduc</w:t>
      </w:r>
      <w:r w:rsidRPr="00E50AF5">
        <w:rPr>
          <w:rFonts w:eastAsia="Arial" w:cs="Arial"/>
          <w:spacing w:val="2"/>
          <w:szCs w:val="24"/>
        </w:rPr>
        <w:t>t</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e</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pacing w:val="-1"/>
          <w:szCs w:val="24"/>
        </w:rPr>
        <w:t>oll</w:t>
      </w:r>
      <w:r w:rsidRPr="00E50AF5">
        <w:rPr>
          <w:rFonts w:eastAsia="Arial" w:cs="Arial"/>
          <w:spacing w:val="1"/>
          <w:szCs w:val="24"/>
        </w:rPr>
        <w:t>o</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n</w:t>
      </w:r>
      <w:r w:rsidRPr="00E50AF5">
        <w:rPr>
          <w:rFonts w:eastAsia="Arial" w:cs="Arial"/>
          <w:szCs w:val="24"/>
        </w:rPr>
        <w:t xml:space="preserve">g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t</w:t>
      </w:r>
      <w:r w:rsidRPr="00E50AF5">
        <w:rPr>
          <w:rFonts w:eastAsia="Arial" w:cs="Arial"/>
          <w:spacing w:val="-3"/>
          <w:szCs w:val="24"/>
        </w:rPr>
        <w:t>e</w:t>
      </w:r>
      <w:r w:rsidRPr="00E50AF5">
        <w:rPr>
          <w:rFonts w:eastAsia="Arial" w:cs="Arial"/>
          <w:spacing w:val="5"/>
          <w:szCs w:val="24"/>
        </w:rPr>
        <w:t>m</w:t>
      </w:r>
      <w:r w:rsidRPr="00E50AF5">
        <w:rPr>
          <w:rFonts w:eastAsia="Arial" w:cs="Arial"/>
          <w:spacing w:val="-1"/>
          <w:szCs w:val="24"/>
        </w:rPr>
        <w:t>en</w:t>
      </w:r>
      <w:r w:rsidRPr="00E50AF5">
        <w:rPr>
          <w:rFonts w:eastAsia="Arial" w:cs="Arial"/>
          <w:spacing w:val="1"/>
          <w:szCs w:val="24"/>
        </w:rPr>
        <w:t>t</w:t>
      </w:r>
      <w:r w:rsidRPr="00E50AF5">
        <w:rPr>
          <w:rFonts w:eastAsia="Arial" w:cs="Arial"/>
          <w:szCs w:val="24"/>
        </w:rPr>
        <w:t>s</w:t>
      </w:r>
      <w:r w:rsidRPr="00E50AF5">
        <w:rPr>
          <w:rFonts w:eastAsia="Arial" w:cs="Arial"/>
          <w:spacing w:val="-2"/>
          <w:szCs w:val="24"/>
        </w:rPr>
        <w:t xml:space="preserve"> </w:t>
      </w:r>
      <w:r w:rsidRPr="00E50AF5">
        <w:rPr>
          <w:rFonts w:eastAsia="Arial" w:cs="Arial"/>
          <w:spacing w:val="-1"/>
          <w:szCs w:val="24"/>
        </w:rPr>
        <w:t>de</w:t>
      </w:r>
      <w:r w:rsidRPr="00E50AF5">
        <w:rPr>
          <w:rFonts w:eastAsia="Arial" w:cs="Arial"/>
          <w:spacing w:val="3"/>
          <w:szCs w:val="24"/>
        </w:rPr>
        <w:t>f</w:t>
      </w:r>
      <w:r w:rsidRPr="00E50AF5">
        <w:rPr>
          <w:rFonts w:eastAsia="Arial" w:cs="Arial"/>
          <w:spacing w:val="-1"/>
          <w:szCs w:val="24"/>
        </w:rPr>
        <w:t>in</w:t>
      </w:r>
      <w:r w:rsidRPr="00E50AF5">
        <w:rPr>
          <w:rFonts w:eastAsia="Arial" w:cs="Arial"/>
          <w:szCs w:val="24"/>
        </w:rPr>
        <w:t xml:space="preserve">e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3"/>
          <w:szCs w:val="24"/>
        </w:rPr>
        <w:t>b</w:t>
      </w:r>
      <w:r w:rsidRPr="00E50AF5">
        <w:rPr>
          <w:rFonts w:eastAsia="Arial" w:cs="Arial"/>
          <w:spacing w:val="-1"/>
          <w:szCs w:val="24"/>
        </w:rPr>
        <w:t>eh</w:t>
      </w:r>
      <w:r w:rsidRPr="00E50AF5">
        <w:rPr>
          <w:rFonts w:eastAsia="Arial" w:cs="Arial"/>
          <w:spacing w:val="1"/>
          <w:szCs w:val="24"/>
        </w:rPr>
        <w:t>a</w:t>
      </w:r>
      <w:r w:rsidRPr="00E50AF5">
        <w:rPr>
          <w:rFonts w:eastAsia="Arial" w:cs="Arial"/>
          <w:spacing w:val="-3"/>
          <w:szCs w:val="24"/>
        </w:rPr>
        <w:t>v</w:t>
      </w:r>
      <w:r w:rsidRPr="00E50AF5">
        <w:rPr>
          <w:rFonts w:eastAsia="Arial" w:cs="Arial"/>
          <w:spacing w:val="-1"/>
          <w:szCs w:val="24"/>
        </w:rPr>
        <w:t>i</w:t>
      </w:r>
      <w:r w:rsidRPr="00E50AF5">
        <w:rPr>
          <w:rFonts w:eastAsia="Arial" w:cs="Arial"/>
          <w:spacing w:val="1"/>
          <w:szCs w:val="24"/>
        </w:rPr>
        <w:t>o</w:t>
      </w:r>
      <w:r w:rsidRPr="00E50AF5">
        <w:rPr>
          <w:rFonts w:eastAsia="Arial" w:cs="Arial"/>
          <w:spacing w:val="-1"/>
          <w:szCs w:val="24"/>
        </w:rPr>
        <w:t>u</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pacing w:val="1"/>
          <w:szCs w:val="24"/>
        </w:rPr>
        <w:t>tt</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ude</w:t>
      </w:r>
      <w:r w:rsidRPr="00E50AF5">
        <w:rPr>
          <w:rFonts w:eastAsia="Arial" w:cs="Arial"/>
          <w:szCs w:val="24"/>
        </w:rPr>
        <w:t>s</w:t>
      </w:r>
      <w:r w:rsidRPr="00E50AF5">
        <w:rPr>
          <w:rFonts w:eastAsia="Arial" w:cs="Arial"/>
          <w:spacing w:val="3"/>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1"/>
          <w:szCs w:val="24"/>
        </w:rPr>
        <w:t>ic</w:t>
      </w:r>
      <w:r w:rsidRPr="00E50AF5">
        <w:rPr>
          <w:rFonts w:eastAsia="Arial" w:cs="Arial"/>
          <w:szCs w:val="24"/>
        </w:rPr>
        <w:t>h</w:t>
      </w:r>
      <w:r w:rsidRPr="00E50AF5">
        <w:rPr>
          <w:rFonts w:eastAsia="Arial" w:cs="Arial"/>
          <w:spacing w:val="1"/>
          <w:szCs w:val="24"/>
        </w:rPr>
        <w:t xml:space="preserve"> </w:t>
      </w:r>
      <w:r w:rsidRPr="00E50AF5">
        <w:rPr>
          <w:rFonts w:eastAsia="Arial" w:cs="Arial"/>
          <w:spacing w:val="-1"/>
          <w:szCs w:val="24"/>
        </w:rPr>
        <w:t>s</w:t>
      </w:r>
      <w:r w:rsidRPr="00E50AF5">
        <w:rPr>
          <w:rFonts w:eastAsia="Arial" w:cs="Arial"/>
          <w:szCs w:val="24"/>
        </w:rPr>
        <w:t>et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e r</w:t>
      </w:r>
      <w:r w:rsidRPr="00E50AF5">
        <w:rPr>
          <w:rFonts w:eastAsia="Arial" w:cs="Arial"/>
          <w:spacing w:val="-1"/>
          <w:szCs w:val="24"/>
        </w:rPr>
        <w:t>equi</w:t>
      </w:r>
      <w:r w:rsidRPr="00E50AF5">
        <w:rPr>
          <w:rFonts w:eastAsia="Arial" w:cs="Arial"/>
          <w:szCs w:val="24"/>
        </w:rPr>
        <w:t>r</w:t>
      </w:r>
      <w:r w:rsidRPr="00E50AF5">
        <w:rPr>
          <w:rFonts w:eastAsia="Arial" w:cs="Arial"/>
          <w:spacing w:val="1"/>
          <w:szCs w:val="24"/>
        </w:rPr>
        <w:t>e</w:t>
      </w:r>
      <w:r w:rsidRPr="00E50AF5">
        <w:rPr>
          <w:rFonts w:eastAsia="Arial" w:cs="Arial"/>
          <w:szCs w:val="24"/>
        </w:rPr>
        <w:t xml:space="preserve">d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zCs w:val="24"/>
        </w:rPr>
        <w:t xml:space="preserve">rd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nduc</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t</w:t>
      </w:r>
      <w:r w:rsidRPr="00E50AF5">
        <w:rPr>
          <w:rFonts w:eastAsia="Arial" w:cs="Arial"/>
          <w:spacing w:val="-1"/>
          <w:szCs w:val="24"/>
        </w:rPr>
        <w:t>h</w:t>
      </w:r>
      <w:r w:rsidRPr="00E50AF5">
        <w:rPr>
          <w:rFonts w:eastAsia="Arial" w:cs="Arial"/>
          <w:spacing w:val="-2"/>
          <w:szCs w:val="24"/>
        </w:rPr>
        <w:t>r</w:t>
      </w:r>
      <w:r w:rsidRPr="00E50AF5">
        <w:rPr>
          <w:rFonts w:eastAsia="Arial" w:cs="Arial"/>
          <w:spacing w:val="-1"/>
          <w:szCs w:val="24"/>
        </w:rPr>
        <w:t>oug</w:t>
      </w:r>
      <w:r w:rsidRPr="00E50AF5">
        <w:rPr>
          <w:rFonts w:eastAsia="Arial" w:cs="Arial"/>
          <w:spacing w:val="1"/>
          <w:szCs w:val="24"/>
        </w:rPr>
        <w:t>h</w:t>
      </w:r>
      <w:r w:rsidRPr="00E50AF5">
        <w:rPr>
          <w:rFonts w:eastAsia="Arial" w:cs="Arial"/>
          <w:spacing w:val="-1"/>
          <w:szCs w:val="24"/>
        </w:rPr>
        <w:t>ou</w:t>
      </w:r>
      <w:r w:rsidRPr="00E50AF5">
        <w:rPr>
          <w:rFonts w:eastAsia="Arial" w:cs="Arial"/>
          <w:szCs w:val="24"/>
        </w:rPr>
        <w:t>t</w:t>
      </w:r>
      <w:r w:rsidRPr="00E50AF5">
        <w:rPr>
          <w:rFonts w:eastAsia="Arial" w:cs="Arial"/>
          <w:spacing w:val="1"/>
          <w:szCs w:val="24"/>
        </w:rPr>
        <w:t xml:space="preserve"> </w:t>
      </w:r>
      <w:r w:rsidRPr="00E50AF5">
        <w:rPr>
          <w:rFonts w:eastAsia="Arial" w:cs="Arial"/>
          <w:szCs w:val="24"/>
        </w:rPr>
        <w:t xml:space="preserve">a </w:t>
      </w: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c</w:t>
      </w:r>
      <w:r w:rsidRPr="00E50AF5">
        <w:rPr>
          <w:rFonts w:eastAsia="Arial" w:cs="Arial"/>
          <w:szCs w:val="24"/>
        </w:rPr>
        <w:t>a</w:t>
      </w:r>
      <w:r w:rsidRPr="00E50AF5">
        <w:rPr>
          <w:rFonts w:eastAsia="Arial" w:cs="Arial"/>
          <w:spacing w:val="3"/>
          <w:szCs w:val="24"/>
        </w:rPr>
        <w:t>r</w:t>
      </w:r>
      <w:r w:rsidRPr="00E50AF5">
        <w:rPr>
          <w:rFonts w:eastAsia="Arial" w:cs="Arial"/>
          <w:spacing w:val="-1"/>
          <w:szCs w:val="24"/>
        </w:rPr>
        <w:t>ee</w:t>
      </w:r>
      <w:r w:rsidRPr="00E50AF5">
        <w:rPr>
          <w:rFonts w:eastAsia="Arial" w:cs="Arial"/>
          <w:szCs w:val="24"/>
        </w:rPr>
        <w:t>r.</w:t>
      </w:r>
    </w:p>
    <w:p w:rsidR="00A15E8A" w:rsidRPr="00E50AF5" w:rsidRDefault="00A15E8A" w:rsidP="00A15E8A">
      <w:pPr>
        <w:spacing w:before="20" w:after="0" w:line="240" w:lineRule="exact"/>
        <w:rPr>
          <w:szCs w:val="24"/>
        </w:rPr>
      </w:pPr>
    </w:p>
    <w:p w:rsidR="00A15E8A" w:rsidRPr="00E50AF5" w:rsidRDefault="00A15E8A" w:rsidP="00A15E8A">
      <w:pPr>
        <w:spacing w:after="0" w:line="241" w:lineRule="auto"/>
        <w:ind w:left="113" w:right="931"/>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uph</w:t>
      </w:r>
      <w:r w:rsidRPr="00E50AF5">
        <w:rPr>
          <w:rFonts w:eastAsia="Arial" w:cs="Arial"/>
          <w:spacing w:val="1"/>
          <w:szCs w:val="24"/>
        </w:rPr>
        <w:t>o</w:t>
      </w:r>
      <w:r w:rsidRPr="00E50AF5">
        <w:rPr>
          <w:rFonts w:eastAsia="Arial" w:cs="Arial"/>
          <w:spacing w:val="-1"/>
          <w:szCs w:val="24"/>
        </w:rPr>
        <w:t>l</w:t>
      </w:r>
      <w:r w:rsidRPr="00E50AF5">
        <w:rPr>
          <w:rFonts w:eastAsia="Arial" w:cs="Arial"/>
          <w:szCs w:val="24"/>
        </w:rPr>
        <w:t xml:space="preserve">d </w:t>
      </w:r>
      <w:r w:rsidRPr="00E50AF5">
        <w:rPr>
          <w:rFonts w:eastAsia="Arial" w:cs="Arial"/>
          <w:spacing w:val="-1"/>
          <w:szCs w:val="24"/>
        </w:rPr>
        <w:t>pu</w:t>
      </w:r>
      <w:r w:rsidRPr="00E50AF5">
        <w:rPr>
          <w:rFonts w:eastAsia="Arial" w:cs="Arial"/>
          <w:spacing w:val="2"/>
          <w:szCs w:val="24"/>
        </w:rPr>
        <w:t>b</w:t>
      </w:r>
      <w:r w:rsidRPr="00E50AF5">
        <w:rPr>
          <w:rFonts w:eastAsia="Arial" w:cs="Arial"/>
          <w:spacing w:val="-1"/>
          <w:szCs w:val="24"/>
        </w:rPr>
        <w:t>li</w:t>
      </w:r>
      <w:r w:rsidRPr="00E50AF5">
        <w:rPr>
          <w:rFonts w:eastAsia="Arial" w:cs="Arial"/>
          <w:szCs w:val="24"/>
        </w:rPr>
        <w:t>c</w:t>
      </w:r>
      <w:r w:rsidRPr="00E50AF5">
        <w:rPr>
          <w:rFonts w:eastAsia="Arial" w:cs="Arial"/>
          <w:spacing w:val="3"/>
          <w:szCs w:val="24"/>
        </w:rPr>
        <w:t xml:space="preserve"> </w:t>
      </w:r>
      <w:r w:rsidRPr="00E50AF5">
        <w:rPr>
          <w:rFonts w:eastAsia="Arial" w:cs="Arial"/>
          <w:spacing w:val="1"/>
          <w:szCs w:val="24"/>
        </w:rPr>
        <w:t>t</w:t>
      </w:r>
      <w:r w:rsidRPr="00E50AF5">
        <w:rPr>
          <w:rFonts w:eastAsia="Arial" w:cs="Arial"/>
          <w:szCs w:val="24"/>
        </w:rPr>
        <w:t>r</w:t>
      </w:r>
      <w:r w:rsidRPr="00E50AF5">
        <w:rPr>
          <w:rFonts w:eastAsia="Arial" w:cs="Arial"/>
          <w:spacing w:val="-1"/>
          <w:szCs w:val="24"/>
        </w:rPr>
        <w:t>us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p</w:t>
      </w:r>
      <w:r w:rsidRPr="00E50AF5">
        <w:rPr>
          <w:rFonts w:eastAsia="Arial" w:cs="Arial"/>
          <w:szCs w:val="24"/>
        </w:rPr>
        <w:t>r</w:t>
      </w:r>
      <w:r w:rsidRPr="00E50AF5">
        <w:rPr>
          <w:rFonts w:eastAsia="Arial" w:cs="Arial"/>
          <w:spacing w:val="-3"/>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w:t>
      </w:r>
      <w:r w:rsidRPr="00E50AF5">
        <w:rPr>
          <w:rFonts w:eastAsia="Arial" w:cs="Arial"/>
          <w:szCs w:val="24"/>
        </w:rPr>
        <w:t xml:space="preserve">n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ain</w:t>
      </w:r>
      <w:r w:rsidRPr="00E50AF5">
        <w:rPr>
          <w:rFonts w:eastAsia="Arial" w:cs="Arial"/>
          <w:spacing w:val="1"/>
          <w:szCs w:val="24"/>
        </w:rPr>
        <w:t>t</w:t>
      </w:r>
      <w:r w:rsidRPr="00E50AF5">
        <w:rPr>
          <w:rFonts w:eastAsia="Arial" w:cs="Arial"/>
          <w:spacing w:val="-1"/>
          <w:szCs w:val="24"/>
        </w:rPr>
        <w:t>ai</w:t>
      </w:r>
      <w:r w:rsidRPr="00E50AF5">
        <w:rPr>
          <w:rFonts w:eastAsia="Arial" w:cs="Arial"/>
          <w:szCs w:val="24"/>
        </w:rPr>
        <w:t xml:space="preserve">n </w:t>
      </w:r>
      <w:r w:rsidRPr="00E50AF5">
        <w:rPr>
          <w:rFonts w:eastAsia="Arial" w:cs="Arial"/>
          <w:spacing w:val="-1"/>
          <w:szCs w:val="24"/>
        </w:rPr>
        <w:t>hig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w:t>
      </w:r>
      <w:r w:rsidRPr="00E50AF5">
        <w:rPr>
          <w:rFonts w:eastAsia="Arial" w:cs="Arial"/>
          <w:spacing w:val="1"/>
          <w:szCs w:val="24"/>
        </w:rPr>
        <w:t>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1"/>
          <w:szCs w:val="24"/>
        </w:rPr>
        <w:t xml:space="preserve"> </w:t>
      </w:r>
      <w:r w:rsidRPr="00E50AF5">
        <w:rPr>
          <w:rFonts w:eastAsia="Arial" w:cs="Arial"/>
          <w:spacing w:val="-1"/>
          <w:szCs w:val="24"/>
        </w:rPr>
        <w:t>e</w:t>
      </w:r>
      <w:r w:rsidRPr="00E50AF5">
        <w:rPr>
          <w:rFonts w:eastAsia="Arial" w:cs="Arial"/>
          <w:spacing w:val="1"/>
          <w:szCs w:val="24"/>
        </w:rPr>
        <w:t>t</w:t>
      </w:r>
      <w:r w:rsidRPr="00E50AF5">
        <w:rPr>
          <w:rFonts w:eastAsia="Arial" w:cs="Arial"/>
          <w:spacing w:val="-1"/>
          <w:szCs w:val="24"/>
        </w:rPr>
        <w:t>hic</w:t>
      </w:r>
      <w:r w:rsidRPr="00E50AF5">
        <w:rPr>
          <w:rFonts w:eastAsia="Arial" w:cs="Arial"/>
          <w:szCs w:val="24"/>
        </w:rPr>
        <w:t>s</w:t>
      </w:r>
      <w:r w:rsidRPr="00E50AF5">
        <w:rPr>
          <w:rFonts w:eastAsia="Arial" w:cs="Arial"/>
          <w:spacing w:val="2"/>
          <w:szCs w:val="24"/>
        </w:rPr>
        <w:t xml:space="preserve"> </w:t>
      </w:r>
      <w:r w:rsidRPr="00E50AF5">
        <w:rPr>
          <w:rFonts w:eastAsia="Arial" w:cs="Arial"/>
          <w:spacing w:val="-1"/>
          <w:szCs w:val="24"/>
        </w:rPr>
        <w:t>and beh</w:t>
      </w:r>
      <w:r w:rsidRPr="00E50AF5">
        <w:rPr>
          <w:rFonts w:eastAsia="Arial" w:cs="Arial"/>
          <w:spacing w:val="1"/>
          <w:szCs w:val="24"/>
        </w:rPr>
        <w:t>a</w:t>
      </w:r>
      <w:r w:rsidRPr="00E50AF5">
        <w:rPr>
          <w:rFonts w:eastAsia="Arial" w:cs="Arial"/>
          <w:spacing w:val="-2"/>
          <w:szCs w:val="24"/>
        </w:rPr>
        <w:t>v</w:t>
      </w:r>
      <w:r w:rsidRPr="00E50AF5">
        <w:rPr>
          <w:rFonts w:eastAsia="Arial" w:cs="Arial"/>
          <w:spacing w:val="2"/>
          <w:szCs w:val="24"/>
        </w:rPr>
        <w:t>i</w:t>
      </w:r>
      <w:r w:rsidRPr="00E50AF5">
        <w:rPr>
          <w:rFonts w:eastAsia="Arial" w:cs="Arial"/>
          <w:spacing w:val="-1"/>
          <w:szCs w:val="24"/>
        </w:rPr>
        <w:t>ou</w:t>
      </w:r>
      <w:r w:rsidRPr="00E50AF5">
        <w:rPr>
          <w:rFonts w:eastAsia="Arial" w:cs="Arial"/>
          <w:szCs w:val="24"/>
        </w:rPr>
        <w:t>r,</w:t>
      </w:r>
      <w:r w:rsidRPr="00E50AF5">
        <w:rPr>
          <w:rFonts w:eastAsia="Arial" w:cs="Arial"/>
          <w:spacing w:val="4"/>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hi</w:t>
      </w:r>
      <w:r w:rsidRPr="00E50AF5">
        <w:rPr>
          <w:rFonts w:eastAsia="Arial" w:cs="Arial"/>
          <w:szCs w:val="24"/>
        </w:rPr>
        <w:t xml:space="preserve">n </w:t>
      </w:r>
      <w:r w:rsidRPr="00E50AF5">
        <w:rPr>
          <w:rFonts w:eastAsia="Arial" w:cs="Arial"/>
          <w:spacing w:val="-1"/>
          <w:szCs w:val="24"/>
        </w:rPr>
        <w:t>a</w:t>
      </w:r>
      <w:r w:rsidRPr="00E50AF5">
        <w:rPr>
          <w:rFonts w:eastAsia="Arial" w:cs="Arial"/>
          <w:spacing w:val="2"/>
          <w:szCs w:val="24"/>
        </w:rPr>
        <w:t>n</w:t>
      </w:r>
      <w:r w:rsidRPr="00E50AF5">
        <w:rPr>
          <w:rFonts w:eastAsia="Arial" w:cs="Arial"/>
          <w:szCs w:val="24"/>
        </w:rPr>
        <w:t xml:space="preserve">d </w:t>
      </w:r>
      <w:r w:rsidRPr="00E50AF5">
        <w:rPr>
          <w:rFonts w:eastAsia="Arial" w:cs="Arial"/>
          <w:spacing w:val="1"/>
          <w:szCs w:val="24"/>
        </w:rPr>
        <w:t>o</w:t>
      </w:r>
      <w:r w:rsidRPr="00E50AF5">
        <w:rPr>
          <w:rFonts w:eastAsia="Arial" w:cs="Arial"/>
          <w:spacing w:val="-1"/>
          <w:szCs w:val="24"/>
        </w:rPr>
        <w:t>u</w:t>
      </w:r>
      <w:r w:rsidRPr="00E50AF5">
        <w:rPr>
          <w:rFonts w:eastAsia="Arial" w:cs="Arial"/>
          <w:spacing w:val="1"/>
          <w:szCs w:val="24"/>
        </w:rPr>
        <w:t>t</w:t>
      </w:r>
      <w:r w:rsidRPr="00E50AF5">
        <w:rPr>
          <w:rFonts w:eastAsia="Arial" w:cs="Arial"/>
          <w:spacing w:val="-1"/>
          <w:szCs w:val="24"/>
        </w:rPr>
        <w:t>s</w:t>
      </w:r>
      <w:r w:rsidRPr="00E50AF5">
        <w:rPr>
          <w:rFonts w:eastAsia="Arial" w:cs="Arial"/>
          <w:szCs w:val="24"/>
        </w:rPr>
        <w:t>i</w:t>
      </w:r>
      <w:r w:rsidRPr="00E50AF5">
        <w:rPr>
          <w:rFonts w:eastAsia="Arial" w:cs="Arial"/>
          <w:spacing w:val="-1"/>
          <w:szCs w:val="24"/>
        </w:rPr>
        <w:t>d</w:t>
      </w:r>
      <w:r w:rsidRPr="00E50AF5">
        <w:rPr>
          <w:rFonts w:eastAsia="Arial" w:cs="Arial"/>
          <w:szCs w:val="24"/>
        </w:rPr>
        <w:t xml:space="preserve">e </w:t>
      </w:r>
      <w:r w:rsidRPr="00E50AF5">
        <w:rPr>
          <w:rFonts w:eastAsia="Arial" w:cs="Arial"/>
          <w:spacing w:val="-1"/>
          <w:szCs w:val="24"/>
        </w:rPr>
        <w:t>sc</w:t>
      </w:r>
      <w:r w:rsidRPr="00E50AF5">
        <w:rPr>
          <w:rFonts w:eastAsia="Arial" w:cs="Arial"/>
          <w:spacing w:val="1"/>
          <w:szCs w:val="24"/>
        </w:rPr>
        <w:t>h</w:t>
      </w:r>
      <w:r w:rsidRPr="00E50AF5">
        <w:rPr>
          <w:rFonts w:eastAsia="Arial" w:cs="Arial"/>
          <w:spacing w:val="-1"/>
          <w:szCs w:val="24"/>
        </w:rPr>
        <w:t>ool</w:t>
      </w:r>
      <w:r w:rsidRPr="00E50AF5">
        <w:rPr>
          <w:rFonts w:eastAsia="Arial" w:cs="Arial"/>
          <w:szCs w:val="24"/>
        </w:rPr>
        <w:t>,</w:t>
      </w:r>
      <w:r w:rsidRPr="00E50AF5">
        <w:rPr>
          <w:rFonts w:eastAsia="Arial" w:cs="Arial"/>
          <w:spacing w:val="1"/>
          <w:szCs w:val="24"/>
        </w:rPr>
        <w:t xml:space="preserve"> b</w:t>
      </w:r>
      <w:r w:rsidRPr="00E50AF5">
        <w:rPr>
          <w:rFonts w:eastAsia="Arial" w:cs="Arial"/>
          <w:spacing w:val="-2"/>
          <w:szCs w:val="24"/>
        </w:rPr>
        <w:t>y</w:t>
      </w:r>
      <w:r w:rsidRPr="00E50AF5">
        <w:rPr>
          <w:rFonts w:eastAsia="Arial" w:cs="Arial"/>
          <w:szCs w:val="24"/>
        </w:rPr>
        <w:t>:</w:t>
      </w:r>
    </w:p>
    <w:p w:rsidR="00A15E8A" w:rsidRPr="00E50AF5" w:rsidRDefault="00A15E8A" w:rsidP="00A15E8A">
      <w:pPr>
        <w:spacing w:before="11" w:after="0" w:line="260" w:lineRule="exact"/>
        <w:rPr>
          <w:szCs w:val="24"/>
        </w:rPr>
      </w:pP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treating pupils with dignity, building relationships rooted in mutual respect, and at all times observing proper boundaries appropriate to a teacher’s professional position</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having regard for the need to safeguard pupils’ well-being, in accordance with statutory provisions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showing tolerance of and respect for the rights of others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not undermining fundamental British values, including democracy, the rule of law, individual liberty and mutual respect, and tolerance of those with different faiths and beliefs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ensuring</w:t>
      </w:r>
      <w:proofErr w:type="gramEnd"/>
      <w:r w:rsidRPr="005F2C93">
        <w:rPr>
          <w:rFonts w:eastAsia="Arial" w:cs="Arial"/>
          <w:spacing w:val="3"/>
        </w:rPr>
        <w:t xml:space="preserve"> that personal beliefs are not expressed in ways which exploit pupils’ vulnerability or might lead them to break the law.</w:t>
      </w:r>
    </w:p>
    <w:p w:rsidR="00A15E8A" w:rsidRPr="00E50AF5" w:rsidRDefault="00A15E8A" w:rsidP="00A15E8A">
      <w:pPr>
        <w:spacing w:before="9" w:after="0" w:line="140" w:lineRule="exact"/>
        <w:rPr>
          <w:szCs w:val="24"/>
        </w:rPr>
      </w:pPr>
    </w:p>
    <w:p w:rsidR="00A15E8A" w:rsidRDefault="00A15E8A" w:rsidP="00A15E8A">
      <w:pPr>
        <w:spacing w:after="0" w:line="264" w:lineRule="exact"/>
        <w:ind w:left="112" w:right="79"/>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us</w:t>
      </w:r>
      <w:r w:rsidRPr="00E50AF5">
        <w:rPr>
          <w:rFonts w:eastAsia="Arial" w:cs="Arial"/>
          <w:szCs w:val="24"/>
        </w:rPr>
        <w:t xml:space="preserve">t </w:t>
      </w:r>
      <w:r w:rsidRPr="00E50AF5">
        <w:rPr>
          <w:rFonts w:eastAsia="Arial" w:cs="Arial"/>
          <w:spacing w:val="-1"/>
          <w:szCs w:val="24"/>
        </w:rPr>
        <w:t>ha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p</w:t>
      </w:r>
      <w:r w:rsidRPr="00E50AF5">
        <w:rPr>
          <w:rFonts w:eastAsia="Arial" w:cs="Arial"/>
          <w:spacing w:val="3"/>
          <w:szCs w:val="24"/>
        </w:rPr>
        <w:t>r</w:t>
      </w:r>
      <w:r w:rsidRPr="00E50AF5">
        <w:rPr>
          <w:rFonts w:eastAsia="Arial" w:cs="Arial"/>
          <w:spacing w:val="-1"/>
          <w:szCs w:val="24"/>
        </w:rPr>
        <w:t>ope</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pacing w:val="3"/>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l r</w:t>
      </w:r>
      <w:r w:rsidRPr="00E50AF5">
        <w:rPr>
          <w:rFonts w:eastAsia="Arial" w:cs="Arial"/>
          <w:spacing w:val="-1"/>
          <w:szCs w:val="24"/>
        </w:rPr>
        <w:t>ega</w:t>
      </w:r>
      <w:r w:rsidRPr="00E50AF5">
        <w:rPr>
          <w:rFonts w:eastAsia="Arial" w:cs="Arial"/>
          <w:szCs w:val="24"/>
        </w:rPr>
        <w:t xml:space="preserve">rd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e</w:t>
      </w:r>
      <w:r w:rsidRPr="00E50AF5">
        <w:rPr>
          <w:rFonts w:eastAsia="Arial" w:cs="Arial"/>
          <w:spacing w:val="1"/>
          <w:szCs w:val="24"/>
        </w:rPr>
        <w:t>t</w:t>
      </w:r>
      <w:r w:rsidRPr="00E50AF5">
        <w:rPr>
          <w:rFonts w:eastAsia="Arial" w:cs="Arial"/>
          <w:spacing w:val="-1"/>
          <w:szCs w:val="24"/>
        </w:rPr>
        <w:t>hos</w:t>
      </w:r>
      <w:r w:rsidRPr="00E50AF5">
        <w:rPr>
          <w:rFonts w:eastAsia="Arial" w:cs="Arial"/>
          <w:szCs w:val="24"/>
        </w:rPr>
        <w:t>,</w:t>
      </w:r>
      <w:r w:rsidRPr="00E50AF5">
        <w:rPr>
          <w:rFonts w:eastAsia="Arial" w:cs="Arial"/>
          <w:spacing w:val="2"/>
          <w:szCs w:val="24"/>
        </w:rPr>
        <w:t xml:space="preserve"> </w:t>
      </w:r>
      <w:r w:rsidRPr="00E50AF5">
        <w:rPr>
          <w:rFonts w:eastAsia="Arial" w:cs="Arial"/>
          <w:spacing w:val="-1"/>
          <w:szCs w:val="24"/>
        </w:rPr>
        <w:t>polic</w:t>
      </w:r>
      <w:r w:rsidRPr="00E50AF5">
        <w:rPr>
          <w:rFonts w:eastAsia="Arial" w:cs="Arial"/>
          <w:szCs w:val="24"/>
        </w:rPr>
        <w:t>i</w:t>
      </w:r>
      <w:r w:rsidRPr="00E50AF5">
        <w:rPr>
          <w:rFonts w:eastAsia="Arial" w:cs="Arial"/>
          <w:spacing w:val="-1"/>
          <w:szCs w:val="24"/>
        </w:rPr>
        <w:t>e</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ac</w:t>
      </w:r>
      <w:r w:rsidRPr="00E50AF5">
        <w:rPr>
          <w:rFonts w:eastAsia="Arial" w:cs="Arial"/>
          <w:spacing w:val="2"/>
          <w:szCs w:val="24"/>
        </w:rPr>
        <w:t>t</w:t>
      </w:r>
      <w:r w:rsidRPr="00E50AF5">
        <w:rPr>
          <w:rFonts w:eastAsia="Arial" w:cs="Arial"/>
          <w:spacing w:val="-1"/>
          <w:szCs w:val="24"/>
        </w:rPr>
        <w:t>ic</w:t>
      </w:r>
      <w:r w:rsidRPr="00E50AF5">
        <w:rPr>
          <w:rFonts w:eastAsia="Arial" w:cs="Arial"/>
          <w:szCs w:val="24"/>
        </w:rPr>
        <w:t>es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1"/>
          <w:szCs w:val="24"/>
        </w:rPr>
        <w:t>t</w:t>
      </w:r>
      <w:r w:rsidRPr="00E50AF5">
        <w:rPr>
          <w:rFonts w:eastAsia="Arial" w:cs="Arial"/>
          <w:spacing w:val="-3"/>
          <w:szCs w:val="24"/>
        </w:rPr>
        <w:t>h</w:t>
      </w:r>
      <w:r w:rsidRPr="00E50AF5">
        <w:rPr>
          <w:rFonts w:eastAsia="Arial" w:cs="Arial"/>
          <w:szCs w:val="24"/>
        </w:rPr>
        <w:t xml:space="preserve">e </w:t>
      </w:r>
      <w:r w:rsidRPr="00E50AF5">
        <w:rPr>
          <w:rFonts w:eastAsia="Arial" w:cs="Arial"/>
          <w:spacing w:val="-1"/>
          <w:szCs w:val="24"/>
        </w:rPr>
        <w:t>sc</w:t>
      </w:r>
      <w:r w:rsidRPr="00E50AF5">
        <w:rPr>
          <w:rFonts w:eastAsia="Arial" w:cs="Arial"/>
          <w:spacing w:val="1"/>
          <w:szCs w:val="24"/>
        </w:rPr>
        <w:t>h</w:t>
      </w:r>
      <w:r w:rsidRPr="00E50AF5">
        <w:rPr>
          <w:rFonts w:eastAsia="Arial" w:cs="Arial"/>
          <w:spacing w:val="-1"/>
          <w:szCs w:val="24"/>
        </w:rPr>
        <w:t>oo</w:t>
      </w:r>
      <w:r w:rsidRPr="00E50AF5">
        <w:rPr>
          <w:rFonts w:eastAsia="Arial" w:cs="Arial"/>
          <w:szCs w:val="24"/>
        </w:rPr>
        <w:t xml:space="preserve">l </w:t>
      </w:r>
      <w:r w:rsidRPr="00E50AF5">
        <w:rPr>
          <w:rFonts w:eastAsia="Arial" w:cs="Arial"/>
          <w:spacing w:val="-1"/>
          <w:szCs w:val="24"/>
        </w:rPr>
        <w:t>i</w:t>
      </w:r>
      <w:r w:rsidRPr="00E50AF5">
        <w:rPr>
          <w:rFonts w:eastAsia="Arial" w:cs="Arial"/>
          <w:szCs w:val="24"/>
        </w:rPr>
        <w:t>n</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1"/>
          <w:szCs w:val="24"/>
        </w:rPr>
        <w:t>ic</w:t>
      </w:r>
      <w:r w:rsidRPr="00E50AF5">
        <w:rPr>
          <w:rFonts w:eastAsia="Arial" w:cs="Arial"/>
          <w:szCs w:val="24"/>
        </w:rPr>
        <w:t>h</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pacing w:val="2"/>
          <w:szCs w:val="24"/>
        </w:rPr>
        <w:t>e</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t</w:t>
      </w:r>
      <w:r w:rsidRPr="00E50AF5">
        <w:rPr>
          <w:rFonts w:eastAsia="Arial" w:cs="Arial"/>
          <w:spacing w:val="-1"/>
          <w:szCs w:val="24"/>
        </w:rPr>
        <w:t>e</w:t>
      </w:r>
      <w:r w:rsidRPr="00E50AF5">
        <w:rPr>
          <w:rFonts w:eastAsia="Arial" w:cs="Arial"/>
          <w:spacing w:val="1"/>
          <w:szCs w:val="24"/>
        </w:rPr>
        <w:t>a</w:t>
      </w:r>
      <w:r w:rsidRPr="00E50AF5">
        <w:rPr>
          <w:rFonts w:eastAsia="Arial" w:cs="Arial"/>
          <w:spacing w:val="-1"/>
          <w:szCs w:val="24"/>
        </w:rPr>
        <w:t>c</w:t>
      </w:r>
      <w:r w:rsidRPr="00E50AF5">
        <w:rPr>
          <w:rFonts w:eastAsia="Arial" w:cs="Arial"/>
          <w:szCs w:val="24"/>
        </w:rPr>
        <w:t>h,</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ain</w:t>
      </w:r>
      <w:r w:rsidRPr="00E50AF5">
        <w:rPr>
          <w:rFonts w:eastAsia="Arial" w:cs="Arial"/>
          <w:spacing w:val="1"/>
          <w:szCs w:val="24"/>
        </w:rPr>
        <w:t>t</w:t>
      </w:r>
      <w:r w:rsidRPr="00E50AF5">
        <w:rPr>
          <w:rFonts w:eastAsia="Arial" w:cs="Arial"/>
          <w:spacing w:val="-1"/>
          <w:szCs w:val="24"/>
        </w:rPr>
        <w:t>ai</w:t>
      </w:r>
      <w:r w:rsidRPr="00E50AF5">
        <w:rPr>
          <w:rFonts w:eastAsia="Arial" w:cs="Arial"/>
          <w:szCs w:val="24"/>
        </w:rPr>
        <w:t xml:space="preserve">n </w:t>
      </w:r>
      <w:r w:rsidRPr="00E50AF5">
        <w:rPr>
          <w:rFonts w:eastAsia="Arial" w:cs="Arial"/>
          <w:spacing w:val="-1"/>
          <w:szCs w:val="24"/>
        </w:rPr>
        <w:t>hig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2"/>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o</w:t>
      </w:r>
      <w:r w:rsidRPr="00E50AF5">
        <w:rPr>
          <w:rFonts w:eastAsia="Arial" w:cs="Arial"/>
          <w:spacing w:val="-3"/>
          <w:szCs w:val="24"/>
        </w:rPr>
        <w:t>w</w:t>
      </w:r>
      <w:r w:rsidRPr="00E50AF5">
        <w:rPr>
          <w:rFonts w:eastAsia="Arial" w:cs="Arial"/>
          <w:szCs w:val="24"/>
        </w:rPr>
        <w:t xml:space="preserve">n </w:t>
      </w:r>
      <w:r w:rsidRPr="00E50AF5">
        <w:rPr>
          <w:rFonts w:eastAsia="Arial" w:cs="Arial"/>
          <w:spacing w:val="-1"/>
          <w:szCs w:val="24"/>
        </w:rPr>
        <w:t>a</w:t>
      </w:r>
      <w:r w:rsidRPr="00E50AF5">
        <w:rPr>
          <w:rFonts w:eastAsia="Arial" w:cs="Arial"/>
          <w:spacing w:val="1"/>
          <w:szCs w:val="24"/>
        </w:rPr>
        <w:t>tt</w:t>
      </w:r>
      <w:r w:rsidRPr="00E50AF5">
        <w:rPr>
          <w:rFonts w:eastAsia="Arial" w:cs="Arial"/>
          <w:spacing w:val="-1"/>
          <w:szCs w:val="24"/>
        </w:rPr>
        <w:t>end</w:t>
      </w:r>
      <w:r w:rsidRPr="00E50AF5">
        <w:rPr>
          <w:rFonts w:eastAsia="Arial" w:cs="Arial"/>
          <w:spacing w:val="1"/>
          <w:szCs w:val="24"/>
        </w:rPr>
        <w:t>a</w:t>
      </w:r>
      <w:r w:rsidRPr="00E50AF5">
        <w:rPr>
          <w:rFonts w:eastAsia="Arial" w:cs="Arial"/>
          <w:spacing w:val="-1"/>
          <w:szCs w:val="24"/>
        </w:rPr>
        <w:t>nc</w:t>
      </w:r>
      <w:r w:rsidRPr="00E50AF5">
        <w:rPr>
          <w:rFonts w:eastAsia="Arial" w:cs="Arial"/>
          <w:szCs w:val="24"/>
        </w:rPr>
        <w:t>e</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pacing w:val="1"/>
          <w:szCs w:val="24"/>
        </w:rPr>
        <w:t>u</w:t>
      </w:r>
      <w:r w:rsidRPr="00E50AF5">
        <w:rPr>
          <w:rFonts w:eastAsia="Arial" w:cs="Arial"/>
          <w:spacing w:val="-1"/>
          <w:szCs w:val="24"/>
        </w:rPr>
        <w:t>nc</w:t>
      </w:r>
      <w:r w:rsidRPr="00E50AF5">
        <w:rPr>
          <w:rFonts w:eastAsia="Arial" w:cs="Arial"/>
          <w:spacing w:val="2"/>
          <w:szCs w:val="24"/>
        </w:rPr>
        <w:t>t</w:t>
      </w:r>
      <w:r w:rsidRPr="00E50AF5">
        <w:rPr>
          <w:rFonts w:eastAsia="Arial" w:cs="Arial"/>
          <w:spacing w:val="-1"/>
          <w:szCs w:val="24"/>
        </w:rPr>
        <w:t>ua</w:t>
      </w:r>
      <w:r w:rsidRPr="00E50AF5">
        <w:rPr>
          <w:rFonts w:eastAsia="Arial" w:cs="Arial"/>
          <w:spacing w:val="2"/>
          <w:szCs w:val="24"/>
        </w:rPr>
        <w:t>l</w:t>
      </w:r>
      <w:r w:rsidRPr="00E50AF5">
        <w:rPr>
          <w:rFonts w:eastAsia="Arial" w:cs="Arial"/>
          <w:spacing w:val="-1"/>
          <w:szCs w:val="24"/>
        </w:rPr>
        <w:t>i</w:t>
      </w:r>
      <w:r w:rsidRPr="00E50AF5">
        <w:rPr>
          <w:rFonts w:eastAsia="Arial" w:cs="Arial"/>
          <w:spacing w:val="1"/>
          <w:szCs w:val="24"/>
        </w:rPr>
        <w:t>t</w:t>
      </w:r>
      <w:r w:rsidRPr="00E50AF5">
        <w:rPr>
          <w:rFonts w:eastAsia="Arial" w:cs="Arial"/>
          <w:spacing w:val="-2"/>
          <w:szCs w:val="24"/>
        </w:rPr>
        <w:t>y</w:t>
      </w:r>
      <w:r w:rsidRPr="00E50AF5">
        <w:rPr>
          <w:rFonts w:eastAsia="Arial" w:cs="Arial"/>
          <w:szCs w:val="24"/>
        </w:rPr>
        <w:t>.</w:t>
      </w:r>
    </w:p>
    <w:p w:rsidR="000403ED" w:rsidRDefault="000403ED" w:rsidP="00A15E8A">
      <w:pPr>
        <w:spacing w:after="0" w:line="264" w:lineRule="exact"/>
        <w:ind w:left="112" w:right="79"/>
        <w:rPr>
          <w:rFonts w:eastAsia="Arial" w:cs="Arial"/>
          <w:szCs w:val="24"/>
        </w:rPr>
      </w:pPr>
    </w:p>
    <w:p w:rsidR="000403ED" w:rsidRDefault="000403ED" w:rsidP="00A15E8A">
      <w:pPr>
        <w:spacing w:after="0" w:line="264" w:lineRule="exact"/>
        <w:ind w:left="112" w:right="79"/>
        <w:rPr>
          <w:rFonts w:eastAsia="Arial" w:cs="Arial"/>
          <w:szCs w:val="24"/>
        </w:rPr>
      </w:pPr>
    </w:p>
    <w:p w:rsidR="000403ED" w:rsidRPr="00E50AF5" w:rsidRDefault="000403ED" w:rsidP="00A15E8A">
      <w:pPr>
        <w:spacing w:after="0" w:line="264" w:lineRule="exact"/>
        <w:ind w:left="112" w:right="79"/>
        <w:rPr>
          <w:rFonts w:eastAsia="Arial" w:cs="Arial"/>
          <w:szCs w:val="24"/>
        </w:rPr>
      </w:pPr>
    </w:p>
    <w:p w:rsidR="00A15E8A" w:rsidRPr="00E50AF5" w:rsidRDefault="00A15E8A" w:rsidP="00A15E8A">
      <w:pPr>
        <w:spacing w:before="6" w:after="0" w:line="260" w:lineRule="exact"/>
        <w:rPr>
          <w:szCs w:val="24"/>
        </w:rPr>
      </w:pPr>
    </w:p>
    <w:p w:rsidR="00A15E8A" w:rsidRPr="00E50AF5" w:rsidRDefault="00A15E8A" w:rsidP="00A15E8A">
      <w:pPr>
        <w:tabs>
          <w:tab w:val="left" w:pos="820"/>
        </w:tabs>
        <w:spacing w:after="0" w:line="240" w:lineRule="auto"/>
        <w:ind w:left="113" w:right="-20"/>
        <w:rPr>
          <w:rFonts w:eastAsia="Arial" w:cs="Arial"/>
          <w:spacing w:val="-1"/>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us</w:t>
      </w:r>
      <w:r w:rsidRPr="00E50AF5">
        <w:rPr>
          <w:rFonts w:eastAsia="Arial" w:cs="Arial"/>
          <w:szCs w:val="24"/>
        </w:rPr>
        <w:t xml:space="preserve">t </w:t>
      </w:r>
      <w:r w:rsidRPr="00E50AF5">
        <w:rPr>
          <w:rFonts w:eastAsia="Arial" w:cs="Arial"/>
          <w:spacing w:val="-1"/>
          <w:szCs w:val="24"/>
        </w:rPr>
        <w:t>ha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a</w:t>
      </w:r>
      <w:r w:rsidRPr="00E50AF5">
        <w:rPr>
          <w:rFonts w:eastAsia="Arial" w:cs="Arial"/>
          <w:szCs w:val="24"/>
        </w:rPr>
        <w:t>n</w:t>
      </w:r>
      <w:r w:rsidRPr="00E50AF5">
        <w:rPr>
          <w:rFonts w:eastAsia="Arial" w:cs="Arial"/>
          <w:spacing w:val="2"/>
          <w:szCs w:val="24"/>
        </w:rPr>
        <w:t xml:space="preserve"> </w:t>
      </w:r>
      <w:r w:rsidRPr="00E50AF5">
        <w:rPr>
          <w:rFonts w:eastAsia="Arial" w:cs="Arial"/>
          <w:spacing w:val="-1"/>
          <w:szCs w:val="24"/>
        </w:rPr>
        <w:t>unde</w:t>
      </w:r>
      <w:r w:rsidRPr="00E50AF5">
        <w:rPr>
          <w:rFonts w:eastAsia="Arial" w:cs="Arial"/>
          <w:szCs w:val="24"/>
        </w:rPr>
        <w:t>r</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w:t>
      </w:r>
      <w:r w:rsidRPr="00E50AF5">
        <w:rPr>
          <w:rFonts w:eastAsia="Arial" w:cs="Arial"/>
          <w:spacing w:val="2"/>
          <w:szCs w:val="24"/>
        </w:rPr>
        <w:t>i</w:t>
      </w:r>
      <w:r w:rsidRPr="00E50AF5">
        <w:rPr>
          <w:rFonts w:eastAsia="Arial" w:cs="Arial"/>
          <w:spacing w:val="-1"/>
          <w:szCs w:val="24"/>
        </w:rPr>
        <w:t>n</w:t>
      </w:r>
      <w:r w:rsidRPr="00E50AF5">
        <w:rPr>
          <w:rFonts w:eastAsia="Arial" w:cs="Arial"/>
          <w:szCs w:val="24"/>
        </w:rPr>
        <w:t xml:space="preserve">g </w:t>
      </w:r>
      <w:r w:rsidRPr="00E50AF5">
        <w:rPr>
          <w:rFonts w:eastAsia="Arial" w:cs="Arial"/>
          <w:spacing w:val="-1"/>
          <w:szCs w:val="24"/>
        </w:rPr>
        <w:t>o</w:t>
      </w:r>
      <w:r w:rsidRPr="00E50AF5">
        <w:rPr>
          <w:rFonts w:eastAsia="Arial" w:cs="Arial"/>
          <w:spacing w:val="3"/>
          <w:szCs w:val="24"/>
        </w:rPr>
        <w:t>f</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1"/>
          <w:szCs w:val="24"/>
        </w:rPr>
        <w:t>a</w:t>
      </w:r>
      <w:r w:rsidRPr="00E50AF5">
        <w:rPr>
          <w:rFonts w:eastAsia="Arial" w:cs="Arial"/>
          <w:spacing w:val="2"/>
          <w:szCs w:val="24"/>
        </w:rPr>
        <w:t>l</w:t>
      </w:r>
      <w:r w:rsidRPr="00E50AF5">
        <w:rPr>
          <w:rFonts w:eastAsia="Arial" w:cs="Arial"/>
          <w:spacing w:val="-3"/>
          <w:szCs w:val="24"/>
        </w:rPr>
        <w:t>w</w:t>
      </w:r>
      <w:r w:rsidRPr="00E50AF5">
        <w:rPr>
          <w:rFonts w:eastAsia="Arial" w:cs="Arial"/>
          <w:spacing w:val="1"/>
          <w:szCs w:val="24"/>
        </w:rPr>
        <w:t>a</w:t>
      </w:r>
      <w:r w:rsidRPr="00E50AF5">
        <w:rPr>
          <w:rFonts w:eastAsia="Arial" w:cs="Arial"/>
          <w:spacing w:val="-2"/>
          <w:szCs w:val="24"/>
        </w:rPr>
        <w:t>y</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t</w:t>
      </w:r>
      <w:r w:rsidRPr="00E50AF5">
        <w:rPr>
          <w:rFonts w:eastAsia="Arial" w:cs="Arial"/>
          <w:spacing w:val="5"/>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hin</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t</w:t>
      </w:r>
      <w:r w:rsidRPr="00E50AF5">
        <w:rPr>
          <w:rFonts w:eastAsia="Arial" w:cs="Arial"/>
          <w:spacing w:val="-1"/>
          <w:szCs w:val="24"/>
        </w:rPr>
        <w:t>u</w:t>
      </w:r>
      <w:r w:rsidRPr="00E50AF5">
        <w:rPr>
          <w:rFonts w:eastAsia="Arial" w:cs="Arial"/>
          <w:spacing w:val="1"/>
          <w:szCs w:val="24"/>
        </w:rPr>
        <w:t>t</w:t>
      </w:r>
      <w:r w:rsidRPr="00E50AF5">
        <w:rPr>
          <w:rFonts w:eastAsia="Arial" w:cs="Arial"/>
          <w:spacing w:val="-1"/>
          <w:szCs w:val="24"/>
        </w:rPr>
        <w:t>o</w:t>
      </w:r>
      <w:r w:rsidRPr="00E50AF5">
        <w:rPr>
          <w:rFonts w:eastAsia="Arial" w:cs="Arial"/>
          <w:szCs w:val="24"/>
        </w:rPr>
        <w:t>ry</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zCs w:val="24"/>
        </w:rPr>
        <w:t>r</w:t>
      </w:r>
      <w:r w:rsidRPr="00E50AF5">
        <w:rPr>
          <w:rFonts w:eastAsia="Arial" w:cs="Arial"/>
          <w:spacing w:val="-3"/>
          <w:szCs w:val="24"/>
        </w:rPr>
        <w:t>a</w:t>
      </w:r>
      <w:r w:rsidRPr="00E50AF5">
        <w:rPr>
          <w:rFonts w:eastAsia="Arial" w:cs="Arial"/>
          <w:spacing w:val="5"/>
          <w:szCs w:val="24"/>
        </w:rPr>
        <w:t>m</w:t>
      </w:r>
      <w:r w:rsidRPr="00E50AF5">
        <w:rPr>
          <w:rFonts w:eastAsia="Arial" w:cs="Arial"/>
          <w:spacing w:val="-1"/>
          <w:szCs w:val="24"/>
        </w:rPr>
        <w:t>e</w:t>
      </w:r>
      <w:r w:rsidRPr="00E50AF5">
        <w:rPr>
          <w:rFonts w:eastAsia="Arial" w:cs="Arial"/>
          <w:spacing w:val="-6"/>
          <w:szCs w:val="24"/>
        </w:rPr>
        <w:t>w</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k</w:t>
      </w:r>
      <w:r w:rsidRPr="00E50AF5">
        <w:rPr>
          <w:rFonts w:eastAsia="Arial" w:cs="Arial"/>
          <w:szCs w:val="24"/>
        </w:rPr>
        <w:t>s</w:t>
      </w:r>
      <w:r w:rsidRPr="00E50AF5">
        <w:rPr>
          <w:rFonts w:eastAsia="Arial" w:cs="Arial"/>
          <w:spacing w:val="4"/>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2"/>
          <w:szCs w:val="24"/>
        </w:rPr>
        <w:t>i</w:t>
      </w:r>
      <w:r w:rsidRPr="00E50AF5">
        <w:rPr>
          <w:rFonts w:eastAsia="Arial" w:cs="Arial"/>
          <w:spacing w:val="-1"/>
          <w:szCs w:val="24"/>
        </w:rPr>
        <w:t>ch s</w:t>
      </w:r>
      <w:r w:rsidRPr="00E50AF5">
        <w:rPr>
          <w:rFonts w:eastAsia="Arial" w:cs="Arial"/>
          <w:szCs w:val="24"/>
        </w:rPr>
        <w:t>et</w:t>
      </w:r>
      <w:r w:rsidRPr="00E50AF5">
        <w:rPr>
          <w:rFonts w:eastAsia="Arial" w:cs="Arial"/>
          <w:spacing w:val="1"/>
          <w:szCs w:val="24"/>
        </w:rPr>
        <w:t xml:space="preserve"> </w:t>
      </w:r>
      <w:r w:rsidRPr="00E50AF5">
        <w:rPr>
          <w:rFonts w:eastAsia="Arial" w:cs="Arial"/>
          <w:spacing w:val="-1"/>
          <w:szCs w:val="24"/>
        </w:rPr>
        <w:t>ou</w:t>
      </w:r>
      <w:r w:rsidRPr="00E50AF5">
        <w:rPr>
          <w:rFonts w:eastAsia="Arial" w:cs="Arial"/>
          <w:szCs w:val="24"/>
        </w:rPr>
        <w:t>t</w:t>
      </w:r>
      <w:r w:rsidRPr="00E50AF5">
        <w:rPr>
          <w:rFonts w:eastAsia="Arial" w:cs="Arial"/>
          <w:spacing w:val="1"/>
          <w:szCs w:val="24"/>
        </w:rPr>
        <w:t xml:space="preserve"> 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 xml:space="preserve">l </w:t>
      </w:r>
      <w:r w:rsidRPr="00E50AF5">
        <w:rPr>
          <w:rFonts w:eastAsia="Arial" w:cs="Arial"/>
          <w:spacing w:val="-1"/>
          <w:szCs w:val="24"/>
        </w:rPr>
        <w:t>du</w:t>
      </w:r>
      <w:r w:rsidRPr="00E50AF5">
        <w:rPr>
          <w:rFonts w:eastAsia="Arial" w:cs="Arial"/>
          <w:spacing w:val="1"/>
          <w:szCs w:val="24"/>
        </w:rPr>
        <w:t>t</w:t>
      </w:r>
      <w:r w:rsidRPr="00E50AF5">
        <w:rPr>
          <w:rFonts w:eastAsia="Arial" w:cs="Arial"/>
          <w:spacing w:val="-1"/>
          <w:szCs w:val="24"/>
        </w:rPr>
        <w:t>ie</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 r</w:t>
      </w:r>
      <w:r w:rsidRPr="00E50AF5">
        <w:rPr>
          <w:rFonts w:eastAsia="Arial" w:cs="Arial"/>
          <w:spacing w:val="-1"/>
          <w:szCs w:val="24"/>
        </w:rPr>
        <w:t>es</w:t>
      </w:r>
      <w:r w:rsidRPr="00E50AF5">
        <w:rPr>
          <w:rFonts w:eastAsia="Arial" w:cs="Arial"/>
          <w:spacing w:val="2"/>
          <w:szCs w:val="24"/>
        </w:rPr>
        <w:t>p</w:t>
      </w:r>
      <w:r w:rsidRPr="00E50AF5">
        <w:rPr>
          <w:rFonts w:eastAsia="Arial" w:cs="Arial"/>
          <w:spacing w:val="-1"/>
          <w:szCs w:val="24"/>
        </w:rPr>
        <w:t>ons</w:t>
      </w:r>
      <w:r w:rsidRPr="00E50AF5">
        <w:rPr>
          <w:rFonts w:eastAsia="Arial" w:cs="Arial"/>
          <w:szCs w:val="24"/>
        </w:rPr>
        <w:t>i</w:t>
      </w:r>
      <w:r w:rsidRPr="00E50AF5">
        <w:rPr>
          <w:rFonts w:eastAsia="Arial" w:cs="Arial"/>
          <w:spacing w:val="1"/>
          <w:szCs w:val="24"/>
        </w:rPr>
        <w:t>b</w:t>
      </w:r>
      <w:r w:rsidRPr="00E50AF5">
        <w:rPr>
          <w:rFonts w:eastAsia="Arial" w:cs="Arial"/>
          <w:spacing w:val="-1"/>
          <w:szCs w:val="24"/>
        </w:rPr>
        <w:t>ili</w:t>
      </w:r>
      <w:r w:rsidRPr="00E50AF5">
        <w:rPr>
          <w:rFonts w:eastAsia="Arial" w:cs="Arial"/>
          <w:spacing w:val="3"/>
          <w:szCs w:val="24"/>
        </w:rPr>
        <w:t>t</w:t>
      </w:r>
      <w:r w:rsidRPr="00E50AF5">
        <w:rPr>
          <w:rFonts w:eastAsia="Arial" w:cs="Arial"/>
          <w:spacing w:val="-1"/>
          <w:szCs w:val="24"/>
        </w:rPr>
        <w:t>ies</w:t>
      </w:r>
    </w:p>
    <w:p w:rsidR="00A15E8A" w:rsidRPr="00E50AF5" w:rsidRDefault="00A15E8A" w:rsidP="00A15E8A">
      <w:pPr>
        <w:tabs>
          <w:tab w:val="left" w:pos="820"/>
        </w:tabs>
        <w:spacing w:after="0" w:line="240" w:lineRule="auto"/>
        <w:ind w:left="113" w:right="-20"/>
        <w:rPr>
          <w:rFonts w:eastAsia="Arial" w:cs="Arial"/>
          <w:spacing w:val="-1"/>
          <w:szCs w:val="24"/>
        </w:rPr>
      </w:pPr>
    </w:p>
    <w:p w:rsidR="00A15E8A" w:rsidRPr="00E50AF5" w:rsidRDefault="00A15E8A" w:rsidP="00A15E8A">
      <w:pPr>
        <w:spacing w:after="0" w:line="240" w:lineRule="auto"/>
        <w:ind w:left="113" w:right="-20"/>
        <w:rPr>
          <w:rFonts w:eastAsia="Arial" w:cs="Arial"/>
          <w:szCs w:val="24"/>
        </w:rPr>
      </w:pPr>
      <w:proofErr w:type="spellStart"/>
      <w:r w:rsidRPr="00E50AF5">
        <w:rPr>
          <w:rFonts w:eastAsia="Arial" w:cs="Arial"/>
          <w:i/>
          <w:spacing w:val="-1"/>
          <w:szCs w:val="24"/>
        </w:rPr>
        <w:t>D</w:t>
      </w:r>
      <w:r w:rsidRPr="00E50AF5">
        <w:rPr>
          <w:rFonts w:eastAsia="Arial" w:cs="Arial"/>
          <w:i/>
          <w:spacing w:val="1"/>
          <w:szCs w:val="24"/>
        </w:rPr>
        <w:t>fE</w:t>
      </w:r>
      <w:proofErr w:type="spellEnd"/>
      <w:r w:rsidRPr="00E50AF5">
        <w:rPr>
          <w:rFonts w:eastAsia="Arial" w:cs="Arial"/>
          <w:i/>
          <w:szCs w:val="24"/>
        </w:rPr>
        <w:t>:</w:t>
      </w:r>
      <w:r w:rsidRPr="00E50AF5">
        <w:rPr>
          <w:rFonts w:eastAsia="Arial" w:cs="Arial"/>
          <w:i/>
          <w:spacing w:val="-3"/>
          <w:szCs w:val="24"/>
        </w:rPr>
        <w:t xml:space="preserve"> </w:t>
      </w:r>
      <w:r w:rsidRPr="00E50AF5">
        <w:rPr>
          <w:rFonts w:eastAsia="Arial" w:cs="Arial"/>
          <w:i/>
          <w:spacing w:val="1"/>
          <w:szCs w:val="24"/>
        </w:rPr>
        <w:t>w</w:t>
      </w:r>
      <w:r w:rsidRPr="00E50AF5">
        <w:rPr>
          <w:rFonts w:eastAsia="Arial" w:cs="Arial"/>
          <w:i/>
          <w:szCs w:val="24"/>
        </w:rPr>
        <w:t>i</w:t>
      </w:r>
      <w:r w:rsidRPr="00E50AF5">
        <w:rPr>
          <w:rFonts w:eastAsia="Arial" w:cs="Arial"/>
          <w:i/>
          <w:spacing w:val="1"/>
          <w:szCs w:val="24"/>
        </w:rPr>
        <w:t>t</w:t>
      </w:r>
      <w:r w:rsidRPr="00E50AF5">
        <w:rPr>
          <w:rFonts w:eastAsia="Arial" w:cs="Arial"/>
          <w:i/>
          <w:szCs w:val="24"/>
        </w:rPr>
        <w:t>h</w:t>
      </w:r>
      <w:r w:rsidRPr="00E50AF5">
        <w:rPr>
          <w:rFonts w:eastAsia="Arial" w:cs="Arial"/>
          <w:i/>
          <w:spacing w:val="-2"/>
          <w:szCs w:val="24"/>
        </w:rPr>
        <w:t xml:space="preserve"> </w:t>
      </w:r>
      <w:r w:rsidRPr="00E50AF5">
        <w:rPr>
          <w:rFonts w:eastAsia="Arial" w:cs="Arial"/>
          <w:i/>
          <w:spacing w:val="-1"/>
          <w:szCs w:val="24"/>
        </w:rPr>
        <w:t>ef</w:t>
      </w:r>
      <w:r w:rsidRPr="00E50AF5">
        <w:rPr>
          <w:rFonts w:eastAsia="Arial" w:cs="Arial"/>
          <w:i/>
          <w:spacing w:val="1"/>
          <w:szCs w:val="24"/>
        </w:rPr>
        <w:t>f</w:t>
      </w:r>
      <w:r w:rsidRPr="00E50AF5">
        <w:rPr>
          <w:rFonts w:eastAsia="Arial" w:cs="Arial"/>
          <w:i/>
          <w:spacing w:val="-1"/>
          <w:szCs w:val="24"/>
        </w:rPr>
        <w:t>ec</w:t>
      </w:r>
      <w:r w:rsidRPr="00E50AF5">
        <w:rPr>
          <w:rFonts w:eastAsia="Arial" w:cs="Arial"/>
          <w:i/>
          <w:szCs w:val="24"/>
        </w:rPr>
        <w:t xml:space="preserve">t </w:t>
      </w:r>
      <w:r w:rsidRPr="00E50AF5">
        <w:rPr>
          <w:rFonts w:eastAsia="Arial" w:cs="Arial"/>
          <w:i/>
          <w:spacing w:val="1"/>
          <w:szCs w:val="24"/>
        </w:rPr>
        <w:t>f</w:t>
      </w:r>
      <w:r w:rsidRPr="00E50AF5">
        <w:rPr>
          <w:rFonts w:eastAsia="Arial" w:cs="Arial"/>
          <w:i/>
          <w:spacing w:val="-1"/>
          <w:szCs w:val="24"/>
        </w:rPr>
        <w:t>ro</w:t>
      </w:r>
      <w:r w:rsidRPr="00E50AF5">
        <w:rPr>
          <w:rFonts w:eastAsia="Arial" w:cs="Arial"/>
          <w:i/>
          <w:szCs w:val="24"/>
        </w:rPr>
        <w:t>m</w:t>
      </w:r>
      <w:r w:rsidRPr="00E50AF5">
        <w:rPr>
          <w:rFonts w:eastAsia="Arial" w:cs="Arial"/>
          <w:i/>
          <w:spacing w:val="-1"/>
          <w:szCs w:val="24"/>
        </w:rPr>
        <w:t xml:space="preserve"> 1</w:t>
      </w:r>
      <w:proofErr w:type="spellStart"/>
      <w:r w:rsidRPr="00E50AF5">
        <w:rPr>
          <w:rFonts w:eastAsia="Arial" w:cs="Arial"/>
          <w:i/>
          <w:position w:val="8"/>
          <w:szCs w:val="24"/>
        </w:rPr>
        <w:t>st</w:t>
      </w:r>
      <w:proofErr w:type="spellEnd"/>
      <w:r w:rsidRPr="00E50AF5">
        <w:rPr>
          <w:rFonts w:eastAsia="Arial" w:cs="Arial"/>
          <w:i/>
          <w:spacing w:val="16"/>
          <w:position w:val="8"/>
          <w:szCs w:val="24"/>
        </w:rPr>
        <w:t xml:space="preserve"> </w:t>
      </w:r>
      <w:r w:rsidRPr="00E50AF5">
        <w:rPr>
          <w:rFonts w:eastAsia="Arial" w:cs="Arial"/>
          <w:i/>
          <w:spacing w:val="1"/>
          <w:szCs w:val="24"/>
        </w:rPr>
        <w:t>S</w:t>
      </w:r>
      <w:r w:rsidRPr="00E50AF5">
        <w:rPr>
          <w:rFonts w:eastAsia="Arial" w:cs="Arial"/>
          <w:i/>
          <w:spacing w:val="-1"/>
          <w:szCs w:val="24"/>
        </w:rPr>
        <w:t>ep</w:t>
      </w:r>
      <w:r w:rsidRPr="00E50AF5">
        <w:rPr>
          <w:rFonts w:eastAsia="Arial" w:cs="Arial"/>
          <w:i/>
          <w:spacing w:val="1"/>
          <w:szCs w:val="24"/>
        </w:rPr>
        <w:t>t</w:t>
      </w:r>
      <w:r w:rsidRPr="00E50AF5">
        <w:rPr>
          <w:rFonts w:eastAsia="Arial" w:cs="Arial"/>
          <w:i/>
          <w:spacing w:val="-1"/>
          <w:szCs w:val="24"/>
        </w:rPr>
        <w:t>e</w:t>
      </w:r>
      <w:r w:rsidRPr="00E50AF5">
        <w:rPr>
          <w:rFonts w:eastAsia="Arial" w:cs="Arial"/>
          <w:i/>
          <w:spacing w:val="-2"/>
          <w:szCs w:val="24"/>
        </w:rPr>
        <w:t>m</w:t>
      </w:r>
      <w:r w:rsidRPr="00E50AF5">
        <w:rPr>
          <w:rFonts w:eastAsia="Arial" w:cs="Arial"/>
          <w:i/>
          <w:spacing w:val="-1"/>
          <w:szCs w:val="24"/>
        </w:rPr>
        <w:t>be</w:t>
      </w:r>
      <w:r w:rsidRPr="00E50AF5">
        <w:rPr>
          <w:rFonts w:eastAsia="Arial" w:cs="Arial"/>
          <w:i/>
          <w:szCs w:val="24"/>
        </w:rPr>
        <w:t xml:space="preserve">r </w:t>
      </w:r>
      <w:r w:rsidRPr="00E50AF5">
        <w:rPr>
          <w:rFonts w:eastAsia="Arial" w:cs="Arial"/>
          <w:i/>
          <w:spacing w:val="-1"/>
          <w:szCs w:val="24"/>
        </w:rPr>
        <w:t>2012</w:t>
      </w:r>
    </w:p>
    <w:p w:rsidR="00A15E8A" w:rsidRDefault="00A15E8A" w:rsidP="00A15E8A">
      <w:pPr>
        <w:pStyle w:val="Heading3"/>
      </w:pPr>
      <w:r>
        <w:br w:type="page"/>
      </w:r>
    </w:p>
    <w:p w:rsidR="00A15E8A" w:rsidRDefault="00A15E8A" w:rsidP="00A15E8A">
      <w:pPr>
        <w:jc w:val="center"/>
        <w:rPr>
          <w:b/>
          <w:szCs w:val="24"/>
        </w:rPr>
      </w:pPr>
    </w:p>
    <w:p w:rsidR="00A15E8A" w:rsidRPr="0001067F" w:rsidRDefault="00A15E8A" w:rsidP="00A15E8A">
      <w:pPr>
        <w:jc w:val="center"/>
        <w:rPr>
          <w:b/>
          <w:szCs w:val="24"/>
        </w:rPr>
      </w:pPr>
      <w:r w:rsidRPr="0001067F">
        <w:rPr>
          <w:b/>
          <w:szCs w:val="24"/>
        </w:rPr>
        <w:t>Professional Standards for Post-Threshold Teachers</w:t>
      </w:r>
    </w:p>
    <w:p w:rsidR="00A15E8A" w:rsidRPr="0001067F" w:rsidRDefault="00A15E8A" w:rsidP="00A15E8A">
      <w:pPr>
        <w:rPr>
          <w:b/>
          <w:szCs w:val="24"/>
        </w:rPr>
      </w:pPr>
      <w:r w:rsidRPr="0001067F">
        <w:rPr>
          <w:b/>
          <w:szCs w:val="24"/>
        </w:rPr>
        <w:t xml:space="preserve">Professional Attributes </w:t>
      </w:r>
    </w:p>
    <w:p w:rsidR="00A15E8A" w:rsidRDefault="00A15E8A" w:rsidP="00A15E8A">
      <w:pPr>
        <w:pStyle w:val="ListParagraph"/>
        <w:numPr>
          <w:ilvl w:val="0"/>
          <w:numId w:val="7"/>
        </w:numPr>
      </w:pPr>
      <w:r w:rsidRPr="0001067F">
        <w:t>Contribute significantly to implementing the School Development Plan and to promote collective responsibility for its implementation.</w:t>
      </w:r>
    </w:p>
    <w:p w:rsidR="00A15E8A" w:rsidRPr="0001067F" w:rsidRDefault="00A15E8A" w:rsidP="00A15E8A">
      <w:pPr>
        <w:spacing w:before="240" w:after="0"/>
        <w:rPr>
          <w:b/>
          <w:szCs w:val="24"/>
        </w:rPr>
      </w:pPr>
      <w:r w:rsidRPr="0001067F">
        <w:rPr>
          <w:b/>
          <w:szCs w:val="24"/>
        </w:rPr>
        <w:t>Professional Knowledge and Understanding</w:t>
      </w:r>
    </w:p>
    <w:p w:rsidR="00A15E8A" w:rsidRPr="0001067F" w:rsidRDefault="00A15E8A" w:rsidP="00A15E8A">
      <w:pPr>
        <w:rPr>
          <w:b/>
          <w:szCs w:val="24"/>
        </w:rPr>
      </w:pPr>
      <w:r w:rsidRPr="0001067F">
        <w:rPr>
          <w:b/>
          <w:szCs w:val="24"/>
        </w:rPr>
        <w:t xml:space="preserve">Teaching and learning </w:t>
      </w:r>
    </w:p>
    <w:p w:rsidR="00A15E8A" w:rsidRPr="0001067F" w:rsidRDefault="00A15E8A" w:rsidP="00A15E8A">
      <w:pPr>
        <w:pStyle w:val="ListParagraph"/>
        <w:numPr>
          <w:ilvl w:val="0"/>
          <w:numId w:val="7"/>
        </w:numPr>
        <w:spacing w:after="240"/>
        <w:ind w:left="1077"/>
      </w:pPr>
      <w:r w:rsidRPr="0001067F">
        <w:t>Have an extensive knowledge and understanding of how to use and adapt a range of teaching, learning and behaviour management strategies, including how to personalise learning to ensure all groups of pupils make good or better progress.</w:t>
      </w:r>
    </w:p>
    <w:p w:rsidR="00A15E8A" w:rsidRPr="0001067F" w:rsidRDefault="00A15E8A" w:rsidP="00A15E8A">
      <w:pPr>
        <w:rPr>
          <w:b/>
          <w:szCs w:val="24"/>
        </w:rPr>
      </w:pPr>
      <w:r w:rsidRPr="0001067F">
        <w:rPr>
          <w:b/>
          <w:szCs w:val="24"/>
        </w:rPr>
        <w:t>Planning</w:t>
      </w:r>
    </w:p>
    <w:p w:rsidR="00A15E8A" w:rsidRPr="0001067F" w:rsidRDefault="00A15E8A" w:rsidP="00A15E8A">
      <w:pPr>
        <w:pStyle w:val="ListParagraph"/>
        <w:numPr>
          <w:ilvl w:val="0"/>
          <w:numId w:val="7"/>
        </w:numPr>
        <w:spacing w:after="240"/>
        <w:ind w:left="1077"/>
      </w:pPr>
      <w:r w:rsidRPr="0001067F">
        <w:t xml:space="preserve">Be flexible, creative and adept at designing learning sequences within lessons and across lessons that are effective and consistently well-matched to learning objectives and the needs of the learners and which integrate recent developments, including those relating to subject/curriculum knowledge. </w:t>
      </w:r>
    </w:p>
    <w:p w:rsidR="00A15E8A" w:rsidRPr="0001067F" w:rsidRDefault="00A15E8A" w:rsidP="00A15E8A">
      <w:pPr>
        <w:rPr>
          <w:b/>
          <w:szCs w:val="24"/>
        </w:rPr>
      </w:pPr>
      <w:r w:rsidRPr="0001067F">
        <w:rPr>
          <w:b/>
          <w:szCs w:val="24"/>
        </w:rPr>
        <w:t xml:space="preserve">Assessment and monitoring </w:t>
      </w:r>
    </w:p>
    <w:p w:rsidR="00A15E8A" w:rsidRPr="0001067F" w:rsidRDefault="00A15E8A" w:rsidP="00A15E8A">
      <w:pPr>
        <w:pStyle w:val="ListParagraph"/>
        <w:numPr>
          <w:ilvl w:val="0"/>
          <w:numId w:val="7"/>
        </w:numPr>
        <w:spacing w:after="240"/>
        <w:ind w:left="1077"/>
      </w:pPr>
      <w:r w:rsidRPr="0001067F">
        <w:t>Have an extensive knowledge and well-informed understanding of the assessment requirements, qualifications, specifications, arrangements for subjects/curriculum areas they teach, including those relating to public examinations and qualifications, and ensure their suitability for meeting learners’ needs.</w:t>
      </w:r>
    </w:p>
    <w:p w:rsidR="00A15E8A" w:rsidRPr="0001067F" w:rsidRDefault="00A15E8A" w:rsidP="00A15E8A">
      <w:pPr>
        <w:rPr>
          <w:b/>
          <w:szCs w:val="24"/>
        </w:rPr>
      </w:pPr>
      <w:r w:rsidRPr="0001067F">
        <w:rPr>
          <w:b/>
          <w:szCs w:val="24"/>
        </w:rPr>
        <w:t xml:space="preserve">Subjects and Curriculum </w:t>
      </w:r>
    </w:p>
    <w:p w:rsidR="00A15E8A" w:rsidRPr="0001067F" w:rsidRDefault="00A15E8A" w:rsidP="00A15E8A">
      <w:pPr>
        <w:pStyle w:val="ListParagraph"/>
        <w:numPr>
          <w:ilvl w:val="0"/>
          <w:numId w:val="7"/>
        </w:numPr>
        <w:spacing w:after="240"/>
        <w:ind w:left="1077"/>
      </w:pPr>
      <w:r w:rsidRPr="0001067F">
        <w:t>Have an excellent subject knowledge and understanding of their subjects/ curriculum areas and related pedagogy including how learning progresses within them.</w:t>
      </w:r>
    </w:p>
    <w:p w:rsidR="00A15E8A" w:rsidRPr="0001067F" w:rsidRDefault="00A15E8A" w:rsidP="00A15E8A">
      <w:pPr>
        <w:spacing w:after="0"/>
        <w:rPr>
          <w:b/>
          <w:szCs w:val="24"/>
        </w:rPr>
      </w:pPr>
      <w:r w:rsidRPr="0001067F">
        <w:rPr>
          <w:b/>
          <w:szCs w:val="24"/>
        </w:rPr>
        <w:t>Professional Skills</w:t>
      </w:r>
    </w:p>
    <w:p w:rsidR="00A15E8A" w:rsidRPr="0001067F" w:rsidRDefault="00A15E8A" w:rsidP="00A15E8A">
      <w:pPr>
        <w:rPr>
          <w:b/>
          <w:szCs w:val="24"/>
        </w:rPr>
      </w:pPr>
      <w:r w:rsidRPr="0001067F">
        <w:rPr>
          <w:b/>
          <w:szCs w:val="24"/>
        </w:rPr>
        <w:t xml:space="preserve">Teaching </w:t>
      </w:r>
    </w:p>
    <w:p w:rsidR="00A15E8A" w:rsidRPr="0001067F" w:rsidRDefault="00A15E8A" w:rsidP="00A15E8A">
      <w:pPr>
        <w:pStyle w:val="ListParagraph"/>
        <w:numPr>
          <w:ilvl w:val="0"/>
          <w:numId w:val="7"/>
        </w:numPr>
        <w:spacing w:after="240"/>
        <w:ind w:left="1077"/>
      </w:pPr>
      <w:r w:rsidRPr="0001067F">
        <w:t xml:space="preserve">Have teaching skills which ensure all groups of pupils make good or better progress (relative to their prior attainment, making progress as good as, or better than, similar learners nationally). </w:t>
      </w:r>
    </w:p>
    <w:p w:rsidR="00A15E8A" w:rsidRPr="0001067F" w:rsidRDefault="00A15E8A" w:rsidP="00A15E8A">
      <w:pPr>
        <w:rPr>
          <w:b/>
          <w:szCs w:val="24"/>
        </w:rPr>
      </w:pPr>
      <w:r w:rsidRPr="0001067F">
        <w:rPr>
          <w:b/>
          <w:szCs w:val="24"/>
        </w:rPr>
        <w:t xml:space="preserve">Team working and collaboration </w:t>
      </w:r>
    </w:p>
    <w:p w:rsidR="00A15E8A" w:rsidRDefault="00A15E8A" w:rsidP="00A15E8A">
      <w:pPr>
        <w:pStyle w:val="ListParagraph"/>
        <w:numPr>
          <w:ilvl w:val="0"/>
          <w:numId w:val="7"/>
        </w:numPr>
      </w:pPr>
      <w:r w:rsidRPr="0001067F">
        <w:t xml:space="preserve">Promote collaboration and work effectively as a team member. </w:t>
      </w:r>
    </w:p>
    <w:p w:rsidR="000403ED" w:rsidRDefault="000403ED" w:rsidP="000403ED"/>
    <w:p w:rsidR="000403ED" w:rsidRPr="0001067F" w:rsidRDefault="000403ED" w:rsidP="000403ED"/>
    <w:p w:rsidR="00A15E8A" w:rsidRPr="0001067F" w:rsidRDefault="00A15E8A" w:rsidP="00A15E8A">
      <w:pPr>
        <w:pStyle w:val="ListParagraph"/>
        <w:numPr>
          <w:ilvl w:val="0"/>
          <w:numId w:val="7"/>
        </w:numPr>
      </w:pPr>
      <w:r w:rsidRPr="0001067F">
        <w:t>Contribute to the professional development of colleagues through coaching and mentoring, demonstrating good practice, and providing advice and feedback.</w:t>
      </w:r>
    </w:p>
    <w:p w:rsidR="00003CE3" w:rsidRPr="00003CE3" w:rsidRDefault="00003CE3" w:rsidP="00003CE3">
      <w:pPr>
        <w:tabs>
          <w:tab w:val="left" w:pos="820"/>
          <w:tab w:val="left" w:pos="2260"/>
        </w:tabs>
        <w:spacing w:before="1" w:line="241" w:lineRule="auto"/>
        <w:ind w:right="51"/>
        <w:rPr>
          <w:rFonts w:eastAsia="Arial" w:cs="Arial"/>
          <w:b/>
          <w:bCs/>
          <w:spacing w:val="-3"/>
          <w:szCs w:val="24"/>
        </w:rPr>
      </w:pPr>
    </w:p>
    <w:sectPr w:rsidR="00003CE3" w:rsidRPr="00003CE3" w:rsidSect="00064895">
      <w:headerReference w:type="default" r:id="rId9"/>
      <w:footerReference w:type="default" r:id="rId10"/>
      <w:pgSz w:w="11906" w:h="16838"/>
      <w:pgMar w:top="1560" w:right="2268" w:bottom="709" w:left="1440" w:header="709" w:footer="499" w:gutter="0"/>
      <w:pgBorders w:offsetFrom="page">
        <w:top w:val="thinThickLargeGap" w:sz="24" w:space="24" w:color="3A3D75"/>
        <w:left w:val="thinThickLargeGap" w:sz="24" w:space="24" w:color="3A3D75"/>
        <w:bottom w:val="thinThickLargeGap" w:sz="24" w:space="24" w:color="3A3D75"/>
        <w:right w:val="thinThickLargeGap" w:sz="24" w:space="24" w:color="3A3D7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A7" w:rsidRDefault="008678A7" w:rsidP="00A20D9E">
      <w:pPr>
        <w:spacing w:after="0" w:line="240" w:lineRule="auto"/>
      </w:pPr>
      <w:r>
        <w:separator/>
      </w:r>
    </w:p>
  </w:endnote>
  <w:endnote w:type="continuationSeparator" w:id="0">
    <w:p w:rsidR="008678A7" w:rsidRDefault="008678A7"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AD" w:rsidRPr="002E2BEE" w:rsidRDefault="0077075D" w:rsidP="002E2BEE">
    <w:pPr>
      <w:pStyle w:val="Footer"/>
    </w:pPr>
    <w:r w:rsidRPr="001E7F55">
      <w:rPr>
        <w:noProof/>
        <w:lang w:eastAsia="en-GB"/>
      </w:rPr>
      <w:drawing>
        <wp:anchor distT="0" distB="0" distL="114300" distR="114300" simplePos="0" relativeHeight="251662848" behindDoc="0" locked="0" layoutInCell="1" allowOverlap="1" wp14:anchorId="507FD0C8" wp14:editId="527970F5">
          <wp:simplePos x="0" y="0"/>
          <wp:positionH relativeFrom="column">
            <wp:posOffset>1218737</wp:posOffset>
          </wp:positionH>
          <wp:positionV relativeFrom="paragraph">
            <wp:posOffset>-83820</wp:posOffset>
          </wp:positionV>
          <wp:extent cx="3493598"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73797"/>
                  <a:stretch/>
                </pic:blipFill>
                <pic:spPr bwMode="auto">
                  <a:xfrm>
                    <a:off x="0" y="0"/>
                    <a:ext cx="3493598"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A7" w:rsidRDefault="008678A7" w:rsidP="00A20D9E">
      <w:pPr>
        <w:spacing w:after="0" w:line="240" w:lineRule="auto"/>
      </w:pPr>
      <w:r>
        <w:separator/>
      </w:r>
    </w:p>
  </w:footnote>
  <w:footnote w:type="continuationSeparator" w:id="0">
    <w:p w:rsidR="008678A7" w:rsidRDefault="008678A7" w:rsidP="00A2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AD" w:rsidRDefault="00F724F3" w:rsidP="00647A10">
    <w:pPr>
      <w:spacing w:after="0" w:line="240" w:lineRule="auto"/>
      <w:ind w:left="-993" w:right="-1867"/>
      <w:jc w:val="center"/>
    </w:pPr>
    <w:r>
      <w:rPr>
        <w:noProof/>
      </w:rPr>
      <w:drawing>
        <wp:anchor distT="0" distB="0" distL="114300" distR="114300" simplePos="0" relativeHeight="251664896" behindDoc="0" locked="0" layoutInCell="1" allowOverlap="1" wp14:anchorId="0627624A" wp14:editId="2FF25287">
          <wp:simplePos x="0" y="0"/>
          <wp:positionH relativeFrom="column">
            <wp:posOffset>-534035</wp:posOffset>
          </wp:positionH>
          <wp:positionV relativeFrom="paragraph">
            <wp:posOffset>-83185</wp:posOffset>
          </wp:positionV>
          <wp:extent cx="942975" cy="9810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737" t="34008" r="70241" b="23378"/>
                  <a:stretch/>
                </pic:blipFill>
                <pic:spPr bwMode="auto">
                  <a:xfrm>
                    <a:off x="0" y="0"/>
                    <a:ext cx="94297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7F9">
      <w:rPr>
        <w:b/>
        <w:bCs/>
        <w:noProof/>
        <w:sz w:val="36"/>
      </w:rPr>
      <w:drawing>
        <wp:anchor distT="0" distB="0" distL="114300" distR="114300" simplePos="0" relativeHeight="251658752" behindDoc="0" locked="0" layoutInCell="1" allowOverlap="1" wp14:anchorId="2F44337E" wp14:editId="66783D71">
          <wp:simplePos x="0" y="0"/>
          <wp:positionH relativeFrom="column">
            <wp:posOffset>5509895</wp:posOffset>
          </wp:positionH>
          <wp:positionV relativeFrom="paragraph">
            <wp:posOffset>44450</wp:posOffset>
          </wp:positionV>
          <wp:extent cx="714059" cy="371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p>
  <w:p w:rsidR="00B64B98" w:rsidRDefault="00B64B98" w:rsidP="00647A10">
    <w:pPr>
      <w:spacing w:after="0" w:line="240" w:lineRule="auto"/>
      <w:ind w:left="-993" w:right="-1867"/>
      <w:jc w:val="center"/>
    </w:pPr>
  </w:p>
  <w:p w:rsidR="00AE11AD" w:rsidRPr="00122373" w:rsidRDefault="00003CE3" w:rsidP="00647A10">
    <w:pPr>
      <w:pStyle w:val="Heading1"/>
      <w:ind w:left="-993" w:right="-1725"/>
      <w:jc w:val="center"/>
      <w:rPr>
        <w:color w:val="3A3D75"/>
        <w:sz w:val="28"/>
        <w:szCs w:val="28"/>
      </w:rPr>
    </w:pPr>
    <w:r w:rsidRPr="00122373">
      <w:rPr>
        <w:noProof/>
        <w:color w:val="3A3D75"/>
        <w:sz w:val="28"/>
        <w:szCs w:val="28"/>
      </w:rPr>
      <w:t>Job Description:</w:t>
    </w:r>
    <w:r w:rsidR="0097584C" w:rsidRPr="00122373">
      <w:rPr>
        <w:noProof/>
        <w:color w:val="3A3D75"/>
        <w:sz w:val="28"/>
        <w:szCs w:val="28"/>
      </w:rPr>
      <w:t xml:space="preserve"> </w:t>
    </w:r>
    <w:r w:rsidR="00263BB6">
      <w:rPr>
        <w:noProof/>
        <w:color w:val="3A3D75"/>
        <w:sz w:val="28"/>
        <w:szCs w:val="28"/>
      </w:rPr>
      <w:t>Subject Leader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DB8"/>
    <w:multiLevelType w:val="hybridMultilevel"/>
    <w:tmpl w:val="8604C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47B1F"/>
    <w:multiLevelType w:val="hybridMultilevel"/>
    <w:tmpl w:val="DD92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526D5"/>
    <w:multiLevelType w:val="hybridMultilevel"/>
    <w:tmpl w:val="F8A6B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8F622C"/>
    <w:multiLevelType w:val="hybridMultilevel"/>
    <w:tmpl w:val="FD7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673F1"/>
    <w:multiLevelType w:val="hybridMultilevel"/>
    <w:tmpl w:val="65780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5">
    <w:nsid w:val="327B54E0"/>
    <w:multiLevelType w:val="hybridMultilevel"/>
    <w:tmpl w:val="BBFE7996"/>
    <w:lvl w:ilvl="0" w:tplc="40C670DE">
      <w:start w:val="1"/>
      <w:numFmt w:val="bullet"/>
      <w:pStyle w:val="Bullets2"/>
      <w:lvlText w:val=""/>
      <w:lvlJc w:val="left"/>
      <w:pPr>
        <w:ind w:left="720" w:hanging="360"/>
      </w:pPr>
      <w:rPr>
        <w:rFonts w:ascii="Wingdings" w:hAnsi="Wingdings" w:hint="default"/>
        <w:color w:val="3A3D75"/>
      </w:rPr>
    </w:lvl>
    <w:lvl w:ilvl="1" w:tplc="35BE4A32">
      <w:start w:val="1"/>
      <w:numFmt w:val="bullet"/>
      <w:lvlText w:val="•"/>
      <w:lvlJc w:val="left"/>
      <w:pPr>
        <w:ind w:left="1440" w:hanging="360"/>
      </w:pPr>
      <w:rPr>
        <w:rFonts w:ascii="Courier New" w:hAnsi="Courier New" w:hint="default"/>
        <w:color w:val="3A3D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C7AFB"/>
    <w:multiLevelType w:val="hybridMultilevel"/>
    <w:tmpl w:val="7786A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B715A"/>
    <w:multiLevelType w:val="hybridMultilevel"/>
    <w:tmpl w:val="C94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DE1219"/>
    <w:multiLevelType w:val="hybridMultilevel"/>
    <w:tmpl w:val="0554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CE62B6"/>
    <w:multiLevelType w:val="hybridMultilevel"/>
    <w:tmpl w:val="447A54B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nsid w:val="7DE33F50"/>
    <w:multiLevelType w:val="hybridMultilevel"/>
    <w:tmpl w:val="6E0C4BE2"/>
    <w:lvl w:ilvl="0" w:tplc="E2F8E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5"/>
  </w:num>
  <w:num w:numId="6">
    <w:abstractNumId w:val="9"/>
  </w:num>
  <w:num w:numId="7">
    <w:abstractNumId w:val="10"/>
  </w:num>
  <w:num w:numId="8">
    <w:abstractNumId w:val="1"/>
  </w:num>
  <w:num w:numId="9">
    <w:abstractNumId w:val="4"/>
  </w:num>
  <w:num w:numId="10">
    <w:abstractNumId w:val="7"/>
  </w:num>
  <w:num w:numId="11">
    <w:abstractNumId w:val="3"/>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0D"/>
    <w:rsid w:val="00003CE3"/>
    <w:rsid w:val="0001511A"/>
    <w:rsid w:val="00037B2D"/>
    <w:rsid w:val="000403ED"/>
    <w:rsid w:val="00041593"/>
    <w:rsid w:val="00064895"/>
    <w:rsid w:val="00076DF5"/>
    <w:rsid w:val="000D19F2"/>
    <w:rsid w:val="000F04F1"/>
    <w:rsid w:val="000F0EDF"/>
    <w:rsid w:val="00122373"/>
    <w:rsid w:val="001424E0"/>
    <w:rsid w:val="00173C0F"/>
    <w:rsid w:val="001827F9"/>
    <w:rsid w:val="00187847"/>
    <w:rsid w:val="001B3AA7"/>
    <w:rsid w:val="001F39A9"/>
    <w:rsid w:val="00222619"/>
    <w:rsid w:val="00263BB6"/>
    <w:rsid w:val="00271B90"/>
    <w:rsid w:val="0027248C"/>
    <w:rsid w:val="00281696"/>
    <w:rsid w:val="002B4B65"/>
    <w:rsid w:val="002E2BEE"/>
    <w:rsid w:val="00334A0B"/>
    <w:rsid w:val="00380BCD"/>
    <w:rsid w:val="003812A8"/>
    <w:rsid w:val="003C1F0B"/>
    <w:rsid w:val="00401CA5"/>
    <w:rsid w:val="00437B92"/>
    <w:rsid w:val="0045070D"/>
    <w:rsid w:val="004F3D03"/>
    <w:rsid w:val="005211D9"/>
    <w:rsid w:val="00543A90"/>
    <w:rsid w:val="005657CE"/>
    <w:rsid w:val="00592D84"/>
    <w:rsid w:val="005C3CC1"/>
    <w:rsid w:val="005C7EBF"/>
    <w:rsid w:val="006021D4"/>
    <w:rsid w:val="00623A36"/>
    <w:rsid w:val="00644ABF"/>
    <w:rsid w:val="00647A10"/>
    <w:rsid w:val="00660BB6"/>
    <w:rsid w:val="006F48EF"/>
    <w:rsid w:val="00700EC0"/>
    <w:rsid w:val="00756CE0"/>
    <w:rsid w:val="00764101"/>
    <w:rsid w:val="0077075D"/>
    <w:rsid w:val="00787ECB"/>
    <w:rsid w:val="00792A2B"/>
    <w:rsid w:val="007B6B1C"/>
    <w:rsid w:val="007C6E11"/>
    <w:rsid w:val="00810864"/>
    <w:rsid w:val="0084475F"/>
    <w:rsid w:val="00851605"/>
    <w:rsid w:val="0086513C"/>
    <w:rsid w:val="008678A7"/>
    <w:rsid w:val="00871E29"/>
    <w:rsid w:val="008A2DCE"/>
    <w:rsid w:val="008B06DA"/>
    <w:rsid w:val="008B386D"/>
    <w:rsid w:val="008C59CA"/>
    <w:rsid w:val="008C7ABB"/>
    <w:rsid w:val="008D147E"/>
    <w:rsid w:val="008E2AAB"/>
    <w:rsid w:val="009119E8"/>
    <w:rsid w:val="0094224E"/>
    <w:rsid w:val="0097584C"/>
    <w:rsid w:val="00996C8C"/>
    <w:rsid w:val="009F0540"/>
    <w:rsid w:val="00A011DE"/>
    <w:rsid w:val="00A012CA"/>
    <w:rsid w:val="00A15E8A"/>
    <w:rsid w:val="00A20D9E"/>
    <w:rsid w:val="00A2726B"/>
    <w:rsid w:val="00A3353B"/>
    <w:rsid w:val="00A34285"/>
    <w:rsid w:val="00A34BE2"/>
    <w:rsid w:val="00A57299"/>
    <w:rsid w:val="00A9695A"/>
    <w:rsid w:val="00AA5897"/>
    <w:rsid w:val="00AD17EC"/>
    <w:rsid w:val="00AD54C2"/>
    <w:rsid w:val="00AE11AD"/>
    <w:rsid w:val="00B03FD9"/>
    <w:rsid w:val="00B047E8"/>
    <w:rsid w:val="00B373F3"/>
    <w:rsid w:val="00B41239"/>
    <w:rsid w:val="00B64B98"/>
    <w:rsid w:val="00BA445A"/>
    <w:rsid w:val="00BB5369"/>
    <w:rsid w:val="00BB64AD"/>
    <w:rsid w:val="00BC3581"/>
    <w:rsid w:val="00BD30CF"/>
    <w:rsid w:val="00BD32EF"/>
    <w:rsid w:val="00C17B81"/>
    <w:rsid w:val="00C45C80"/>
    <w:rsid w:val="00C577DE"/>
    <w:rsid w:val="00C84839"/>
    <w:rsid w:val="00CE6283"/>
    <w:rsid w:val="00D3651C"/>
    <w:rsid w:val="00D5329E"/>
    <w:rsid w:val="00D87FE1"/>
    <w:rsid w:val="00DE76DB"/>
    <w:rsid w:val="00E50041"/>
    <w:rsid w:val="00E72DF2"/>
    <w:rsid w:val="00E80051"/>
    <w:rsid w:val="00E83718"/>
    <w:rsid w:val="00EB07EA"/>
    <w:rsid w:val="00ED457B"/>
    <w:rsid w:val="00EE3CC2"/>
    <w:rsid w:val="00F077F0"/>
    <w:rsid w:val="00F724F3"/>
    <w:rsid w:val="00F7263C"/>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B98"/>
    <w:pPr>
      <w:spacing w:after="200" w:line="276" w:lineRule="auto"/>
    </w:pPr>
    <w:rPr>
      <w:rFonts w:eastAsiaTheme="minorEastAsia"/>
      <w:sz w:val="24"/>
      <w:lang w:eastAsia="en-GB"/>
    </w:rPr>
  </w:style>
  <w:style w:type="paragraph" w:styleId="Heading1">
    <w:name w:val="heading 1"/>
    <w:basedOn w:val="Normal"/>
    <w:next w:val="Normal"/>
    <w:link w:val="Heading1Char"/>
    <w:uiPriority w:val="9"/>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rsid w:val="00660B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customStyle="1" w:styleId="Bullets2">
    <w:name w:val="Bullets2"/>
    <w:basedOn w:val="Normal"/>
    <w:link w:val="Bullets2Char"/>
    <w:qFormat/>
    <w:rsid w:val="00996C8C"/>
    <w:pPr>
      <w:numPr>
        <w:numId w:val="4"/>
      </w:numPr>
      <w:spacing w:before="240" w:after="240" w:line="240" w:lineRule="auto"/>
      <w:ind w:left="714" w:hanging="357"/>
      <w:contextualSpacing/>
    </w:pPr>
    <w:rPr>
      <w:rFonts w:eastAsia="Arial" w:cs="Arial"/>
      <w:szCs w:val="24"/>
      <w:lang w:eastAsia="en-US"/>
    </w:rPr>
  </w:style>
  <w:style w:type="paragraph" w:customStyle="1" w:styleId="MainHeading">
    <w:name w:val="Main Heading"/>
    <w:basedOn w:val="Normal"/>
    <w:link w:val="MainHeadingChar"/>
    <w:qFormat/>
    <w:rsid w:val="00A15E8A"/>
    <w:pPr>
      <w:spacing w:before="120" w:after="120" w:line="240" w:lineRule="auto"/>
      <w:ind w:right="51"/>
    </w:pPr>
    <w:rPr>
      <w:rFonts w:eastAsia="Arial" w:cs="Arial"/>
      <w:b/>
      <w:caps/>
      <w:spacing w:val="1"/>
      <w:szCs w:val="24"/>
    </w:rPr>
  </w:style>
  <w:style w:type="character" w:customStyle="1" w:styleId="Bullets2Char">
    <w:name w:val="Bullets2 Char"/>
    <w:basedOn w:val="DefaultParagraphFont"/>
    <w:link w:val="Bullets2"/>
    <w:rsid w:val="00996C8C"/>
    <w:rPr>
      <w:rFonts w:eastAsia="Arial" w:cs="Arial"/>
      <w:sz w:val="24"/>
      <w:szCs w:val="24"/>
    </w:rPr>
  </w:style>
  <w:style w:type="paragraph" w:customStyle="1" w:styleId="SubHeading2">
    <w:name w:val="Sub Heading 2"/>
    <w:basedOn w:val="MainHeading"/>
    <w:link w:val="SubHeading2Char"/>
    <w:qFormat/>
    <w:rsid w:val="00996C8C"/>
    <w:rPr>
      <w:caps w:val="0"/>
    </w:rPr>
  </w:style>
  <w:style w:type="character" w:customStyle="1" w:styleId="MainHeadingChar">
    <w:name w:val="Main Heading Char"/>
    <w:basedOn w:val="DefaultParagraphFont"/>
    <w:link w:val="MainHeading"/>
    <w:rsid w:val="00A15E8A"/>
    <w:rPr>
      <w:rFonts w:eastAsia="Arial" w:cs="Arial"/>
      <w:b/>
      <w:caps/>
      <w:spacing w:val="1"/>
      <w:sz w:val="24"/>
      <w:szCs w:val="24"/>
      <w:lang w:eastAsia="en-GB"/>
    </w:rPr>
  </w:style>
  <w:style w:type="paragraph" w:styleId="IntenseQuote">
    <w:name w:val="Intense Quote"/>
    <w:basedOn w:val="Normal"/>
    <w:next w:val="Normal"/>
    <w:link w:val="IntenseQuoteChar"/>
    <w:uiPriority w:val="30"/>
    <w:rsid w:val="00A15E8A"/>
    <w:pPr>
      <w:pBdr>
        <w:bottom w:val="single" w:sz="4" w:space="4" w:color="5B9BD5" w:themeColor="accent1"/>
      </w:pBdr>
      <w:spacing w:before="200" w:after="280"/>
      <w:ind w:left="936" w:right="936"/>
    </w:pPr>
    <w:rPr>
      <w:b/>
      <w:bCs/>
      <w:i/>
      <w:iCs/>
      <w:color w:val="5B9BD5" w:themeColor="accent1"/>
    </w:rPr>
  </w:style>
  <w:style w:type="character" w:customStyle="1" w:styleId="SubHeading2Char">
    <w:name w:val="Sub Heading 2 Char"/>
    <w:basedOn w:val="MainHeadingChar"/>
    <w:link w:val="SubHeading2"/>
    <w:rsid w:val="00996C8C"/>
    <w:rPr>
      <w:rFonts w:eastAsia="Arial" w:cs="Arial"/>
      <w:b/>
      <w:caps w:val="0"/>
      <w:spacing w:val="1"/>
      <w:sz w:val="24"/>
      <w:szCs w:val="24"/>
      <w:lang w:eastAsia="en-GB"/>
    </w:rPr>
  </w:style>
  <w:style w:type="character" w:customStyle="1" w:styleId="IntenseQuoteChar">
    <w:name w:val="Intense Quote Char"/>
    <w:basedOn w:val="DefaultParagraphFont"/>
    <w:link w:val="IntenseQuote"/>
    <w:uiPriority w:val="30"/>
    <w:rsid w:val="00A15E8A"/>
    <w:rPr>
      <w:rFonts w:eastAsiaTheme="minorEastAsia"/>
      <w:b/>
      <w:bCs/>
      <w:i/>
      <w:iCs/>
      <w:color w:val="5B9BD5" w:themeColor="accent1"/>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B98"/>
    <w:pPr>
      <w:spacing w:after="200" w:line="276" w:lineRule="auto"/>
    </w:pPr>
    <w:rPr>
      <w:rFonts w:eastAsiaTheme="minorEastAsia"/>
      <w:sz w:val="24"/>
      <w:lang w:eastAsia="en-GB"/>
    </w:rPr>
  </w:style>
  <w:style w:type="paragraph" w:styleId="Heading1">
    <w:name w:val="heading 1"/>
    <w:basedOn w:val="Normal"/>
    <w:next w:val="Normal"/>
    <w:link w:val="Heading1Char"/>
    <w:uiPriority w:val="9"/>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rsid w:val="00660B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customStyle="1" w:styleId="Bullets2">
    <w:name w:val="Bullets2"/>
    <w:basedOn w:val="Normal"/>
    <w:link w:val="Bullets2Char"/>
    <w:qFormat/>
    <w:rsid w:val="00996C8C"/>
    <w:pPr>
      <w:numPr>
        <w:numId w:val="4"/>
      </w:numPr>
      <w:spacing w:before="240" w:after="240" w:line="240" w:lineRule="auto"/>
      <w:ind w:left="714" w:hanging="357"/>
      <w:contextualSpacing/>
    </w:pPr>
    <w:rPr>
      <w:rFonts w:eastAsia="Arial" w:cs="Arial"/>
      <w:szCs w:val="24"/>
      <w:lang w:eastAsia="en-US"/>
    </w:rPr>
  </w:style>
  <w:style w:type="paragraph" w:customStyle="1" w:styleId="MainHeading">
    <w:name w:val="Main Heading"/>
    <w:basedOn w:val="Normal"/>
    <w:link w:val="MainHeadingChar"/>
    <w:qFormat/>
    <w:rsid w:val="00A15E8A"/>
    <w:pPr>
      <w:spacing w:before="120" w:after="120" w:line="240" w:lineRule="auto"/>
      <w:ind w:right="51"/>
    </w:pPr>
    <w:rPr>
      <w:rFonts w:eastAsia="Arial" w:cs="Arial"/>
      <w:b/>
      <w:caps/>
      <w:spacing w:val="1"/>
      <w:szCs w:val="24"/>
    </w:rPr>
  </w:style>
  <w:style w:type="character" w:customStyle="1" w:styleId="Bullets2Char">
    <w:name w:val="Bullets2 Char"/>
    <w:basedOn w:val="DefaultParagraphFont"/>
    <w:link w:val="Bullets2"/>
    <w:rsid w:val="00996C8C"/>
    <w:rPr>
      <w:rFonts w:eastAsia="Arial" w:cs="Arial"/>
      <w:sz w:val="24"/>
      <w:szCs w:val="24"/>
    </w:rPr>
  </w:style>
  <w:style w:type="paragraph" w:customStyle="1" w:styleId="SubHeading2">
    <w:name w:val="Sub Heading 2"/>
    <w:basedOn w:val="MainHeading"/>
    <w:link w:val="SubHeading2Char"/>
    <w:qFormat/>
    <w:rsid w:val="00996C8C"/>
    <w:rPr>
      <w:caps w:val="0"/>
    </w:rPr>
  </w:style>
  <w:style w:type="character" w:customStyle="1" w:styleId="MainHeadingChar">
    <w:name w:val="Main Heading Char"/>
    <w:basedOn w:val="DefaultParagraphFont"/>
    <w:link w:val="MainHeading"/>
    <w:rsid w:val="00A15E8A"/>
    <w:rPr>
      <w:rFonts w:eastAsia="Arial" w:cs="Arial"/>
      <w:b/>
      <w:caps/>
      <w:spacing w:val="1"/>
      <w:sz w:val="24"/>
      <w:szCs w:val="24"/>
      <w:lang w:eastAsia="en-GB"/>
    </w:rPr>
  </w:style>
  <w:style w:type="paragraph" w:styleId="IntenseQuote">
    <w:name w:val="Intense Quote"/>
    <w:basedOn w:val="Normal"/>
    <w:next w:val="Normal"/>
    <w:link w:val="IntenseQuoteChar"/>
    <w:uiPriority w:val="30"/>
    <w:rsid w:val="00A15E8A"/>
    <w:pPr>
      <w:pBdr>
        <w:bottom w:val="single" w:sz="4" w:space="4" w:color="5B9BD5" w:themeColor="accent1"/>
      </w:pBdr>
      <w:spacing w:before="200" w:after="280"/>
      <w:ind w:left="936" w:right="936"/>
    </w:pPr>
    <w:rPr>
      <w:b/>
      <w:bCs/>
      <w:i/>
      <w:iCs/>
      <w:color w:val="5B9BD5" w:themeColor="accent1"/>
    </w:rPr>
  </w:style>
  <w:style w:type="character" w:customStyle="1" w:styleId="SubHeading2Char">
    <w:name w:val="Sub Heading 2 Char"/>
    <w:basedOn w:val="MainHeadingChar"/>
    <w:link w:val="SubHeading2"/>
    <w:rsid w:val="00996C8C"/>
    <w:rPr>
      <w:rFonts w:eastAsia="Arial" w:cs="Arial"/>
      <w:b/>
      <w:caps w:val="0"/>
      <w:spacing w:val="1"/>
      <w:sz w:val="24"/>
      <w:szCs w:val="24"/>
      <w:lang w:eastAsia="en-GB"/>
    </w:rPr>
  </w:style>
  <w:style w:type="character" w:customStyle="1" w:styleId="IntenseQuoteChar">
    <w:name w:val="Intense Quote Char"/>
    <w:basedOn w:val="DefaultParagraphFont"/>
    <w:link w:val="IntenseQuote"/>
    <w:uiPriority w:val="30"/>
    <w:rsid w:val="00A15E8A"/>
    <w:rPr>
      <w:rFonts w:eastAsiaTheme="minorEastAsia"/>
      <w:b/>
      <w:bCs/>
      <w:i/>
      <w:iCs/>
      <w:color w:val="5B9BD5" w:themeColor="accen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 w:id="1603605620">
      <w:bodyDiv w:val="1"/>
      <w:marLeft w:val="0"/>
      <w:marRight w:val="0"/>
      <w:marTop w:val="0"/>
      <w:marBottom w:val="0"/>
      <w:divBdr>
        <w:top w:val="none" w:sz="0" w:space="0" w:color="auto"/>
        <w:left w:val="none" w:sz="0" w:space="0" w:color="auto"/>
        <w:bottom w:val="none" w:sz="0" w:space="0" w:color="auto"/>
        <w:right w:val="none" w:sz="0" w:space="0" w:color="auto"/>
      </w:divBdr>
    </w:div>
    <w:div w:id="1848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chell\AppData\Roaming\Microsoft\Templates\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FEA0-44EE-4509-9E71-9E422FD3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2</TotalTime>
  <Pages>10</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Outline of Visit</vt:lpstr>
    </vt:vector>
  </TitlesOfParts>
  <Company>Hylands School</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creator>smitchell</dc:creator>
  <cp:lastModifiedBy>smitchell</cp:lastModifiedBy>
  <cp:revision>3</cp:revision>
  <cp:lastPrinted>2015-12-09T10:39:00Z</cp:lastPrinted>
  <dcterms:created xsi:type="dcterms:W3CDTF">2018-05-16T15:09:00Z</dcterms:created>
  <dcterms:modified xsi:type="dcterms:W3CDTF">2018-05-16T15:11:00Z</dcterms:modified>
</cp:coreProperties>
</file>