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5EB5F" w14:textId="77777777" w:rsidR="00793881" w:rsidRDefault="00436F79">
      <w:r>
        <w:rPr>
          <w:noProof/>
        </w:rPr>
        <w:drawing>
          <wp:anchor distT="0" distB="0" distL="114300" distR="114300" simplePos="0" relativeHeight="251656704" behindDoc="0" locked="0" layoutInCell="1" allowOverlap="1" wp14:anchorId="47B2D03F" wp14:editId="31EBD2DC">
            <wp:simplePos x="0" y="0"/>
            <wp:positionH relativeFrom="column">
              <wp:posOffset>0</wp:posOffset>
            </wp:positionH>
            <wp:positionV relativeFrom="paragraph">
              <wp:posOffset>-228600</wp:posOffset>
            </wp:positionV>
            <wp:extent cx="1371600" cy="532765"/>
            <wp:effectExtent l="19050" t="0" r="0" b="0"/>
            <wp:wrapNone/>
            <wp:docPr id="6" name="Picture 2" descr="Westminster-log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stminster-logo-main"/>
                    <pic:cNvPicPr>
                      <a:picLocks noChangeAspect="1" noChangeArrowheads="1"/>
                    </pic:cNvPicPr>
                  </pic:nvPicPr>
                  <pic:blipFill>
                    <a:blip r:embed="rId11" cstate="print"/>
                    <a:srcRect/>
                    <a:stretch>
                      <a:fillRect/>
                    </a:stretch>
                  </pic:blipFill>
                  <pic:spPr bwMode="auto">
                    <a:xfrm>
                      <a:off x="0" y="0"/>
                      <a:ext cx="1371600" cy="532765"/>
                    </a:xfrm>
                    <a:prstGeom prst="rect">
                      <a:avLst/>
                    </a:prstGeom>
                    <a:noFill/>
                    <a:ln w="9525">
                      <a:noFill/>
                      <a:miter lim="800000"/>
                      <a:headEnd/>
                      <a:tailEnd/>
                    </a:ln>
                  </pic:spPr>
                </pic:pic>
              </a:graphicData>
            </a:graphic>
          </wp:anchor>
        </w:drawing>
      </w:r>
      <w:r w:rsidR="000D03A8">
        <w:rPr>
          <w:noProof/>
        </w:rPr>
        <mc:AlternateContent>
          <mc:Choice Requires="wps">
            <w:drawing>
              <wp:anchor distT="0" distB="0" distL="114300" distR="114300" simplePos="0" relativeHeight="251658752" behindDoc="0" locked="0" layoutInCell="1" allowOverlap="1" wp14:anchorId="3F0510D2" wp14:editId="40632C65">
                <wp:simplePos x="0" y="0"/>
                <wp:positionH relativeFrom="column">
                  <wp:posOffset>1485900</wp:posOffset>
                </wp:positionH>
                <wp:positionV relativeFrom="paragraph">
                  <wp:posOffset>-228600</wp:posOffset>
                </wp:positionV>
                <wp:extent cx="0" cy="457200"/>
                <wp:effectExtent l="19050" t="18415" r="19050" b="1968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8575">
                          <a:solidFill>
                            <a:srgbClr val="D0D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FF96C"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8pt" to="11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" strokecolor="#d0d0f0" strokeweight="2.25pt"/>
            </w:pict>
          </mc:Fallback>
        </mc:AlternateContent>
      </w:r>
      <w:r w:rsidR="000D03A8">
        <w:rPr>
          <w:noProof/>
        </w:rPr>
        <mc:AlternateContent>
          <mc:Choice Requires="wps">
            <w:drawing>
              <wp:anchor distT="0" distB="0" distL="114300" distR="114300" simplePos="0" relativeHeight="251657728" behindDoc="0" locked="0" layoutInCell="1" allowOverlap="1" wp14:anchorId="37AAEBF1" wp14:editId="332A60CE">
                <wp:simplePos x="0" y="0"/>
                <wp:positionH relativeFrom="column">
                  <wp:posOffset>1600200</wp:posOffset>
                </wp:positionH>
                <wp:positionV relativeFrom="paragraph">
                  <wp:posOffset>-228600</wp:posOffset>
                </wp:positionV>
                <wp:extent cx="4572000" cy="571500"/>
                <wp:effectExtent l="0" t="0" r="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EB31B" w14:textId="77777777" w:rsidR="00B43C1A" w:rsidRPr="008F2A95" w:rsidRDefault="00B43C1A" w:rsidP="008B18F6">
                            <w:pPr>
                              <w:rPr>
                                <w:rFonts w:ascii="Arial" w:hAnsi="Arial" w:cs="Arial"/>
                                <w:b/>
                                <w:color w:val="0000FF"/>
                                <w:sz w:val="32"/>
                                <w:szCs w:val="32"/>
                              </w:rPr>
                            </w:pPr>
                            <w:r w:rsidRPr="008F2A95">
                              <w:rPr>
                                <w:rFonts w:ascii="Arial" w:hAnsi="Arial" w:cs="Arial"/>
                                <w:b/>
                                <w:color w:val="0000FF"/>
                                <w:sz w:val="32"/>
                                <w:szCs w:val="32"/>
                              </w:rPr>
                              <w:t>Job Description Template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AEBF1" id="_x0000_t202" coordsize="21600,21600" o:spt="202" path="m,l,21600r21600,l21600,xe">
                <v:stroke joinstyle="miter"/>
                <v:path gradientshapeok="t" o:connecttype="rect"/>
              </v:shapetype>
              <v:shape id="Text Box 3" o:spid="_x0000_s1026" type="#_x0000_t202" style="position:absolute;margin-left:126pt;margin-top:-18pt;width:5in;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" filled="f" stroked="f">
                <v:textbox>
                  <w:txbxContent>
                    <w:p w14:paraId="3CBEB31B" w14:textId="77777777" w:rsidR="00B43C1A" w:rsidRPr="008F2A95" w:rsidRDefault="00B43C1A" w:rsidP="008B18F6">
                      <w:pPr>
                        <w:rPr>
                          <w:rFonts w:ascii="Arial" w:hAnsi="Arial" w:cs="Arial"/>
                          <w:b/>
                          <w:color w:val="0000FF"/>
                          <w:sz w:val="32"/>
                          <w:szCs w:val="32"/>
                        </w:rPr>
                      </w:pPr>
                      <w:r w:rsidRPr="008F2A95">
                        <w:rPr>
                          <w:rFonts w:ascii="Arial" w:hAnsi="Arial" w:cs="Arial"/>
                          <w:b/>
                          <w:color w:val="0000FF"/>
                          <w:sz w:val="32"/>
                          <w:szCs w:val="32"/>
                        </w:rPr>
                        <w:t>Job Description Template</w:t>
                      </w:r>
                    </w:p>
                  </w:txbxContent>
                </v:textbox>
              </v:shape>
            </w:pict>
          </mc:Fallback>
        </mc:AlternateContent>
      </w:r>
      <w:r w:rsidR="00793881">
        <w:tab/>
      </w:r>
      <w:r w:rsidR="00793881">
        <w:tab/>
      </w:r>
    </w:p>
    <w:p w14:paraId="12335D3A" w14:textId="77777777" w:rsidR="00793881" w:rsidRDefault="00793881" w:rsidP="00793881">
      <w:r>
        <w:tab/>
      </w:r>
    </w:p>
    <w:tbl>
      <w:tblPr>
        <w:tblW w:w="10546" w:type="dxa"/>
        <w:tblInd w:w="108" w:type="dxa"/>
        <w:tblBorders>
          <w:top w:val="single" w:sz="12" w:space="0" w:color="D0D0F0"/>
          <w:insideH w:val="single" w:sz="12" w:space="0" w:color="D0D0F0"/>
          <w:insideV w:val="single" w:sz="12" w:space="0" w:color="D0D0F0"/>
        </w:tblBorders>
        <w:tblLayout w:type="fixed"/>
        <w:tblLook w:val="01E0" w:firstRow="1" w:lastRow="1" w:firstColumn="1" w:lastColumn="1" w:noHBand="0" w:noVBand="0"/>
      </w:tblPr>
      <w:tblGrid>
        <w:gridCol w:w="2703"/>
        <w:gridCol w:w="263"/>
        <w:gridCol w:w="2146"/>
        <w:gridCol w:w="668"/>
        <w:gridCol w:w="2825"/>
        <w:gridCol w:w="1941"/>
      </w:tblGrid>
      <w:tr w:rsidR="00550E12" w:rsidRPr="007710BF" w14:paraId="300DF512" w14:textId="77777777" w:rsidTr="00333F53">
        <w:trPr>
          <w:trHeight w:val="512"/>
        </w:trPr>
        <w:tc>
          <w:tcPr>
            <w:tcW w:w="2966" w:type="dxa"/>
            <w:gridSpan w:val="2"/>
            <w:tcBorders>
              <w:bottom w:val="single" w:sz="12" w:space="0" w:color="99CCFF"/>
            </w:tcBorders>
            <w:shd w:val="clear" w:color="auto" w:fill="FFFFCC"/>
            <w:vAlign w:val="center"/>
          </w:tcPr>
          <w:p w14:paraId="578C3902" w14:textId="77777777" w:rsidR="00FC5406" w:rsidRPr="007710BF" w:rsidRDefault="00FC5406" w:rsidP="007710BF">
            <w:pPr>
              <w:spacing w:after="120"/>
              <w:rPr>
                <w:rFonts w:ascii="Arial" w:hAnsi="Arial" w:cs="Arial"/>
                <w:b/>
                <w:color w:val="3366FF"/>
              </w:rPr>
            </w:pPr>
            <w:r w:rsidRPr="007710BF">
              <w:rPr>
                <w:rFonts w:ascii="Arial" w:hAnsi="Arial" w:cs="Arial"/>
                <w:b/>
                <w:color w:val="3366FF"/>
              </w:rPr>
              <w:t>Job Title</w:t>
            </w:r>
          </w:p>
        </w:tc>
        <w:tc>
          <w:tcPr>
            <w:tcW w:w="7580" w:type="dxa"/>
            <w:gridSpan w:val="4"/>
            <w:vAlign w:val="center"/>
          </w:tcPr>
          <w:p w14:paraId="3973F1BF" w14:textId="77777777" w:rsidR="00FC5406" w:rsidRPr="00E1275C" w:rsidRDefault="00333F53" w:rsidP="007710BF">
            <w:pPr>
              <w:spacing w:after="120"/>
              <w:rPr>
                <w:rFonts w:ascii="Arial" w:hAnsi="Arial" w:cs="Arial"/>
                <w:color w:val="7272D0"/>
              </w:rPr>
            </w:pPr>
            <w:r>
              <w:rPr>
                <w:rFonts w:ascii="Arial" w:hAnsi="Arial" w:cs="Arial"/>
                <w:color w:val="7272D0"/>
              </w:rPr>
              <w:t>Childcare Worker</w:t>
            </w:r>
          </w:p>
        </w:tc>
      </w:tr>
      <w:tr w:rsidR="00550E12" w:rsidRPr="007710BF" w14:paraId="21DAEC4D" w14:textId="77777777" w:rsidTr="00333F53">
        <w:trPr>
          <w:trHeight w:val="512"/>
        </w:trPr>
        <w:tc>
          <w:tcPr>
            <w:tcW w:w="2966" w:type="dxa"/>
            <w:gridSpan w:val="2"/>
            <w:tcBorders>
              <w:top w:val="single" w:sz="12" w:space="0" w:color="99CCFF"/>
            </w:tcBorders>
            <w:shd w:val="clear" w:color="auto" w:fill="FFFFCC"/>
            <w:vAlign w:val="center"/>
          </w:tcPr>
          <w:p w14:paraId="227F6E5C" w14:textId="77777777" w:rsidR="00FC5406" w:rsidRPr="007710BF" w:rsidRDefault="00FC5406" w:rsidP="007710BF">
            <w:pPr>
              <w:spacing w:after="120"/>
              <w:rPr>
                <w:rFonts w:ascii="Arial" w:hAnsi="Arial" w:cs="Arial"/>
                <w:b/>
                <w:color w:val="3366FF"/>
              </w:rPr>
            </w:pPr>
            <w:r w:rsidRPr="007710BF">
              <w:rPr>
                <w:rFonts w:ascii="Arial" w:hAnsi="Arial" w:cs="Arial"/>
                <w:b/>
                <w:color w:val="3366FF"/>
              </w:rPr>
              <w:t>Department</w:t>
            </w:r>
          </w:p>
        </w:tc>
        <w:tc>
          <w:tcPr>
            <w:tcW w:w="7580" w:type="dxa"/>
            <w:gridSpan w:val="4"/>
            <w:vAlign w:val="center"/>
          </w:tcPr>
          <w:p w14:paraId="0DB98974" w14:textId="77777777" w:rsidR="00FC5406" w:rsidRPr="007710BF" w:rsidRDefault="00333F53" w:rsidP="007710BF">
            <w:pPr>
              <w:spacing w:after="120"/>
              <w:rPr>
                <w:rFonts w:ascii="Arial" w:hAnsi="Arial" w:cs="Arial"/>
                <w:color w:val="7272D0"/>
              </w:rPr>
            </w:pPr>
            <w:r>
              <w:rPr>
                <w:rFonts w:ascii="Arial" w:hAnsi="Arial" w:cs="Arial"/>
                <w:color w:val="7272D0"/>
              </w:rPr>
              <w:t>Childcare</w:t>
            </w:r>
          </w:p>
        </w:tc>
      </w:tr>
      <w:tr w:rsidR="008800A8" w:rsidRPr="007710BF" w14:paraId="1CD2E08B" w14:textId="77777777" w:rsidTr="00333F53">
        <w:trPr>
          <w:trHeight w:val="512"/>
        </w:trPr>
        <w:tc>
          <w:tcPr>
            <w:tcW w:w="2966" w:type="dxa"/>
            <w:gridSpan w:val="2"/>
            <w:vMerge w:val="restart"/>
            <w:shd w:val="clear" w:color="auto" w:fill="FFFFCC"/>
            <w:vAlign w:val="center"/>
          </w:tcPr>
          <w:p w14:paraId="66A8128C" w14:textId="77777777" w:rsidR="008800A8" w:rsidRPr="007710BF" w:rsidRDefault="008800A8" w:rsidP="007710BF">
            <w:pPr>
              <w:rPr>
                <w:rFonts w:ascii="Arial" w:hAnsi="Arial" w:cs="Arial"/>
                <w:b/>
                <w:color w:val="3366FF"/>
              </w:rPr>
            </w:pPr>
            <w:r w:rsidRPr="007710BF">
              <w:rPr>
                <w:rFonts w:ascii="Arial" w:hAnsi="Arial" w:cs="Arial"/>
                <w:b/>
                <w:color w:val="3366FF"/>
              </w:rPr>
              <w:t>Unit</w:t>
            </w:r>
          </w:p>
        </w:tc>
        <w:tc>
          <w:tcPr>
            <w:tcW w:w="7580" w:type="dxa"/>
            <w:gridSpan w:val="4"/>
            <w:vAlign w:val="center"/>
          </w:tcPr>
          <w:p w14:paraId="58DC7720" w14:textId="77777777" w:rsidR="008800A8" w:rsidRPr="007710BF" w:rsidRDefault="00B825A1" w:rsidP="007710BF">
            <w:pPr>
              <w:spacing w:after="120"/>
              <w:rPr>
                <w:rFonts w:ascii="Arial" w:hAnsi="Arial" w:cs="Arial"/>
                <w:color w:val="7272D0"/>
              </w:rPr>
            </w:pPr>
            <w:r>
              <w:rPr>
                <w:rFonts w:ascii="Arial" w:hAnsi="Arial" w:cs="Arial"/>
                <w:color w:val="7272D0"/>
              </w:rPr>
              <w:t>Westminster Adult Education Service</w:t>
            </w:r>
          </w:p>
        </w:tc>
      </w:tr>
      <w:tr w:rsidR="008800A8" w:rsidRPr="007710BF" w14:paraId="3F09E621" w14:textId="77777777" w:rsidTr="00333F53">
        <w:trPr>
          <w:trHeight w:val="512"/>
        </w:trPr>
        <w:tc>
          <w:tcPr>
            <w:tcW w:w="2966" w:type="dxa"/>
            <w:gridSpan w:val="2"/>
            <w:vMerge/>
            <w:shd w:val="clear" w:color="auto" w:fill="FFFFCC"/>
            <w:vAlign w:val="center"/>
          </w:tcPr>
          <w:p w14:paraId="60FCE6C5" w14:textId="77777777" w:rsidR="008800A8" w:rsidRPr="007710BF" w:rsidRDefault="008800A8" w:rsidP="007710BF">
            <w:pPr>
              <w:spacing w:after="120"/>
              <w:rPr>
                <w:rFonts w:ascii="Arial" w:hAnsi="Arial" w:cs="Arial"/>
                <w:b/>
                <w:color w:val="3366FF"/>
              </w:rPr>
            </w:pPr>
          </w:p>
        </w:tc>
        <w:tc>
          <w:tcPr>
            <w:tcW w:w="7580" w:type="dxa"/>
            <w:gridSpan w:val="4"/>
            <w:vAlign w:val="center"/>
          </w:tcPr>
          <w:p w14:paraId="612E0F32" w14:textId="77777777" w:rsidR="008800A8" w:rsidRPr="008800A8" w:rsidRDefault="008800A8" w:rsidP="008800A8">
            <w:pPr>
              <w:rPr>
                <w:rFonts w:ascii="Arial" w:hAnsi="Arial" w:cs="Arial"/>
                <w:b/>
                <w:i/>
                <w:color w:val="3366FF"/>
              </w:rPr>
            </w:pPr>
            <w:r w:rsidRPr="008800A8">
              <w:rPr>
                <w:rFonts w:ascii="Arial" w:hAnsi="Arial" w:cs="Arial"/>
                <w:i/>
                <w:color w:val="1F497D"/>
                <w:sz w:val="20"/>
                <w:szCs w:val="20"/>
              </w:rPr>
              <w:t>Westminster City Council has Tri-Borough working arrangements with Hammersmith and Fulham Council and the Royal Borough of Kensington and Chelsea for the provision of some services. Under S113 of the Local Government Act 1972 you may be required to act on behalf of one or both of these other boroughs.  This may mean that the location of your employment will vary.</w:t>
            </w:r>
          </w:p>
        </w:tc>
      </w:tr>
      <w:tr w:rsidR="00FF4AD7" w:rsidRPr="007710BF" w14:paraId="3FB36419" w14:textId="77777777" w:rsidTr="00333F53">
        <w:trPr>
          <w:trHeight w:val="512"/>
        </w:trPr>
        <w:tc>
          <w:tcPr>
            <w:tcW w:w="2966" w:type="dxa"/>
            <w:gridSpan w:val="2"/>
            <w:tcBorders>
              <w:bottom w:val="single" w:sz="12" w:space="0" w:color="D0D0F0"/>
            </w:tcBorders>
            <w:shd w:val="clear" w:color="auto" w:fill="FFFFCC"/>
            <w:vAlign w:val="center"/>
          </w:tcPr>
          <w:p w14:paraId="79CE4837" w14:textId="77777777" w:rsidR="00FF4AD7" w:rsidRPr="007710BF" w:rsidRDefault="00FF4AD7" w:rsidP="007710BF">
            <w:pPr>
              <w:spacing w:after="120"/>
              <w:rPr>
                <w:rFonts w:ascii="Arial" w:hAnsi="Arial" w:cs="Arial"/>
                <w:b/>
                <w:color w:val="3366FF"/>
              </w:rPr>
            </w:pPr>
            <w:r w:rsidRPr="007710BF">
              <w:rPr>
                <w:rFonts w:ascii="Arial" w:hAnsi="Arial" w:cs="Arial"/>
                <w:b/>
                <w:color w:val="3366FF"/>
              </w:rPr>
              <w:t xml:space="preserve">Band </w:t>
            </w:r>
          </w:p>
        </w:tc>
        <w:tc>
          <w:tcPr>
            <w:tcW w:w="7580" w:type="dxa"/>
            <w:gridSpan w:val="4"/>
            <w:vAlign w:val="center"/>
          </w:tcPr>
          <w:p w14:paraId="79B56A13" w14:textId="78439392" w:rsidR="00FF4AD7" w:rsidRPr="007710BF" w:rsidRDefault="00114FB2" w:rsidP="00EF5652">
            <w:pPr>
              <w:spacing w:after="120"/>
              <w:rPr>
                <w:rFonts w:ascii="Arial" w:hAnsi="Arial" w:cs="Arial"/>
                <w:color w:val="7272D0"/>
              </w:rPr>
            </w:pPr>
            <w:r>
              <w:rPr>
                <w:rFonts w:ascii="Arial" w:hAnsi="Arial" w:cs="Arial"/>
                <w:color w:val="7272D0"/>
              </w:rPr>
              <w:t>BAND 1</w:t>
            </w:r>
            <w:r w:rsidR="00B2459A">
              <w:rPr>
                <w:rFonts w:ascii="Arial" w:hAnsi="Arial" w:cs="Arial"/>
                <w:color w:val="7272D0"/>
              </w:rPr>
              <w:t>, Level 2</w:t>
            </w:r>
          </w:p>
        </w:tc>
      </w:tr>
      <w:tr w:rsidR="00FF4AD7" w:rsidRPr="007710BF" w14:paraId="09281D5B" w14:textId="77777777" w:rsidTr="00333F53">
        <w:trPr>
          <w:trHeight w:val="512"/>
        </w:trPr>
        <w:tc>
          <w:tcPr>
            <w:tcW w:w="2966" w:type="dxa"/>
            <w:gridSpan w:val="2"/>
            <w:tcBorders>
              <w:bottom w:val="single" w:sz="12" w:space="0" w:color="D0D0F0"/>
            </w:tcBorders>
            <w:shd w:val="clear" w:color="auto" w:fill="FFFFCC"/>
            <w:vAlign w:val="center"/>
          </w:tcPr>
          <w:p w14:paraId="6013DD09" w14:textId="77777777" w:rsidR="00FF4AD7" w:rsidRPr="007710BF" w:rsidRDefault="00FF4AD7" w:rsidP="007710BF">
            <w:pPr>
              <w:spacing w:after="120"/>
              <w:rPr>
                <w:rFonts w:ascii="Arial" w:hAnsi="Arial" w:cs="Arial"/>
                <w:b/>
                <w:color w:val="3366FF"/>
              </w:rPr>
            </w:pPr>
            <w:r w:rsidRPr="007710BF">
              <w:rPr>
                <w:rFonts w:ascii="Arial" w:hAnsi="Arial" w:cs="Arial"/>
                <w:b/>
                <w:color w:val="3366FF"/>
              </w:rPr>
              <w:t xml:space="preserve">Date Valid </w:t>
            </w:r>
          </w:p>
        </w:tc>
        <w:tc>
          <w:tcPr>
            <w:tcW w:w="7580" w:type="dxa"/>
            <w:gridSpan w:val="4"/>
            <w:vAlign w:val="center"/>
          </w:tcPr>
          <w:p w14:paraId="751386D2" w14:textId="718D3300" w:rsidR="00FF4AD7" w:rsidRPr="007710BF" w:rsidRDefault="00B2459A" w:rsidP="007710BF">
            <w:pPr>
              <w:spacing w:after="120"/>
              <w:rPr>
                <w:rFonts w:ascii="Arial" w:hAnsi="Arial" w:cs="Arial"/>
                <w:color w:val="7272D0"/>
              </w:rPr>
            </w:pPr>
            <w:r>
              <w:rPr>
                <w:rFonts w:ascii="Arial" w:hAnsi="Arial" w:cs="Arial"/>
                <w:color w:val="7272D0"/>
              </w:rPr>
              <w:t>June</w:t>
            </w:r>
            <w:r w:rsidR="00114FB2">
              <w:rPr>
                <w:rFonts w:ascii="Arial" w:hAnsi="Arial" w:cs="Arial"/>
                <w:color w:val="7272D0"/>
              </w:rPr>
              <w:t xml:space="preserve"> 201</w:t>
            </w:r>
            <w:r>
              <w:rPr>
                <w:rFonts w:ascii="Arial" w:hAnsi="Arial" w:cs="Arial"/>
                <w:color w:val="7272D0"/>
              </w:rPr>
              <w:t>8</w:t>
            </w:r>
          </w:p>
        </w:tc>
      </w:tr>
      <w:tr w:rsidR="00550E12" w:rsidRPr="007710BF" w14:paraId="5FCA9D36" w14:textId="77777777" w:rsidTr="00333F53">
        <w:trPr>
          <w:trHeight w:val="512"/>
        </w:trPr>
        <w:tc>
          <w:tcPr>
            <w:tcW w:w="2966" w:type="dxa"/>
            <w:gridSpan w:val="2"/>
            <w:tcBorders>
              <w:bottom w:val="single" w:sz="12" w:space="0" w:color="D0D0F0"/>
            </w:tcBorders>
            <w:shd w:val="clear" w:color="auto" w:fill="FFFFCC"/>
            <w:vAlign w:val="center"/>
          </w:tcPr>
          <w:p w14:paraId="62FAD14C" w14:textId="77777777" w:rsidR="00FC5406" w:rsidRPr="007710BF" w:rsidRDefault="00FC5406" w:rsidP="007710BF">
            <w:pPr>
              <w:spacing w:after="120"/>
              <w:rPr>
                <w:rFonts w:ascii="Arial" w:hAnsi="Arial" w:cs="Arial"/>
                <w:b/>
                <w:color w:val="3366FF"/>
              </w:rPr>
            </w:pPr>
            <w:r w:rsidRPr="007710BF">
              <w:rPr>
                <w:rFonts w:ascii="Arial" w:hAnsi="Arial" w:cs="Arial"/>
                <w:b/>
                <w:color w:val="3366FF"/>
              </w:rPr>
              <w:t>Responsible to</w:t>
            </w:r>
          </w:p>
        </w:tc>
        <w:tc>
          <w:tcPr>
            <w:tcW w:w="7580" w:type="dxa"/>
            <w:gridSpan w:val="4"/>
            <w:vAlign w:val="center"/>
          </w:tcPr>
          <w:p w14:paraId="4B3C3503" w14:textId="77777777" w:rsidR="00FC5406" w:rsidRPr="007710BF" w:rsidRDefault="00333F53" w:rsidP="0062585E">
            <w:pPr>
              <w:spacing w:after="120"/>
              <w:rPr>
                <w:rFonts w:ascii="Arial" w:hAnsi="Arial" w:cs="Arial"/>
                <w:color w:val="7272D0"/>
              </w:rPr>
            </w:pPr>
            <w:r>
              <w:rPr>
                <w:rFonts w:ascii="Arial" w:hAnsi="Arial" w:cs="Arial"/>
                <w:color w:val="7272D0"/>
              </w:rPr>
              <w:t xml:space="preserve">Childcare Manager </w:t>
            </w:r>
          </w:p>
        </w:tc>
      </w:tr>
      <w:tr w:rsidR="00B42040" w:rsidRPr="007710BF" w14:paraId="01551471" w14:textId="77777777" w:rsidTr="00333F53">
        <w:trPr>
          <w:trHeight w:val="500"/>
        </w:trPr>
        <w:tc>
          <w:tcPr>
            <w:tcW w:w="10546" w:type="dxa"/>
            <w:gridSpan w:val="6"/>
            <w:shd w:val="clear" w:color="auto" w:fill="FFFFCC"/>
            <w:vAlign w:val="center"/>
          </w:tcPr>
          <w:p w14:paraId="7AFE1ABF" w14:textId="77777777" w:rsidR="00B42040" w:rsidRPr="007710BF" w:rsidRDefault="004D6B26" w:rsidP="007710BF">
            <w:pPr>
              <w:spacing w:after="120"/>
              <w:rPr>
                <w:rFonts w:ascii="Arial" w:hAnsi="Arial" w:cs="Arial"/>
                <w:b/>
                <w:color w:val="3366FF"/>
              </w:rPr>
            </w:pPr>
            <w:r w:rsidRPr="007710BF">
              <w:rPr>
                <w:rFonts w:ascii="Arial" w:hAnsi="Arial" w:cs="Arial"/>
                <w:b/>
                <w:color w:val="3366FF"/>
              </w:rPr>
              <w:t>Staff Managed</w:t>
            </w:r>
          </w:p>
        </w:tc>
      </w:tr>
      <w:tr w:rsidR="00195D49" w:rsidRPr="007710BF" w14:paraId="0B8E30E3" w14:textId="77777777" w:rsidTr="00EF5652">
        <w:trPr>
          <w:trHeight w:val="1499"/>
        </w:trPr>
        <w:tc>
          <w:tcPr>
            <w:tcW w:w="2703" w:type="dxa"/>
            <w:shd w:val="clear" w:color="auto" w:fill="FFFFCC"/>
            <w:vAlign w:val="center"/>
          </w:tcPr>
          <w:p w14:paraId="37FDDAB0" w14:textId="77777777" w:rsidR="004D6B26" w:rsidRPr="007710BF" w:rsidRDefault="004D6B26" w:rsidP="007710BF">
            <w:pPr>
              <w:spacing w:after="120"/>
              <w:rPr>
                <w:rFonts w:ascii="Arial" w:hAnsi="Arial" w:cs="Arial"/>
              </w:rPr>
            </w:pPr>
            <w:r w:rsidRPr="007710BF">
              <w:rPr>
                <w:rFonts w:ascii="Arial" w:hAnsi="Arial" w:cs="Arial"/>
                <w:color w:val="3366FF"/>
              </w:rPr>
              <w:t>Direct Reports:</w:t>
            </w:r>
          </w:p>
        </w:tc>
        <w:tc>
          <w:tcPr>
            <w:tcW w:w="2409" w:type="dxa"/>
            <w:gridSpan w:val="2"/>
            <w:shd w:val="clear" w:color="auto" w:fill="FFFFCC"/>
            <w:vAlign w:val="center"/>
          </w:tcPr>
          <w:p w14:paraId="20BB6F27" w14:textId="77777777" w:rsidR="004D6B26" w:rsidRPr="007710BF" w:rsidRDefault="004D6B26" w:rsidP="007710BF">
            <w:pPr>
              <w:spacing w:after="120"/>
              <w:rPr>
                <w:rFonts w:ascii="Arial" w:hAnsi="Arial" w:cs="Arial"/>
              </w:rPr>
            </w:pPr>
            <w:r w:rsidRPr="007710BF">
              <w:rPr>
                <w:rFonts w:ascii="Arial" w:hAnsi="Arial" w:cs="Arial"/>
                <w:color w:val="3366FF"/>
              </w:rPr>
              <w:t>Temps/</w:t>
            </w:r>
            <w:smartTag w:uri="urn:schemas-microsoft-com:office:smarttags" w:element="stockticker">
              <w:r w:rsidRPr="007710BF">
                <w:rPr>
                  <w:rFonts w:ascii="Arial" w:hAnsi="Arial" w:cs="Arial"/>
                  <w:color w:val="3366FF"/>
                </w:rPr>
                <w:t>TAC</w:t>
              </w:r>
            </w:smartTag>
            <w:r w:rsidRPr="007710BF">
              <w:rPr>
                <w:rFonts w:ascii="Arial" w:hAnsi="Arial" w:cs="Arial"/>
                <w:color w:val="3366FF"/>
              </w:rPr>
              <w:t xml:space="preserve"> managed per annum</w:t>
            </w:r>
          </w:p>
        </w:tc>
        <w:tc>
          <w:tcPr>
            <w:tcW w:w="3493" w:type="dxa"/>
            <w:gridSpan w:val="2"/>
            <w:shd w:val="clear" w:color="auto" w:fill="FFFFCC"/>
            <w:vAlign w:val="center"/>
          </w:tcPr>
          <w:p w14:paraId="51A3E89C" w14:textId="77777777" w:rsidR="004D6B26" w:rsidRPr="007710BF" w:rsidRDefault="004D6B26" w:rsidP="007710BF">
            <w:pPr>
              <w:spacing w:after="120"/>
              <w:rPr>
                <w:rFonts w:ascii="Arial" w:hAnsi="Arial" w:cs="Arial"/>
                <w:color w:val="3366FF"/>
              </w:rPr>
            </w:pPr>
            <w:r w:rsidRPr="007710BF">
              <w:rPr>
                <w:rFonts w:ascii="Arial" w:hAnsi="Arial" w:cs="Arial"/>
                <w:color w:val="3366FF"/>
              </w:rPr>
              <w:t>Project staff managed per annum</w:t>
            </w:r>
          </w:p>
        </w:tc>
        <w:tc>
          <w:tcPr>
            <w:tcW w:w="1941" w:type="dxa"/>
            <w:shd w:val="clear" w:color="auto" w:fill="FFFFCC"/>
            <w:vAlign w:val="center"/>
          </w:tcPr>
          <w:p w14:paraId="181F806A" w14:textId="77777777" w:rsidR="004D6B26" w:rsidRPr="007710BF" w:rsidRDefault="004D6B26" w:rsidP="007710BF">
            <w:pPr>
              <w:spacing w:after="120"/>
              <w:rPr>
                <w:rFonts w:ascii="Arial" w:hAnsi="Arial" w:cs="Arial"/>
              </w:rPr>
            </w:pPr>
            <w:r w:rsidRPr="007710BF">
              <w:rPr>
                <w:rFonts w:ascii="Arial" w:hAnsi="Arial" w:cs="Arial"/>
                <w:color w:val="3366FF"/>
              </w:rPr>
              <w:t>Are staff highly mobile or based on different sites?</w:t>
            </w:r>
          </w:p>
        </w:tc>
      </w:tr>
      <w:tr w:rsidR="008B723F" w:rsidRPr="007710BF" w14:paraId="5CBB32B6" w14:textId="77777777" w:rsidTr="00EF5652">
        <w:trPr>
          <w:trHeight w:val="500"/>
        </w:trPr>
        <w:tc>
          <w:tcPr>
            <w:tcW w:w="2703" w:type="dxa"/>
            <w:vAlign w:val="center"/>
          </w:tcPr>
          <w:p w14:paraId="68F627CA" w14:textId="77777777" w:rsidR="004D6B26" w:rsidRPr="007710BF" w:rsidRDefault="004D15E9" w:rsidP="00EF5652">
            <w:pPr>
              <w:spacing w:after="120"/>
              <w:rPr>
                <w:rFonts w:ascii="Arial" w:hAnsi="Arial" w:cs="Arial"/>
                <w:color w:val="3366FF"/>
              </w:rPr>
            </w:pPr>
            <w:r w:rsidRPr="007710BF">
              <w:rPr>
                <w:rFonts w:ascii="Arial" w:hAnsi="Arial" w:cs="Arial"/>
                <w:color w:val="3366FF"/>
              </w:rPr>
              <w:t>No:</w:t>
            </w:r>
            <w:r w:rsidR="00B825A1">
              <w:rPr>
                <w:rFonts w:ascii="Arial" w:hAnsi="Arial" w:cs="Arial"/>
                <w:color w:val="3366FF"/>
              </w:rPr>
              <w:t xml:space="preserve"> </w:t>
            </w:r>
            <w:r w:rsidR="00333F53">
              <w:rPr>
                <w:rFonts w:ascii="Arial" w:hAnsi="Arial" w:cs="Arial"/>
                <w:color w:val="3366FF"/>
              </w:rPr>
              <w:t>0</w:t>
            </w:r>
          </w:p>
        </w:tc>
        <w:tc>
          <w:tcPr>
            <w:tcW w:w="2409" w:type="dxa"/>
            <w:gridSpan w:val="2"/>
            <w:vAlign w:val="center"/>
          </w:tcPr>
          <w:p w14:paraId="46615A7B" w14:textId="77777777" w:rsidR="004D6B26" w:rsidRPr="007710BF" w:rsidRDefault="004D15E9" w:rsidP="00EF5652">
            <w:pPr>
              <w:spacing w:after="120"/>
              <w:rPr>
                <w:rFonts w:ascii="Arial" w:hAnsi="Arial" w:cs="Arial"/>
                <w:color w:val="3366FF"/>
              </w:rPr>
            </w:pPr>
            <w:r w:rsidRPr="007710BF">
              <w:rPr>
                <w:rFonts w:ascii="Arial" w:hAnsi="Arial" w:cs="Arial"/>
                <w:color w:val="3366FF"/>
              </w:rPr>
              <w:t>No:</w:t>
            </w:r>
            <w:r w:rsidR="00B825A1">
              <w:rPr>
                <w:rFonts w:ascii="Arial" w:hAnsi="Arial" w:cs="Arial"/>
                <w:color w:val="3366FF"/>
              </w:rPr>
              <w:t xml:space="preserve"> </w:t>
            </w:r>
            <w:r w:rsidR="00333F53">
              <w:rPr>
                <w:rFonts w:ascii="Arial" w:hAnsi="Arial" w:cs="Arial"/>
                <w:color w:val="3366FF"/>
              </w:rPr>
              <w:t>0</w:t>
            </w:r>
          </w:p>
        </w:tc>
        <w:tc>
          <w:tcPr>
            <w:tcW w:w="3493" w:type="dxa"/>
            <w:gridSpan w:val="2"/>
            <w:vAlign w:val="center"/>
          </w:tcPr>
          <w:p w14:paraId="1FD90251" w14:textId="77777777" w:rsidR="004D6B26" w:rsidRPr="007710BF" w:rsidRDefault="00B825A1" w:rsidP="00EF5652">
            <w:pPr>
              <w:spacing w:after="120"/>
              <w:rPr>
                <w:rFonts w:ascii="Arial" w:hAnsi="Arial" w:cs="Arial"/>
                <w:color w:val="7272D0"/>
              </w:rPr>
            </w:pPr>
            <w:r>
              <w:rPr>
                <w:rFonts w:ascii="Arial" w:hAnsi="Arial" w:cs="Arial"/>
                <w:color w:val="3366FF"/>
              </w:rPr>
              <w:t xml:space="preserve">No: </w:t>
            </w:r>
            <w:r w:rsidR="00333F53">
              <w:rPr>
                <w:rFonts w:ascii="Arial" w:hAnsi="Arial" w:cs="Arial"/>
                <w:color w:val="3366FF"/>
              </w:rPr>
              <w:t>0</w:t>
            </w:r>
          </w:p>
        </w:tc>
        <w:tc>
          <w:tcPr>
            <w:tcW w:w="1941" w:type="dxa"/>
            <w:vAlign w:val="center"/>
          </w:tcPr>
          <w:p w14:paraId="633AAAE6" w14:textId="77777777" w:rsidR="004D6B26" w:rsidRPr="007710BF" w:rsidRDefault="00B825A1" w:rsidP="007710BF">
            <w:pPr>
              <w:spacing w:after="120"/>
              <w:rPr>
                <w:rFonts w:ascii="Arial" w:hAnsi="Arial" w:cs="Arial"/>
                <w:color w:val="7272D0"/>
              </w:rPr>
            </w:pPr>
            <w:r>
              <w:rPr>
                <w:rFonts w:ascii="Arial" w:hAnsi="Arial" w:cs="Arial"/>
                <w:color w:val="3366FF"/>
              </w:rPr>
              <w:t>No</w:t>
            </w:r>
            <w:r w:rsidR="00B23A97">
              <w:rPr>
                <w:rFonts w:ascii="Arial" w:hAnsi="Arial" w:cs="Arial"/>
                <w:color w:val="3366FF"/>
              </w:rPr>
              <w:t>: 0</w:t>
            </w:r>
          </w:p>
        </w:tc>
      </w:tr>
      <w:tr w:rsidR="00550E12" w:rsidRPr="007710BF" w14:paraId="039C6F66" w14:textId="77777777" w:rsidTr="00333F53">
        <w:trPr>
          <w:trHeight w:val="500"/>
        </w:trPr>
        <w:tc>
          <w:tcPr>
            <w:tcW w:w="2703" w:type="dxa"/>
            <w:shd w:val="clear" w:color="auto" w:fill="FFFFCC"/>
            <w:vAlign w:val="center"/>
          </w:tcPr>
          <w:p w14:paraId="1495654F" w14:textId="77777777" w:rsidR="00E30746" w:rsidRPr="007710BF" w:rsidRDefault="004D15E9" w:rsidP="007710BF">
            <w:pPr>
              <w:spacing w:after="120"/>
              <w:rPr>
                <w:rFonts w:ascii="Arial" w:hAnsi="Arial" w:cs="Arial"/>
                <w:b/>
                <w:color w:val="3366FF"/>
              </w:rPr>
            </w:pPr>
            <w:r w:rsidRPr="007710BF">
              <w:rPr>
                <w:rFonts w:ascii="Arial" w:hAnsi="Arial" w:cs="Arial"/>
                <w:b/>
                <w:color w:val="3366FF"/>
              </w:rPr>
              <w:t>B</w:t>
            </w:r>
            <w:r w:rsidRPr="007710BF">
              <w:rPr>
                <w:rFonts w:ascii="Arial" w:hAnsi="Arial" w:cs="Arial"/>
                <w:b/>
                <w:color w:val="3366FF"/>
                <w:shd w:val="clear" w:color="auto" w:fill="FFFFCC"/>
              </w:rPr>
              <w:t>udgets managed</w:t>
            </w:r>
          </w:p>
        </w:tc>
        <w:tc>
          <w:tcPr>
            <w:tcW w:w="3077" w:type="dxa"/>
            <w:gridSpan w:val="3"/>
            <w:vAlign w:val="center"/>
          </w:tcPr>
          <w:p w14:paraId="425C3E79" w14:textId="77777777" w:rsidR="00E30746" w:rsidRPr="007710BF" w:rsidRDefault="004D15E9" w:rsidP="00EF5652">
            <w:pPr>
              <w:spacing w:after="120"/>
              <w:rPr>
                <w:rFonts w:ascii="Arial" w:hAnsi="Arial" w:cs="Arial"/>
                <w:color w:val="3366FF"/>
              </w:rPr>
            </w:pPr>
            <w:r w:rsidRPr="007710BF">
              <w:rPr>
                <w:rFonts w:ascii="Arial" w:hAnsi="Arial" w:cs="Arial"/>
                <w:color w:val="3366FF"/>
              </w:rPr>
              <w:t>Staffing £</w:t>
            </w:r>
            <w:r w:rsidR="00B825A1">
              <w:rPr>
                <w:rFonts w:ascii="Arial" w:hAnsi="Arial" w:cs="Arial"/>
                <w:color w:val="3366FF"/>
              </w:rPr>
              <w:t xml:space="preserve"> </w:t>
            </w:r>
          </w:p>
        </w:tc>
        <w:tc>
          <w:tcPr>
            <w:tcW w:w="4766" w:type="dxa"/>
            <w:gridSpan w:val="2"/>
            <w:shd w:val="clear" w:color="auto" w:fill="auto"/>
            <w:vAlign w:val="center"/>
          </w:tcPr>
          <w:p w14:paraId="67D57954" w14:textId="77777777" w:rsidR="00E30746" w:rsidRPr="007710BF" w:rsidRDefault="004D15E9" w:rsidP="00EF5652">
            <w:pPr>
              <w:spacing w:after="120"/>
              <w:rPr>
                <w:rFonts w:ascii="Arial" w:hAnsi="Arial" w:cs="Arial"/>
                <w:color w:val="3366FF"/>
              </w:rPr>
            </w:pPr>
            <w:r w:rsidRPr="007710BF">
              <w:rPr>
                <w:rFonts w:ascii="Arial" w:hAnsi="Arial" w:cs="Arial"/>
                <w:color w:val="3366FF"/>
              </w:rPr>
              <w:t>Other £</w:t>
            </w:r>
            <w:r w:rsidR="00B825A1">
              <w:rPr>
                <w:rFonts w:ascii="Arial" w:hAnsi="Arial" w:cs="Arial"/>
                <w:color w:val="3366FF"/>
              </w:rPr>
              <w:t xml:space="preserve"> </w:t>
            </w:r>
          </w:p>
        </w:tc>
      </w:tr>
      <w:tr w:rsidR="004D15E9" w:rsidRPr="007710BF" w14:paraId="4134BDAC" w14:textId="77777777" w:rsidTr="00333F53">
        <w:trPr>
          <w:trHeight w:val="833"/>
        </w:trPr>
        <w:tc>
          <w:tcPr>
            <w:tcW w:w="10546" w:type="dxa"/>
            <w:gridSpan w:val="6"/>
            <w:shd w:val="clear" w:color="auto" w:fill="FFFFCC"/>
            <w:vAlign w:val="center"/>
          </w:tcPr>
          <w:p w14:paraId="236A5467" w14:textId="77777777" w:rsidR="004D15E9" w:rsidRPr="007710BF" w:rsidRDefault="004D15E9" w:rsidP="007710BF">
            <w:pPr>
              <w:spacing w:after="120"/>
              <w:rPr>
                <w:rFonts w:ascii="Arial" w:hAnsi="Arial" w:cs="Arial"/>
                <w:b/>
                <w:color w:val="3366FF"/>
              </w:rPr>
            </w:pPr>
            <w:r w:rsidRPr="007710BF">
              <w:rPr>
                <w:rFonts w:ascii="Arial" w:hAnsi="Arial" w:cs="Arial"/>
                <w:b/>
                <w:color w:val="3366FF"/>
              </w:rPr>
              <w:t>Purpose of Job; (Brief summary of why the job exists, what the main out</w:t>
            </w:r>
            <w:r w:rsidR="007A034A" w:rsidRPr="007710BF">
              <w:rPr>
                <w:rFonts w:ascii="Arial" w:hAnsi="Arial" w:cs="Arial"/>
                <w:b/>
                <w:color w:val="3366FF"/>
              </w:rPr>
              <w:t>comes expected are</w:t>
            </w:r>
            <w:r w:rsidR="009A03F3" w:rsidRPr="007710BF">
              <w:rPr>
                <w:rFonts w:ascii="Arial" w:hAnsi="Arial" w:cs="Arial"/>
                <w:b/>
                <w:color w:val="3366FF"/>
              </w:rPr>
              <w:t>, taking into account workforce planning</w:t>
            </w:r>
            <w:r w:rsidR="007A034A" w:rsidRPr="007710BF">
              <w:rPr>
                <w:rFonts w:ascii="Arial" w:hAnsi="Arial" w:cs="Arial"/>
                <w:b/>
                <w:color w:val="3366FF"/>
              </w:rPr>
              <w:t>)</w:t>
            </w:r>
          </w:p>
        </w:tc>
      </w:tr>
      <w:tr w:rsidR="007A034A" w:rsidRPr="007710BF" w14:paraId="319672D5" w14:textId="77777777" w:rsidTr="00333F53">
        <w:trPr>
          <w:trHeight w:val="1908"/>
        </w:trPr>
        <w:tc>
          <w:tcPr>
            <w:tcW w:w="10546" w:type="dxa"/>
            <w:gridSpan w:val="6"/>
            <w:vAlign w:val="center"/>
          </w:tcPr>
          <w:p w14:paraId="1F5D498D" w14:textId="77777777" w:rsidR="004D54D1" w:rsidRDefault="004D54D1" w:rsidP="004D54D1">
            <w:pPr>
              <w:rPr>
                <w:rFonts w:ascii="Arial" w:hAnsi="Arial" w:cs="Arial"/>
              </w:rPr>
            </w:pPr>
            <w:r w:rsidRPr="004D54D1">
              <w:rPr>
                <w:rFonts w:ascii="Arial" w:hAnsi="Arial" w:cs="Arial"/>
              </w:rPr>
              <w:t xml:space="preserve">To work as part of a team, to plan and carry out a programme of </w:t>
            </w:r>
            <w:r w:rsidR="002357BA">
              <w:rPr>
                <w:rFonts w:ascii="Arial" w:hAnsi="Arial" w:cs="Arial"/>
              </w:rPr>
              <w:t xml:space="preserve">educational </w:t>
            </w:r>
            <w:r w:rsidR="00B40A04">
              <w:rPr>
                <w:rFonts w:ascii="Arial" w:hAnsi="Arial" w:cs="Arial"/>
              </w:rPr>
              <w:t>activities,</w:t>
            </w:r>
            <w:r w:rsidR="002357BA">
              <w:rPr>
                <w:rFonts w:ascii="Arial" w:hAnsi="Arial" w:cs="Arial"/>
              </w:rPr>
              <w:t xml:space="preserve"> </w:t>
            </w:r>
            <w:r w:rsidR="00432A1B">
              <w:rPr>
                <w:rFonts w:ascii="Arial" w:hAnsi="Arial" w:cs="Arial"/>
              </w:rPr>
              <w:t xml:space="preserve">learning </w:t>
            </w:r>
            <w:r w:rsidR="00B40A04">
              <w:rPr>
                <w:rFonts w:ascii="Arial" w:hAnsi="Arial" w:cs="Arial"/>
              </w:rPr>
              <w:t xml:space="preserve">experiences and </w:t>
            </w:r>
            <w:r w:rsidR="002357BA">
              <w:rPr>
                <w:rFonts w:ascii="Arial" w:hAnsi="Arial" w:cs="Arial"/>
              </w:rPr>
              <w:t xml:space="preserve">opportunities </w:t>
            </w:r>
            <w:r w:rsidRPr="004D54D1">
              <w:rPr>
                <w:rFonts w:ascii="Arial" w:hAnsi="Arial" w:cs="Arial"/>
              </w:rPr>
              <w:t>suitab</w:t>
            </w:r>
            <w:r w:rsidR="00B40A04">
              <w:rPr>
                <w:rFonts w:ascii="Arial" w:hAnsi="Arial" w:cs="Arial"/>
              </w:rPr>
              <w:t xml:space="preserve">le for </w:t>
            </w:r>
            <w:r w:rsidR="00E36E5E">
              <w:rPr>
                <w:rFonts w:ascii="Arial" w:hAnsi="Arial" w:cs="Arial"/>
              </w:rPr>
              <w:t>the age range of children, in relation to the Statutory Framework for the Early Years Foundation Stage</w:t>
            </w:r>
            <w:r w:rsidR="006926C6">
              <w:rPr>
                <w:rFonts w:ascii="Arial" w:hAnsi="Arial" w:cs="Arial"/>
              </w:rPr>
              <w:t xml:space="preserve"> (2017</w:t>
            </w:r>
            <w:r w:rsidR="00432A1B">
              <w:rPr>
                <w:rFonts w:ascii="Arial" w:hAnsi="Arial" w:cs="Arial"/>
              </w:rPr>
              <w:t>)</w:t>
            </w:r>
            <w:r w:rsidR="00E36E5E">
              <w:rPr>
                <w:rFonts w:ascii="Arial" w:hAnsi="Arial" w:cs="Arial"/>
              </w:rPr>
              <w:t>, and Development Matters.</w:t>
            </w:r>
          </w:p>
          <w:p w14:paraId="58DB666F" w14:textId="77777777" w:rsidR="004D54D1" w:rsidRPr="004D54D1" w:rsidRDefault="004D54D1" w:rsidP="004D54D1">
            <w:pPr>
              <w:rPr>
                <w:rFonts w:ascii="Arial" w:hAnsi="Arial" w:cs="Arial"/>
              </w:rPr>
            </w:pPr>
          </w:p>
          <w:p w14:paraId="4D18ACAE" w14:textId="77777777" w:rsidR="00EF5652" w:rsidRDefault="00333F53" w:rsidP="00476A36">
            <w:pPr>
              <w:rPr>
                <w:rFonts w:ascii="Arial" w:hAnsi="Arial" w:cs="Arial"/>
              </w:rPr>
            </w:pPr>
            <w:r w:rsidRPr="00333F53">
              <w:rPr>
                <w:rFonts w:ascii="Arial" w:hAnsi="Arial" w:cs="Arial"/>
              </w:rPr>
              <w:t>To provide a safe and stimulating environment for children in the care of the Service.</w:t>
            </w:r>
            <w:r w:rsidR="00CC3B69">
              <w:rPr>
                <w:rFonts w:ascii="Arial" w:hAnsi="Arial" w:cs="Arial"/>
              </w:rPr>
              <w:t xml:space="preserve">  </w:t>
            </w:r>
            <w:r w:rsidRPr="00333F53">
              <w:rPr>
                <w:rFonts w:ascii="Arial" w:hAnsi="Arial" w:cs="Arial"/>
              </w:rPr>
              <w:t xml:space="preserve">This includes ensuring a high standard of safety, hygiene and health and the need to encourage the </w:t>
            </w:r>
            <w:r w:rsidR="00E7461F">
              <w:rPr>
                <w:rFonts w:ascii="Arial" w:hAnsi="Arial" w:cs="Arial"/>
              </w:rPr>
              <w:t xml:space="preserve">social, physical, emotional, </w:t>
            </w:r>
            <w:r w:rsidRPr="00333F53">
              <w:rPr>
                <w:rFonts w:ascii="Arial" w:hAnsi="Arial" w:cs="Arial"/>
              </w:rPr>
              <w:t xml:space="preserve">educational </w:t>
            </w:r>
            <w:r w:rsidR="00E7461F">
              <w:rPr>
                <w:rFonts w:ascii="Arial" w:hAnsi="Arial" w:cs="Arial"/>
              </w:rPr>
              <w:t xml:space="preserve">and linguistic </w:t>
            </w:r>
            <w:r w:rsidRPr="00333F53">
              <w:rPr>
                <w:rFonts w:ascii="Arial" w:hAnsi="Arial" w:cs="Arial"/>
              </w:rPr>
              <w:t>developments of each child.</w:t>
            </w:r>
          </w:p>
          <w:p w14:paraId="73F5A3B6" w14:textId="50EA71B2" w:rsidR="00B2459A" w:rsidRPr="00E1275C" w:rsidRDefault="00B2459A" w:rsidP="00476A36">
            <w:pPr>
              <w:rPr>
                <w:rFonts w:ascii="Arial" w:hAnsi="Arial" w:cs="Arial"/>
                <w:color w:val="7272D0"/>
              </w:rPr>
            </w:pPr>
            <w:bookmarkStart w:id="0" w:name="_GoBack"/>
            <w:bookmarkEnd w:id="0"/>
          </w:p>
        </w:tc>
      </w:tr>
      <w:tr w:rsidR="007A2602" w:rsidRPr="007710BF" w14:paraId="2B317370" w14:textId="77777777" w:rsidTr="00333F53">
        <w:trPr>
          <w:trHeight w:val="833"/>
        </w:trPr>
        <w:tc>
          <w:tcPr>
            <w:tcW w:w="10546" w:type="dxa"/>
            <w:gridSpan w:val="6"/>
            <w:shd w:val="clear" w:color="auto" w:fill="FFFFCC"/>
            <w:vAlign w:val="center"/>
          </w:tcPr>
          <w:p w14:paraId="73C016A3" w14:textId="77777777" w:rsidR="007A2602" w:rsidRPr="007710BF" w:rsidRDefault="007A2602" w:rsidP="007710BF">
            <w:pPr>
              <w:spacing w:after="120"/>
              <w:rPr>
                <w:rFonts w:ascii="Arial" w:hAnsi="Arial" w:cs="Arial"/>
                <w:color w:val="3366FF"/>
              </w:rPr>
            </w:pPr>
            <w:r w:rsidRPr="007710BF">
              <w:rPr>
                <w:rFonts w:ascii="Arial" w:hAnsi="Arial" w:cs="Arial"/>
                <w:b/>
                <w:color w:val="3366FF"/>
              </w:rPr>
              <w:t>Key duties and responsibilities</w:t>
            </w:r>
            <w:r w:rsidR="00BE0660" w:rsidRPr="007710BF">
              <w:rPr>
                <w:rFonts w:ascii="Arial" w:hAnsi="Arial" w:cs="Arial"/>
                <w:b/>
                <w:color w:val="3366FF"/>
              </w:rPr>
              <w:t xml:space="preserve"> of current role</w:t>
            </w:r>
            <w:r w:rsidRPr="007710BF">
              <w:rPr>
                <w:rFonts w:ascii="Arial" w:hAnsi="Arial" w:cs="Arial"/>
                <w:color w:val="3366FF"/>
              </w:rPr>
              <w:t xml:space="preserve"> (in bullet points):</w:t>
            </w:r>
            <w:r w:rsidR="007A034A" w:rsidRPr="007710BF">
              <w:rPr>
                <w:rFonts w:ascii="Arial" w:hAnsi="Arial" w:cs="Arial"/>
                <w:color w:val="3366FF"/>
              </w:rPr>
              <w:t xml:space="preserve"> List the key activities and tasks that must be undertaken to achieve the outcomes – up to 10 normally</w:t>
            </w:r>
          </w:p>
        </w:tc>
      </w:tr>
      <w:tr w:rsidR="007A2602" w:rsidRPr="007710BF" w14:paraId="33BDF69C" w14:textId="77777777" w:rsidTr="00333F53">
        <w:trPr>
          <w:trHeight w:val="999"/>
        </w:trPr>
        <w:tc>
          <w:tcPr>
            <w:tcW w:w="10546" w:type="dxa"/>
            <w:gridSpan w:val="6"/>
            <w:tcBorders>
              <w:bottom w:val="single" w:sz="4" w:space="0" w:color="auto"/>
            </w:tcBorders>
            <w:shd w:val="clear" w:color="auto" w:fill="auto"/>
            <w:vAlign w:val="center"/>
          </w:tcPr>
          <w:p w14:paraId="23264BDB" w14:textId="77777777" w:rsidR="00333F53" w:rsidRPr="00B2459A" w:rsidRDefault="00333F53" w:rsidP="00333F53">
            <w:pPr>
              <w:numPr>
                <w:ilvl w:val="0"/>
                <w:numId w:val="11"/>
              </w:numPr>
              <w:tabs>
                <w:tab w:val="left" w:pos="540"/>
              </w:tabs>
              <w:ind w:left="540" w:hanging="540"/>
              <w:jc w:val="both"/>
              <w:rPr>
                <w:rFonts w:ascii="Arial" w:hAnsi="Arial" w:cs="Arial"/>
                <w:sz w:val="22"/>
              </w:rPr>
            </w:pPr>
            <w:r w:rsidRPr="00B2459A">
              <w:rPr>
                <w:rFonts w:ascii="Arial" w:hAnsi="Arial" w:cs="Arial"/>
                <w:sz w:val="22"/>
              </w:rPr>
              <w:t>Work as part of a team</w:t>
            </w:r>
            <w:r w:rsidR="0062498F" w:rsidRPr="00B2459A">
              <w:rPr>
                <w:rFonts w:ascii="Arial" w:hAnsi="Arial" w:cs="Arial"/>
                <w:sz w:val="22"/>
              </w:rPr>
              <w:t>,</w:t>
            </w:r>
            <w:r w:rsidRPr="00B2459A">
              <w:rPr>
                <w:rFonts w:ascii="Arial" w:hAnsi="Arial" w:cs="Arial"/>
                <w:sz w:val="22"/>
              </w:rPr>
              <w:t xml:space="preserve"> to create an environment in which children’s all-round development is fostered and in which good relationships can grow.  To provide a high standard of individual care and understanding for children from a range of cultural backgrounds, whilst they </w:t>
            </w:r>
            <w:r w:rsidR="0062498F" w:rsidRPr="00B2459A">
              <w:rPr>
                <w:rFonts w:ascii="Arial" w:hAnsi="Arial" w:cs="Arial"/>
                <w:sz w:val="22"/>
              </w:rPr>
              <w:t xml:space="preserve">are in the care of the Service; </w:t>
            </w:r>
            <w:r w:rsidRPr="00B2459A">
              <w:rPr>
                <w:rFonts w:ascii="Arial" w:hAnsi="Arial" w:cs="Arial"/>
                <w:sz w:val="22"/>
              </w:rPr>
              <w:t>within the req</w:t>
            </w:r>
            <w:r w:rsidR="004D54D1" w:rsidRPr="00B2459A">
              <w:rPr>
                <w:rFonts w:ascii="Arial" w:hAnsi="Arial" w:cs="Arial"/>
                <w:sz w:val="22"/>
              </w:rPr>
              <w:t>uireme</w:t>
            </w:r>
            <w:r w:rsidR="0099034C" w:rsidRPr="00B2459A">
              <w:rPr>
                <w:rFonts w:ascii="Arial" w:hAnsi="Arial" w:cs="Arial"/>
                <w:sz w:val="22"/>
              </w:rPr>
              <w:t xml:space="preserve">nts of the Children’s Act 1989, </w:t>
            </w:r>
            <w:r w:rsidR="00637037" w:rsidRPr="00B2459A">
              <w:rPr>
                <w:rFonts w:ascii="Arial" w:hAnsi="Arial" w:cs="Arial"/>
                <w:sz w:val="22"/>
              </w:rPr>
              <w:t xml:space="preserve">the </w:t>
            </w:r>
            <w:r w:rsidR="00B23A97" w:rsidRPr="00B2459A">
              <w:rPr>
                <w:rFonts w:ascii="Arial" w:hAnsi="Arial" w:cs="Arial"/>
                <w:sz w:val="22"/>
              </w:rPr>
              <w:t>Earl</w:t>
            </w:r>
            <w:r w:rsidR="000D40A3" w:rsidRPr="00B2459A">
              <w:rPr>
                <w:rFonts w:ascii="Arial" w:hAnsi="Arial" w:cs="Arial"/>
                <w:sz w:val="22"/>
              </w:rPr>
              <w:t>y Years Foundation Stage (2017</w:t>
            </w:r>
            <w:r w:rsidR="00A16430" w:rsidRPr="00B2459A">
              <w:rPr>
                <w:rFonts w:ascii="Arial" w:hAnsi="Arial" w:cs="Arial"/>
                <w:sz w:val="22"/>
              </w:rPr>
              <w:t xml:space="preserve">), </w:t>
            </w:r>
            <w:r w:rsidR="004E5631" w:rsidRPr="00B2459A">
              <w:rPr>
                <w:rFonts w:ascii="Arial" w:hAnsi="Arial" w:cs="Arial"/>
                <w:sz w:val="22"/>
              </w:rPr>
              <w:t xml:space="preserve">Special Educational Needs </w:t>
            </w:r>
            <w:r w:rsidR="0062498F" w:rsidRPr="00B2459A">
              <w:rPr>
                <w:rFonts w:ascii="Arial" w:hAnsi="Arial" w:cs="Arial"/>
                <w:sz w:val="22"/>
              </w:rPr>
              <w:t xml:space="preserve">and Disabilities </w:t>
            </w:r>
            <w:r w:rsidR="003346C3" w:rsidRPr="00B2459A">
              <w:rPr>
                <w:rFonts w:ascii="Arial" w:hAnsi="Arial" w:cs="Arial"/>
                <w:sz w:val="22"/>
              </w:rPr>
              <w:t>Code of Practice (2015</w:t>
            </w:r>
            <w:r w:rsidR="004E5631" w:rsidRPr="00B2459A">
              <w:rPr>
                <w:rFonts w:ascii="Arial" w:hAnsi="Arial" w:cs="Arial"/>
                <w:sz w:val="22"/>
              </w:rPr>
              <w:t xml:space="preserve">), </w:t>
            </w:r>
            <w:r w:rsidR="00A16430" w:rsidRPr="00B2459A">
              <w:rPr>
                <w:rFonts w:ascii="Arial" w:hAnsi="Arial" w:cs="Arial"/>
                <w:sz w:val="22"/>
              </w:rPr>
              <w:t>and Working Together to Safeguard Children (2015).</w:t>
            </w:r>
          </w:p>
          <w:p w14:paraId="0F38E4EE" w14:textId="77777777" w:rsidR="00333F53" w:rsidRPr="00B2459A" w:rsidRDefault="00333F53" w:rsidP="00333F53">
            <w:pPr>
              <w:numPr>
                <w:ilvl w:val="12"/>
                <w:numId w:val="0"/>
              </w:numPr>
              <w:tabs>
                <w:tab w:val="left" w:pos="540"/>
              </w:tabs>
              <w:ind w:left="540" w:hanging="540"/>
              <w:jc w:val="both"/>
              <w:rPr>
                <w:rFonts w:ascii="Arial" w:hAnsi="Arial" w:cs="Arial"/>
                <w:sz w:val="22"/>
              </w:rPr>
            </w:pPr>
          </w:p>
          <w:p w14:paraId="14B3462C" w14:textId="77777777" w:rsidR="00333F53" w:rsidRPr="00B2459A" w:rsidRDefault="00333F53" w:rsidP="004D54D1">
            <w:pPr>
              <w:numPr>
                <w:ilvl w:val="0"/>
                <w:numId w:val="11"/>
              </w:numPr>
              <w:tabs>
                <w:tab w:val="left" w:pos="540"/>
              </w:tabs>
              <w:ind w:left="540" w:hanging="540"/>
              <w:jc w:val="both"/>
              <w:rPr>
                <w:rFonts w:ascii="Arial" w:hAnsi="Arial" w:cs="Arial"/>
                <w:sz w:val="22"/>
              </w:rPr>
            </w:pPr>
            <w:r w:rsidRPr="00B2459A">
              <w:rPr>
                <w:rFonts w:ascii="Arial" w:hAnsi="Arial" w:cs="Arial"/>
                <w:sz w:val="22"/>
              </w:rPr>
              <w:lastRenderedPageBreak/>
              <w:t>Provide a wa</w:t>
            </w:r>
            <w:r w:rsidR="0062498F" w:rsidRPr="00B2459A">
              <w:rPr>
                <w:rFonts w:ascii="Arial" w:hAnsi="Arial" w:cs="Arial"/>
                <w:sz w:val="22"/>
              </w:rPr>
              <w:t>rm welcome to all users of the c</w:t>
            </w:r>
            <w:r w:rsidRPr="00B2459A">
              <w:rPr>
                <w:rFonts w:ascii="Arial" w:hAnsi="Arial" w:cs="Arial"/>
                <w:sz w:val="22"/>
              </w:rPr>
              <w:t xml:space="preserve">hildcare facilities, and to work </w:t>
            </w:r>
            <w:r w:rsidR="008B065F" w:rsidRPr="00B2459A">
              <w:rPr>
                <w:rFonts w:ascii="Arial" w:hAnsi="Arial" w:cs="Arial"/>
                <w:sz w:val="22"/>
              </w:rPr>
              <w:t xml:space="preserve">in partnership </w:t>
            </w:r>
            <w:r w:rsidRPr="00B2459A">
              <w:rPr>
                <w:rFonts w:ascii="Arial" w:hAnsi="Arial" w:cs="Arial"/>
                <w:sz w:val="22"/>
              </w:rPr>
              <w:t>with parents and carers to e</w:t>
            </w:r>
            <w:r w:rsidR="0014301A" w:rsidRPr="00B2459A">
              <w:rPr>
                <w:rFonts w:ascii="Arial" w:hAnsi="Arial" w:cs="Arial"/>
                <w:sz w:val="22"/>
              </w:rPr>
              <w:t>nsure that children are settled-</w:t>
            </w:r>
            <w:r w:rsidRPr="00B2459A">
              <w:rPr>
                <w:rFonts w:ascii="Arial" w:hAnsi="Arial" w:cs="Arial"/>
                <w:sz w:val="22"/>
              </w:rPr>
              <w:t>in</w:t>
            </w:r>
            <w:r w:rsidR="0014301A" w:rsidRPr="00B2459A">
              <w:rPr>
                <w:rFonts w:ascii="Arial" w:hAnsi="Arial" w:cs="Arial"/>
                <w:sz w:val="22"/>
              </w:rPr>
              <w:t>to the setting</w:t>
            </w:r>
            <w:r w:rsidRPr="00B2459A">
              <w:rPr>
                <w:rFonts w:ascii="Arial" w:hAnsi="Arial" w:cs="Arial"/>
                <w:sz w:val="22"/>
              </w:rPr>
              <w:t>, in line with policies and procedures set by Westminst</w:t>
            </w:r>
            <w:r w:rsidR="005D6A6F" w:rsidRPr="00B2459A">
              <w:rPr>
                <w:rFonts w:ascii="Arial" w:hAnsi="Arial" w:cs="Arial"/>
                <w:sz w:val="22"/>
              </w:rPr>
              <w:t>er City Council, the Services’ Senior Management T</w:t>
            </w:r>
            <w:r w:rsidRPr="00B2459A">
              <w:rPr>
                <w:rFonts w:ascii="Arial" w:hAnsi="Arial" w:cs="Arial"/>
                <w:sz w:val="22"/>
              </w:rPr>
              <w:t xml:space="preserve">eam and the terms of the </w:t>
            </w:r>
            <w:r w:rsidR="004D54D1" w:rsidRPr="00B2459A">
              <w:rPr>
                <w:rFonts w:ascii="Arial" w:hAnsi="Arial" w:cs="Arial"/>
                <w:sz w:val="22"/>
              </w:rPr>
              <w:t>Children’s Act 1989 a</w:t>
            </w:r>
            <w:r w:rsidR="005D6A6F" w:rsidRPr="00B2459A">
              <w:rPr>
                <w:rFonts w:ascii="Arial" w:hAnsi="Arial" w:cs="Arial"/>
                <w:sz w:val="22"/>
              </w:rPr>
              <w:t>nd the Ea</w:t>
            </w:r>
            <w:r w:rsidR="00032B3A" w:rsidRPr="00B2459A">
              <w:rPr>
                <w:rFonts w:ascii="Arial" w:hAnsi="Arial" w:cs="Arial"/>
                <w:sz w:val="22"/>
              </w:rPr>
              <w:t>rly Years Foundation Stage (2017</w:t>
            </w:r>
            <w:r w:rsidR="005D6A6F" w:rsidRPr="00B2459A">
              <w:rPr>
                <w:rFonts w:ascii="Arial" w:hAnsi="Arial" w:cs="Arial"/>
                <w:sz w:val="22"/>
              </w:rPr>
              <w:t>).</w:t>
            </w:r>
            <w:r w:rsidRPr="00B2459A">
              <w:rPr>
                <w:rFonts w:ascii="Arial" w:hAnsi="Arial" w:cs="Arial"/>
                <w:sz w:val="22"/>
              </w:rPr>
              <w:t xml:space="preserve"> </w:t>
            </w:r>
          </w:p>
          <w:p w14:paraId="3C97B2F1" w14:textId="77777777" w:rsidR="00333F53" w:rsidRPr="00B2459A" w:rsidRDefault="00333F53" w:rsidP="00333F53">
            <w:pPr>
              <w:numPr>
                <w:ilvl w:val="12"/>
                <w:numId w:val="0"/>
              </w:numPr>
              <w:tabs>
                <w:tab w:val="left" w:pos="540"/>
              </w:tabs>
              <w:ind w:left="540" w:hanging="540"/>
              <w:jc w:val="both"/>
              <w:rPr>
                <w:rFonts w:ascii="Arial" w:hAnsi="Arial" w:cs="Arial"/>
                <w:sz w:val="22"/>
              </w:rPr>
            </w:pPr>
          </w:p>
          <w:p w14:paraId="22B8A0CB" w14:textId="77777777" w:rsidR="0062585E" w:rsidRPr="00B2459A" w:rsidRDefault="00333F53" w:rsidP="00333F53">
            <w:pPr>
              <w:numPr>
                <w:ilvl w:val="0"/>
                <w:numId w:val="11"/>
              </w:numPr>
              <w:tabs>
                <w:tab w:val="left" w:pos="540"/>
              </w:tabs>
              <w:ind w:left="540" w:hanging="540"/>
              <w:jc w:val="both"/>
              <w:rPr>
                <w:rFonts w:ascii="Arial" w:hAnsi="Arial" w:cs="Arial"/>
                <w:sz w:val="22"/>
              </w:rPr>
            </w:pPr>
            <w:r w:rsidRPr="00B2459A">
              <w:rPr>
                <w:rFonts w:ascii="Arial" w:hAnsi="Arial" w:cs="Arial"/>
                <w:sz w:val="22"/>
              </w:rPr>
              <w:t>Efficiently enrol and register children in line with the guidel</w:t>
            </w:r>
            <w:r w:rsidR="002A4BDF" w:rsidRPr="00B2459A">
              <w:rPr>
                <w:rFonts w:ascii="Arial" w:hAnsi="Arial" w:cs="Arial"/>
                <w:sz w:val="22"/>
              </w:rPr>
              <w:t>ines and timetables set by the C</w:t>
            </w:r>
            <w:r w:rsidRPr="00B2459A">
              <w:rPr>
                <w:rFonts w:ascii="Arial" w:hAnsi="Arial" w:cs="Arial"/>
                <w:sz w:val="22"/>
              </w:rPr>
              <w:t xml:space="preserve">hildcare </w:t>
            </w:r>
            <w:r w:rsidR="002A4BDF" w:rsidRPr="00B2459A">
              <w:rPr>
                <w:rFonts w:ascii="Arial" w:hAnsi="Arial" w:cs="Arial"/>
                <w:sz w:val="22"/>
              </w:rPr>
              <w:t>Manager</w:t>
            </w:r>
            <w:r w:rsidR="0062585E" w:rsidRPr="00B2459A">
              <w:rPr>
                <w:rFonts w:ascii="Arial" w:hAnsi="Arial" w:cs="Arial"/>
                <w:sz w:val="22"/>
              </w:rPr>
              <w:t>.</w:t>
            </w:r>
          </w:p>
          <w:p w14:paraId="1FFD4C09" w14:textId="77777777" w:rsidR="0062585E" w:rsidRPr="00B2459A" w:rsidRDefault="0062585E" w:rsidP="0062585E">
            <w:pPr>
              <w:tabs>
                <w:tab w:val="left" w:pos="540"/>
              </w:tabs>
              <w:jc w:val="both"/>
              <w:rPr>
                <w:rFonts w:ascii="Arial" w:hAnsi="Arial" w:cs="Arial"/>
                <w:sz w:val="22"/>
              </w:rPr>
            </w:pPr>
          </w:p>
          <w:p w14:paraId="535AC943" w14:textId="77777777" w:rsidR="00333F53" w:rsidRPr="00B2459A" w:rsidRDefault="00333F53" w:rsidP="00333F53">
            <w:pPr>
              <w:numPr>
                <w:ilvl w:val="0"/>
                <w:numId w:val="11"/>
              </w:numPr>
              <w:tabs>
                <w:tab w:val="left" w:pos="540"/>
              </w:tabs>
              <w:ind w:left="540" w:hanging="540"/>
              <w:jc w:val="both"/>
              <w:rPr>
                <w:rFonts w:ascii="Arial" w:hAnsi="Arial" w:cs="Arial"/>
                <w:sz w:val="22"/>
              </w:rPr>
            </w:pPr>
            <w:r w:rsidRPr="00B2459A">
              <w:rPr>
                <w:rFonts w:ascii="Arial" w:hAnsi="Arial" w:cs="Arial"/>
                <w:sz w:val="22"/>
              </w:rPr>
              <w:t xml:space="preserve">Be aware of the </w:t>
            </w:r>
            <w:r w:rsidR="008B065F" w:rsidRPr="00B2459A">
              <w:rPr>
                <w:rFonts w:ascii="Arial" w:hAnsi="Arial" w:cs="Arial"/>
                <w:sz w:val="22"/>
              </w:rPr>
              <w:t>s</w:t>
            </w:r>
            <w:r w:rsidR="002A4BDF" w:rsidRPr="00B2459A">
              <w:rPr>
                <w:rFonts w:ascii="Arial" w:hAnsi="Arial" w:cs="Arial"/>
                <w:sz w:val="22"/>
              </w:rPr>
              <w:t xml:space="preserve">afeguarding and </w:t>
            </w:r>
            <w:r w:rsidRPr="00B2459A">
              <w:rPr>
                <w:rFonts w:ascii="Arial" w:hAnsi="Arial" w:cs="Arial"/>
                <w:sz w:val="22"/>
              </w:rPr>
              <w:t>child protection procedure</w:t>
            </w:r>
            <w:r w:rsidR="008B065F" w:rsidRPr="00B2459A">
              <w:rPr>
                <w:rFonts w:ascii="Arial" w:hAnsi="Arial" w:cs="Arial"/>
                <w:sz w:val="22"/>
              </w:rPr>
              <w:t>s</w:t>
            </w:r>
            <w:r w:rsidRPr="00B2459A">
              <w:rPr>
                <w:rFonts w:ascii="Arial" w:hAnsi="Arial" w:cs="Arial"/>
                <w:sz w:val="22"/>
              </w:rPr>
              <w:t xml:space="preserve">, and to bring to the attention of the </w:t>
            </w:r>
            <w:r w:rsidR="002A4BDF" w:rsidRPr="00B2459A">
              <w:rPr>
                <w:rFonts w:ascii="Arial" w:hAnsi="Arial" w:cs="Arial"/>
                <w:sz w:val="22"/>
              </w:rPr>
              <w:t>Childcare Manager</w:t>
            </w:r>
            <w:r w:rsidR="008B065F" w:rsidRPr="00B2459A">
              <w:rPr>
                <w:rFonts w:ascii="Arial" w:hAnsi="Arial" w:cs="Arial"/>
                <w:sz w:val="22"/>
              </w:rPr>
              <w:t xml:space="preserve"> – the Designated Officer for Child Protection, or the Safeguarding Team, </w:t>
            </w:r>
            <w:r w:rsidRPr="00B2459A">
              <w:rPr>
                <w:rFonts w:ascii="Arial" w:hAnsi="Arial" w:cs="Arial"/>
                <w:sz w:val="22"/>
              </w:rPr>
              <w:t>immediately anything about a child which gives cause for concern</w:t>
            </w:r>
            <w:r w:rsidR="008B065F" w:rsidRPr="00B2459A">
              <w:rPr>
                <w:rFonts w:ascii="Arial" w:hAnsi="Arial" w:cs="Arial"/>
                <w:sz w:val="22"/>
              </w:rPr>
              <w:t>.</w:t>
            </w:r>
          </w:p>
          <w:p w14:paraId="5CE800EE" w14:textId="77777777" w:rsidR="00333F53" w:rsidRPr="00B2459A" w:rsidRDefault="00333F53" w:rsidP="00333F53">
            <w:pPr>
              <w:numPr>
                <w:ilvl w:val="12"/>
                <w:numId w:val="0"/>
              </w:numPr>
              <w:tabs>
                <w:tab w:val="left" w:pos="540"/>
              </w:tabs>
              <w:ind w:left="540" w:hanging="540"/>
              <w:jc w:val="both"/>
              <w:rPr>
                <w:rFonts w:ascii="Arial" w:hAnsi="Arial" w:cs="Arial"/>
                <w:sz w:val="22"/>
              </w:rPr>
            </w:pPr>
          </w:p>
          <w:p w14:paraId="4B789263" w14:textId="77777777" w:rsidR="00333F53" w:rsidRPr="00B2459A" w:rsidRDefault="00333F53" w:rsidP="00333F53">
            <w:pPr>
              <w:numPr>
                <w:ilvl w:val="0"/>
                <w:numId w:val="11"/>
              </w:numPr>
              <w:tabs>
                <w:tab w:val="left" w:pos="540"/>
              </w:tabs>
              <w:ind w:left="540" w:hanging="540"/>
              <w:jc w:val="both"/>
              <w:rPr>
                <w:rFonts w:ascii="Arial" w:hAnsi="Arial" w:cs="Arial"/>
                <w:color w:val="FF0000"/>
                <w:sz w:val="22"/>
              </w:rPr>
            </w:pPr>
            <w:r w:rsidRPr="00B2459A">
              <w:rPr>
                <w:rFonts w:ascii="Arial" w:hAnsi="Arial" w:cs="Arial"/>
                <w:sz w:val="22"/>
              </w:rPr>
              <w:t>Keep up to date, accurate enrolment records</w:t>
            </w:r>
            <w:r w:rsidR="008B065F" w:rsidRPr="00B2459A">
              <w:rPr>
                <w:rFonts w:ascii="Arial" w:hAnsi="Arial" w:cs="Arial"/>
                <w:sz w:val="22"/>
              </w:rPr>
              <w:t>,</w:t>
            </w:r>
            <w:r w:rsidRPr="00B2459A">
              <w:rPr>
                <w:rFonts w:ascii="Arial" w:hAnsi="Arial" w:cs="Arial"/>
                <w:sz w:val="22"/>
              </w:rPr>
              <w:t xml:space="preserve"> including daily sessional registers and weekly attendance figures</w:t>
            </w:r>
            <w:r w:rsidR="008B065F" w:rsidRPr="00B2459A">
              <w:rPr>
                <w:rFonts w:ascii="Arial" w:hAnsi="Arial" w:cs="Arial"/>
                <w:sz w:val="22"/>
              </w:rPr>
              <w:t>,</w:t>
            </w:r>
            <w:r w:rsidR="0014301A" w:rsidRPr="00B2459A">
              <w:rPr>
                <w:rFonts w:ascii="Arial" w:hAnsi="Arial" w:cs="Arial"/>
                <w:sz w:val="22"/>
              </w:rPr>
              <w:t xml:space="preserve"> and </w:t>
            </w:r>
            <w:r w:rsidRPr="00B2459A">
              <w:rPr>
                <w:rFonts w:ascii="Arial" w:hAnsi="Arial" w:cs="Arial"/>
                <w:sz w:val="22"/>
              </w:rPr>
              <w:t>maintain written records of the children</w:t>
            </w:r>
            <w:r w:rsidR="0078311D" w:rsidRPr="00B2459A">
              <w:rPr>
                <w:rFonts w:ascii="Arial" w:hAnsi="Arial" w:cs="Arial"/>
                <w:sz w:val="22"/>
              </w:rPr>
              <w:t xml:space="preserve">’s </w:t>
            </w:r>
            <w:r w:rsidR="001A22B9" w:rsidRPr="00B2459A">
              <w:rPr>
                <w:rFonts w:ascii="Arial" w:hAnsi="Arial" w:cs="Arial"/>
                <w:sz w:val="22"/>
              </w:rPr>
              <w:t>progress</w:t>
            </w:r>
            <w:r w:rsidR="001A22B9" w:rsidRPr="00B2459A">
              <w:rPr>
                <w:rFonts w:ascii="Arial" w:hAnsi="Arial" w:cs="Arial"/>
                <w:color w:val="FF0000"/>
                <w:sz w:val="22"/>
              </w:rPr>
              <w:t xml:space="preserve"> - </w:t>
            </w:r>
            <w:r w:rsidR="0078311D" w:rsidRPr="00B2459A">
              <w:rPr>
                <w:rFonts w:ascii="Arial" w:hAnsi="Arial" w:cs="Arial"/>
                <w:sz w:val="22"/>
              </w:rPr>
              <w:t>learning and interests</w:t>
            </w:r>
            <w:r w:rsidRPr="00B2459A">
              <w:rPr>
                <w:rFonts w:ascii="Arial" w:hAnsi="Arial" w:cs="Arial"/>
                <w:color w:val="FF0000"/>
                <w:sz w:val="22"/>
              </w:rPr>
              <w:t xml:space="preserve"> </w:t>
            </w:r>
            <w:r w:rsidRPr="00B2459A">
              <w:rPr>
                <w:rFonts w:ascii="Arial" w:hAnsi="Arial" w:cs="Arial"/>
                <w:sz w:val="22"/>
              </w:rPr>
              <w:t>in the Services’ care, on a weekly basis, or as required</w:t>
            </w:r>
            <w:r w:rsidR="008B065F" w:rsidRPr="00B2459A">
              <w:rPr>
                <w:rFonts w:ascii="Arial" w:hAnsi="Arial" w:cs="Arial"/>
                <w:sz w:val="22"/>
              </w:rPr>
              <w:t>.</w:t>
            </w:r>
            <w:r w:rsidR="00521482" w:rsidRPr="00B2459A">
              <w:rPr>
                <w:rFonts w:ascii="Arial" w:hAnsi="Arial" w:cs="Arial"/>
                <w:sz w:val="22"/>
              </w:rPr>
              <w:t xml:space="preserve"> Observe children’s interests and ensure that these are effectively linked to the short, medium and long term curriculum planning; for individuals as well as the group</w:t>
            </w:r>
            <w:r w:rsidR="00521482" w:rsidRPr="00B2459A">
              <w:rPr>
                <w:rFonts w:ascii="Arial" w:hAnsi="Arial" w:cs="Arial"/>
                <w:color w:val="FF0000"/>
                <w:sz w:val="22"/>
              </w:rPr>
              <w:t>.</w:t>
            </w:r>
          </w:p>
          <w:p w14:paraId="6B94B754" w14:textId="77777777" w:rsidR="00333F53" w:rsidRPr="00B2459A" w:rsidRDefault="00333F53" w:rsidP="00333F53">
            <w:pPr>
              <w:numPr>
                <w:ilvl w:val="12"/>
                <w:numId w:val="0"/>
              </w:numPr>
              <w:tabs>
                <w:tab w:val="left" w:pos="540"/>
              </w:tabs>
              <w:ind w:left="540" w:hanging="540"/>
              <w:jc w:val="both"/>
              <w:rPr>
                <w:rFonts w:ascii="Arial" w:hAnsi="Arial" w:cs="Arial"/>
                <w:sz w:val="22"/>
              </w:rPr>
            </w:pPr>
          </w:p>
          <w:p w14:paraId="434A09C7" w14:textId="77777777" w:rsidR="00333F53" w:rsidRPr="00B2459A" w:rsidRDefault="00333F53" w:rsidP="00333F53">
            <w:pPr>
              <w:numPr>
                <w:ilvl w:val="0"/>
                <w:numId w:val="11"/>
              </w:numPr>
              <w:tabs>
                <w:tab w:val="left" w:pos="540"/>
              </w:tabs>
              <w:ind w:left="540" w:hanging="540"/>
              <w:jc w:val="both"/>
              <w:rPr>
                <w:rFonts w:ascii="Arial" w:hAnsi="Arial" w:cs="Arial"/>
                <w:sz w:val="22"/>
              </w:rPr>
            </w:pPr>
            <w:r w:rsidRPr="00B2459A">
              <w:rPr>
                <w:rFonts w:ascii="Arial" w:hAnsi="Arial" w:cs="Arial"/>
                <w:sz w:val="22"/>
              </w:rPr>
              <w:t>Supervise and ensure the safety of all children whilst they are in the Service’s care, and to be fully aware of al</w:t>
            </w:r>
            <w:r w:rsidR="008B065F" w:rsidRPr="00B2459A">
              <w:rPr>
                <w:rFonts w:ascii="Arial" w:hAnsi="Arial" w:cs="Arial"/>
                <w:sz w:val="22"/>
              </w:rPr>
              <w:t>l emergency procedures.  T</w:t>
            </w:r>
            <w:r w:rsidRPr="00B2459A">
              <w:rPr>
                <w:rFonts w:ascii="Arial" w:hAnsi="Arial" w:cs="Arial"/>
                <w:sz w:val="22"/>
              </w:rPr>
              <w:t xml:space="preserve">o work to the correct staff/child ratios as specified in the </w:t>
            </w:r>
            <w:r w:rsidR="008B065F" w:rsidRPr="00B2459A">
              <w:rPr>
                <w:rFonts w:ascii="Arial" w:hAnsi="Arial" w:cs="Arial"/>
                <w:sz w:val="22"/>
              </w:rPr>
              <w:t xml:space="preserve">Statutory Framework for the </w:t>
            </w:r>
            <w:r w:rsidR="002A4BDF" w:rsidRPr="00B2459A">
              <w:rPr>
                <w:rFonts w:ascii="Arial" w:hAnsi="Arial" w:cs="Arial"/>
                <w:sz w:val="22"/>
              </w:rPr>
              <w:t>Early Years Foundation Stage</w:t>
            </w:r>
            <w:r w:rsidR="00C00EA6" w:rsidRPr="00B2459A">
              <w:rPr>
                <w:rFonts w:ascii="Arial" w:hAnsi="Arial" w:cs="Arial"/>
                <w:sz w:val="22"/>
              </w:rPr>
              <w:t xml:space="preserve"> (2017</w:t>
            </w:r>
            <w:r w:rsidR="008B065F" w:rsidRPr="00B2459A">
              <w:rPr>
                <w:rFonts w:ascii="Arial" w:hAnsi="Arial" w:cs="Arial"/>
                <w:sz w:val="22"/>
              </w:rPr>
              <w:t>), and Ofsted’s requirements.</w:t>
            </w:r>
          </w:p>
          <w:p w14:paraId="0A65DF4D" w14:textId="77777777" w:rsidR="00333F53" w:rsidRPr="00B2459A" w:rsidRDefault="00333F53" w:rsidP="00333F53">
            <w:pPr>
              <w:numPr>
                <w:ilvl w:val="12"/>
                <w:numId w:val="0"/>
              </w:numPr>
              <w:tabs>
                <w:tab w:val="left" w:pos="540"/>
              </w:tabs>
              <w:ind w:left="540" w:hanging="540"/>
              <w:jc w:val="both"/>
              <w:rPr>
                <w:rFonts w:ascii="Arial" w:hAnsi="Arial" w:cs="Arial"/>
                <w:sz w:val="22"/>
              </w:rPr>
            </w:pPr>
          </w:p>
          <w:p w14:paraId="013455CF" w14:textId="77777777" w:rsidR="00333F53" w:rsidRPr="00B2459A" w:rsidRDefault="00333F53" w:rsidP="00333F53">
            <w:pPr>
              <w:numPr>
                <w:ilvl w:val="0"/>
                <w:numId w:val="11"/>
              </w:numPr>
              <w:tabs>
                <w:tab w:val="left" w:pos="540"/>
              </w:tabs>
              <w:ind w:left="540" w:hanging="540"/>
              <w:jc w:val="both"/>
              <w:rPr>
                <w:rFonts w:ascii="Arial" w:hAnsi="Arial" w:cs="Arial"/>
                <w:sz w:val="22"/>
              </w:rPr>
            </w:pPr>
            <w:r w:rsidRPr="00B2459A">
              <w:rPr>
                <w:rFonts w:ascii="Arial" w:hAnsi="Arial" w:cs="Arial"/>
                <w:sz w:val="22"/>
              </w:rPr>
              <w:t xml:space="preserve">Report </w:t>
            </w:r>
            <w:r w:rsidR="00AB7CC6" w:rsidRPr="00B2459A">
              <w:rPr>
                <w:rFonts w:ascii="Arial" w:hAnsi="Arial" w:cs="Arial"/>
                <w:sz w:val="22"/>
              </w:rPr>
              <w:t xml:space="preserve">and record </w:t>
            </w:r>
            <w:r w:rsidRPr="00B2459A">
              <w:rPr>
                <w:rFonts w:ascii="Arial" w:hAnsi="Arial" w:cs="Arial"/>
                <w:sz w:val="22"/>
              </w:rPr>
              <w:t>accidents or incidents in line with the policies and procedures set by</w:t>
            </w:r>
            <w:r w:rsidR="00521482" w:rsidRPr="00B2459A">
              <w:rPr>
                <w:rFonts w:ascii="Arial" w:hAnsi="Arial" w:cs="Arial"/>
                <w:sz w:val="22"/>
              </w:rPr>
              <w:t xml:space="preserve"> the Childcare Managers, the Services’ Senior Management Team and Westminster City Council.</w:t>
            </w:r>
          </w:p>
          <w:p w14:paraId="4FCC8897" w14:textId="77777777" w:rsidR="00333F53" w:rsidRPr="00B2459A" w:rsidRDefault="00333F53" w:rsidP="00333F53">
            <w:pPr>
              <w:numPr>
                <w:ilvl w:val="12"/>
                <w:numId w:val="0"/>
              </w:numPr>
              <w:tabs>
                <w:tab w:val="left" w:pos="540"/>
              </w:tabs>
              <w:ind w:left="540" w:hanging="540"/>
              <w:jc w:val="both"/>
              <w:rPr>
                <w:rFonts w:ascii="Arial" w:hAnsi="Arial" w:cs="Arial"/>
                <w:sz w:val="22"/>
              </w:rPr>
            </w:pPr>
          </w:p>
          <w:p w14:paraId="74A0F101" w14:textId="77777777" w:rsidR="00333F53" w:rsidRPr="00B2459A" w:rsidRDefault="00333F53" w:rsidP="00333F53">
            <w:pPr>
              <w:numPr>
                <w:ilvl w:val="0"/>
                <w:numId w:val="11"/>
              </w:numPr>
              <w:tabs>
                <w:tab w:val="left" w:pos="540"/>
              </w:tabs>
              <w:ind w:left="540" w:hanging="540"/>
              <w:jc w:val="both"/>
              <w:rPr>
                <w:rFonts w:ascii="Arial" w:hAnsi="Arial" w:cs="Arial"/>
                <w:sz w:val="22"/>
              </w:rPr>
            </w:pPr>
            <w:r w:rsidRPr="00B2459A">
              <w:rPr>
                <w:rFonts w:ascii="Arial" w:hAnsi="Arial" w:cs="Arial"/>
                <w:sz w:val="22"/>
              </w:rPr>
              <w:t xml:space="preserve">Attend </w:t>
            </w:r>
            <w:r w:rsidR="00E36E5E" w:rsidRPr="00B2459A">
              <w:rPr>
                <w:rFonts w:ascii="Arial" w:hAnsi="Arial" w:cs="Arial"/>
                <w:sz w:val="22"/>
              </w:rPr>
              <w:t>weekly and termly staff meetings</w:t>
            </w:r>
            <w:r w:rsidRPr="00B2459A">
              <w:rPr>
                <w:rFonts w:ascii="Arial" w:hAnsi="Arial" w:cs="Arial"/>
                <w:sz w:val="22"/>
              </w:rPr>
              <w:t xml:space="preserve">, to plan </w:t>
            </w:r>
            <w:r w:rsidR="00E2555F" w:rsidRPr="00B2459A">
              <w:rPr>
                <w:rFonts w:ascii="Arial" w:hAnsi="Arial" w:cs="Arial"/>
                <w:sz w:val="22"/>
              </w:rPr>
              <w:t xml:space="preserve">curriculum </w:t>
            </w:r>
            <w:r w:rsidRPr="00B2459A">
              <w:rPr>
                <w:rFonts w:ascii="Arial" w:hAnsi="Arial" w:cs="Arial"/>
                <w:sz w:val="22"/>
              </w:rPr>
              <w:t>activities, prepare rotas and share information</w:t>
            </w:r>
            <w:r w:rsidR="00E36E5E" w:rsidRPr="00B2459A">
              <w:rPr>
                <w:rFonts w:ascii="Arial" w:hAnsi="Arial" w:cs="Arial"/>
                <w:sz w:val="22"/>
              </w:rPr>
              <w:t>.</w:t>
            </w:r>
          </w:p>
          <w:p w14:paraId="5D4AAB19" w14:textId="77777777" w:rsidR="00333F53" w:rsidRPr="00B2459A" w:rsidRDefault="00333F53" w:rsidP="00333F53">
            <w:pPr>
              <w:numPr>
                <w:ilvl w:val="12"/>
                <w:numId w:val="0"/>
              </w:numPr>
              <w:tabs>
                <w:tab w:val="left" w:pos="540"/>
              </w:tabs>
              <w:ind w:left="540" w:hanging="540"/>
              <w:jc w:val="both"/>
              <w:rPr>
                <w:rFonts w:ascii="Arial" w:hAnsi="Arial" w:cs="Arial"/>
                <w:sz w:val="22"/>
              </w:rPr>
            </w:pPr>
          </w:p>
          <w:p w14:paraId="1492C21D" w14:textId="77777777" w:rsidR="00333F53" w:rsidRPr="00B2459A" w:rsidRDefault="00333F53" w:rsidP="00333F53">
            <w:pPr>
              <w:numPr>
                <w:ilvl w:val="0"/>
                <w:numId w:val="11"/>
              </w:numPr>
              <w:tabs>
                <w:tab w:val="left" w:pos="540"/>
              </w:tabs>
              <w:ind w:left="540" w:hanging="540"/>
              <w:jc w:val="both"/>
              <w:rPr>
                <w:rFonts w:ascii="Arial" w:hAnsi="Arial" w:cs="Arial"/>
                <w:sz w:val="22"/>
              </w:rPr>
            </w:pPr>
            <w:r w:rsidRPr="00B2459A">
              <w:rPr>
                <w:rFonts w:ascii="Arial" w:hAnsi="Arial" w:cs="Arial"/>
                <w:sz w:val="22"/>
              </w:rPr>
              <w:t xml:space="preserve">Ensure the childcare setting and all equipment is </w:t>
            </w:r>
            <w:r w:rsidR="00C75855" w:rsidRPr="00B2459A">
              <w:rPr>
                <w:rFonts w:ascii="Arial" w:hAnsi="Arial" w:cs="Arial"/>
                <w:sz w:val="22"/>
              </w:rPr>
              <w:t xml:space="preserve">well maintained, clean and </w:t>
            </w:r>
            <w:r w:rsidRPr="00B2459A">
              <w:rPr>
                <w:rFonts w:ascii="Arial" w:hAnsi="Arial" w:cs="Arial"/>
                <w:sz w:val="22"/>
              </w:rPr>
              <w:t>secure, particularly at the beginning and end of each session</w:t>
            </w:r>
            <w:r w:rsidR="00E36E5E" w:rsidRPr="00B2459A">
              <w:rPr>
                <w:rFonts w:ascii="Arial" w:hAnsi="Arial" w:cs="Arial"/>
                <w:sz w:val="22"/>
              </w:rPr>
              <w:t>.</w:t>
            </w:r>
          </w:p>
          <w:p w14:paraId="5D2D98D1" w14:textId="77777777" w:rsidR="00333F53" w:rsidRPr="00B2459A" w:rsidRDefault="00333F53" w:rsidP="00333F53">
            <w:pPr>
              <w:numPr>
                <w:ilvl w:val="12"/>
                <w:numId w:val="0"/>
              </w:numPr>
              <w:tabs>
                <w:tab w:val="left" w:pos="540"/>
              </w:tabs>
              <w:ind w:left="540" w:hanging="540"/>
              <w:jc w:val="both"/>
              <w:rPr>
                <w:rFonts w:ascii="Arial" w:hAnsi="Arial" w:cs="Arial"/>
                <w:sz w:val="22"/>
              </w:rPr>
            </w:pPr>
          </w:p>
          <w:p w14:paraId="394C724D" w14:textId="77777777" w:rsidR="00333F53" w:rsidRPr="00B2459A" w:rsidRDefault="00333F53" w:rsidP="00333F53">
            <w:pPr>
              <w:numPr>
                <w:ilvl w:val="0"/>
                <w:numId w:val="11"/>
              </w:numPr>
              <w:tabs>
                <w:tab w:val="left" w:pos="540"/>
              </w:tabs>
              <w:ind w:left="540" w:hanging="540"/>
              <w:jc w:val="both"/>
              <w:rPr>
                <w:rFonts w:ascii="Arial" w:hAnsi="Arial" w:cs="Arial"/>
                <w:sz w:val="22"/>
              </w:rPr>
            </w:pPr>
            <w:r w:rsidRPr="00B2459A">
              <w:rPr>
                <w:rFonts w:ascii="Arial" w:hAnsi="Arial" w:cs="Arial"/>
                <w:sz w:val="22"/>
              </w:rPr>
              <w:t>Induct and support substitute/agency childcare staff in all areas of the daily routine.  This will include students on placement within the Service</w:t>
            </w:r>
            <w:r w:rsidR="00E36E5E" w:rsidRPr="00B2459A">
              <w:rPr>
                <w:rFonts w:ascii="Arial" w:hAnsi="Arial" w:cs="Arial"/>
                <w:sz w:val="22"/>
              </w:rPr>
              <w:t>.</w:t>
            </w:r>
          </w:p>
          <w:p w14:paraId="44C9CEC9" w14:textId="77777777" w:rsidR="0062585E" w:rsidRPr="00B2459A" w:rsidRDefault="0062585E" w:rsidP="0062585E">
            <w:pPr>
              <w:pStyle w:val="ListParagraph"/>
              <w:rPr>
                <w:rFonts w:ascii="Arial" w:hAnsi="Arial" w:cs="Arial"/>
              </w:rPr>
            </w:pPr>
          </w:p>
          <w:p w14:paraId="0D0ED48E" w14:textId="77777777" w:rsidR="0062585E" w:rsidRPr="00B2459A" w:rsidRDefault="0062585E" w:rsidP="0062585E">
            <w:pPr>
              <w:autoSpaceDE w:val="0"/>
              <w:autoSpaceDN w:val="0"/>
              <w:adjustRightInd w:val="0"/>
              <w:jc w:val="both"/>
              <w:rPr>
                <w:rFonts w:ascii="Arial" w:hAnsi="Arial" w:cs="Arial"/>
                <w:b/>
                <w:color w:val="000000"/>
                <w:sz w:val="22"/>
                <w:szCs w:val="22"/>
              </w:rPr>
            </w:pPr>
            <w:r w:rsidRPr="00B2459A">
              <w:rPr>
                <w:rFonts w:ascii="Arial" w:hAnsi="Arial" w:cs="Arial"/>
                <w:b/>
                <w:color w:val="000000"/>
                <w:sz w:val="22"/>
                <w:szCs w:val="22"/>
              </w:rPr>
              <w:t>General</w:t>
            </w:r>
          </w:p>
          <w:p w14:paraId="0CFD15C5" w14:textId="77777777" w:rsidR="0062585E" w:rsidRPr="00B2459A" w:rsidRDefault="0062585E" w:rsidP="0062585E">
            <w:pPr>
              <w:autoSpaceDE w:val="0"/>
              <w:autoSpaceDN w:val="0"/>
              <w:adjustRightInd w:val="0"/>
              <w:jc w:val="both"/>
              <w:rPr>
                <w:rFonts w:ascii="Arial" w:hAnsi="Arial" w:cs="Arial"/>
                <w:b/>
                <w:color w:val="000000"/>
                <w:sz w:val="22"/>
                <w:szCs w:val="22"/>
              </w:rPr>
            </w:pPr>
          </w:p>
          <w:p w14:paraId="6438D34C" w14:textId="77777777" w:rsidR="0062585E" w:rsidRPr="00B2459A" w:rsidRDefault="0062585E" w:rsidP="0062585E">
            <w:pPr>
              <w:pStyle w:val="ListParagraph"/>
              <w:numPr>
                <w:ilvl w:val="0"/>
                <w:numId w:val="22"/>
              </w:numPr>
              <w:spacing w:after="0" w:line="240" w:lineRule="auto"/>
              <w:contextualSpacing w:val="0"/>
              <w:jc w:val="both"/>
              <w:rPr>
                <w:rFonts w:ascii="Arial" w:hAnsi="Arial" w:cs="Arial"/>
              </w:rPr>
            </w:pPr>
            <w:r w:rsidRPr="00B2459A">
              <w:rPr>
                <w:rFonts w:ascii="Arial" w:hAnsi="Arial" w:cs="Arial"/>
              </w:rPr>
              <w:t>To actively promote equality and diversity in all aspects of work with and for the Service.</w:t>
            </w:r>
          </w:p>
          <w:p w14:paraId="730EF54E" w14:textId="77777777" w:rsidR="0062585E" w:rsidRPr="00B2459A" w:rsidRDefault="0062585E" w:rsidP="0062585E">
            <w:pPr>
              <w:pStyle w:val="ListParagraph"/>
              <w:numPr>
                <w:ilvl w:val="0"/>
                <w:numId w:val="22"/>
              </w:numPr>
              <w:spacing w:after="0" w:line="240" w:lineRule="auto"/>
              <w:contextualSpacing w:val="0"/>
              <w:jc w:val="both"/>
              <w:rPr>
                <w:rFonts w:ascii="Arial" w:hAnsi="Arial" w:cs="Arial"/>
              </w:rPr>
            </w:pPr>
            <w:r w:rsidRPr="00B2459A">
              <w:rPr>
                <w:rFonts w:ascii="Arial" w:hAnsi="Arial" w:cs="Arial"/>
              </w:rPr>
              <w:t>To take responsibility for own professional development and participate in relevant internal and external activities;</w:t>
            </w:r>
          </w:p>
          <w:p w14:paraId="1FE5A45A" w14:textId="77777777" w:rsidR="0062585E" w:rsidRPr="00B2459A" w:rsidRDefault="0062585E" w:rsidP="0062585E">
            <w:pPr>
              <w:pStyle w:val="ListParagraph"/>
              <w:numPr>
                <w:ilvl w:val="0"/>
                <w:numId w:val="22"/>
              </w:numPr>
              <w:spacing w:after="0" w:line="240" w:lineRule="auto"/>
              <w:contextualSpacing w:val="0"/>
              <w:jc w:val="both"/>
              <w:rPr>
                <w:rFonts w:ascii="Arial" w:hAnsi="Arial" w:cs="Arial"/>
              </w:rPr>
            </w:pPr>
            <w:r w:rsidRPr="00B2459A">
              <w:rPr>
                <w:rFonts w:ascii="Arial" w:hAnsi="Arial" w:cs="Arial"/>
              </w:rPr>
              <w:t>To implement the College’s health and safety policies and practices, including Safeguarding and Prevent.</w:t>
            </w:r>
          </w:p>
          <w:p w14:paraId="47DEE3A4" w14:textId="77777777" w:rsidR="0062585E" w:rsidRPr="00B2459A" w:rsidRDefault="0062585E" w:rsidP="0062585E">
            <w:pPr>
              <w:pStyle w:val="ListParagraph"/>
              <w:numPr>
                <w:ilvl w:val="0"/>
                <w:numId w:val="22"/>
              </w:numPr>
              <w:spacing w:after="0" w:line="240" w:lineRule="auto"/>
              <w:contextualSpacing w:val="0"/>
              <w:jc w:val="both"/>
              <w:rPr>
                <w:rFonts w:ascii="Arial" w:hAnsi="Arial" w:cs="Arial"/>
              </w:rPr>
            </w:pPr>
            <w:r w:rsidRPr="00B2459A">
              <w:rPr>
                <w:rFonts w:ascii="Arial" w:hAnsi="Arial" w:cs="Arial"/>
              </w:rPr>
              <w:t xml:space="preserve">To carry out the above duties within the requirements of the Data Protection Act. </w:t>
            </w:r>
          </w:p>
          <w:p w14:paraId="4CCFE757" w14:textId="77777777" w:rsidR="0062585E" w:rsidRPr="00B2459A" w:rsidRDefault="0062585E" w:rsidP="0062585E">
            <w:pPr>
              <w:pStyle w:val="ListParagraph"/>
              <w:numPr>
                <w:ilvl w:val="0"/>
                <w:numId w:val="22"/>
              </w:numPr>
              <w:spacing w:after="0" w:line="240" w:lineRule="auto"/>
              <w:contextualSpacing w:val="0"/>
              <w:jc w:val="both"/>
              <w:rPr>
                <w:rFonts w:ascii="Arial" w:hAnsi="Arial" w:cs="Arial"/>
              </w:rPr>
            </w:pPr>
            <w:r w:rsidRPr="00B2459A">
              <w:rPr>
                <w:rFonts w:ascii="Arial" w:hAnsi="Arial" w:cs="Arial"/>
              </w:rPr>
              <w:t>To carry out the above duties in a confidential and sensitive manner.</w:t>
            </w:r>
          </w:p>
          <w:p w14:paraId="5EEAC97F" w14:textId="77777777" w:rsidR="0062585E" w:rsidRPr="00B2459A" w:rsidRDefault="0062585E" w:rsidP="0062585E">
            <w:pPr>
              <w:numPr>
                <w:ilvl w:val="0"/>
                <w:numId w:val="22"/>
              </w:numPr>
              <w:rPr>
                <w:rFonts w:ascii="Arial" w:eastAsiaTheme="minorHAnsi" w:hAnsi="Arial" w:cs="Arial"/>
                <w:sz w:val="22"/>
                <w:szCs w:val="22"/>
                <w:lang w:val="en-US"/>
              </w:rPr>
            </w:pPr>
            <w:r w:rsidRPr="00B2459A">
              <w:rPr>
                <w:rFonts w:ascii="Arial" w:eastAsia="Arial" w:hAnsi="Arial" w:cs="Arial"/>
                <w:sz w:val="22"/>
                <w:szCs w:val="22"/>
                <w:lang w:val="en-US"/>
              </w:rPr>
              <w:t>To undertake such other duties commensurate with the grade of the post as may reasonably be required including some flexible hours including evening or weekend working as well as off-site working.</w:t>
            </w:r>
          </w:p>
          <w:p w14:paraId="7041059E" w14:textId="77777777" w:rsidR="0062585E" w:rsidRPr="00B2459A" w:rsidRDefault="0062585E" w:rsidP="0062585E">
            <w:pPr>
              <w:rPr>
                <w:rFonts w:ascii="Arial" w:hAnsi="Arial" w:cs="Arial"/>
                <w:sz w:val="22"/>
                <w:szCs w:val="22"/>
              </w:rPr>
            </w:pPr>
          </w:p>
          <w:p w14:paraId="0981819A" w14:textId="77777777" w:rsidR="0062585E" w:rsidRPr="00B2459A" w:rsidRDefault="0062585E" w:rsidP="00625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r w:rsidRPr="00B2459A">
              <w:rPr>
                <w:rFonts w:ascii="Arial" w:hAnsi="Arial" w:cs="Arial"/>
                <w:b/>
                <w:sz w:val="22"/>
                <w:szCs w:val="22"/>
              </w:rPr>
              <w:t xml:space="preserve">This job description is current as at the date shown although it is not an exhaustive list.  In consultation with you, it is liable to variation to reflect changes in the job. The post holder will be required to undertake such duties as may reasonably be expected.  All members of staff are expected to be professional, co-operative and flexible within the needs of the post, the department and the Service. </w:t>
            </w:r>
          </w:p>
          <w:p w14:paraId="4855A685" w14:textId="77777777" w:rsidR="00333F53" w:rsidRPr="00B2459A" w:rsidRDefault="00333F53" w:rsidP="00333F53">
            <w:pPr>
              <w:numPr>
                <w:ilvl w:val="12"/>
                <w:numId w:val="0"/>
              </w:numPr>
              <w:tabs>
                <w:tab w:val="left" w:pos="540"/>
              </w:tabs>
              <w:ind w:left="540" w:hanging="540"/>
              <w:jc w:val="both"/>
              <w:rPr>
                <w:rFonts w:ascii="Arial" w:hAnsi="Arial" w:cs="Arial"/>
                <w:sz w:val="22"/>
              </w:rPr>
            </w:pPr>
          </w:p>
          <w:p w14:paraId="18E2114A" w14:textId="77777777" w:rsidR="007A034A" w:rsidRPr="007710BF" w:rsidRDefault="007A034A" w:rsidP="0062585E">
            <w:pPr>
              <w:spacing w:after="120"/>
              <w:rPr>
                <w:rFonts w:ascii="Arial" w:hAnsi="Arial" w:cs="Arial"/>
              </w:rPr>
            </w:pPr>
          </w:p>
        </w:tc>
      </w:tr>
    </w:tbl>
    <w:p w14:paraId="19AA9764" w14:textId="77777777" w:rsidR="00EA63AC" w:rsidRDefault="00EA63AC" w:rsidP="00793881"/>
    <w:p w14:paraId="407E8D34" w14:textId="77777777" w:rsidR="00333F53" w:rsidRDefault="00333F53" w:rsidP="00793881"/>
    <w:p w14:paraId="51FBCE5E" w14:textId="77777777" w:rsidR="00333F53" w:rsidRDefault="00333F53" w:rsidP="00793881"/>
    <w:p w14:paraId="4428DB1E" w14:textId="77777777" w:rsidR="0062585E" w:rsidRDefault="0062585E" w:rsidP="00333F53">
      <w:pPr>
        <w:widowControl w:val="0"/>
        <w:outlineLvl w:val="0"/>
        <w:rPr>
          <w:rFonts w:ascii="Arial" w:hAnsi="Arial" w:cs="Arial"/>
          <w:b/>
          <w:u w:val="single"/>
        </w:rPr>
      </w:pPr>
    </w:p>
    <w:p w14:paraId="6E6AE81C" w14:textId="77777777" w:rsidR="0062585E" w:rsidRDefault="0062585E" w:rsidP="00333F53">
      <w:pPr>
        <w:widowControl w:val="0"/>
        <w:outlineLvl w:val="0"/>
        <w:rPr>
          <w:rFonts w:ascii="Arial" w:hAnsi="Arial" w:cs="Arial"/>
          <w:b/>
          <w:u w:val="single"/>
        </w:rPr>
      </w:pPr>
    </w:p>
    <w:p w14:paraId="16576EB0" w14:textId="77777777" w:rsidR="00333F53" w:rsidRPr="00BB7815" w:rsidRDefault="00333F53" w:rsidP="00333F53">
      <w:pPr>
        <w:widowControl w:val="0"/>
        <w:outlineLvl w:val="0"/>
        <w:rPr>
          <w:rFonts w:ascii="Arial" w:hAnsi="Arial" w:cs="Arial"/>
          <w:b/>
        </w:rPr>
      </w:pPr>
      <w:r w:rsidRPr="00BB7815">
        <w:rPr>
          <w:rFonts w:ascii="Arial" w:hAnsi="Arial" w:cs="Arial"/>
          <w:b/>
          <w:u w:val="single"/>
        </w:rPr>
        <w:t>PERSON SPECIFICATION</w:t>
      </w:r>
      <w:r w:rsidRPr="00BB7815">
        <w:rPr>
          <w:rFonts w:ascii="Arial" w:hAnsi="Arial" w:cs="Arial"/>
          <w:b/>
        </w:rPr>
        <w:t xml:space="preserve"> </w:t>
      </w:r>
      <w:r w:rsidRPr="00BB7815">
        <w:rPr>
          <w:rFonts w:ascii="Arial" w:hAnsi="Arial" w:cs="Arial"/>
          <w:b/>
        </w:rPr>
        <w:tab/>
      </w:r>
    </w:p>
    <w:p w14:paraId="333E1ACC" w14:textId="77777777" w:rsidR="00333F53" w:rsidRPr="00BB7815" w:rsidRDefault="00333F53" w:rsidP="00333F53">
      <w:pPr>
        <w:widowControl w:val="0"/>
        <w:rPr>
          <w:rFonts w:ascii="Arial" w:hAnsi="Arial" w:cs="Arial"/>
          <w:b/>
        </w:rPr>
      </w:pPr>
    </w:p>
    <w:p w14:paraId="7096DB2C" w14:textId="77777777" w:rsidR="00333F53" w:rsidRPr="00BB7815" w:rsidRDefault="00333F53" w:rsidP="00333F53">
      <w:pPr>
        <w:ind w:right="1270"/>
        <w:rPr>
          <w:rFonts w:ascii="Arial" w:hAnsi="Arial" w:cs="Arial"/>
        </w:rPr>
      </w:pPr>
      <w:r>
        <w:rPr>
          <w:rFonts w:ascii="Arial" w:hAnsi="Arial" w:cs="Arial"/>
        </w:rPr>
        <w:t>T</w:t>
      </w:r>
      <w:r w:rsidRPr="00BB7815">
        <w:rPr>
          <w:rFonts w:ascii="Arial" w:hAnsi="Arial" w:cs="Arial"/>
        </w:rPr>
        <w:t>he person specification</w:t>
      </w:r>
      <w:r>
        <w:rPr>
          <w:rFonts w:ascii="Arial" w:hAnsi="Arial" w:cs="Arial"/>
        </w:rPr>
        <w:t xml:space="preserve"> outlines</w:t>
      </w:r>
      <w:r w:rsidRPr="00BB7815">
        <w:rPr>
          <w:rFonts w:ascii="Arial" w:hAnsi="Arial" w:cs="Arial"/>
        </w:rPr>
        <w:t xml:space="preserve"> what is essential for the competent performance of full duties and responsibilities of the job, including professional or specialist skills or experience required</w:t>
      </w:r>
      <w:r>
        <w:rPr>
          <w:rFonts w:ascii="Arial" w:hAnsi="Arial" w:cs="Arial"/>
        </w:rPr>
        <w:t xml:space="preserve">.  </w:t>
      </w:r>
      <w:r w:rsidRPr="00BB7815">
        <w:rPr>
          <w:rFonts w:ascii="Arial" w:hAnsi="Arial" w:cs="Arial"/>
        </w:rPr>
        <w:t>Applicants will need to demonstrate in their supporting statement how they meet the criteria listed below.</w:t>
      </w:r>
    </w:p>
    <w:p w14:paraId="666329BB" w14:textId="77777777" w:rsidR="00333F53" w:rsidRPr="00BB7815" w:rsidRDefault="00333F53" w:rsidP="00333F53">
      <w:pPr>
        <w:widowControl w:val="0"/>
        <w:rPr>
          <w:rFonts w:ascii="Arial" w:hAnsi="Arial" w:cs="Arial"/>
        </w:rPr>
      </w:pP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557"/>
        <w:gridCol w:w="709"/>
        <w:gridCol w:w="851"/>
        <w:gridCol w:w="850"/>
        <w:gridCol w:w="16"/>
        <w:gridCol w:w="976"/>
        <w:gridCol w:w="1040"/>
      </w:tblGrid>
      <w:tr w:rsidR="00333F53" w:rsidRPr="00BB7815" w14:paraId="1456CBD5" w14:textId="77777777" w:rsidTr="00521482">
        <w:tc>
          <w:tcPr>
            <w:tcW w:w="5557" w:type="dxa"/>
          </w:tcPr>
          <w:p w14:paraId="0544E9CB" w14:textId="77777777" w:rsidR="00333F53" w:rsidRPr="00BB7815" w:rsidRDefault="00333F53" w:rsidP="00521482">
            <w:pPr>
              <w:widowControl w:val="0"/>
              <w:spacing w:line="120" w:lineRule="exact"/>
              <w:rPr>
                <w:rFonts w:ascii="Arial" w:hAnsi="Arial" w:cs="Arial"/>
              </w:rPr>
            </w:pPr>
          </w:p>
          <w:p w14:paraId="3FC9B1B7" w14:textId="77777777" w:rsidR="00333F53" w:rsidRPr="00BB7815" w:rsidRDefault="00333F53" w:rsidP="00521482">
            <w:pPr>
              <w:widowControl w:val="0"/>
              <w:rPr>
                <w:rFonts w:ascii="Arial" w:hAnsi="Arial" w:cs="Arial"/>
              </w:rPr>
            </w:pPr>
            <w:r w:rsidRPr="00BB7815">
              <w:rPr>
                <w:rFonts w:ascii="Arial" w:hAnsi="Arial" w:cs="Arial"/>
              </w:rPr>
              <w:t xml:space="preserve">Post Title: </w:t>
            </w:r>
            <w:r w:rsidR="00436F79">
              <w:rPr>
                <w:rFonts w:ascii="Arial" w:hAnsi="Arial" w:cs="Arial"/>
              </w:rPr>
              <w:t>Childcare Worker</w:t>
            </w:r>
          </w:p>
          <w:p w14:paraId="37B39053" w14:textId="77777777" w:rsidR="00333F53" w:rsidRPr="00283C3C" w:rsidRDefault="00333F53" w:rsidP="00521482">
            <w:pPr>
              <w:widowControl w:val="0"/>
              <w:spacing w:after="58"/>
              <w:rPr>
                <w:rFonts w:ascii="Arial" w:hAnsi="Arial" w:cs="Arial"/>
                <w:b/>
              </w:rPr>
            </w:pPr>
          </w:p>
        </w:tc>
        <w:tc>
          <w:tcPr>
            <w:tcW w:w="709" w:type="dxa"/>
          </w:tcPr>
          <w:p w14:paraId="7EB487A1" w14:textId="77777777" w:rsidR="00333F53" w:rsidRPr="00023751" w:rsidRDefault="00333F53" w:rsidP="00521482">
            <w:pPr>
              <w:widowControl w:val="0"/>
              <w:jc w:val="center"/>
              <w:rPr>
                <w:rFonts w:ascii="Arial" w:hAnsi="Arial" w:cs="Arial"/>
              </w:rPr>
            </w:pPr>
          </w:p>
        </w:tc>
        <w:tc>
          <w:tcPr>
            <w:tcW w:w="3733" w:type="dxa"/>
            <w:gridSpan w:val="5"/>
          </w:tcPr>
          <w:p w14:paraId="6EC436A1" w14:textId="77777777" w:rsidR="00333F53" w:rsidRPr="00BB7815" w:rsidRDefault="00333F53" w:rsidP="00521482">
            <w:pPr>
              <w:widowControl w:val="0"/>
              <w:rPr>
                <w:rFonts w:ascii="Arial" w:hAnsi="Arial" w:cs="Arial"/>
              </w:rPr>
            </w:pPr>
          </w:p>
          <w:p w14:paraId="7870A42A" w14:textId="77777777" w:rsidR="00333F53" w:rsidRPr="00BB7815" w:rsidRDefault="00333F53" w:rsidP="00521482">
            <w:pPr>
              <w:widowControl w:val="0"/>
              <w:spacing w:after="58"/>
              <w:jc w:val="center"/>
              <w:rPr>
                <w:rFonts w:ascii="Arial" w:hAnsi="Arial" w:cs="Arial"/>
                <w:b/>
              </w:rPr>
            </w:pPr>
            <w:r w:rsidRPr="00BB7815">
              <w:rPr>
                <w:rFonts w:ascii="Arial" w:hAnsi="Arial" w:cs="Arial"/>
                <w:b/>
              </w:rPr>
              <w:t>We will assess your match to the criteria from:</w:t>
            </w:r>
          </w:p>
        </w:tc>
      </w:tr>
      <w:tr w:rsidR="00333F53" w:rsidRPr="00BB7815" w14:paraId="061DDB5E" w14:textId="77777777" w:rsidTr="00521482">
        <w:tc>
          <w:tcPr>
            <w:tcW w:w="5557" w:type="dxa"/>
          </w:tcPr>
          <w:p w14:paraId="60D6657F" w14:textId="77777777" w:rsidR="00333F53" w:rsidRPr="00BB7815" w:rsidRDefault="00333F53" w:rsidP="00521482">
            <w:pPr>
              <w:widowControl w:val="0"/>
              <w:spacing w:line="120" w:lineRule="exact"/>
              <w:rPr>
                <w:rFonts w:ascii="Arial" w:hAnsi="Arial" w:cs="Arial"/>
              </w:rPr>
            </w:pPr>
          </w:p>
          <w:p w14:paraId="1C009F0B" w14:textId="77777777" w:rsidR="00333F53" w:rsidRPr="00BB7815" w:rsidRDefault="00333F53" w:rsidP="00521482">
            <w:pPr>
              <w:widowControl w:val="0"/>
              <w:spacing w:after="58"/>
              <w:rPr>
                <w:rFonts w:ascii="Arial" w:hAnsi="Arial" w:cs="Arial"/>
              </w:rPr>
            </w:pPr>
            <w:r w:rsidRPr="00BB7815">
              <w:rPr>
                <w:rFonts w:ascii="Arial" w:hAnsi="Arial" w:cs="Arial"/>
              </w:rPr>
              <w:t>KEY:  (E) – Essential   (D) - Desirable</w:t>
            </w:r>
          </w:p>
        </w:tc>
        <w:tc>
          <w:tcPr>
            <w:tcW w:w="709" w:type="dxa"/>
          </w:tcPr>
          <w:p w14:paraId="5EE21DAB" w14:textId="77777777" w:rsidR="00333F53" w:rsidRPr="00023751" w:rsidRDefault="00333F53" w:rsidP="00521482">
            <w:pPr>
              <w:widowControl w:val="0"/>
              <w:jc w:val="center"/>
              <w:rPr>
                <w:rFonts w:ascii="Arial" w:hAnsi="Arial" w:cs="Arial"/>
              </w:rPr>
            </w:pPr>
          </w:p>
        </w:tc>
        <w:tc>
          <w:tcPr>
            <w:tcW w:w="851" w:type="dxa"/>
          </w:tcPr>
          <w:p w14:paraId="23991D90" w14:textId="77777777" w:rsidR="00333F53" w:rsidRPr="00BB7815" w:rsidRDefault="00333F53" w:rsidP="00521482">
            <w:pPr>
              <w:widowControl w:val="0"/>
              <w:jc w:val="center"/>
              <w:rPr>
                <w:rFonts w:ascii="Arial" w:hAnsi="Arial" w:cs="Arial"/>
              </w:rPr>
            </w:pPr>
          </w:p>
          <w:p w14:paraId="440FDB21" w14:textId="77777777" w:rsidR="00333F53" w:rsidRPr="00BB7815" w:rsidRDefault="00333F53" w:rsidP="00521482">
            <w:pPr>
              <w:widowControl w:val="0"/>
              <w:spacing w:after="58"/>
              <w:jc w:val="center"/>
              <w:rPr>
                <w:rFonts w:ascii="Arial" w:hAnsi="Arial" w:cs="Arial"/>
              </w:rPr>
            </w:pPr>
            <w:r w:rsidRPr="00BB7815">
              <w:rPr>
                <w:rFonts w:ascii="Arial" w:hAnsi="Arial" w:cs="Arial"/>
              </w:rPr>
              <w:t>Appl. Form</w:t>
            </w:r>
          </w:p>
        </w:tc>
        <w:tc>
          <w:tcPr>
            <w:tcW w:w="850" w:type="dxa"/>
          </w:tcPr>
          <w:p w14:paraId="2F565536" w14:textId="77777777" w:rsidR="00333F53" w:rsidRPr="00BB7815" w:rsidRDefault="00333F53" w:rsidP="00521482">
            <w:pPr>
              <w:widowControl w:val="0"/>
              <w:jc w:val="center"/>
              <w:rPr>
                <w:rFonts w:ascii="Arial" w:hAnsi="Arial" w:cs="Arial"/>
              </w:rPr>
            </w:pPr>
          </w:p>
          <w:p w14:paraId="1E0FB264" w14:textId="77777777" w:rsidR="00333F53" w:rsidRPr="00BB7815" w:rsidRDefault="00333F53" w:rsidP="00521482">
            <w:pPr>
              <w:widowControl w:val="0"/>
              <w:spacing w:after="58"/>
              <w:jc w:val="center"/>
              <w:rPr>
                <w:rFonts w:ascii="Arial" w:hAnsi="Arial" w:cs="Arial"/>
              </w:rPr>
            </w:pPr>
            <w:r w:rsidRPr="00BB7815">
              <w:rPr>
                <w:rFonts w:ascii="Arial" w:hAnsi="Arial" w:cs="Arial"/>
              </w:rPr>
              <w:t>Tests</w:t>
            </w:r>
          </w:p>
        </w:tc>
        <w:tc>
          <w:tcPr>
            <w:tcW w:w="992" w:type="dxa"/>
            <w:gridSpan w:val="2"/>
          </w:tcPr>
          <w:p w14:paraId="5B3B5B87" w14:textId="77777777" w:rsidR="00333F53" w:rsidRPr="00BB7815" w:rsidRDefault="00333F53" w:rsidP="00521482">
            <w:pPr>
              <w:widowControl w:val="0"/>
              <w:jc w:val="center"/>
              <w:rPr>
                <w:rFonts w:ascii="Arial" w:hAnsi="Arial" w:cs="Arial"/>
              </w:rPr>
            </w:pPr>
          </w:p>
          <w:p w14:paraId="0F332289" w14:textId="77777777" w:rsidR="00333F53" w:rsidRPr="00BB7815" w:rsidRDefault="00333F53" w:rsidP="00521482">
            <w:pPr>
              <w:widowControl w:val="0"/>
              <w:spacing w:after="58"/>
              <w:jc w:val="center"/>
              <w:rPr>
                <w:rFonts w:ascii="Arial" w:hAnsi="Arial" w:cs="Arial"/>
              </w:rPr>
            </w:pPr>
            <w:r>
              <w:rPr>
                <w:rFonts w:ascii="Arial" w:hAnsi="Arial" w:cs="Arial"/>
              </w:rPr>
              <w:t>Inter-view</w:t>
            </w:r>
          </w:p>
        </w:tc>
        <w:tc>
          <w:tcPr>
            <w:tcW w:w="1040" w:type="dxa"/>
          </w:tcPr>
          <w:p w14:paraId="37C0A91A" w14:textId="77777777" w:rsidR="00333F53" w:rsidRPr="00BB7815" w:rsidRDefault="00333F53" w:rsidP="00521482">
            <w:pPr>
              <w:widowControl w:val="0"/>
              <w:jc w:val="center"/>
              <w:rPr>
                <w:rFonts w:ascii="Arial" w:hAnsi="Arial" w:cs="Arial"/>
              </w:rPr>
            </w:pPr>
          </w:p>
          <w:p w14:paraId="75242149" w14:textId="77777777" w:rsidR="00333F53" w:rsidRPr="00BB7815" w:rsidRDefault="00333F53" w:rsidP="00521482">
            <w:pPr>
              <w:widowControl w:val="0"/>
              <w:spacing w:after="58"/>
              <w:jc w:val="center"/>
              <w:rPr>
                <w:rFonts w:ascii="Arial" w:hAnsi="Arial" w:cs="Arial"/>
              </w:rPr>
            </w:pPr>
            <w:r>
              <w:rPr>
                <w:rFonts w:ascii="Arial" w:hAnsi="Arial" w:cs="Arial"/>
              </w:rPr>
              <w:t>Refer-</w:t>
            </w:r>
            <w:r w:rsidRPr="00BB7815">
              <w:rPr>
                <w:rFonts w:ascii="Arial" w:hAnsi="Arial" w:cs="Arial"/>
              </w:rPr>
              <w:t>ences</w:t>
            </w:r>
          </w:p>
        </w:tc>
      </w:tr>
      <w:tr w:rsidR="00333F53" w:rsidRPr="00BB7815" w14:paraId="3469C6BB" w14:textId="77777777" w:rsidTr="00521482">
        <w:tc>
          <w:tcPr>
            <w:tcW w:w="5557" w:type="dxa"/>
            <w:vAlign w:val="center"/>
          </w:tcPr>
          <w:p w14:paraId="427563B7" w14:textId="77777777" w:rsidR="00333F53" w:rsidRPr="00BB7815" w:rsidRDefault="00333F53" w:rsidP="00521482">
            <w:pPr>
              <w:widowControl w:val="0"/>
              <w:tabs>
                <w:tab w:val="left" w:pos="306"/>
              </w:tabs>
              <w:overflowPunct w:val="0"/>
              <w:autoSpaceDE w:val="0"/>
              <w:autoSpaceDN w:val="0"/>
              <w:adjustRightInd w:val="0"/>
              <w:spacing w:after="58"/>
              <w:textAlignment w:val="baseline"/>
              <w:rPr>
                <w:rFonts w:ascii="Arial" w:hAnsi="Arial" w:cs="Arial"/>
                <w:b/>
                <w:u w:val="single"/>
              </w:rPr>
            </w:pPr>
            <w:r w:rsidRPr="00BB7815">
              <w:rPr>
                <w:rFonts w:ascii="Arial" w:hAnsi="Arial" w:cs="Arial"/>
                <w:b/>
                <w:u w:val="single"/>
              </w:rPr>
              <w:t>QUALIFICATONS/EDUCATION/TRAINING</w:t>
            </w:r>
          </w:p>
        </w:tc>
        <w:tc>
          <w:tcPr>
            <w:tcW w:w="709" w:type="dxa"/>
          </w:tcPr>
          <w:p w14:paraId="2C7F30A8" w14:textId="77777777" w:rsidR="00333F53" w:rsidRPr="00023751" w:rsidRDefault="00333F53" w:rsidP="00521482">
            <w:pPr>
              <w:widowControl w:val="0"/>
              <w:jc w:val="center"/>
              <w:rPr>
                <w:rFonts w:ascii="Arial" w:hAnsi="Arial" w:cs="Arial"/>
              </w:rPr>
            </w:pPr>
          </w:p>
        </w:tc>
        <w:tc>
          <w:tcPr>
            <w:tcW w:w="851" w:type="dxa"/>
          </w:tcPr>
          <w:p w14:paraId="267A7A52" w14:textId="77777777" w:rsidR="00333F53" w:rsidRPr="00BB7815" w:rsidRDefault="00333F53" w:rsidP="00521482">
            <w:pPr>
              <w:widowControl w:val="0"/>
              <w:jc w:val="center"/>
              <w:rPr>
                <w:rFonts w:ascii="Arial" w:hAnsi="Arial" w:cs="Arial"/>
              </w:rPr>
            </w:pPr>
          </w:p>
        </w:tc>
        <w:tc>
          <w:tcPr>
            <w:tcW w:w="850" w:type="dxa"/>
          </w:tcPr>
          <w:p w14:paraId="43B354BC" w14:textId="77777777" w:rsidR="00333F53" w:rsidRPr="00BB7815" w:rsidRDefault="00333F53" w:rsidP="00521482">
            <w:pPr>
              <w:widowControl w:val="0"/>
              <w:jc w:val="center"/>
              <w:rPr>
                <w:rFonts w:ascii="Arial" w:hAnsi="Arial" w:cs="Arial"/>
              </w:rPr>
            </w:pPr>
          </w:p>
        </w:tc>
        <w:tc>
          <w:tcPr>
            <w:tcW w:w="992" w:type="dxa"/>
            <w:gridSpan w:val="2"/>
          </w:tcPr>
          <w:p w14:paraId="51C68BEF" w14:textId="77777777" w:rsidR="00333F53" w:rsidRPr="00BB7815" w:rsidRDefault="00333F53" w:rsidP="00521482">
            <w:pPr>
              <w:widowControl w:val="0"/>
              <w:jc w:val="center"/>
              <w:rPr>
                <w:rFonts w:ascii="Arial" w:hAnsi="Arial" w:cs="Arial"/>
              </w:rPr>
            </w:pPr>
          </w:p>
        </w:tc>
        <w:tc>
          <w:tcPr>
            <w:tcW w:w="1040" w:type="dxa"/>
          </w:tcPr>
          <w:p w14:paraId="48F32F48" w14:textId="77777777" w:rsidR="00333F53" w:rsidRPr="00BB7815" w:rsidRDefault="00333F53" w:rsidP="00521482">
            <w:pPr>
              <w:widowControl w:val="0"/>
              <w:jc w:val="center"/>
              <w:rPr>
                <w:rFonts w:ascii="Arial" w:hAnsi="Arial" w:cs="Arial"/>
              </w:rPr>
            </w:pPr>
          </w:p>
        </w:tc>
      </w:tr>
      <w:tr w:rsidR="00333F53" w:rsidRPr="00BB7815" w14:paraId="074DB2AB" w14:textId="77777777" w:rsidTr="00521482">
        <w:tc>
          <w:tcPr>
            <w:tcW w:w="5557" w:type="dxa"/>
            <w:vAlign w:val="center"/>
          </w:tcPr>
          <w:p w14:paraId="58F9CB26" w14:textId="77777777" w:rsidR="00333F53" w:rsidRPr="00415A7A" w:rsidRDefault="00333F53" w:rsidP="00333F53">
            <w:pPr>
              <w:rPr>
                <w:rFonts w:ascii="Arial" w:hAnsi="Arial" w:cs="Arial"/>
              </w:rPr>
            </w:pPr>
            <w:r w:rsidRPr="00415A7A">
              <w:rPr>
                <w:rFonts w:ascii="Arial" w:hAnsi="Arial" w:cs="Arial"/>
              </w:rPr>
              <w:t>Minimum qualification of NNEB/</w:t>
            </w:r>
            <w:r w:rsidR="00B10970">
              <w:rPr>
                <w:rFonts w:ascii="Arial" w:hAnsi="Arial" w:cs="Arial"/>
              </w:rPr>
              <w:t>CACHE/</w:t>
            </w:r>
            <w:r w:rsidRPr="00415A7A">
              <w:rPr>
                <w:rFonts w:ascii="Arial" w:hAnsi="Arial" w:cs="Arial"/>
              </w:rPr>
              <w:t xml:space="preserve">BTEC </w:t>
            </w:r>
            <w:r w:rsidR="002A4BDF" w:rsidRPr="00415A7A">
              <w:rPr>
                <w:rFonts w:ascii="Arial" w:hAnsi="Arial" w:cs="Arial"/>
              </w:rPr>
              <w:t xml:space="preserve">Level </w:t>
            </w:r>
            <w:r w:rsidR="00B10970">
              <w:rPr>
                <w:rFonts w:ascii="Arial" w:hAnsi="Arial" w:cs="Arial"/>
              </w:rPr>
              <w:t>3</w:t>
            </w:r>
            <w:r w:rsidR="00C6715F" w:rsidRPr="00415A7A">
              <w:rPr>
                <w:rFonts w:ascii="Arial" w:hAnsi="Arial" w:cs="Arial"/>
              </w:rPr>
              <w:t xml:space="preserve"> </w:t>
            </w:r>
            <w:r w:rsidR="00C6715F">
              <w:rPr>
                <w:rFonts w:ascii="Arial" w:hAnsi="Arial" w:cs="Arial"/>
              </w:rPr>
              <w:t>Childcare and Early Y</w:t>
            </w:r>
            <w:r w:rsidR="00521482">
              <w:rPr>
                <w:rFonts w:ascii="Arial" w:hAnsi="Arial" w:cs="Arial"/>
              </w:rPr>
              <w:t>ears,</w:t>
            </w:r>
            <w:r w:rsidR="00C6715F">
              <w:rPr>
                <w:rFonts w:ascii="Arial" w:hAnsi="Arial" w:cs="Arial"/>
              </w:rPr>
              <w:t xml:space="preserve"> </w:t>
            </w:r>
            <w:r w:rsidRPr="00415A7A">
              <w:rPr>
                <w:rFonts w:ascii="Arial" w:hAnsi="Arial" w:cs="Arial"/>
              </w:rPr>
              <w:t>plus one year’s post qualification experience</w:t>
            </w:r>
            <w:r w:rsidR="007B5693">
              <w:rPr>
                <w:rFonts w:ascii="Arial" w:hAnsi="Arial" w:cs="Arial"/>
              </w:rPr>
              <w:t>.</w:t>
            </w:r>
          </w:p>
          <w:p w14:paraId="01F35B22" w14:textId="77777777" w:rsidR="00333F53" w:rsidRPr="00415A7A" w:rsidRDefault="00333F53" w:rsidP="00521482">
            <w:pPr>
              <w:widowControl w:val="0"/>
              <w:tabs>
                <w:tab w:val="left" w:pos="448"/>
              </w:tabs>
              <w:overflowPunct w:val="0"/>
              <w:autoSpaceDE w:val="0"/>
              <w:autoSpaceDN w:val="0"/>
              <w:adjustRightInd w:val="0"/>
              <w:spacing w:after="58"/>
              <w:textAlignment w:val="baseline"/>
              <w:rPr>
                <w:rFonts w:ascii="Arial" w:hAnsi="Arial" w:cs="Arial"/>
              </w:rPr>
            </w:pPr>
          </w:p>
        </w:tc>
        <w:tc>
          <w:tcPr>
            <w:tcW w:w="709" w:type="dxa"/>
          </w:tcPr>
          <w:p w14:paraId="6FFBD129" w14:textId="77777777" w:rsidR="00333F53" w:rsidRPr="00F3207F" w:rsidRDefault="003C6422" w:rsidP="00521482">
            <w:pPr>
              <w:widowControl w:val="0"/>
              <w:jc w:val="center"/>
              <w:rPr>
                <w:rFonts w:ascii="Arial" w:hAnsi="Arial" w:cs="Arial"/>
              </w:rPr>
            </w:pPr>
            <w:r>
              <w:rPr>
                <w:rFonts w:ascii="Arial" w:hAnsi="Arial" w:cs="Arial"/>
              </w:rPr>
              <w:t>D</w:t>
            </w:r>
          </w:p>
        </w:tc>
        <w:tc>
          <w:tcPr>
            <w:tcW w:w="851" w:type="dxa"/>
          </w:tcPr>
          <w:p w14:paraId="2A93F960" w14:textId="77777777" w:rsidR="00333F53" w:rsidRPr="00023751" w:rsidRDefault="00333F53" w:rsidP="00521482">
            <w:pPr>
              <w:widowControl w:val="0"/>
              <w:jc w:val="center"/>
              <w:rPr>
                <w:rFonts w:ascii="Arial" w:hAnsi="Arial" w:cs="Arial"/>
                <w:sz w:val="36"/>
                <w:szCs w:val="36"/>
              </w:rPr>
            </w:pPr>
            <w:r w:rsidRPr="00023751">
              <w:rPr>
                <w:rFonts w:ascii="Arial" w:hAnsi="Arial" w:cs="Arial"/>
                <w:sz w:val="36"/>
                <w:szCs w:val="36"/>
              </w:rPr>
              <w:sym w:font="Wingdings" w:char="F0FC"/>
            </w:r>
          </w:p>
        </w:tc>
        <w:tc>
          <w:tcPr>
            <w:tcW w:w="850" w:type="dxa"/>
          </w:tcPr>
          <w:p w14:paraId="09D29C70" w14:textId="77777777" w:rsidR="00333F53" w:rsidRPr="00BB7815" w:rsidRDefault="00333F53" w:rsidP="00521482">
            <w:pPr>
              <w:widowControl w:val="0"/>
              <w:jc w:val="center"/>
              <w:rPr>
                <w:rFonts w:ascii="Arial" w:hAnsi="Arial" w:cs="Arial"/>
              </w:rPr>
            </w:pPr>
          </w:p>
        </w:tc>
        <w:tc>
          <w:tcPr>
            <w:tcW w:w="992" w:type="dxa"/>
            <w:gridSpan w:val="2"/>
          </w:tcPr>
          <w:p w14:paraId="6FC82FE1" w14:textId="77777777" w:rsidR="00333F53" w:rsidRPr="00BB7815" w:rsidRDefault="00333F53" w:rsidP="00521482">
            <w:pPr>
              <w:widowControl w:val="0"/>
              <w:jc w:val="center"/>
              <w:rPr>
                <w:rFonts w:ascii="Arial" w:hAnsi="Arial" w:cs="Arial"/>
              </w:rPr>
            </w:pPr>
          </w:p>
        </w:tc>
        <w:tc>
          <w:tcPr>
            <w:tcW w:w="1040" w:type="dxa"/>
          </w:tcPr>
          <w:p w14:paraId="6DE1B79B" w14:textId="77777777" w:rsidR="00333F53" w:rsidRPr="00BB7815" w:rsidRDefault="00333F53" w:rsidP="00521482">
            <w:pPr>
              <w:widowControl w:val="0"/>
              <w:jc w:val="center"/>
              <w:rPr>
                <w:rFonts w:ascii="Arial" w:hAnsi="Arial" w:cs="Arial"/>
              </w:rPr>
            </w:pPr>
          </w:p>
        </w:tc>
      </w:tr>
      <w:tr w:rsidR="00333F53" w:rsidRPr="00BB7815" w14:paraId="0194933C" w14:textId="77777777" w:rsidTr="00521482">
        <w:tc>
          <w:tcPr>
            <w:tcW w:w="5557" w:type="dxa"/>
            <w:vAlign w:val="center"/>
          </w:tcPr>
          <w:p w14:paraId="4ACBF940" w14:textId="77777777" w:rsidR="00333F53" w:rsidRPr="00415A7A" w:rsidRDefault="00333F53" w:rsidP="00521482">
            <w:pPr>
              <w:widowControl w:val="0"/>
              <w:tabs>
                <w:tab w:val="left" w:pos="448"/>
              </w:tabs>
              <w:overflowPunct w:val="0"/>
              <w:autoSpaceDE w:val="0"/>
              <w:autoSpaceDN w:val="0"/>
              <w:adjustRightInd w:val="0"/>
              <w:spacing w:after="58"/>
              <w:textAlignment w:val="baseline"/>
              <w:rPr>
                <w:rFonts w:ascii="Arial" w:hAnsi="Arial" w:cs="Arial"/>
                <w:b/>
                <w:u w:val="single"/>
              </w:rPr>
            </w:pPr>
            <w:r w:rsidRPr="00415A7A">
              <w:rPr>
                <w:rFonts w:ascii="Arial" w:hAnsi="Arial" w:cs="Arial"/>
                <w:b/>
                <w:u w:val="single"/>
              </w:rPr>
              <w:t xml:space="preserve">EXPERIENCE </w:t>
            </w:r>
          </w:p>
        </w:tc>
        <w:tc>
          <w:tcPr>
            <w:tcW w:w="709" w:type="dxa"/>
          </w:tcPr>
          <w:p w14:paraId="0E25EFC2" w14:textId="77777777" w:rsidR="00333F53" w:rsidRPr="00023751" w:rsidRDefault="00333F53" w:rsidP="00521482">
            <w:pPr>
              <w:widowControl w:val="0"/>
              <w:jc w:val="center"/>
              <w:rPr>
                <w:rFonts w:ascii="Arial" w:hAnsi="Arial" w:cs="Arial"/>
              </w:rPr>
            </w:pPr>
          </w:p>
        </w:tc>
        <w:tc>
          <w:tcPr>
            <w:tcW w:w="851" w:type="dxa"/>
          </w:tcPr>
          <w:p w14:paraId="606BA158" w14:textId="77777777" w:rsidR="00333F53" w:rsidRPr="00BB7815" w:rsidRDefault="00333F53" w:rsidP="00521482">
            <w:pPr>
              <w:widowControl w:val="0"/>
              <w:jc w:val="center"/>
              <w:rPr>
                <w:rFonts w:ascii="Arial" w:hAnsi="Arial" w:cs="Arial"/>
              </w:rPr>
            </w:pPr>
          </w:p>
        </w:tc>
        <w:tc>
          <w:tcPr>
            <w:tcW w:w="850" w:type="dxa"/>
          </w:tcPr>
          <w:p w14:paraId="1C198BD5" w14:textId="77777777" w:rsidR="00333F53" w:rsidRPr="00BB7815" w:rsidRDefault="00333F53" w:rsidP="00521482">
            <w:pPr>
              <w:widowControl w:val="0"/>
              <w:jc w:val="center"/>
              <w:rPr>
                <w:rFonts w:ascii="Arial" w:hAnsi="Arial" w:cs="Arial"/>
              </w:rPr>
            </w:pPr>
          </w:p>
        </w:tc>
        <w:tc>
          <w:tcPr>
            <w:tcW w:w="992" w:type="dxa"/>
            <w:gridSpan w:val="2"/>
          </w:tcPr>
          <w:p w14:paraId="1B161C35" w14:textId="77777777" w:rsidR="00333F53" w:rsidRPr="00BB7815" w:rsidRDefault="00333F53" w:rsidP="00521482">
            <w:pPr>
              <w:widowControl w:val="0"/>
              <w:jc w:val="center"/>
              <w:rPr>
                <w:rFonts w:ascii="Arial" w:hAnsi="Arial" w:cs="Arial"/>
              </w:rPr>
            </w:pPr>
          </w:p>
        </w:tc>
        <w:tc>
          <w:tcPr>
            <w:tcW w:w="1040" w:type="dxa"/>
          </w:tcPr>
          <w:p w14:paraId="3A44EF14" w14:textId="77777777" w:rsidR="00333F53" w:rsidRPr="00BB7815" w:rsidRDefault="00333F53" w:rsidP="00521482">
            <w:pPr>
              <w:widowControl w:val="0"/>
              <w:jc w:val="center"/>
              <w:rPr>
                <w:rFonts w:ascii="Arial" w:hAnsi="Arial" w:cs="Arial"/>
              </w:rPr>
            </w:pPr>
          </w:p>
        </w:tc>
      </w:tr>
      <w:tr w:rsidR="00333F53" w:rsidRPr="00BB7815" w14:paraId="24C8C137" w14:textId="77777777" w:rsidTr="00521482">
        <w:tc>
          <w:tcPr>
            <w:tcW w:w="5557" w:type="dxa"/>
            <w:vAlign w:val="center"/>
          </w:tcPr>
          <w:p w14:paraId="3BE1046B" w14:textId="77777777" w:rsidR="00F3543D" w:rsidRPr="00415A7A" w:rsidRDefault="007B5693" w:rsidP="00F3543D">
            <w:pPr>
              <w:rPr>
                <w:rFonts w:ascii="Arial" w:hAnsi="Arial" w:cs="Arial"/>
              </w:rPr>
            </w:pPr>
            <w:r>
              <w:rPr>
                <w:rFonts w:ascii="Arial" w:hAnsi="Arial" w:cs="Arial"/>
              </w:rPr>
              <w:t>W</w:t>
            </w:r>
            <w:r w:rsidR="00F3543D" w:rsidRPr="00415A7A">
              <w:rPr>
                <w:rFonts w:ascii="Arial" w:hAnsi="Arial" w:cs="Arial"/>
              </w:rPr>
              <w:t xml:space="preserve">ork within </w:t>
            </w:r>
            <w:r w:rsidR="002D0654">
              <w:rPr>
                <w:rFonts w:ascii="Arial" w:hAnsi="Arial" w:cs="Arial"/>
              </w:rPr>
              <w:t xml:space="preserve">the </w:t>
            </w:r>
            <w:r w:rsidR="00F3543D" w:rsidRPr="00415A7A">
              <w:rPr>
                <w:rFonts w:ascii="Arial" w:hAnsi="Arial" w:cs="Arial"/>
              </w:rPr>
              <w:t xml:space="preserve">framework of </w:t>
            </w:r>
            <w:r w:rsidR="002D0654">
              <w:rPr>
                <w:rFonts w:ascii="Arial" w:hAnsi="Arial" w:cs="Arial"/>
              </w:rPr>
              <w:t xml:space="preserve">the </w:t>
            </w:r>
            <w:r w:rsidR="00F3543D" w:rsidRPr="00415A7A">
              <w:rPr>
                <w:rFonts w:ascii="Arial" w:hAnsi="Arial" w:cs="Arial"/>
              </w:rPr>
              <w:t>Early Years Foundation Stage</w:t>
            </w:r>
            <w:r w:rsidR="00C00EA6">
              <w:rPr>
                <w:rFonts w:ascii="Arial" w:hAnsi="Arial" w:cs="Arial"/>
              </w:rPr>
              <w:t xml:space="preserve"> (2017</w:t>
            </w:r>
            <w:r>
              <w:rPr>
                <w:rFonts w:ascii="Arial" w:hAnsi="Arial" w:cs="Arial"/>
              </w:rPr>
              <w:t>), ability to observe, plan and prepare a curriculum for individual and groups of children within the early years.</w:t>
            </w:r>
          </w:p>
          <w:p w14:paraId="42734960" w14:textId="77777777" w:rsidR="00333F53" w:rsidRPr="00415A7A" w:rsidRDefault="00333F53" w:rsidP="00521482">
            <w:pPr>
              <w:rPr>
                <w:rFonts w:ascii="Arial" w:hAnsi="Arial" w:cs="Arial"/>
              </w:rPr>
            </w:pPr>
          </w:p>
        </w:tc>
        <w:tc>
          <w:tcPr>
            <w:tcW w:w="709" w:type="dxa"/>
          </w:tcPr>
          <w:p w14:paraId="5BD2B846" w14:textId="77777777" w:rsidR="00333F53" w:rsidRPr="00023751" w:rsidRDefault="00333F53" w:rsidP="00521482">
            <w:pPr>
              <w:widowControl w:val="0"/>
              <w:jc w:val="center"/>
              <w:rPr>
                <w:rFonts w:ascii="Arial" w:hAnsi="Arial" w:cs="Arial"/>
              </w:rPr>
            </w:pPr>
            <w:r>
              <w:rPr>
                <w:rFonts w:ascii="Arial" w:hAnsi="Arial" w:cs="Arial"/>
              </w:rPr>
              <w:t>E</w:t>
            </w:r>
          </w:p>
        </w:tc>
        <w:tc>
          <w:tcPr>
            <w:tcW w:w="851" w:type="dxa"/>
          </w:tcPr>
          <w:p w14:paraId="3DF42B73" w14:textId="77777777" w:rsidR="00333F53" w:rsidRPr="00BB7815" w:rsidRDefault="00333F53" w:rsidP="00521482">
            <w:pPr>
              <w:widowControl w:val="0"/>
              <w:jc w:val="center"/>
              <w:rPr>
                <w:rFonts w:ascii="Arial" w:hAnsi="Arial" w:cs="Arial"/>
              </w:rPr>
            </w:pPr>
            <w:r w:rsidRPr="00023751">
              <w:rPr>
                <w:rFonts w:ascii="Arial" w:hAnsi="Arial" w:cs="Arial"/>
                <w:sz w:val="36"/>
                <w:szCs w:val="36"/>
              </w:rPr>
              <w:sym w:font="Wingdings" w:char="F0FC"/>
            </w:r>
          </w:p>
        </w:tc>
        <w:tc>
          <w:tcPr>
            <w:tcW w:w="850" w:type="dxa"/>
          </w:tcPr>
          <w:p w14:paraId="5B33A255" w14:textId="77777777" w:rsidR="00333F53" w:rsidRPr="00BB7815" w:rsidRDefault="00333F53" w:rsidP="00521482">
            <w:pPr>
              <w:widowControl w:val="0"/>
              <w:jc w:val="center"/>
              <w:rPr>
                <w:rFonts w:ascii="Arial" w:hAnsi="Arial" w:cs="Arial"/>
              </w:rPr>
            </w:pPr>
          </w:p>
        </w:tc>
        <w:tc>
          <w:tcPr>
            <w:tcW w:w="992" w:type="dxa"/>
            <w:gridSpan w:val="2"/>
          </w:tcPr>
          <w:p w14:paraId="66E782A0" w14:textId="77777777" w:rsidR="00333F53" w:rsidRPr="00BB7815" w:rsidRDefault="00333F53" w:rsidP="00521482">
            <w:pPr>
              <w:widowControl w:val="0"/>
              <w:jc w:val="center"/>
              <w:rPr>
                <w:rFonts w:ascii="Arial" w:hAnsi="Arial" w:cs="Arial"/>
              </w:rPr>
            </w:pPr>
            <w:r w:rsidRPr="00023751">
              <w:rPr>
                <w:rFonts w:ascii="Arial" w:hAnsi="Arial" w:cs="Arial"/>
                <w:sz w:val="36"/>
                <w:szCs w:val="36"/>
              </w:rPr>
              <w:sym w:font="Wingdings" w:char="F0FC"/>
            </w:r>
          </w:p>
        </w:tc>
        <w:tc>
          <w:tcPr>
            <w:tcW w:w="1040" w:type="dxa"/>
          </w:tcPr>
          <w:p w14:paraId="5A8B159B" w14:textId="77777777" w:rsidR="00333F53" w:rsidRPr="00BB7815" w:rsidRDefault="005E01C1" w:rsidP="00521482">
            <w:pPr>
              <w:widowControl w:val="0"/>
              <w:jc w:val="center"/>
              <w:rPr>
                <w:rFonts w:ascii="Arial" w:hAnsi="Arial" w:cs="Arial"/>
              </w:rPr>
            </w:pPr>
            <w:r w:rsidRPr="00023751">
              <w:rPr>
                <w:rFonts w:ascii="Arial" w:hAnsi="Arial" w:cs="Arial"/>
                <w:sz w:val="36"/>
                <w:szCs w:val="36"/>
              </w:rPr>
              <w:sym w:font="Wingdings" w:char="F0FC"/>
            </w:r>
          </w:p>
        </w:tc>
      </w:tr>
      <w:tr w:rsidR="00F3543D" w:rsidRPr="00BB7815" w14:paraId="4FBF46C6" w14:textId="77777777" w:rsidTr="00521482">
        <w:tc>
          <w:tcPr>
            <w:tcW w:w="5557" w:type="dxa"/>
            <w:vAlign w:val="center"/>
          </w:tcPr>
          <w:p w14:paraId="44A90FA8" w14:textId="77777777" w:rsidR="00F3543D" w:rsidRPr="00415A7A" w:rsidRDefault="00F3543D" w:rsidP="00521482">
            <w:pPr>
              <w:rPr>
                <w:rFonts w:ascii="Arial" w:hAnsi="Arial" w:cs="Arial"/>
              </w:rPr>
            </w:pPr>
            <w:r w:rsidRPr="00415A7A">
              <w:rPr>
                <w:rFonts w:ascii="Arial" w:hAnsi="Arial" w:cs="Arial"/>
              </w:rPr>
              <w:t xml:space="preserve">Proven ability to deal </w:t>
            </w:r>
            <w:r w:rsidR="00C6715F">
              <w:rPr>
                <w:rFonts w:ascii="Arial" w:hAnsi="Arial" w:cs="Arial"/>
              </w:rPr>
              <w:t>with e</w:t>
            </w:r>
            <w:r w:rsidRPr="00415A7A">
              <w:rPr>
                <w:rFonts w:ascii="Arial" w:hAnsi="Arial" w:cs="Arial"/>
              </w:rPr>
              <w:t>nquiries from staff, students and members of the public in a tactful, sensitive, discrete and sympathetic manner</w:t>
            </w:r>
          </w:p>
          <w:p w14:paraId="24CA6E1C" w14:textId="77777777" w:rsidR="00F3543D" w:rsidRPr="00415A7A" w:rsidRDefault="00F3543D" w:rsidP="00521482">
            <w:pPr>
              <w:rPr>
                <w:rFonts w:ascii="Arial" w:hAnsi="Arial" w:cs="Arial"/>
              </w:rPr>
            </w:pPr>
          </w:p>
        </w:tc>
        <w:tc>
          <w:tcPr>
            <w:tcW w:w="709" w:type="dxa"/>
          </w:tcPr>
          <w:p w14:paraId="04EEE5FE" w14:textId="77777777" w:rsidR="00F3543D" w:rsidRDefault="00F3543D" w:rsidP="00521482">
            <w:pPr>
              <w:widowControl w:val="0"/>
              <w:jc w:val="center"/>
              <w:rPr>
                <w:rFonts w:ascii="Arial" w:hAnsi="Arial" w:cs="Arial"/>
              </w:rPr>
            </w:pPr>
            <w:r>
              <w:rPr>
                <w:rFonts w:ascii="Arial" w:hAnsi="Arial" w:cs="Arial"/>
              </w:rPr>
              <w:t>E</w:t>
            </w:r>
          </w:p>
        </w:tc>
        <w:tc>
          <w:tcPr>
            <w:tcW w:w="851" w:type="dxa"/>
          </w:tcPr>
          <w:p w14:paraId="5BF9EF21" w14:textId="77777777" w:rsidR="00F3543D" w:rsidRPr="00023751" w:rsidRDefault="00F3543D" w:rsidP="00521482">
            <w:pPr>
              <w:widowControl w:val="0"/>
              <w:jc w:val="center"/>
              <w:rPr>
                <w:rFonts w:ascii="Arial" w:hAnsi="Arial" w:cs="Arial"/>
                <w:sz w:val="36"/>
                <w:szCs w:val="36"/>
              </w:rPr>
            </w:pPr>
            <w:r w:rsidRPr="00023751">
              <w:rPr>
                <w:rFonts w:ascii="Arial" w:hAnsi="Arial" w:cs="Arial"/>
                <w:sz w:val="36"/>
                <w:szCs w:val="36"/>
              </w:rPr>
              <w:sym w:font="Wingdings" w:char="F0FC"/>
            </w:r>
          </w:p>
        </w:tc>
        <w:tc>
          <w:tcPr>
            <w:tcW w:w="850" w:type="dxa"/>
          </w:tcPr>
          <w:p w14:paraId="1E57A520" w14:textId="77777777" w:rsidR="00F3543D" w:rsidRPr="00BB7815" w:rsidRDefault="00F3543D" w:rsidP="00521482">
            <w:pPr>
              <w:widowControl w:val="0"/>
              <w:jc w:val="center"/>
              <w:rPr>
                <w:rFonts w:ascii="Arial" w:hAnsi="Arial" w:cs="Arial"/>
              </w:rPr>
            </w:pPr>
          </w:p>
        </w:tc>
        <w:tc>
          <w:tcPr>
            <w:tcW w:w="992" w:type="dxa"/>
            <w:gridSpan w:val="2"/>
          </w:tcPr>
          <w:p w14:paraId="236671D3" w14:textId="77777777" w:rsidR="00F3543D" w:rsidRPr="00023751" w:rsidRDefault="00F3543D" w:rsidP="00521482">
            <w:pPr>
              <w:widowControl w:val="0"/>
              <w:jc w:val="center"/>
              <w:rPr>
                <w:rFonts w:ascii="Arial" w:hAnsi="Arial" w:cs="Arial"/>
                <w:sz w:val="36"/>
                <w:szCs w:val="36"/>
              </w:rPr>
            </w:pPr>
            <w:r w:rsidRPr="00023751">
              <w:rPr>
                <w:rFonts w:ascii="Arial" w:hAnsi="Arial" w:cs="Arial"/>
                <w:sz w:val="36"/>
                <w:szCs w:val="36"/>
              </w:rPr>
              <w:sym w:font="Wingdings" w:char="F0FC"/>
            </w:r>
          </w:p>
        </w:tc>
        <w:tc>
          <w:tcPr>
            <w:tcW w:w="1040" w:type="dxa"/>
          </w:tcPr>
          <w:p w14:paraId="2C298425" w14:textId="77777777" w:rsidR="00F3543D" w:rsidRPr="00BB7815" w:rsidRDefault="00F3543D" w:rsidP="00521482">
            <w:pPr>
              <w:widowControl w:val="0"/>
              <w:jc w:val="center"/>
              <w:rPr>
                <w:rFonts w:ascii="Arial" w:hAnsi="Arial" w:cs="Arial"/>
              </w:rPr>
            </w:pPr>
          </w:p>
        </w:tc>
      </w:tr>
      <w:tr w:rsidR="00F3543D" w:rsidRPr="00BB7815" w14:paraId="59E97887" w14:textId="77777777" w:rsidTr="00521482">
        <w:tc>
          <w:tcPr>
            <w:tcW w:w="5557" w:type="dxa"/>
            <w:vAlign w:val="center"/>
          </w:tcPr>
          <w:p w14:paraId="780AF0C5" w14:textId="77777777" w:rsidR="000825B4" w:rsidRPr="00415A7A" w:rsidRDefault="000825B4" w:rsidP="000825B4">
            <w:pPr>
              <w:rPr>
                <w:rFonts w:ascii="Arial" w:hAnsi="Arial" w:cs="Arial"/>
              </w:rPr>
            </w:pPr>
            <w:r w:rsidRPr="00415A7A">
              <w:rPr>
                <w:rFonts w:ascii="Arial" w:hAnsi="Arial" w:cs="Arial"/>
              </w:rPr>
              <w:t>Ability to communicate clearly and effectively, both orally and in writing, at all levels within and outside the Service and to represent the Service in a professional manner</w:t>
            </w:r>
          </w:p>
          <w:p w14:paraId="56C3A369" w14:textId="77777777" w:rsidR="00F3543D" w:rsidRPr="00415A7A" w:rsidRDefault="00F3543D" w:rsidP="00521482">
            <w:pPr>
              <w:rPr>
                <w:rFonts w:ascii="Arial" w:hAnsi="Arial" w:cs="Arial"/>
              </w:rPr>
            </w:pPr>
          </w:p>
        </w:tc>
        <w:tc>
          <w:tcPr>
            <w:tcW w:w="709" w:type="dxa"/>
          </w:tcPr>
          <w:p w14:paraId="2A60D813" w14:textId="77777777" w:rsidR="00F3543D" w:rsidRDefault="00F3543D" w:rsidP="00521482">
            <w:pPr>
              <w:widowControl w:val="0"/>
              <w:jc w:val="center"/>
              <w:rPr>
                <w:rFonts w:ascii="Arial" w:hAnsi="Arial" w:cs="Arial"/>
              </w:rPr>
            </w:pPr>
            <w:r>
              <w:rPr>
                <w:rFonts w:ascii="Arial" w:hAnsi="Arial" w:cs="Arial"/>
              </w:rPr>
              <w:t>E</w:t>
            </w:r>
          </w:p>
        </w:tc>
        <w:tc>
          <w:tcPr>
            <w:tcW w:w="851" w:type="dxa"/>
          </w:tcPr>
          <w:p w14:paraId="604E1E14" w14:textId="77777777" w:rsidR="00F3543D" w:rsidRPr="00023751" w:rsidRDefault="00415A7A" w:rsidP="00521482">
            <w:pPr>
              <w:widowControl w:val="0"/>
              <w:jc w:val="center"/>
              <w:rPr>
                <w:rFonts w:ascii="Arial" w:hAnsi="Arial" w:cs="Arial"/>
                <w:sz w:val="36"/>
                <w:szCs w:val="36"/>
              </w:rPr>
            </w:pPr>
            <w:r w:rsidRPr="00023751">
              <w:rPr>
                <w:rFonts w:ascii="Arial" w:hAnsi="Arial" w:cs="Arial"/>
                <w:sz w:val="36"/>
                <w:szCs w:val="36"/>
              </w:rPr>
              <w:sym w:font="Wingdings" w:char="F0FC"/>
            </w:r>
          </w:p>
        </w:tc>
        <w:tc>
          <w:tcPr>
            <w:tcW w:w="850" w:type="dxa"/>
          </w:tcPr>
          <w:p w14:paraId="2FE4C28D" w14:textId="77777777" w:rsidR="00F3543D" w:rsidRPr="00BB7815" w:rsidRDefault="00F3543D" w:rsidP="00521482">
            <w:pPr>
              <w:widowControl w:val="0"/>
              <w:jc w:val="center"/>
              <w:rPr>
                <w:rFonts w:ascii="Arial" w:hAnsi="Arial" w:cs="Arial"/>
              </w:rPr>
            </w:pPr>
          </w:p>
        </w:tc>
        <w:tc>
          <w:tcPr>
            <w:tcW w:w="992" w:type="dxa"/>
            <w:gridSpan w:val="2"/>
          </w:tcPr>
          <w:p w14:paraId="76087A87" w14:textId="77777777" w:rsidR="00F3543D" w:rsidRPr="00023751" w:rsidRDefault="00415A7A" w:rsidP="00521482">
            <w:pPr>
              <w:widowControl w:val="0"/>
              <w:jc w:val="center"/>
              <w:rPr>
                <w:rFonts w:ascii="Arial" w:hAnsi="Arial" w:cs="Arial"/>
                <w:sz w:val="36"/>
                <w:szCs w:val="36"/>
              </w:rPr>
            </w:pPr>
            <w:r w:rsidRPr="00023751">
              <w:rPr>
                <w:rFonts w:ascii="Arial" w:hAnsi="Arial" w:cs="Arial"/>
                <w:sz w:val="36"/>
                <w:szCs w:val="36"/>
              </w:rPr>
              <w:sym w:font="Wingdings" w:char="F0FC"/>
            </w:r>
          </w:p>
        </w:tc>
        <w:tc>
          <w:tcPr>
            <w:tcW w:w="1040" w:type="dxa"/>
          </w:tcPr>
          <w:p w14:paraId="3E518F0B" w14:textId="77777777" w:rsidR="00F3543D" w:rsidRPr="00BB7815" w:rsidRDefault="00F3543D" w:rsidP="00521482">
            <w:pPr>
              <w:widowControl w:val="0"/>
              <w:jc w:val="center"/>
              <w:rPr>
                <w:rFonts w:ascii="Arial" w:hAnsi="Arial" w:cs="Arial"/>
              </w:rPr>
            </w:pPr>
          </w:p>
        </w:tc>
      </w:tr>
      <w:tr w:rsidR="00F3543D" w:rsidRPr="00BB7815" w14:paraId="44CED07C" w14:textId="77777777" w:rsidTr="00521482">
        <w:tc>
          <w:tcPr>
            <w:tcW w:w="5557" w:type="dxa"/>
          </w:tcPr>
          <w:p w14:paraId="6CC1C395" w14:textId="77777777" w:rsidR="00F3543D" w:rsidRPr="00415A7A" w:rsidRDefault="00F3543D" w:rsidP="00521482">
            <w:pPr>
              <w:widowControl w:val="0"/>
              <w:tabs>
                <w:tab w:val="left" w:pos="306"/>
              </w:tabs>
              <w:overflowPunct w:val="0"/>
              <w:autoSpaceDE w:val="0"/>
              <w:autoSpaceDN w:val="0"/>
              <w:adjustRightInd w:val="0"/>
              <w:spacing w:after="58"/>
              <w:textAlignment w:val="baseline"/>
              <w:rPr>
                <w:rFonts w:ascii="Arial" w:hAnsi="Arial" w:cs="Arial"/>
                <w:b/>
                <w:u w:val="single"/>
              </w:rPr>
            </w:pPr>
            <w:r w:rsidRPr="00415A7A">
              <w:rPr>
                <w:rFonts w:ascii="Arial" w:hAnsi="Arial" w:cs="Arial"/>
                <w:b/>
                <w:u w:val="single"/>
              </w:rPr>
              <w:t>SKILLS</w:t>
            </w:r>
          </w:p>
        </w:tc>
        <w:tc>
          <w:tcPr>
            <w:tcW w:w="709" w:type="dxa"/>
          </w:tcPr>
          <w:p w14:paraId="60792496" w14:textId="77777777" w:rsidR="00F3543D" w:rsidRPr="00023751" w:rsidRDefault="00F3543D" w:rsidP="00521482">
            <w:pPr>
              <w:widowControl w:val="0"/>
              <w:spacing w:after="58"/>
              <w:jc w:val="center"/>
              <w:rPr>
                <w:rFonts w:ascii="Arial" w:hAnsi="Arial" w:cs="Arial"/>
              </w:rPr>
            </w:pPr>
          </w:p>
        </w:tc>
        <w:tc>
          <w:tcPr>
            <w:tcW w:w="851" w:type="dxa"/>
          </w:tcPr>
          <w:p w14:paraId="227D7944" w14:textId="77777777" w:rsidR="00F3543D" w:rsidRPr="00BB7815" w:rsidRDefault="00F3543D" w:rsidP="00521482">
            <w:pPr>
              <w:widowControl w:val="0"/>
              <w:spacing w:after="58"/>
              <w:jc w:val="center"/>
              <w:rPr>
                <w:rFonts w:ascii="Arial" w:hAnsi="Arial" w:cs="Arial"/>
              </w:rPr>
            </w:pPr>
          </w:p>
        </w:tc>
        <w:tc>
          <w:tcPr>
            <w:tcW w:w="850" w:type="dxa"/>
          </w:tcPr>
          <w:p w14:paraId="42A1F953" w14:textId="77777777" w:rsidR="00F3543D" w:rsidRPr="00BB7815" w:rsidRDefault="00F3543D" w:rsidP="00521482">
            <w:pPr>
              <w:widowControl w:val="0"/>
              <w:spacing w:after="58"/>
              <w:jc w:val="center"/>
              <w:rPr>
                <w:rFonts w:ascii="Arial" w:hAnsi="Arial" w:cs="Arial"/>
              </w:rPr>
            </w:pPr>
          </w:p>
        </w:tc>
        <w:tc>
          <w:tcPr>
            <w:tcW w:w="992" w:type="dxa"/>
            <w:gridSpan w:val="2"/>
          </w:tcPr>
          <w:p w14:paraId="5AE6B3E7" w14:textId="77777777" w:rsidR="00F3543D" w:rsidRPr="00BB7815" w:rsidRDefault="00F3543D" w:rsidP="00521482">
            <w:pPr>
              <w:widowControl w:val="0"/>
              <w:spacing w:after="58"/>
              <w:jc w:val="center"/>
              <w:rPr>
                <w:rFonts w:ascii="Arial" w:hAnsi="Arial" w:cs="Arial"/>
              </w:rPr>
            </w:pPr>
          </w:p>
        </w:tc>
        <w:tc>
          <w:tcPr>
            <w:tcW w:w="1040" w:type="dxa"/>
          </w:tcPr>
          <w:p w14:paraId="5F907B15" w14:textId="77777777" w:rsidR="00F3543D" w:rsidRPr="00BB7815" w:rsidRDefault="00F3543D" w:rsidP="00521482">
            <w:pPr>
              <w:widowControl w:val="0"/>
              <w:spacing w:after="58"/>
              <w:jc w:val="center"/>
              <w:rPr>
                <w:rFonts w:ascii="Arial" w:hAnsi="Arial" w:cs="Arial"/>
              </w:rPr>
            </w:pPr>
          </w:p>
        </w:tc>
      </w:tr>
      <w:tr w:rsidR="00F3543D" w:rsidRPr="00BB7815" w14:paraId="46CEA5B1" w14:textId="77777777" w:rsidTr="00521482">
        <w:tc>
          <w:tcPr>
            <w:tcW w:w="5557" w:type="dxa"/>
          </w:tcPr>
          <w:p w14:paraId="4D21088D" w14:textId="77777777" w:rsidR="00F3543D" w:rsidRPr="00415A7A" w:rsidRDefault="00F3543D" w:rsidP="00521482">
            <w:pPr>
              <w:rPr>
                <w:rFonts w:ascii="Arial" w:hAnsi="Arial" w:cs="Arial"/>
              </w:rPr>
            </w:pPr>
            <w:r w:rsidRPr="00415A7A">
              <w:rPr>
                <w:rFonts w:ascii="Arial" w:hAnsi="Arial" w:cs="Arial"/>
              </w:rPr>
              <w:t>Ability to sustain a high work rate in a demanding and rapidly changing environment and work effectively as part of a team</w:t>
            </w:r>
          </w:p>
        </w:tc>
        <w:tc>
          <w:tcPr>
            <w:tcW w:w="709" w:type="dxa"/>
          </w:tcPr>
          <w:p w14:paraId="0751EB75" w14:textId="77777777" w:rsidR="00F3543D" w:rsidRPr="00023751" w:rsidRDefault="00F3543D" w:rsidP="00521482">
            <w:pPr>
              <w:widowControl w:val="0"/>
              <w:spacing w:after="58"/>
              <w:jc w:val="center"/>
              <w:rPr>
                <w:rFonts w:ascii="Arial" w:hAnsi="Arial" w:cs="Arial"/>
              </w:rPr>
            </w:pPr>
            <w:r>
              <w:rPr>
                <w:rFonts w:ascii="Arial" w:hAnsi="Arial" w:cs="Arial"/>
              </w:rPr>
              <w:t>E</w:t>
            </w:r>
          </w:p>
        </w:tc>
        <w:tc>
          <w:tcPr>
            <w:tcW w:w="851" w:type="dxa"/>
          </w:tcPr>
          <w:p w14:paraId="6CC29FFF" w14:textId="77777777" w:rsidR="00F3543D" w:rsidRPr="00BB7815" w:rsidRDefault="00F3543D" w:rsidP="00521482">
            <w:pPr>
              <w:widowControl w:val="0"/>
              <w:spacing w:after="58"/>
              <w:jc w:val="center"/>
              <w:rPr>
                <w:rFonts w:ascii="Arial" w:hAnsi="Arial" w:cs="Arial"/>
              </w:rPr>
            </w:pPr>
            <w:r w:rsidRPr="00023751">
              <w:rPr>
                <w:rFonts w:ascii="Arial" w:hAnsi="Arial" w:cs="Arial"/>
                <w:sz w:val="36"/>
                <w:szCs w:val="36"/>
              </w:rPr>
              <w:sym w:font="Wingdings" w:char="F0FC"/>
            </w:r>
          </w:p>
        </w:tc>
        <w:tc>
          <w:tcPr>
            <w:tcW w:w="850" w:type="dxa"/>
          </w:tcPr>
          <w:p w14:paraId="0180F832" w14:textId="77777777" w:rsidR="00F3543D" w:rsidRPr="00BB7815" w:rsidRDefault="00F3543D" w:rsidP="00521482">
            <w:pPr>
              <w:widowControl w:val="0"/>
              <w:spacing w:after="58"/>
              <w:jc w:val="center"/>
              <w:rPr>
                <w:rFonts w:ascii="Arial" w:hAnsi="Arial" w:cs="Arial"/>
              </w:rPr>
            </w:pPr>
          </w:p>
        </w:tc>
        <w:tc>
          <w:tcPr>
            <w:tcW w:w="992" w:type="dxa"/>
            <w:gridSpan w:val="2"/>
          </w:tcPr>
          <w:p w14:paraId="4BBE41B2" w14:textId="77777777" w:rsidR="00F3543D" w:rsidRPr="00BB7815" w:rsidRDefault="00F3543D" w:rsidP="00521482">
            <w:pPr>
              <w:widowControl w:val="0"/>
              <w:spacing w:after="58"/>
              <w:jc w:val="center"/>
              <w:rPr>
                <w:rFonts w:ascii="Arial" w:hAnsi="Arial" w:cs="Arial"/>
              </w:rPr>
            </w:pPr>
            <w:r w:rsidRPr="00023751">
              <w:rPr>
                <w:rFonts w:ascii="Arial" w:hAnsi="Arial" w:cs="Arial"/>
                <w:sz w:val="36"/>
                <w:szCs w:val="36"/>
              </w:rPr>
              <w:sym w:font="Wingdings" w:char="F0FC"/>
            </w:r>
          </w:p>
        </w:tc>
        <w:tc>
          <w:tcPr>
            <w:tcW w:w="1040" w:type="dxa"/>
          </w:tcPr>
          <w:p w14:paraId="5CEB37F5" w14:textId="77777777" w:rsidR="00F3543D" w:rsidRPr="00BB7815" w:rsidRDefault="00F3543D" w:rsidP="00521482">
            <w:pPr>
              <w:widowControl w:val="0"/>
              <w:spacing w:after="58"/>
              <w:jc w:val="center"/>
              <w:rPr>
                <w:rFonts w:ascii="Arial" w:hAnsi="Arial" w:cs="Arial"/>
              </w:rPr>
            </w:pPr>
          </w:p>
        </w:tc>
      </w:tr>
      <w:tr w:rsidR="00F3543D" w:rsidRPr="00BB7815" w14:paraId="0F03A290" w14:textId="77777777" w:rsidTr="00521482">
        <w:tc>
          <w:tcPr>
            <w:tcW w:w="5557" w:type="dxa"/>
          </w:tcPr>
          <w:p w14:paraId="00B76287" w14:textId="77777777" w:rsidR="00F3543D" w:rsidRPr="00415A7A" w:rsidRDefault="00F3543D" w:rsidP="000C2ED5">
            <w:pPr>
              <w:rPr>
                <w:rFonts w:ascii="Arial" w:hAnsi="Arial" w:cs="Arial"/>
              </w:rPr>
            </w:pPr>
            <w:r w:rsidRPr="00415A7A">
              <w:rPr>
                <w:rFonts w:ascii="Arial" w:hAnsi="Arial" w:cs="Arial"/>
              </w:rPr>
              <w:t>Ability to work on one’s own initiative whilst operating in a structured environment</w:t>
            </w:r>
          </w:p>
          <w:p w14:paraId="164B85C0" w14:textId="77777777" w:rsidR="00F3543D" w:rsidRPr="00415A7A" w:rsidRDefault="00F3543D" w:rsidP="00521482">
            <w:pPr>
              <w:jc w:val="both"/>
              <w:rPr>
                <w:rFonts w:ascii="Arial" w:hAnsi="Arial" w:cs="Arial"/>
              </w:rPr>
            </w:pPr>
          </w:p>
        </w:tc>
        <w:tc>
          <w:tcPr>
            <w:tcW w:w="709" w:type="dxa"/>
          </w:tcPr>
          <w:p w14:paraId="6A56CCC6" w14:textId="77777777" w:rsidR="00F3543D" w:rsidRDefault="00F3543D" w:rsidP="00521482">
            <w:pPr>
              <w:widowControl w:val="0"/>
              <w:spacing w:after="58"/>
              <w:jc w:val="center"/>
              <w:rPr>
                <w:rFonts w:ascii="Arial" w:hAnsi="Arial" w:cs="Arial"/>
              </w:rPr>
            </w:pPr>
            <w:r>
              <w:rPr>
                <w:rFonts w:ascii="Arial" w:hAnsi="Arial" w:cs="Arial"/>
              </w:rPr>
              <w:lastRenderedPageBreak/>
              <w:t>E</w:t>
            </w:r>
          </w:p>
        </w:tc>
        <w:tc>
          <w:tcPr>
            <w:tcW w:w="851" w:type="dxa"/>
          </w:tcPr>
          <w:p w14:paraId="1EFAABD9" w14:textId="77777777" w:rsidR="00F3543D" w:rsidRPr="00023751" w:rsidRDefault="00F3543D" w:rsidP="00521482">
            <w:pPr>
              <w:widowControl w:val="0"/>
              <w:spacing w:after="58"/>
              <w:jc w:val="center"/>
              <w:rPr>
                <w:rFonts w:ascii="Arial" w:hAnsi="Arial" w:cs="Arial"/>
                <w:sz w:val="36"/>
                <w:szCs w:val="36"/>
              </w:rPr>
            </w:pPr>
            <w:r w:rsidRPr="00023751">
              <w:rPr>
                <w:rFonts w:ascii="Arial" w:hAnsi="Arial" w:cs="Arial"/>
                <w:sz w:val="36"/>
                <w:szCs w:val="36"/>
              </w:rPr>
              <w:sym w:font="Wingdings" w:char="F0FC"/>
            </w:r>
          </w:p>
        </w:tc>
        <w:tc>
          <w:tcPr>
            <w:tcW w:w="850" w:type="dxa"/>
          </w:tcPr>
          <w:p w14:paraId="119F72CF" w14:textId="77777777" w:rsidR="00F3543D" w:rsidRPr="00023751" w:rsidRDefault="00F3543D" w:rsidP="00521482">
            <w:pPr>
              <w:widowControl w:val="0"/>
              <w:spacing w:after="58"/>
              <w:jc w:val="center"/>
              <w:rPr>
                <w:rFonts w:ascii="Arial" w:hAnsi="Arial" w:cs="Arial"/>
                <w:sz w:val="36"/>
                <w:szCs w:val="36"/>
              </w:rPr>
            </w:pPr>
          </w:p>
        </w:tc>
        <w:tc>
          <w:tcPr>
            <w:tcW w:w="992" w:type="dxa"/>
            <w:gridSpan w:val="2"/>
          </w:tcPr>
          <w:p w14:paraId="2D0433E9" w14:textId="77777777" w:rsidR="00F3543D" w:rsidRPr="00023751" w:rsidRDefault="00F3543D" w:rsidP="00521482">
            <w:pPr>
              <w:widowControl w:val="0"/>
              <w:spacing w:after="58"/>
              <w:jc w:val="center"/>
              <w:rPr>
                <w:rFonts w:ascii="Arial" w:hAnsi="Arial" w:cs="Arial"/>
                <w:sz w:val="36"/>
                <w:szCs w:val="36"/>
              </w:rPr>
            </w:pPr>
            <w:r w:rsidRPr="00023751">
              <w:rPr>
                <w:rFonts w:ascii="Arial" w:hAnsi="Arial" w:cs="Arial"/>
                <w:sz w:val="36"/>
                <w:szCs w:val="36"/>
              </w:rPr>
              <w:sym w:font="Wingdings" w:char="F0FC"/>
            </w:r>
          </w:p>
        </w:tc>
        <w:tc>
          <w:tcPr>
            <w:tcW w:w="1040" w:type="dxa"/>
          </w:tcPr>
          <w:p w14:paraId="15483AC7" w14:textId="77777777" w:rsidR="00F3543D" w:rsidRPr="00BB7815" w:rsidRDefault="00F3543D" w:rsidP="00521482">
            <w:pPr>
              <w:widowControl w:val="0"/>
              <w:spacing w:after="58"/>
              <w:jc w:val="center"/>
              <w:rPr>
                <w:rFonts w:ascii="Arial" w:hAnsi="Arial" w:cs="Arial"/>
              </w:rPr>
            </w:pPr>
          </w:p>
        </w:tc>
      </w:tr>
      <w:tr w:rsidR="00F3543D" w:rsidRPr="00BB7815" w14:paraId="392A8F69" w14:textId="77777777" w:rsidTr="00521482">
        <w:tc>
          <w:tcPr>
            <w:tcW w:w="5557" w:type="dxa"/>
          </w:tcPr>
          <w:p w14:paraId="19801F9E" w14:textId="77777777" w:rsidR="00F3543D" w:rsidRPr="00415A7A" w:rsidRDefault="00F3543D" w:rsidP="000C2ED5">
            <w:pPr>
              <w:rPr>
                <w:rFonts w:ascii="Arial" w:hAnsi="Arial" w:cs="Arial"/>
              </w:rPr>
            </w:pPr>
            <w:r w:rsidRPr="00415A7A">
              <w:rPr>
                <w:rFonts w:ascii="Arial" w:hAnsi="Arial" w:cs="Arial"/>
              </w:rPr>
              <w:t>Effective oral and written communication skills and the ability to write clear and concise children’s records and reports</w:t>
            </w:r>
          </w:p>
          <w:p w14:paraId="6349B7CE" w14:textId="77777777" w:rsidR="00F3543D" w:rsidRPr="00415A7A" w:rsidRDefault="00C6715F" w:rsidP="000C2ED5">
            <w:pPr>
              <w:rPr>
                <w:rFonts w:ascii="Arial" w:hAnsi="Arial" w:cs="Arial"/>
              </w:rPr>
            </w:pPr>
            <w:r>
              <w:rPr>
                <w:rFonts w:ascii="Arial" w:hAnsi="Arial" w:cs="Arial"/>
              </w:rPr>
              <w:t xml:space="preserve">Ability to work effectively with parents and carers, to settle-in children in line with the Service and childcare guidelines. </w:t>
            </w:r>
          </w:p>
          <w:p w14:paraId="1E1D37A6" w14:textId="77777777" w:rsidR="00F3543D" w:rsidRPr="00415A7A" w:rsidRDefault="00F3543D" w:rsidP="000C2ED5">
            <w:pPr>
              <w:rPr>
                <w:rFonts w:ascii="Arial" w:hAnsi="Arial" w:cs="Arial"/>
              </w:rPr>
            </w:pPr>
          </w:p>
        </w:tc>
        <w:tc>
          <w:tcPr>
            <w:tcW w:w="709" w:type="dxa"/>
          </w:tcPr>
          <w:p w14:paraId="61EC9EAA" w14:textId="77777777" w:rsidR="00F3543D" w:rsidRDefault="00F3543D" w:rsidP="00521482">
            <w:pPr>
              <w:widowControl w:val="0"/>
              <w:spacing w:after="58"/>
              <w:jc w:val="center"/>
              <w:rPr>
                <w:rFonts w:ascii="Arial" w:hAnsi="Arial" w:cs="Arial"/>
              </w:rPr>
            </w:pPr>
            <w:r>
              <w:rPr>
                <w:rFonts w:ascii="Arial" w:hAnsi="Arial" w:cs="Arial"/>
              </w:rPr>
              <w:t>E</w:t>
            </w:r>
          </w:p>
          <w:p w14:paraId="4D8FC4E9" w14:textId="77777777" w:rsidR="00C6715F" w:rsidRDefault="00C6715F" w:rsidP="00521482">
            <w:pPr>
              <w:widowControl w:val="0"/>
              <w:spacing w:after="58"/>
              <w:jc w:val="center"/>
              <w:rPr>
                <w:rFonts w:ascii="Arial" w:hAnsi="Arial" w:cs="Arial"/>
              </w:rPr>
            </w:pPr>
          </w:p>
          <w:p w14:paraId="1F8200BA" w14:textId="77777777" w:rsidR="00C6715F" w:rsidRDefault="00C6715F" w:rsidP="00521482">
            <w:pPr>
              <w:widowControl w:val="0"/>
              <w:spacing w:after="58"/>
              <w:jc w:val="center"/>
              <w:rPr>
                <w:rFonts w:ascii="Arial" w:hAnsi="Arial" w:cs="Arial"/>
              </w:rPr>
            </w:pPr>
            <w:r>
              <w:rPr>
                <w:rFonts w:ascii="Arial" w:hAnsi="Arial" w:cs="Arial"/>
              </w:rPr>
              <w:t>E</w:t>
            </w:r>
          </w:p>
        </w:tc>
        <w:tc>
          <w:tcPr>
            <w:tcW w:w="851" w:type="dxa"/>
          </w:tcPr>
          <w:p w14:paraId="5962B07E" w14:textId="77777777" w:rsidR="00F3543D" w:rsidRDefault="00415A7A" w:rsidP="00521482">
            <w:pPr>
              <w:widowControl w:val="0"/>
              <w:spacing w:after="58"/>
              <w:jc w:val="center"/>
              <w:rPr>
                <w:rFonts w:ascii="Arial" w:hAnsi="Arial" w:cs="Arial"/>
                <w:sz w:val="36"/>
                <w:szCs w:val="36"/>
              </w:rPr>
            </w:pPr>
            <w:r w:rsidRPr="00023751">
              <w:rPr>
                <w:rFonts w:ascii="Arial" w:hAnsi="Arial" w:cs="Arial"/>
                <w:sz w:val="36"/>
                <w:szCs w:val="36"/>
              </w:rPr>
              <w:sym w:font="Wingdings" w:char="F0FC"/>
            </w:r>
          </w:p>
          <w:p w14:paraId="3A19B235" w14:textId="77777777" w:rsidR="00C6715F" w:rsidRDefault="00C6715F" w:rsidP="00521482">
            <w:pPr>
              <w:widowControl w:val="0"/>
              <w:spacing w:after="58"/>
              <w:jc w:val="center"/>
              <w:rPr>
                <w:rFonts w:ascii="Arial" w:hAnsi="Arial" w:cs="Arial"/>
                <w:sz w:val="36"/>
                <w:szCs w:val="36"/>
              </w:rPr>
            </w:pPr>
          </w:p>
          <w:p w14:paraId="06D66C55" w14:textId="77777777" w:rsidR="00C6715F" w:rsidRPr="00023751" w:rsidRDefault="00C6715F" w:rsidP="00521482">
            <w:pPr>
              <w:widowControl w:val="0"/>
              <w:spacing w:after="58"/>
              <w:jc w:val="center"/>
              <w:rPr>
                <w:rFonts w:ascii="Arial" w:hAnsi="Arial" w:cs="Arial"/>
                <w:sz w:val="36"/>
                <w:szCs w:val="36"/>
              </w:rPr>
            </w:pPr>
            <w:r w:rsidRPr="00023751">
              <w:rPr>
                <w:rFonts w:ascii="Arial" w:hAnsi="Arial" w:cs="Arial"/>
                <w:sz w:val="36"/>
                <w:szCs w:val="36"/>
              </w:rPr>
              <w:sym w:font="Wingdings" w:char="F0FC"/>
            </w:r>
          </w:p>
        </w:tc>
        <w:tc>
          <w:tcPr>
            <w:tcW w:w="850" w:type="dxa"/>
          </w:tcPr>
          <w:p w14:paraId="6B069A85" w14:textId="77777777" w:rsidR="00F3543D" w:rsidRPr="00023751" w:rsidRDefault="00415A7A" w:rsidP="00521482">
            <w:pPr>
              <w:widowControl w:val="0"/>
              <w:spacing w:after="58"/>
              <w:jc w:val="center"/>
              <w:rPr>
                <w:rFonts w:ascii="Arial" w:hAnsi="Arial" w:cs="Arial"/>
                <w:sz w:val="36"/>
                <w:szCs w:val="36"/>
              </w:rPr>
            </w:pPr>
            <w:r w:rsidRPr="00023751">
              <w:rPr>
                <w:rFonts w:ascii="Arial" w:hAnsi="Arial" w:cs="Arial"/>
                <w:sz w:val="36"/>
                <w:szCs w:val="36"/>
              </w:rPr>
              <w:sym w:font="Wingdings" w:char="F0FC"/>
            </w:r>
          </w:p>
        </w:tc>
        <w:tc>
          <w:tcPr>
            <w:tcW w:w="992" w:type="dxa"/>
            <w:gridSpan w:val="2"/>
          </w:tcPr>
          <w:p w14:paraId="7762CF82" w14:textId="77777777" w:rsidR="00C6715F" w:rsidRDefault="00415A7A" w:rsidP="00521482">
            <w:pPr>
              <w:widowControl w:val="0"/>
              <w:spacing w:after="58"/>
              <w:jc w:val="center"/>
              <w:rPr>
                <w:rFonts w:ascii="Arial" w:hAnsi="Arial" w:cs="Arial"/>
                <w:sz w:val="36"/>
                <w:szCs w:val="36"/>
              </w:rPr>
            </w:pPr>
            <w:r w:rsidRPr="00023751">
              <w:rPr>
                <w:rFonts w:ascii="Arial" w:hAnsi="Arial" w:cs="Arial"/>
                <w:sz w:val="36"/>
                <w:szCs w:val="36"/>
              </w:rPr>
              <w:sym w:font="Wingdings" w:char="F0FC"/>
            </w:r>
          </w:p>
          <w:p w14:paraId="24BF9D59" w14:textId="77777777" w:rsidR="00C6715F" w:rsidRDefault="00C6715F" w:rsidP="00521482">
            <w:pPr>
              <w:widowControl w:val="0"/>
              <w:spacing w:after="58"/>
              <w:jc w:val="center"/>
              <w:rPr>
                <w:rFonts w:ascii="Arial" w:hAnsi="Arial" w:cs="Arial"/>
                <w:sz w:val="36"/>
                <w:szCs w:val="36"/>
              </w:rPr>
            </w:pPr>
          </w:p>
          <w:p w14:paraId="66042131" w14:textId="77777777" w:rsidR="00F3543D" w:rsidRPr="00023751" w:rsidRDefault="00C6715F" w:rsidP="00521482">
            <w:pPr>
              <w:widowControl w:val="0"/>
              <w:spacing w:after="58"/>
              <w:jc w:val="center"/>
              <w:rPr>
                <w:rFonts w:ascii="Arial" w:hAnsi="Arial" w:cs="Arial"/>
                <w:sz w:val="36"/>
                <w:szCs w:val="36"/>
              </w:rPr>
            </w:pPr>
            <w:r w:rsidRPr="00023751">
              <w:rPr>
                <w:rFonts w:ascii="Arial" w:hAnsi="Arial" w:cs="Arial"/>
                <w:sz w:val="36"/>
                <w:szCs w:val="36"/>
              </w:rPr>
              <w:sym w:font="Wingdings" w:char="F0FC"/>
            </w:r>
          </w:p>
        </w:tc>
        <w:tc>
          <w:tcPr>
            <w:tcW w:w="1040" w:type="dxa"/>
          </w:tcPr>
          <w:p w14:paraId="477A480A" w14:textId="77777777" w:rsidR="00F3543D" w:rsidRPr="00BB7815" w:rsidRDefault="00F3543D" w:rsidP="00521482">
            <w:pPr>
              <w:widowControl w:val="0"/>
              <w:spacing w:after="58"/>
              <w:jc w:val="center"/>
              <w:rPr>
                <w:rFonts w:ascii="Arial" w:hAnsi="Arial" w:cs="Arial"/>
              </w:rPr>
            </w:pPr>
          </w:p>
        </w:tc>
      </w:tr>
      <w:tr w:rsidR="00F3543D" w:rsidRPr="00BB7815" w14:paraId="0E26FA04" w14:textId="77777777" w:rsidTr="00521482">
        <w:tc>
          <w:tcPr>
            <w:tcW w:w="5557" w:type="dxa"/>
          </w:tcPr>
          <w:p w14:paraId="30CC7893" w14:textId="77777777" w:rsidR="00F3543D" w:rsidRPr="00415A7A" w:rsidRDefault="00F3543D" w:rsidP="000C2ED5">
            <w:pPr>
              <w:rPr>
                <w:rFonts w:ascii="Arial" w:hAnsi="Arial" w:cs="Arial"/>
              </w:rPr>
            </w:pPr>
            <w:r w:rsidRPr="00415A7A">
              <w:rPr>
                <w:rFonts w:ascii="Arial" w:hAnsi="Arial" w:cs="Arial"/>
              </w:rPr>
              <w:t>Ability to support and assist in the induction of new/sessional staff or students</w:t>
            </w:r>
          </w:p>
          <w:p w14:paraId="2F3A798B" w14:textId="77777777" w:rsidR="00F3543D" w:rsidRPr="00415A7A" w:rsidRDefault="00F3543D" w:rsidP="000C2ED5">
            <w:pPr>
              <w:rPr>
                <w:rFonts w:ascii="Arial" w:hAnsi="Arial" w:cs="Arial"/>
              </w:rPr>
            </w:pPr>
          </w:p>
        </w:tc>
        <w:tc>
          <w:tcPr>
            <w:tcW w:w="709" w:type="dxa"/>
          </w:tcPr>
          <w:p w14:paraId="715590AD" w14:textId="77777777" w:rsidR="00F3543D" w:rsidRDefault="00F3543D" w:rsidP="00521482">
            <w:pPr>
              <w:widowControl w:val="0"/>
              <w:spacing w:after="58"/>
              <w:jc w:val="center"/>
              <w:rPr>
                <w:rFonts w:ascii="Arial" w:hAnsi="Arial" w:cs="Arial"/>
              </w:rPr>
            </w:pPr>
            <w:r>
              <w:rPr>
                <w:rFonts w:ascii="Arial" w:hAnsi="Arial" w:cs="Arial"/>
              </w:rPr>
              <w:t>E</w:t>
            </w:r>
          </w:p>
        </w:tc>
        <w:tc>
          <w:tcPr>
            <w:tcW w:w="851" w:type="dxa"/>
          </w:tcPr>
          <w:p w14:paraId="7A9C2C1D" w14:textId="77777777" w:rsidR="00F3543D" w:rsidRPr="00023751" w:rsidRDefault="00415A7A" w:rsidP="00521482">
            <w:pPr>
              <w:widowControl w:val="0"/>
              <w:spacing w:after="58"/>
              <w:jc w:val="center"/>
              <w:rPr>
                <w:rFonts w:ascii="Arial" w:hAnsi="Arial" w:cs="Arial"/>
                <w:sz w:val="36"/>
                <w:szCs w:val="36"/>
              </w:rPr>
            </w:pPr>
            <w:r w:rsidRPr="00023751">
              <w:rPr>
                <w:rFonts w:ascii="Arial" w:hAnsi="Arial" w:cs="Arial"/>
                <w:sz w:val="36"/>
                <w:szCs w:val="36"/>
              </w:rPr>
              <w:sym w:font="Wingdings" w:char="F0FC"/>
            </w:r>
          </w:p>
        </w:tc>
        <w:tc>
          <w:tcPr>
            <w:tcW w:w="850" w:type="dxa"/>
          </w:tcPr>
          <w:p w14:paraId="54554AB2" w14:textId="77777777" w:rsidR="00F3543D" w:rsidRPr="00023751" w:rsidRDefault="00F3543D" w:rsidP="00521482">
            <w:pPr>
              <w:widowControl w:val="0"/>
              <w:spacing w:after="58"/>
              <w:jc w:val="center"/>
              <w:rPr>
                <w:rFonts w:ascii="Arial" w:hAnsi="Arial" w:cs="Arial"/>
                <w:sz w:val="36"/>
                <w:szCs w:val="36"/>
              </w:rPr>
            </w:pPr>
          </w:p>
        </w:tc>
        <w:tc>
          <w:tcPr>
            <w:tcW w:w="992" w:type="dxa"/>
            <w:gridSpan w:val="2"/>
          </w:tcPr>
          <w:p w14:paraId="671F79BC" w14:textId="77777777" w:rsidR="00F3543D" w:rsidRPr="00023751" w:rsidRDefault="00415A7A" w:rsidP="00521482">
            <w:pPr>
              <w:widowControl w:val="0"/>
              <w:spacing w:after="58"/>
              <w:jc w:val="center"/>
              <w:rPr>
                <w:rFonts w:ascii="Arial" w:hAnsi="Arial" w:cs="Arial"/>
                <w:sz w:val="36"/>
                <w:szCs w:val="36"/>
              </w:rPr>
            </w:pPr>
            <w:r w:rsidRPr="00023751">
              <w:rPr>
                <w:rFonts w:ascii="Arial" w:hAnsi="Arial" w:cs="Arial"/>
                <w:sz w:val="36"/>
                <w:szCs w:val="36"/>
              </w:rPr>
              <w:sym w:font="Wingdings" w:char="F0FC"/>
            </w:r>
          </w:p>
        </w:tc>
        <w:tc>
          <w:tcPr>
            <w:tcW w:w="1040" w:type="dxa"/>
          </w:tcPr>
          <w:p w14:paraId="3D8E10CA" w14:textId="77777777" w:rsidR="00F3543D" w:rsidRPr="00BB7815" w:rsidRDefault="00F3543D" w:rsidP="00521482">
            <w:pPr>
              <w:widowControl w:val="0"/>
              <w:spacing w:after="58"/>
              <w:jc w:val="center"/>
              <w:rPr>
                <w:rFonts w:ascii="Arial" w:hAnsi="Arial" w:cs="Arial"/>
              </w:rPr>
            </w:pPr>
          </w:p>
        </w:tc>
      </w:tr>
      <w:tr w:rsidR="000825B4" w:rsidRPr="00BB7815" w14:paraId="7D4B68BF" w14:textId="77777777" w:rsidTr="00521482">
        <w:tc>
          <w:tcPr>
            <w:tcW w:w="5557" w:type="dxa"/>
          </w:tcPr>
          <w:p w14:paraId="08521CC2" w14:textId="77777777" w:rsidR="000825B4" w:rsidRPr="00415A7A" w:rsidRDefault="000825B4" w:rsidP="00F3543D">
            <w:pPr>
              <w:rPr>
                <w:rFonts w:ascii="Arial" w:hAnsi="Arial" w:cs="Arial"/>
              </w:rPr>
            </w:pPr>
            <w:r w:rsidRPr="00415A7A">
              <w:rPr>
                <w:rFonts w:ascii="Arial" w:hAnsi="Arial" w:cs="Arial"/>
              </w:rPr>
              <w:t>Ability to display sensitivity, tact and diplomacy in all situations</w:t>
            </w:r>
          </w:p>
        </w:tc>
        <w:tc>
          <w:tcPr>
            <w:tcW w:w="709" w:type="dxa"/>
          </w:tcPr>
          <w:p w14:paraId="512605E2" w14:textId="77777777" w:rsidR="000825B4" w:rsidRDefault="000825B4" w:rsidP="00521482">
            <w:pPr>
              <w:widowControl w:val="0"/>
              <w:spacing w:after="58"/>
              <w:jc w:val="center"/>
              <w:rPr>
                <w:rFonts w:ascii="Arial" w:hAnsi="Arial" w:cs="Arial"/>
              </w:rPr>
            </w:pPr>
            <w:r>
              <w:rPr>
                <w:rFonts w:ascii="Arial" w:hAnsi="Arial" w:cs="Arial"/>
              </w:rPr>
              <w:t>E</w:t>
            </w:r>
          </w:p>
        </w:tc>
        <w:tc>
          <w:tcPr>
            <w:tcW w:w="851" w:type="dxa"/>
          </w:tcPr>
          <w:p w14:paraId="3ABC8CEA" w14:textId="77777777" w:rsidR="000825B4" w:rsidRPr="00023751" w:rsidRDefault="000825B4" w:rsidP="00521482">
            <w:pPr>
              <w:widowControl w:val="0"/>
              <w:spacing w:after="58"/>
              <w:jc w:val="center"/>
              <w:rPr>
                <w:rFonts w:ascii="Arial" w:hAnsi="Arial" w:cs="Arial"/>
                <w:sz w:val="36"/>
                <w:szCs w:val="36"/>
              </w:rPr>
            </w:pPr>
          </w:p>
        </w:tc>
        <w:tc>
          <w:tcPr>
            <w:tcW w:w="850" w:type="dxa"/>
          </w:tcPr>
          <w:p w14:paraId="6E76B05E" w14:textId="77777777" w:rsidR="000825B4" w:rsidRPr="00023751" w:rsidRDefault="000825B4" w:rsidP="00521482">
            <w:pPr>
              <w:widowControl w:val="0"/>
              <w:spacing w:after="58"/>
              <w:jc w:val="center"/>
              <w:rPr>
                <w:rFonts w:ascii="Arial" w:hAnsi="Arial" w:cs="Arial"/>
                <w:sz w:val="36"/>
                <w:szCs w:val="36"/>
              </w:rPr>
            </w:pPr>
          </w:p>
        </w:tc>
        <w:tc>
          <w:tcPr>
            <w:tcW w:w="992" w:type="dxa"/>
            <w:gridSpan w:val="2"/>
          </w:tcPr>
          <w:p w14:paraId="5A58EB4D" w14:textId="77777777" w:rsidR="000825B4" w:rsidRPr="00023751" w:rsidRDefault="000825B4" w:rsidP="00521482">
            <w:pPr>
              <w:widowControl w:val="0"/>
              <w:spacing w:after="58"/>
              <w:jc w:val="center"/>
              <w:rPr>
                <w:rFonts w:ascii="Arial" w:hAnsi="Arial" w:cs="Arial"/>
                <w:sz w:val="36"/>
                <w:szCs w:val="36"/>
              </w:rPr>
            </w:pPr>
          </w:p>
        </w:tc>
        <w:tc>
          <w:tcPr>
            <w:tcW w:w="1040" w:type="dxa"/>
          </w:tcPr>
          <w:p w14:paraId="2047CB35" w14:textId="77777777" w:rsidR="000825B4" w:rsidRPr="00BB7815" w:rsidRDefault="000825B4" w:rsidP="00521482">
            <w:pPr>
              <w:widowControl w:val="0"/>
              <w:spacing w:after="58"/>
              <w:jc w:val="center"/>
              <w:rPr>
                <w:rFonts w:ascii="Arial" w:hAnsi="Arial" w:cs="Arial"/>
              </w:rPr>
            </w:pPr>
          </w:p>
        </w:tc>
      </w:tr>
      <w:tr w:rsidR="000825B4" w:rsidRPr="00BB7815" w14:paraId="41732613" w14:textId="77777777" w:rsidTr="00521482">
        <w:tc>
          <w:tcPr>
            <w:tcW w:w="5557" w:type="dxa"/>
          </w:tcPr>
          <w:p w14:paraId="50FE65F1" w14:textId="77777777" w:rsidR="000825B4" w:rsidRPr="00415A7A" w:rsidRDefault="000825B4" w:rsidP="000825B4">
            <w:pPr>
              <w:rPr>
                <w:rFonts w:ascii="Arial" w:hAnsi="Arial" w:cs="Arial"/>
              </w:rPr>
            </w:pPr>
            <w:r w:rsidRPr="00415A7A">
              <w:rPr>
                <w:rFonts w:ascii="Arial" w:hAnsi="Arial" w:cs="Arial"/>
              </w:rPr>
              <w:t>Ability to record necessary information accurately so that it is easy to retrieve</w:t>
            </w:r>
          </w:p>
          <w:p w14:paraId="4A99A072" w14:textId="77777777" w:rsidR="000825B4" w:rsidRPr="00415A7A" w:rsidRDefault="000825B4" w:rsidP="00F3543D">
            <w:pPr>
              <w:rPr>
                <w:rFonts w:ascii="Arial" w:hAnsi="Arial" w:cs="Arial"/>
              </w:rPr>
            </w:pPr>
          </w:p>
        </w:tc>
        <w:tc>
          <w:tcPr>
            <w:tcW w:w="709" w:type="dxa"/>
          </w:tcPr>
          <w:p w14:paraId="02AD23B6" w14:textId="77777777" w:rsidR="000825B4" w:rsidRDefault="000825B4" w:rsidP="00521482">
            <w:pPr>
              <w:widowControl w:val="0"/>
              <w:spacing w:after="58"/>
              <w:jc w:val="center"/>
              <w:rPr>
                <w:rFonts w:ascii="Arial" w:hAnsi="Arial" w:cs="Arial"/>
              </w:rPr>
            </w:pPr>
            <w:r>
              <w:rPr>
                <w:rFonts w:ascii="Arial" w:hAnsi="Arial" w:cs="Arial"/>
              </w:rPr>
              <w:t>E</w:t>
            </w:r>
          </w:p>
        </w:tc>
        <w:tc>
          <w:tcPr>
            <w:tcW w:w="851" w:type="dxa"/>
          </w:tcPr>
          <w:p w14:paraId="473FBEFB" w14:textId="77777777" w:rsidR="000825B4" w:rsidRPr="00023751" w:rsidRDefault="00415A7A" w:rsidP="00521482">
            <w:pPr>
              <w:widowControl w:val="0"/>
              <w:spacing w:after="58"/>
              <w:jc w:val="center"/>
              <w:rPr>
                <w:rFonts w:ascii="Arial" w:hAnsi="Arial" w:cs="Arial"/>
                <w:sz w:val="36"/>
                <w:szCs w:val="36"/>
              </w:rPr>
            </w:pPr>
            <w:r w:rsidRPr="00023751">
              <w:rPr>
                <w:rFonts w:ascii="Arial" w:hAnsi="Arial" w:cs="Arial"/>
                <w:sz w:val="36"/>
                <w:szCs w:val="36"/>
              </w:rPr>
              <w:sym w:font="Wingdings" w:char="F0FC"/>
            </w:r>
          </w:p>
        </w:tc>
        <w:tc>
          <w:tcPr>
            <w:tcW w:w="850" w:type="dxa"/>
          </w:tcPr>
          <w:p w14:paraId="738E700F" w14:textId="77777777" w:rsidR="000825B4" w:rsidRPr="00023751" w:rsidRDefault="000825B4" w:rsidP="00521482">
            <w:pPr>
              <w:widowControl w:val="0"/>
              <w:spacing w:after="58"/>
              <w:jc w:val="center"/>
              <w:rPr>
                <w:rFonts w:ascii="Arial" w:hAnsi="Arial" w:cs="Arial"/>
                <w:sz w:val="36"/>
                <w:szCs w:val="36"/>
              </w:rPr>
            </w:pPr>
          </w:p>
        </w:tc>
        <w:tc>
          <w:tcPr>
            <w:tcW w:w="992" w:type="dxa"/>
            <w:gridSpan w:val="2"/>
          </w:tcPr>
          <w:p w14:paraId="3A6DEE3B" w14:textId="77777777" w:rsidR="000825B4" w:rsidRPr="00023751" w:rsidRDefault="00415A7A" w:rsidP="00521482">
            <w:pPr>
              <w:widowControl w:val="0"/>
              <w:spacing w:after="58"/>
              <w:jc w:val="center"/>
              <w:rPr>
                <w:rFonts w:ascii="Arial" w:hAnsi="Arial" w:cs="Arial"/>
                <w:sz w:val="36"/>
                <w:szCs w:val="36"/>
              </w:rPr>
            </w:pPr>
            <w:r w:rsidRPr="00023751">
              <w:rPr>
                <w:rFonts w:ascii="Arial" w:hAnsi="Arial" w:cs="Arial"/>
                <w:sz w:val="36"/>
                <w:szCs w:val="36"/>
              </w:rPr>
              <w:sym w:font="Wingdings" w:char="F0FC"/>
            </w:r>
          </w:p>
        </w:tc>
        <w:tc>
          <w:tcPr>
            <w:tcW w:w="1040" w:type="dxa"/>
          </w:tcPr>
          <w:p w14:paraId="26590DCD" w14:textId="77777777" w:rsidR="000825B4" w:rsidRPr="00BB7815" w:rsidRDefault="000825B4" w:rsidP="00521482">
            <w:pPr>
              <w:widowControl w:val="0"/>
              <w:spacing w:after="58"/>
              <w:jc w:val="center"/>
              <w:rPr>
                <w:rFonts w:ascii="Arial" w:hAnsi="Arial" w:cs="Arial"/>
              </w:rPr>
            </w:pPr>
          </w:p>
        </w:tc>
      </w:tr>
      <w:tr w:rsidR="000825B4" w:rsidRPr="00BB7815" w14:paraId="6612AE77" w14:textId="77777777" w:rsidTr="00521482">
        <w:tc>
          <w:tcPr>
            <w:tcW w:w="5557" w:type="dxa"/>
          </w:tcPr>
          <w:p w14:paraId="79886E02" w14:textId="77777777" w:rsidR="000825B4" w:rsidRPr="00415A7A" w:rsidRDefault="000825B4" w:rsidP="000825B4">
            <w:pPr>
              <w:rPr>
                <w:rFonts w:ascii="Arial" w:hAnsi="Arial" w:cs="Arial"/>
              </w:rPr>
            </w:pPr>
            <w:r w:rsidRPr="00415A7A">
              <w:rPr>
                <w:rFonts w:ascii="Arial" w:hAnsi="Arial" w:cs="Arial"/>
              </w:rPr>
              <w:t>Ability to feed back information clearly and concisely</w:t>
            </w:r>
          </w:p>
          <w:p w14:paraId="01F12B08" w14:textId="77777777" w:rsidR="000825B4" w:rsidRPr="00415A7A" w:rsidRDefault="000825B4" w:rsidP="00F3543D">
            <w:pPr>
              <w:rPr>
                <w:rFonts w:ascii="Arial" w:hAnsi="Arial" w:cs="Arial"/>
              </w:rPr>
            </w:pPr>
          </w:p>
        </w:tc>
        <w:tc>
          <w:tcPr>
            <w:tcW w:w="709" w:type="dxa"/>
          </w:tcPr>
          <w:p w14:paraId="1C0C7F64" w14:textId="77777777" w:rsidR="000825B4" w:rsidRDefault="000825B4" w:rsidP="00521482">
            <w:pPr>
              <w:widowControl w:val="0"/>
              <w:spacing w:after="58"/>
              <w:jc w:val="center"/>
              <w:rPr>
                <w:rFonts w:ascii="Arial" w:hAnsi="Arial" w:cs="Arial"/>
              </w:rPr>
            </w:pPr>
            <w:r>
              <w:rPr>
                <w:rFonts w:ascii="Arial" w:hAnsi="Arial" w:cs="Arial"/>
              </w:rPr>
              <w:t>E</w:t>
            </w:r>
          </w:p>
        </w:tc>
        <w:tc>
          <w:tcPr>
            <w:tcW w:w="851" w:type="dxa"/>
          </w:tcPr>
          <w:p w14:paraId="267FDCA0" w14:textId="77777777" w:rsidR="000825B4" w:rsidRPr="00023751" w:rsidRDefault="00415A7A" w:rsidP="00521482">
            <w:pPr>
              <w:widowControl w:val="0"/>
              <w:spacing w:after="58"/>
              <w:jc w:val="center"/>
              <w:rPr>
                <w:rFonts w:ascii="Arial" w:hAnsi="Arial" w:cs="Arial"/>
                <w:sz w:val="36"/>
                <w:szCs w:val="36"/>
              </w:rPr>
            </w:pPr>
            <w:r w:rsidRPr="00023751">
              <w:rPr>
                <w:rFonts w:ascii="Arial" w:hAnsi="Arial" w:cs="Arial"/>
                <w:sz w:val="36"/>
                <w:szCs w:val="36"/>
              </w:rPr>
              <w:sym w:font="Wingdings" w:char="F0FC"/>
            </w:r>
          </w:p>
        </w:tc>
        <w:tc>
          <w:tcPr>
            <w:tcW w:w="850" w:type="dxa"/>
          </w:tcPr>
          <w:p w14:paraId="123FA092" w14:textId="77777777" w:rsidR="000825B4" w:rsidRPr="00023751" w:rsidRDefault="000825B4" w:rsidP="00521482">
            <w:pPr>
              <w:widowControl w:val="0"/>
              <w:spacing w:after="58"/>
              <w:jc w:val="center"/>
              <w:rPr>
                <w:rFonts w:ascii="Arial" w:hAnsi="Arial" w:cs="Arial"/>
                <w:sz w:val="36"/>
                <w:szCs w:val="36"/>
              </w:rPr>
            </w:pPr>
          </w:p>
        </w:tc>
        <w:tc>
          <w:tcPr>
            <w:tcW w:w="992" w:type="dxa"/>
            <w:gridSpan w:val="2"/>
          </w:tcPr>
          <w:p w14:paraId="2DFFCE97" w14:textId="77777777" w:rsidR="000825B4" w:rsidRPr="00023751" w:rsidRDefault="00415A7A" w:rsidP="00521482">
            <w:pPr>
              <w:widowControl w:val="0"/>
              <w:spacing w:after="58"/>
              <w:jc w:val="center"/>
              <w:rPr>
                <w:rFonts w:ascii="Arial" w:hAnsi="Arial" w:cs="Arial"/>
                <w:sz w:val="36"/>
                <w:szCs w:val="36"/>
              </w:rPr>
            </w:pPr>
            <w:r w:rsidRPr="00023751">
              <w:rPr>
                <w:rFonts w:ascii="Arial" w:hAnsi="Arial" w:cs="Arial"/>
                <w:sz w:val="36"/>
                <w:szCs w:val="36"/>
              </w:rPr>
              <w:sym w:font="Wingdings" w:char="F0FC"/>
            </w:r>
          </w:p>
        </w:tc>
        <w:tc>
          <w:tcPr>
            <w:tcW w:w="1040" w:type="dxa"/>
          </w:tcPr>
          <w:p w14:paraId="49A5509F" w14:textId="77777777" w:rsidR="000825B4" w:rsidRPr="00BB7815" w:rsidRDefault="000825B4" w:rsidP="00521482">
            <w:pPr>
              <w:widowControl w:val="0"/>
              <w:spacing w:after="58"/>
              <w:jc w:val="center"/>
              <w:rPr>
                <w:rFonts w:ascii="Arial" w:hAnsi="Arial" w:cs="Arial"/>
              </w:rPr>
            </w:pPr>
          </w:p>
        </w:tc>
      </w:tr>
      <w:tr w:rsidR="00F3543D" w:rsidRPr="00BB7815" w14:paraId="453EA5F1" w14:textId="77777777" w:rsidTr="00521482">
        <w:tc>
          <w:tcPr>
            <w:tcW w:w="5557" w:type="dxa"/>
            <w:vAlign w:val="center"/>
          </w:tcPr>
          <w:p w14:paraId="75BBE8BD" w14:textId="77777777" w:rsidR="00F3543D" w:rsidRPr="00415A7A" w:rsidRDefault="00F3543D" w:rsidP="00521482">
            <w:pPr>
              <w:widowControl w:val="0"/>
              <w:overflowPunct w:val="0"/>
              <w:autoSpaceDE w:val="0"/>
              <w:autoSpaceDN w:val="0"/>
              <w:adjustRightInd w:val="0"/>
              <w:textAlignment w:val="baseline"/>
              <w:rPr>
                <w:rFonts w:ascii="Arial" w:hAnsi="Arial" w:cs="Arial"/>
                <w:b/>
                <w:u w:val="single"/>
              </w:rPr>
            </w:pPr>
            <w:r w:rsidRPr="00415A7A">
              <w:rPr>
                <w:rFonts w:ascii="Arial" w:hAnsi="Arial" w:cs="Arial"/>
              </w:rPr>
              <w:br w:type="page"/>
            </w:r>
            <w:r w:rsidRPr="00415A7A">
              <w:rPr>
                <w:rFonts w:ascii="Arial" w:hAnsi="Arial" w:cs="Arial"/>
                <w:b/>
                <w:bCs/>
                <w:u w:val="single"/>
                <w:lang w:val="fr-FR"/>
              </w:rPr>
              <w:t>DISPOSITION/PERSONAL QUALITIES</w:t>
            </w:r>
          </w:p>
        </w:tc>
        <w:tc>
          <w:tcPr>
            <w:tcW w:w="709" w:type="dxa"/>
          </w:tcPr>
          <w:p w14:paraId="44DC8EE0" w14:textId="77777777" w:rsidR="00F3543D" w:rsidRPr="00023751" w:rsidRDefault="00F3543D" w:rsidP="00521482">
            <w:pPr>
              <w:widowControl w:val="0"/>
              <w:jc w:val="center"/>
              <w:rPr>
                <w:rFonts w:ascii="Arial" w:hAnsi="Arial" w:cs="Arial"/>
              </w:rPr>
            </w:pPr>
          </w:p>
        </w:tc>
        <w:tc>
          <w:tcPr>
            <w:tcW w:w="851" w:type="dxa"/>
          </w:tcPr>
          <w:p w14:paraId="5C61F6B9" w14:textId="77777777" w:rsidR="00F3543D" w:rsidRPr="00BB7815" w:rsidRDefault="00F3543D" w:rsidP="00521482">
            <w:pPr>
              <w:widowControl w:val="0"/>
              <w:jc w:val="center"/>
              <w:rPr>
                <w:rFonts w:ascii="Arial" w:hAnsi="Arial" w:cs="Arial"/>
              </w:rPr>
            </w:pPr>
          </w:p>
        </w:tc>
        <w:tc>
          <w:tcPr>
            <w:tcW w:w="850" w:type="dxa"/>
          </w:tcPr>
          <w:p w14:paraId="3542FEC2" w14:textId="77777777" w:rsidR="00F3543D" w:rsidRPr="00BB7815" w:rsidRDefault="00F3543D" w:rsidP="00521482">
            <w:pPr>
              <w:widowControl w:val="0"/>
              <w:jc w:val="center"/>
              <w:rPr>
                <w:rFonts w:ascii="Arial" w:hAnsi="Arial" w:cs="Arial"/>
              </w:rPr>
            </w:pPr>
          </w:p>
        </w:tc>
        <w:tc>
          <w:tcPr>
            <w:tcW w:w="992" w:type="dxa"/>
            <w:gridSpan w:val="2"/>
          </w:tcPr>
          <w:p w14:paraId="6634335D" w14:textId="77777777" w:rsidR="00F3543D" w:rsidRPr="00BB7815" w:rsidRDefault="00F3543D" w:rsidP="00521482">
            <w:pPr>
              <w:widowControl w:val="0"/>
              <w:jc w:val="center"/>
              <w:rPr>
                <w:rFonts w:ascii="Arial" w:hAnsi="Arial" w:cs="Arial"/>
              </w:rPr>
            </w:pPr>
          </w:p>
        </w:tc>
        <w:tc>
          <w:tcPr>
            <w:tcW w:w="1040" w:type="dxa"/>
          </w:tcPr>
          <w:p w14:paraId="7BA35D49" w14:textId="77777777" w:rsidR="00F3543D" w:rsidRPr="00BB7815" w:rsidRDefault="00F3543D" w:rsidP="00521482">
            <w:pPr>
              <w:widowControl w:val="0"/>
              <w:jc w:val="center"/>
              <w:rPr>
                <w:rFonts w:ascii="Arial" w:hAnsi="Arial" w:cs="Arial"/>
              </w:rPr>
            </w:pPr>
          </w:p>
        </w:tc>
      </w:tr>
      <w:tr w:rsidR="000825B4" w:rsidRPr="00BB7815" w14:paraId="02F8ED89" w14:textId="77777777" w:rsidTr="00521482">
        <w:tc>
          <w:tcPr>
            <w:tcW w:w="5557" w:type="dxa"/>
            <w:vAlign w:val="center"/>
          </w:tcPr>
          <w:p w14:paraId="0F70E219" w14:textId="77777777" w:rsidR="000825B4" w:rsidRPr="00415A7A" w:rsidRDefault="000825B4" w:rsidP="00521482">
            <w:pPr>
              <w:rPr>
                <w:rFonts w:ascii="Arial" w:hAnsi="Arial" w:cs="Arial"/>
              </w:rPr>
            </w:pPr>
            <w:r w:rsidRPr="00415A7A">
              <w:rPr>
                <w:rFonts w:ascii="Arial" w:hAnsi="Arial" w:cs="Arial"/>
              </w:rPr>
              <w:t>Ability to respond in a consistent and professional manner to customers without prejudice or differentiation</w:t>
            </w:r>
          </w:p>
          <w:p w14:paraId="789EA0DC" w14:textId="77777777" w:rsidR="000825B4" w:rsidRPr="00415A7A" w:rsidRDefault="000825B4" w:rsidP="00521482">
            <w:pPr>
              <w:rPr>
                <w:rFonts w:ascii="Arial" w:hAnsi="Arial" w:cs="Arial"/>
              </w:rPr>
            </w:pPr>
          </w:p>
        </w:tc>
        <w:tc>
          <w:tcPr>
            <w:tcW w:w="709" w:type="dxa"/>
          </w:tcPr>
          <w:p w14:paraId="788E1892" w14:textId="77777777" w:rsidR="000825B4" w:rsidRDefault="000825B4" w:rsidP="00521482">
            <w:pPr>
              <w:widowControl w:val="0"/>
              <w:jc w:val="center"/>
              <w:rPr>
                <w:rFonts w:ascii="Arial" w:hAnsi="Arial" w:cs="Arial"/>
              </w:rPr>
            </w:pPr>
            <w:r>
              <w:rPr>
                <w:rFonts w:ascii="Arial" w:hAnsi="Arial" w:cs="Arial"/>
              </w:rPr>
              <w:t>E</w:t>
            </w:r>
          </w:p>
        </w:tc>
        <w:tc>
          <w:tcPr>
            <w:tcW w:w="851" w:type="dxa"/>
          </w:tcPr>
          <w:p w14:paraId="7E519498" w14:textId="77777777" w:rsidR="000825B4" w:rsidRPr="00BB7815" w:rsidRDefault="000825B4" w:rsidP="00521482">
            <w:pPr>
              <w:widowControl w:val="0"/>
              <w:jc w:val="center"/>
              <w:rPr>
                <w:rFonts w:ascii="Arial" w:hAnsi="Arial" w:cs="Arial"/>
              </w:rPr>
            </w:pPr>
            <w:r w:rsidRPr="00023751">
              <w:rPr>
                <w:rFonts w:ascii="Arial" w:hAnsi="Arial" w:cs="Arial"/>
                <w:sz w:val="36"/>
                <w:szCs w:val="36"/>
              </w:rPr>
              <w:sym w:font="Wingdings" w:char="F0FC"/>
            </w:r>
          </w:p>
        </w:tc>
        <w:tc>
          <w:tcPr>
            <w:tcW w:w="850" w:type="dxa"/>
          </w:tcPr>
          <w:p w14:paraId="1ABE794B" w14:textId="77777777" w:rsidR="000825B4" w:rsidRPr="00BB7815" w:rsidRDefault="000825B4" w:rsidP="00521482">
            <w:pPr>
              <w:widowControl w:val="0"/>
              <w:jc w:val="center"/>
              <w:rPr>
                <w:rFonts w:ascii="Arial" w:hAnsi="Arial" w:cs="Arial"/>
              </w:rPr>
            </w:pPr>
          </w:p>
        </w:tc>
        <w:tc>
          <w:tcPr>
            <w:tcW w:w="992" w:type="dxa"/>
            <w:gridSpan w:val="2"/>
          </w:tcPr>
          <w:p w14:paraId="183FDF48" w14:textId="77777777" w:rsidR="000825B4" w:rsidRPr="00BB7815" w:rsidRDefault="000825B4" w:rsidP="00521482">
            <w:pPr>
              <w:widowControl w:val="0"/>
              <w:jc w:val="center"/>
              <w:rPr>
                <w:rFonts w:ascii="Arial" w:hAnsi="Arial" w:cs="Arial"/>
              </w:rPr>
            </w:pPr>
            <w:r w:rsidRPr="00023751">
              <w:rPr>
                <w:rFonts w:ascii="Arial" w:hAnsi="Arial" w:cs="Arial"/>
                <w:sz w:val="36"/>
                <w:szCs w:val="36"/>
              </w:rPr>
              <w:sym w:font="Wingdings" w:char="F0FC"/>
            </w:r>
          </w:p>
        </w:tc>
        <w:tc>
          <w:tcPr>
            <w:tcW w:w="1040" w:type="dxa"/>
          </w:tcPr>
          <w:p w14:paraId="65658700" w14:textId="77777777" w:rsidR="000825B4" w:rsidRPr="00BB7815" w:rsidRDefault="000825B4" w:rsidP="00521482">
            <w:pPr>
              <w:widowControl w:val="0"/>
              <w:jc w:val="center"/>
              <w:rPr>
                <w:rFonts w:ascii="Arial" w:hAnsi="Arial" w:cs="Arial"/>
              </w:rPr>
            </w:pPr>
          </w:p>
        </w:tc>
      </w:tr>
      <w:tr w:rsidR="00415A7A" w:rsidRPr="00BB7815" w14:paraId="42217477" w14:textId="77777777" w:rsidTr="00521482">
        <w:tc>
          <w:tcPr>
            <w:tcW w:w="5557" w:type="dxa"/>
            <w:vAlign w:val="center"/>
          </w:tcPr>
          <w:p w14:paraId="22BD4EC7" w14:textId="77777777" w:rsidR="00415A7A" w:rsidRPr="00415A7A" w:rsidRDefault="00415A7A" w:rsidP="00415A7A">
            <w:pPr>
              <w:rPr>
                <w:rFonts w:ascii="Arial" w:hAnsi="Arial" w:cs="Arial"/>
              </w:rPr>
            </w:pPr>
            <w:r w:rsidRPr="00415A7A">
              <w:rPr>
                <w:rFonts w:ascii="Arial" w:hAnsi="Arial" w:cs="Arial"/>
              </w:rPr>
              <w:t>A flexible attitude towards work and a willingness to travel to other sites where childcare is provided at short notice</w:t>
            </w:r>
          </w:p>
          <w:p w14:paraId="5383F000" w14:textId="77777777" w:rsidR="00415A7A" w:rsidRPr="00415A7A" w:rsidRDefault="00415A7A" w:rsidP="00521482">
            <w:pPr>
              <w:rPr>
                <w:rFonts w:ascii="Arial" w:hAnsi="Arial" w:cs="Arial"/>
              </w:rPr>
            </w:pPr>
          </w:p>
        </w:tc>
        <w:tc>
          <w:tcPr>
            <w:tcW w:w="709" w:type="dxa"/>
          </w:tcPr>
          <w:p w14:paraId="079B1A54" w14:textId="77777777" w:rsidR="00415A7A" w:rsidRDefault="00415A7A" w:rsidP="00521482">
            <w:pPr>
              <w:widowControl w:val="0"/>
              <w:jc w:val="center"/>
              <w:rPr>
                <w:rFonts w:ascii="Arial" w:hAnsi="Arial" w:cs="Arial"/>
              </w:rPr>
            </w:pPr>
            <w:r>
              <w:rPr>
                <w:rFonts w:ascii="Arial" w:hAnsi="Arial" w:cs="Arial"/>
              </w:rPr>
              <w:t>E</w:t>
            </w:r>
          </w:p>
        </w:tc>
        <w:tc>
          <w:tcPr>
            <w:tcW w:w="851" w:type="dxa"/>
          </w:tcPr>
          <w:p w14:paraId="644DB253" w14:textId="77777777" w:rsidR="00415A7A" w:rsidRPr="00023751" w:rsidRDefault="00415A7A" w:rsidP="00521482">
            <w:pPr>
              <w:widowControl w:val="0"/>
              <w:jc w:val="center"/>
              <w:rPr>
                <w:rFonts w:ascii="Arial" w:hAnsi="Arial" w:cs="Arial"/>
                <w:sz w:val="36"/>
                <w:szCs w:val="36"/>
              </w:rPr>
            </w:pPr>
            <w:r w:rsidRPr="00023751">
              <w:rPr>
                <w:rFonts w:ascii="Arial" w:hAnsi="Arial" w:cs="Arial"/>
                <w:sz w:val="36"/>
                <w:szCs w:val="36"/>
              </w:rPr>
              <w:sym w:font="Wingdings" w:char="F0FC"/>
            </w:r>
          </w:p>
        </w:tc>
        <w:tc>
          <w:tcPr>
            <w:tcW w:w="850" w:type="dxa"/>
          </w:tcPr>
          <w:p w14:paraId="13BF01A2" w14:textId="77777777" w:rsidR="00415A7A" w:rsidRPr="00BB7815" w:rsidRDefault="00415A7A" w:rsidP="00521482">
            <w:pPr>
              <w:widowControl w:val="0"/>
              <w:jc w:val="center"/>
              <w:rPr>
                <w:rFonts w:ascii="Arial" w:hAnsi="Arial" w:cs="Arial"/>
              </w:rPr>
            </w:pPr>
          </w:p>
        </w:tc>
        <w:tc>
          <w:tcPr>
            <w:tcW w:w="992" w:type="dxa"/>
            <w:gridSpan w:val="2"/>
          </w:tcPr>
          <w:p w14:paraId="21AE5169" w14:textId="77777777" w:rsidR="00415A7A" w:rsidRPr="00023751" w:rsidRDefault="00415A7A" w:rsidP="00521482">
            <w:pPr>
              <w:widowControl w:val="0"/>
              <w:jc w:val="center"/>
              <w:rPr>
                <w:rFonts w:ascii="Arial" w:hAnsi="Arial" w:cs="Arial"/>
                <w:sz w:val="36"/>
                <w:szCs w:val="36"/>
              </w:rPr>
            </w:pPr>
            <w:r w:rsidRPr="00023751">
              <w:rPr>
                <w:rFonts w:ascii="Arial" w:hAnsi="Arial" w:cs="Arial"/>
                <w:sz w:val="36"/>
                <w:szCs w:val="36"/>
              </w:rPr>
              <w:sym w:font="Wingdings" w:char="F0FC"/>
            </w:r>
          </w:p>
        </w:tc>
        <w:tc>
          <w:tcPr>
            <w:tcW w:w="1040" w:type="dxa"/>
          </w:tcPr>
          <w:p w14:paraId="3775ED68" w14:textId="77777777" w:rsidR="00415A7A" w:rsidRPr="00BB7815" w:rsidRDefault="00415A7A" w:rsidP="00521482">
            <w:pPr>
              <w:widowControl w:val="0"/>
              <w:jc w:val="center"/>
              <w:rPr>
                <w:rFonts w:ascii="Arial" w:hAnsi="Arial" w:cs="Arial"/>
              </w:rPr>
            </w:pPr>
          </w:p>
        </w:tc>
      </w:tr>
      <w:tr w:rsidR="00F3543D" w:rsidRPr="00BB7815" w14:paraId="637072C9" w14:textId="77777777" w:rsidTr="00521482">
        <w:tc>
          <w:tcPr>
            <w:tcW w:w="5557" w:type="dxa"/>
          </w:tcPr>
          <w:p w14:paraId="187DD03A" w14:textId="77777777" w:rsidR="00F3543D" w:rsidRPr="00415A7A" w:rsidRDefault="00F3543D" w:rsidP="00521482">
            <w:pPr>
              <w:widowControl w:val="0"/>
              <w:spacing w:after="58"/>
              <w:rPr>
                <w:rFonts w:ascii="Arial" w:hAnsi="Arial" w:cs="Arial"/>
              </w:rPr>
            </w:pPr>
            <w:r w:rsidRPr="00415A7A">
              <w:rPr>
                <w:rFonts w:ascii="Arial" w:hAnsi="Arial" w:cs="Arial"/>
                <w:b/>
                <w:u w:val="single"/>
              </w:rPr>
              <w:t>KNOWLEDGE/UNDERSTANDING OF KEY POLICIES</w:t>
            </w:r>
          </w:p>
        </w:tc>
        <w:tc>
          <w:tcPr>
            <w:tcW w:w="709" w:type="dxa"/>
          </w:tcPr>
          <w:p w14:paraId="2DA9F020" w14:textId="77777777" w:rsidR="00F3543D" w:rsidRPr="00023751" w:rsidRDefault="00F3543D" w:rsidP="00521482">
            <w:pPr>
              <w:widowControl w:val="0"/>
              <w:spacing w:after="58"/>
              <w:jc w:val="center"/>
              <w:rPr>
                <w:rFonts w:ascii="Arial" w:hAnsi="Arial" w:cs="Arial"/>
              </w:rPr>
            </w:pPr>
          </w:p>
        </w:tc>
        <w:tc>
          <w:tcPr>
            <w:tcW w:w="851" w:type="dxa"/>
          </w:tcPr>
          <w:p w14:paraId="6B6DD829" w14:textId="77777777" w:rsidR="00F3543D" w:rsidRPr="00BB7815" w:rsidRDefault="00F3543D" w:rsidP="00521482">
            <w:pPr>
              <w:widowControl w:val="0"/>
              <w:spacing w:after="58"/>
              <w:jc w:val="center"/>
              <w:rPr>
                <w:rFonts w:ascii="Arial" w:hAnsi="Arial" w:cs="Arial"/>
              </w:rPr>
            </w:pPr>
          </w:p>
        </w:tc>
        <w:tc>
          <w:tcPr>
            <w:tcW w:w="866" w:type="dxa"/>
            <w:gridSpan w:val="2"/>
          </w:tcPr>
          <w:p w14:paraId="700A833E" w14:textId="77777777" w:rsidR="00F3543D" w:rsidRPr="00BB7815" w:rsidRDefault="00F3543D" w:rsidP="00521482">
            <w:pPr>
              <w:widowControl w:val="0"/>
              <w:spacing w:after="58"/>
              <w:jc w:val="center"/>
              <w:rPr>
                <w:rFonts w:ascii="Arial" w:hAnsi="Arial" w:cs="Arial"/>
              </w:rPr>
            </w:pPr>
          </w:p>
        </w:tc>
        <w:tc>
          <w:tcPr>
            <w:tcW w:w="976" w:type="dxa"/>
          </w:tcPr>
          <w:p w14:paraId="5E59E685" w14:textId="77777777" w:rsidR="00F3543D" w:rsidRPr="00BB7815" w:rsidRDefault="00F3543D" w:rsidP="00521482">
            <w:pPr>
              <w:widowControl w:val="0"/>
              <w:spacing w:after="58"/>
              <w:jc w:val="center"/>
              <w:rPr>
                <w:rFonts w:ascii="Arial" w:hAnsi="Arial" w:cs="Arial"/>
              </w:rPr>
            </w:pPr>
          </w:p>
        </w:tc>
        <w:tc>
          <w:tcPr>
            <w:tcW w:w="1040" w:type="dxa"/>
          </w:tcPr>
          <w:p w14:paraId="39ED660A" w14:textId="77777777" w:rsidR="00F3543D" w:rsidRPr="00BB7815" w:rsidRDefault="00F3543D" w:rsidP="00521482">
            <w:pPr>
              <w:widowControl w:val="0"/>
              <w:spacing w:after="58"/>
              <w:jc w:val="center"/>
              <w:rPr>
                <w:rFonts w:ascii="Arial" w:hAnsi="Arial" w:cs="Arial"/>
              </w:rPr>
            </w:pPr>
          </w:p>
        </w:tc>
      </w:tr>
      <w:tr w:rsidR="000825B4" w:rsidRPr="00BB7815" w14:paraId="38152443" w14:textId="77777777" w:rsidTr="00521482">
        <w:tc>
          <w:tcPr>
            <w:tcW w:w="5557" w:type="dxa"/>
            <w:vAlign w:val="center"/>
          </w:tcPr>
          <w:p w14:paraId="6BF06B19" w14:textId="77777777" w:rsidR="00B43C1A" w:rsidRPr="00415A7A" w:rsidRDefault="004F58E6" w:rsidP="00521482">
            <w:pPr>
              <w:rPr>
                <w:rFonts w:ascii="Arial" w:hAnsi="Arial" w:cs="Arial"/>
              </w:rPr>
            </w:pPr>
            <w:r>
              <w:rPr>
                <w:rFonts w:ascii="Arial" w:hAnsi="Arial" w:cs="Arial"/>
              </w:rPr>
              <w:t>To have a sound knowledge of s</w:t>
            </w:r>
            <w:r w:rsidR="000825B4" w:rsidRPr="00415A7A">
              <w:rPr>
                <w:rFonts w:ascii="Arial" w:hAnsi="Arial" w:cs="Arial"/>
              </w:rPr>
              <w:t>afeguarding and child protection procedures and guidelines</w:t>
            </w:r>
            <w:r w:rsidR="00FB18EF">
              <w:rPr>
                <w:rFonts w:ascii="Arial" w:hAnsi="Arial" w:cs="Arial"/>
              </w:rPr>
              <w:t xml:space="preserve"> along with the</w:t>
            </w:r>
            <w:r w:rsidR="00B43C1A">
              <w:rPr>
                <w:rFonts w:ascii="Arial" w:hAnsi="Arial" w:cs="Arial"/>
              </w:rPr>
              <w:t xml:space="preserve"> Statu</w:t>
            </w:r>
            <w:r w:rsidR="00FB18EF">
              <w:rPr>
                <w:rFonts w:ascii="Arial" w:hAnsi="Arial" w:cs="Arial"/>
              </w:rPr>
              <w:t>t</w:t>
            </w:r>
            <w:r w:rsidR="00B43C1A">
              <w:rPr>
                <w:rFonts w:ascii="Arial" w:hAnsi="Arial" w:cs="Arial"/>
              </w:rPr>
              <w:t xml:space="preserve">ory </w:t>
            </w:r>
            <w:r w:rsidR="00FB18EF">
              <w:rPr>
                <w:rFonts w:ascii="Arial" w:hAnsi="Arial" w:cs="Arial"/>
              </w:rPr>
              <w:t>Framework for the Foundation Stage.</w:t>
            </w:r>
          </w:p>
          <w:p w14:paraId="0149955F" w14:textId="77777777" w:rsidR="000825B4" w:rsidRPr="00415A7A" w:rsidRDefault="000825B4" w:rsidP="00521482">
            <w:pPr>
              <w:rPr>
                <w:rFonts w:ascii="Arial" w:hAnsi="Arial" w:cs="Arial"/>
              </w:rPr>
            </w:pPr>
          </w:p>
        </w:tc>
        <w:tc>
          <w:tcPr>
            <w:tcW w:w="709" w:type="dxa"/>
          </w:tcPr>
          <w:p w14:paraId="7EF41794" w14:textId="77777777" w:rsidR="000825B4" w:rsidRPr="00023751" w:rsidRDefault="000825B4" w:rsidP="00521482">
            <w:pPr>
              <w:widowControl w:val="0"/>
              <w:spacing w:after="58"/>
              <w:jc w:val="center"/>
              <w:rPr>
                <w:rFonts w:ascii="Arial" w:hAnsi="Arial" w:cs="Arial"/>
              </w:rPr>
            </w:pPr>
            <w:r>
              <w:rPr>
                <w:rFonts w:ascii="Arial" w:hAnsi="Arial" w:cs="Arial"/>
              </w:rPr>
              <w:t>E</w:t>
            </w:r>
          </w:p>
        </w:tc>
        <w:tc>
          <w:tcPr>
            <w:tcW w:w="851" w:type="dxa"/>
          </w:tcPr>
          <w:p w14:paraId="75398033" w14:textId="77777777" w:rsidR="000825B4" w:rsidRPr="00BB7815" w:rsidRDefault="00415A7A" w:rsidP="00521482">
            <w:pPr>
              <w:widowControl w:val="0"/>
              <w:spacing w:after="58"/>
              <w:jc w:val="center"/>
              <w:rPr>
                <w:rFonts w:ascii="Arial" w:hAnsi="Arial" w:cs="Arial"/>
              </w:rPr>
            </w:pPr>
            <w:r w:rsidRPr="00023751">
              <w:rPr>
                <w:rFonts w:ascii="Arial" w:hAnsi="Arial" w:cs="Arial"/>
                <w:sz w:val="36"/>
                <w:szCs w:val="36"/>
              </w:rPr>
              <w:sym w:font="Wingdings" w:char="F0FC"/>
            </w:r>
          </w:p>
        </w:tc>
        <w:tc>
          <w:tcPr>
            <w:tcW w:w="866" w:type="dxa"/>
            <w:gridSpan w:val="2"/>
          </w:tcPr>
          <w:p w14:paraId="39F81E70" w14:textId="77777777" w:rsidR="000825B4" w:rsidRPr="00BB7815" w:rsidRDefault="000825B4" w:rsidP="00521482">
            <w:pPr>
              <w:widowControl w:val="0"/>
              <w:spacing w:after="58"/>
              <w:jc w:val="center"/>
              <w:rPr>
                <w:rFonts w:ascii="Arial" w:hAnsi="Arial" w:cs="Arial"/>
              </w:rPr>
            </w:pPr>
          </w:p>
        </w:tc>
        <w:tc>
          <w:tcPr>
            <w:tcW w:w="976" w:type="dxa"/>
          </w:tcPr>
          <w:p w14:paraId="7EB4768A" w14:textId="77777777" w:rsidR="000825B4" w:rsidRPr="00BB7815" w:rsidRDefault="00415A7A" w:rsidP="00521482">
            <w:pPr>
              <w:widowControl w:val="0"/>
              <w:spacing w:after="58"/>
              <w:jc w:val="center"/>
              <w:rPr>
                <w:rFonts w:ascii="Arial" w:hAnsi="Arial" w:cs="Arial"/>
              </w:rPr>
            </w:pPr>
            <w:r w:rsidRPr="00023751">
              <w:rPr>
                <w:rFonts w:ascii="Arial" w:hAnsi="Arial" w:cs="Arial"/>
                <w:sz w:val="36"/>
                <w:szCs w:val="36"/>
              </w:rPr>
              <w:sym w:font="Wingdings" w:char="F0FC"/>
            </w:r>
          </w:p>
        </w:tc>
        <w:tc>
          <w:tcPr>
            <w:tcW w:w="1040" w:type="dxa"/>
          </w:tcPr>
          <w:p w14:paraId="6C3493C0" w14:textId="77777777" w:rsidR="000825B4" w:rsidRPr="00BB7815" w:rsidRDefault="000825B4" w:rsidP="00521482">
            <w:pPr>
              <w:widowControl w:val="0"/>
              <w:spacing w:after="58"/>
              <w:jc w:val="center"/>
              <w:rPr>
                <w:rFonts w:ascii="Arial" w:hAnsi="Arial" w:cs="Arial"/>
              </w:rPr>
            </w:pPr>
          </w:p>
        </w:tc>
      </w:tr>
      <w:tr w:rsidR="000825B4" w:rsidRPr="00BB7815" w14:paraId="7F157640" w14:textId="77777777" w:rsidTr="00521482">
        <w:tc>
          <w:tcPr>
            <w:tcW w:w="5557" w:type="dxa"/>
          </w:tcPr>
          <w:p w14:paraId="1E1CED64" w14:textId="77777777" w:rsidR="000825B4" w:rsidRPr="00415A7A" w:rsidRDefault="000825B4" w:rsidP="000C2ED5">
            <w:pPr>
              <w:rPr>
                <w:rFonts w:ascii="Arial" w:hAnsi="Arial" w:cs="Arial"/>
              </w:rPr>
            </w:pPr>
            <w:r w:rsidRPr="00415A7A">
              <w:rPr>
                <w:rFonts w:ascii="Arial" w:hAnsi="Arial" w:cs="Arial"/>
              </w:rPr>
              <w:t>Knowledge of and commitment to health and safety policies</w:t>
            </w:r>
          </w:p>
          <w:p w14:paraId="56CBE101" w14:textId="77777777" w:rsidR="000825B4" w:rsidRPr="00415A7A" w:rsidRDefault="000825B4" w:rsidP="00521482">
            <w:pPr>
              <w:autoSpaceDE w:val="0"/>
              <w:autoSpaceDN w:val="0"/>
              <w:adjustRightInd w:val="0"/>
              <w:rPr>
                <w:rFonts w:ascii="Arial" w:hAnsi="Arial" w:cs="Arial"/>
              </w:rPr>
            </w:pPr>
          </w:p>
        </w:tc>
        <w:tc>
          <w:tcPr>
            <w:tcW w:w="709" w:type="dxa"/>
          </w:tcPr>
          <w:p w14:paraId="6683CEBC" w14:textId="77777777" w:rsidR="000825B4" w:rsidRPr="00023751" w:rsidRDefault="000825B4" w:rsidP="00521482">
            <w:pPr>
              <w:widowControl w:val="0"/>
              <w:spacing w:after="58"/>
              <w:jc w:val="center"/>
              <w:rPr>
                <w:rFonts w:ascii="Arial" w:hAnsi="Arial" w:cs="Arial"/>
              </w:rPr>
            </w:pPr>
            <w:r>
              <w:rPr>
                <w:rFonts w:ascii="Arial" w:hAnsi="Arial" w:cs="Arial"/>
              </w:rPr>
              <w:t>E</w:t>
            </w:r>
          </w:p>
        </w:tc>
        <w:tc>
          <w:tcPr>
            <w:tcW w:w="851" w:type="dxa"/>
          </w:tcPr>
          <w:p w14:paraId="699EE74C" w14:textId="77777777" w:rsidR="000825B4" w:rsidRPr="00BB7815" w:rsidRDefault="000825B4" w:rsidP="00521482">
            <w:pPr>
              <w:widowControl w:val="0"/>
              <w:spacing w:after="58"/>
              <w:jc w:val="center"/>
              <w:rPr>
                <w:rFonts w:ascii="Arial" w:hAnsi="Arial" w:cs="Arial"/>
              </w:rPr>
            </w:pPr>
            <w:r w:rsidRPr="00023751">
              <w:rPr>
                <w:rFonts w:ascii="Arial" w:hAnsi="Arial" w:cs="Arial"/>
                <w:sz w:val="36"/>
                <w:szCs w:val="36"/>
              </w:rPr>
              <w:sym w:font="Wingdings" w:char="F0FC"/>
            </w:r>
          </w:p>
        </w:tc>
        <w:tc>
          <w:tcPr>
            <w:tcW w:w="866" w:type="dxa"/>
            <w:gridSpan w:val="2"/>
          </w:tcPr>
          <w:p w14:paraId="101C491F" w14:textId="77777777" w:rsidR="000825B4" w:rsidRPr="00BB7815" w:rsidRDefault="000825B4" w:rsidP="00521482">
            <w:pPr>
              <w:widowControl w:val="0"/>
              <w:spacing w:after="58"/>
              <w:jc w:val="center"/>
              <w:rPr>
                <w:rFonts w:ascii="Arial" w:hAnsi="Arial" w:cs="Arial"/>
              </w:rPr>
            </w:pPr>
          </w:p>
        </w:tc>
        <w:tc>
          <w:tcPr>
            <w:tcW w:w="976" w:type="dxa"/>
          </w:tcPr>
          <w:p w14:paraId="282DDD11" w14:textId="77777777" w:rsidR="000825B4" w:rsidRPr="00BB7815" w:rsidRDefault="000825B4" w:rsidP="00521482">
            <w:pPr>
              <w:widowControl w:val="0"/>
              <w:spacing w:after="58"/>
              <w:jc w:val="center"/>
              <w:rPr>
                <w:rFonts w:ascii="Arial" w:hAnsi="Arial" w:cs="Arial"/>
              </w:rPr>
            </w:pPr>
            <w:r w:rsidRPr="00023751">
              <w:rPr>
                <w:rFonts w:ascii="Arial" w:hAnsi="Arial" w:cs="Arial"/>
                <w:sz w:val="36"/>
                <w:szCs w:val="36"/>
              </w:rPr>
              <w:sym w:font="Wingdings" w:char="F0FC"/>
            </w:r>
          </w:p>
        </w:tc>
        <w:tc>
          <w:tcPr>
            <w:tcW w:w="1040" w:type="dxa"/>
          </w:tcPr>
          <w:p w14:paraId="02868E80" w14:textId="77777777" w:rsidR="000825B4" w:rsidRPr="00BB7815" w:rsidRDefault="000825B4" w:rsidP="00521482">
            <w:pPr>
              <w:widowControl w:val="0"/>
              <w:spacing w:after="58"/>
              <w:jc w:val="center"/>
              <w:rPr>
                <w:rFonts w:ascii="Arial" w:hAnsi="Arial" w:cs="Arial"/>
              </w:rPr>
            </w:pPr>
          </w:p>
        </w:tc>
      </w:tr>
      <w:tr w:rsidR="000825B4" w:rsidRPr="00BB7815" w14:paraId="0BE00589" w14:textId="77777777" w:rsidTr="00521482">
        <w:tc>
          <w:tcPr>
            <w:tcW w:w="5557" w:type="dxa"/>
          </w:tcPr>
          <w:p w14:paraId="75666677" w14:textId="77777777" w:rsidR="000825B4" w:rsidRPr="00415A7A" w:rsidRDefault="000825B4" w:rsidP="000C2ED5">
            <w:pPr>
              <w:rPr>
                <w:rFonts w:ascii="Arial" w:hAnsi="Arial" w:cs="Arial"/>
              </w:rPr>
            </w:pPr>
            <w:r w:rsidRPr="00415A7A">
              <w:rPr>
                <w:rFonts w:ascii="Arial" w:hAnsi="Arial" w:cs="Arial"/>
              </w:rPr>
              <w:t>An awareness of and commitment to equal opportunities policies</w:t>
            </w:r>
          </w:p>
        </w:tc>
        <w:tc>
          <w:tcPr>
            <w:tcW w:w="709" w:type="dxa"/>
          </w:tcPr>
          <w:p w14:paraId="7475E5AE" w14:textId="77777777" w:rsidR="000825B4" w:rsidRDefault="000825B4" w:rsidP="00521482">
            <w:pPr>
              <w:widowControl w:val="0"/>
              <w:spacing w:after="58"/>
              <w:jc w:val="center"/>
              <w:rPr>
                <w:rFonts w:ascii="Arial" w:hAnsi="Arial" w:cs="Arial"/>
              </w:rPr>
            </w:pPr>
            <w:r>
              <w:rPr>
                <w:rFonts w:ascii="Arial" w:hAnsi="Arial" w:cs="Arial"/>
              </w:rPr>
              <w:t>E</w:t>
            </w:r>
          </w:p>
        </w:tc>
        <w:tc>
          <w:tcPr>
            <w:tcW w:w="851" w:type="dxa"/>
          </w:tcPr>
          <w:p w14:paraId="69F92730" w14:textId="77777777" w:rsidR="000825B4" w:rsidRPr="00023751" w:rsidRDefault="00415A7A" w:rsidP="00521482">
            <w:pPr>
              <w:widowControl w:val="0"/>
              <w:spacing w:after="58"/>
              <w:jc w:val="center"/>
              <w:rPr>
                <w:rFonts w:ascii="Arial" w:hAnsi="Arial" w:cs="Arial"/>
                <w:sz w:val="36"/>
                <w:szCs w:val="36"/>
              </w:rPr>
            </w:pPr>
            <w:r w:rsidRPr="00023751">
              <w:rPr>
                <w:rFonts w:ascii="Arial" w:hAnsi="Arial" w:cs="Arial"/>
                <w:sz w:val="36"/>
                <w:szCs w:val="36"/>
              </w:rPr>
              <w:sym w:font="Wingdings" w:char="F0FC"/>
            </w:r>
          </w:p>
        </w:tc>
        <w:tc>
          <w:tcPr>
            <w:tcW w:w="866" w:type="dxa"/>
            <w:gridSpan w:val="2"/>
          </w:tcPr>
          <w:p w14:paraId="16615AB2" w14:textId="77777777" w:rsidR="000825B4" w:rsidRPr="00BB7815" w:rsidRDefault="000825B4" w:rsidP="00521482">
            <w:pPr>
              <w:widowControl w:val="0"/>
              <w:spacing w:after="58"/>
              <w:jc w:val="center"/>
              <w:rPr>
                <w:rFonts w:ascii="Arial" w:hAnsi="Arial" w:cs="Arial"/>
              </w:rPr>
            </w:pPr>
          </w:p>
        </w:tc>
        <w:tc>
          <w:tcPr>
            <w:tcW w:w="976" w:type="dxa"/>
          </w:tcPr>
          <w:p w14:paraId="2FE1149D" w14:textId="77777777" w:rsidR="000825B4" w:rsidRPr="00023751" w:rsidRDefault="00415A7A" w:rsidP="00521482">
            <w:pPr>
              <w:widowControl w:val="0"/>
              <w:spacing w:after="58"/>
              <w:jc w:val="center"/>
              <w:rPr>
                <w:rFonts w:ascii="Arial" w:hAnsi="Arial" w:cs="Arial"/>
                <w:sz w:val="36"/>
                <w:szCs w:val="36"/>
              </w:rPr>
            </w:pPr>
            <w:r w:rsidRPr="00023751">
              <w:rPr>
                <w:rFonts w:ascii="Arial" w:hAnsi="Arial" w:cs="Arial"/>
                <w:sz w:val="36"/>
                <w:szCs w:val="36"/>
              </w:rPr>
              <w:sym w:font="Wingdings" w:char="F0FC"/>
            </w:r>
          </w:p>
        </w:tc>
        <w:tc>
          <w:tcPr>
            <w:tcW w:w="1040" w:type="dxa"/>
          </w:tcPr>
          <w:p w14:paraId="68E09C7B" w14:textId="77777777" w:rsidR="000825B4" w:rsidRPr="00BB7815" w:rsidRDefault="000825B4" w:rsidP="00521482">
            <w:pPr>
              <w:widowControl w:val="0"/>
              <w:spacing w:after="58"/>
              <w:jc w:val="center"/>
              <w:rPr>
                <w:rFonts w:ascii="Arial" w:hAnsi="Arial" w:cs="Arial"/>
              </w:rPr>
            </w:pPr>
          </w:p>
        </w:tc>
      </w:tr>
    </w:tbl>
    <w:p w14:paraId="2C410CFF" w14:textId="77777777" w:rsidR="00333F53" w:rsidRDefault="00333F53" w:rsidP="00793881"/>
    <w:p w14:paraId="569C5D44" w14:textId="77777777" w:rsidR="00333F53" w:rsidRDefault="00333F53"/>
    <w:sectPr w:rsidR="00333F53" w:rsidSect="00B10F95">
      <w:pgSz w:w="11906" w:h="16838"/>
      <w:pgMar w:top="899" w:right="746" w:bottom="1258"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F0D7A" w14:textId="77777777" w:rsidR="00642D03" w:rsidRDefault="00642D03" w:rsidP="007710BF">
      <w:r>
        <w:separator/>
      </w:r>
    </w:p>
  </w:endnote>
  <w:endnote w:type="continuationSeparator" w:id="0">
    <w:p w14:paraId="33C43F4A" w14:textId="77777777" w:rsidR="00642D03" w:rsidRDefault="00642D03" w:rsidP="00771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FuturaT">
    <w:altName w:val="Century Gothic"/>
    <w:charset w:val="00"/>
    <w:family w:val="swiss"/>
    <w:pitch w:val="variable"/>
    <w:sig w:usb0="00000001"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1B432" w14:textId="77777777" w:rsidR="00642D03" w:rsidRDefault="00642D03" w:rsidP="007710BF">
      <w:r>
        <w:separator/>
      </w:r>
    </w:p>
  </w:footnote>
  <w:footnote w:type="continuationSeparator" w:id="0">
    <w:p w14:paraId="667C02A0" w14:textId="77777777" w:rsidR="00642D03" w:rsidRDefault="00642D03" w:rsidP="00771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4F73"/>
    <w:multiLevelType w:val="singleLevel"/>
    <w:tmpl w:val="89C4C432"/>
    <w:lvl w:ilvl="0">
      <w:start w:val="6"/>
      <w:numFmt w:val="decimal"/>
      <w:lvlText w:val="%1."/>
      <w:legacy w:legacy="1" w:legacySpace="0" w:legacyIndent="283"/>
      <w:lvlJc w:val="left"/>
      <w:pPr>
        <w:ind w:left="283" w:hanging="283"/>
      </w:pPr>
    </w:lvl>
  </w:abstractNum>
  <w:abstractNum w:abstractNumId="1" w15:restartNumberingAfterBreak="0">
    <w:nsid w:val="0C0558D7"/>
    <w:multiLevelType w:val="singleLevel"/>
    <w:tmpl w:val="EDCE90C6"/>
    <w:lvl w:ilvl="0">
      <w:start w:val="3"/>
      <w:numFmt w:val="decimal"/>
      <w:lvlText w:val="%1."/>
      <w:legacy w:legacy="1" w:legacySpace="0" w:legacyIndent="283"/>
      <w:lvlJc w:val="left"/>
      <w:pPr>
        <w:ind w:left="283" w:hanging="283"/>
      </w:pPr>
    </w:lvl>
  </w:abstractNum>
  <w:abstractNum w:abstractNumId="2" w15:restartNumberingAfterBreak="0">
    <w:nsid w:val="0E5B6A9D"/>
    <w:multiLevelType w:val="hybridMultilevel"/>
    <w:tmpl w:val="A92EB324"/>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02D50A9"/>
    <w:multiLevelType w:val="hybridMultilevel"/>
    <w:tmpl w:val="BA66494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AE0498"/>
    <w:multiLevelType w:val="hybridMultilevel"/>
    <w:tmpl w:val="F4FCFBB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6D92599"/>
    <w:multiLevelType w:val="hybridMultilevel"/>
    <w:tmpl w:val="2778B0E8"/>
    <w:lvl w:ilvl="0" w:tplc="08090001">
      <w:start w:val="1"/>
      <w:numFmt w:val="bullet"/>
      <w:lvlText w:val=""/>
      <w:lvlJc w:val="left"/>
      <w:pPr>
        <w:tabs>
          <w:tab w:val="num" w:pos="2235"/>
        </w:tabs>
        <w:ind w:left="2235" w:hanging="360"/>
      </w:pPr>
      <w:rPr>
        <w:rFonts w:ascii="Symbol" w:hAnsi="Symbol" w:hint="default"/>
      </w:rPr>
    </w:lvl>
    <w:lvl w:ilvl="1" w:tplc="08090003" w:tentative="1">
      <w:start w:val="1"/>
      <w:numFmt w:val="bullet"/>
      <w:lvlText w:val="o"/>
      <w:lvlJc w:val="left"/>
      <w:pPr>
        <w:tabs>
          <w:tab w:val="num" w:pos="2955"/>
        </w:tabs>
        <w:ind w:left="2955" w:hanging="360"/>
      </w:pPr>
      <w:rPr>
        <w:rFonts w:ascii="Courier New" w:hAnsi="Courier New" w:cs="Courier New" w:hint="default"/>
      </w:rPr>
    </w:lvl>
    <w:lvl w:ilvl="2" w:tplc="08090005" w:tentative="1">
      <w:start w:val="1"/>
      <w:numFmt w:val="bullet"/>
      <w:lvlText w:val=""/>
      <w:lvlJc w:val="left"/>
      <w:pPr>
        <w:tabs>
          <w:tab w:val="num" w:pos="3675"/>
        </w:tabs>
        <w:ind w:left="3675" w:hanging="360"/>
      </w:pPr>
      <w:rPr>
        <w:rFonts w:ascii="Wingdings" w:hAnsi="Wingdings" w:hint="default"/>
      </w:rPr>
    </w:lvl>
    <w:lvl w:ilvl="3" w:tplc="08090001" w:tentative="1">
      <w:start w:val="1"/>
      <w:numFmt w:val="bullet"/>
      <w:lvlText w:val=""/>
      <w:lvlJc w:val="left"/>
      <w:pPr>
        <w:tabs>
          <w:tab w:val="num" w:pos="4395"/>
        </w:tabs>
        <w:ind w:left="4395" w:hanging="360"/>
      </w:pPr>
      <w:rPr>
        <w:rFonts w:ascii="Symbol" w:hAnsi="Symbol" w:hint="default"/>
      </w:rPr>
    </w:lvl>
    <w:lvl w:ilvl="4" w:tplc="08090003" w:tentative="1">
      <w:start w:val="1"/>
      <w:numFmt w:val="bullet"/>
      <w:lvlText w:val="o"/>
      <w:lvlJc w:val="left"/>
      <w:pPr>
        <w:tabs>
          <w:tab w:val="num" w:pos="5115"/>
        </w:tabs>
        <w:ind w:left="5115" w:hanging="360"/>
      </w:pPr>
      <w:rPr>
        <w:rFonts w:ascii="Courier New" w:hAnsi="Courier New" w:cs="Courier New" w:hint="default"/>
      </w:rPr>
    </w:lvl>
    <w:lvl w:ilvl="5" w:tplc="08090005" w:tentative="1">
      <w:start w:val="1"/>
      <w:numFmt w:val="bullet"/>
      <w:lvlText w:val=""/>
      <w:lvlJc w:val="left"/>
      <w:pPr>
        <w:tabs>
          <w:tab w:val="num" w:pos="5835"/>
        </w:tabs>
        <w:ind w:left="5835" w:hanging="360"/>
      </w:pPr>
      <w:rPr>
        <w:rFonts w:ascii="Wingdings" w:hAnsi="Wingdings" w:hint="default"/>
      </w:rPr>
    </w:lvl>
    <w:lvl w:ilvl="6" w:tplc="08090001" w:tentative="1">
      <w:start w:val="1"/>
      <w:numFmt w:val="bullet"/>
      <w:lvlText w:val=""/>
      <w:lvlJc w:val="left"/>
      <w:pPr>
        <w:tabs>
          <w:tab w:val="num" w:pos="6555"/>
        </w:tabs>
        <w:ind w:left="6555" w:hanging="360"/>
      </w:pPr>
      <w:rPr>
        <w:rFonts w:ascii="Symbol" w:hAnsi="Symbol" w:hint="default"/>
      </w:rPr>
    </w:lvl>
    <w:lvl w:ilvl="7" w:tplc="08090003" w:tentative="1">
      <w:start w:val="1"/>
      <w:numFmt w:val="bullet"/>
      <w:lvlText w:val="o"/>
      <w:lvlJc w:val="left"/>
      <w:pPr>
        <w:tabs>
          <w:tab w:val="num" w:pos="7275"/>
        </w:tabs>
        <w:ind w:left="7275" w:hanging="360"/>
      </w:pPr>
      <w:rPr>
        <w:rFonts w:ascii="Courier New" w:hAnsi="Courier New" w:cs="Courier New" w:hint="default"/>
      </w:rPr>
    </w:lvl>
    <w:lvl w:ilvl="8" w:tplc="08090005" w:tentative="1">
      <w:start w:val="1"/>
      <w:numFmt w:val="bullet"/>
      <w:lvlText w:val=""/>
      <w:lvlJc w:val="left"/>
      <w:pPr>
        <w:tabs>
          <w:tab w:val="num" w:pos="7995"/>
        </w:tabs>
        <w:ind w:left="7995" w:hanging="360"/>
      </w:pPr>
      <w:rPr>
        <w:rFonts w:ascii="Wingdings" w:hAnsi="Wingdings" w:hint="default"/>
      </w:rPr>
    </w:lvl>
  </w:abstractNum>
  <w:abstractNum w:abstractNumId="6" w15:restartNumberingAfterBreak="0">
    <w:nsid w:val="18663766"/>
    <w:multiLevelType w:val="singleLevel"/>
    <w:tmpl w:val="E9D64AFC"/>
    <w:lvl w:ilvl="0">
      <w:start w:val="2"/>
      <w:numFmt w:val="decimal"/>
      <w:lvlText w:val="%1."/>
      <w:legacy w:legacy="1" w:legacySpace="0" w:legacyIndent="283"/>
      <w:lvlJc w:val="left"/>
      <w:pPr>
        <w:ind w:left="283" w:hanging="283"/>
      </w:pPr>
    </w:lvl>
  </w:abstractNum>
  <w:abstractNum w:abstractNumId="7" w15:restartNumberingAfterBreak="0">
    <w:nsid w:val="1AD20E3A"/>
    <w:multiLevelType w:val="singleLevel"/>
    <w:tmpl w:val="17207844"/>
    <w:lvl w:ilvl="0">
      <w:start w:val="7"/>
      <w:numFmt w:val="decimal"/>
      <w:lvlText w:val="%1."/>
      <w:legacy w:legacy="1" w:legacySpace="0" w:legacyIndent="283"/>
      <w:lvlJc w:val="left"/>
      <w:pPr>
        <w:ind w:left="283" w:hanging="283"/>
      </w:pPr>
    </w:lvl>
  </w:abstractNum>
  <w:abstractNum w:abstractNumId="8" w15:restartNumberingAfterBreak="0">
    <w:nsid w:val="1DAA4AD0"/>
    <w:multiLevelType w:val="singleLevel"/>
    <w:tmpl w:val="AF06F710"/>
    <w:lvl w:ilvl="0">
      <w:start w:val="9"/>
      <w:numFmt w:val="decimal"/>
      <w:lvlText w:val="%1."/>
      <w:legacy w:legacy="1" w:legacySpace="0" w:legacyIndent="283"/>
      <w:lvlJc w:val="left"/>
      <w:pPr>
        <w:ind w:left="283" w:hanging="283"/>
      </w:pPr>
    </w:lvl>
  </w:abstractNum>
  <w:abstractNum w:abstractNumId="9" w15:restartNumberingAfterBreak="0">
    <w:nsid w:val="1DAE4E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026A21"/>
    <w:multiLevelType w:val="singleLevel"/>
    <w:tmpl w:val="DD0825EC"/>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47B3D67"/>
    <w:multiLevelType w:val="singleLevel"/>
    <w:tmpl w:val="BF64E984"/>
    <w:lvl w:ilvl="0">
      <w:start w:val="1"/>
      <w:numFmt w:val="decimal"/>
      <w:lvlText w:val="%1."/>
      <w:legacy w:legacy="1" w:legacySpace="0" w:legacyIndent="288"/>
      <w:lvlJc w:val="left"/>
      <w:pPr>
        <w:ind w:left="288" w:hanging="288"/>
      </w:pPr>
      <w:rPr>
        <w:color w:val="auto"/>
      </w:rPr>
    </w:lvl>
  </w:abstractNum>
  <w:abstractNum w:abstractNumId="12" w15:restartNumberingAfterBreak="0">
    <w:nsid w:val="26455039"/>
    <w:multiLevelType w:val="hybridMultilevel"/>
    <w:tmpl w:val="F4EA7E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A0390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3226201"/>
    <w:multiLevelType w:val="hybridMultilevel"/>
    <w:tmpl w:val="AE98B2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8D4D9E"/>
    <w:multiLevelType w:val="singleLevel"/>
    <w:tmpl w:val="F8661CB6"/>
    <w:lvl w:ilvl="0">
      <w:start w:val="4"/>
      <w:numFmt w:val="decimal"/>
      <w:lvlText w:val="%1."/>
      <w:legacy w:legacy="1" w:legacySpace="0" w:legacyIndent="283"/>
      <w:lvlJc w:val="left"/>
      <w:pPr>
        <w:ind w:left="283" w:hanging="283"/>
      </w:pPr>
    </w:lvl>
  </w:abstractNum>
  <w:abstractNum w:abstractNumId="16" w15:restartNumberingAfterBreak="0">
    <w:nsid w:val="50AB6E12"/>
    <w:multiLevelType w:val="hybridMultilevel"/>
    <w:tmpl w:val="D702FFA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53540AAF"/>
    <w:multiLevelType w:val="singleLevel"/>
    <w:tmpl w:val="FF5E53C6"/>
    <w:lvl w:ilvl="0">
      <w:start w:val="1"/>
      <w:numFmt w:val="decimal"/>
      <w:lvlText w:val="%1."/>
      <w:legacy w:legacy="1" w:legacySpace="0" w:legacyIndent="0"/>
      <w:lvlJc w:val="left"/>
      <w:pPr>
        <w:ind w:left="0" w:firstLine="0"/>
      </w:pPr>
    </w:lvl>
  </w:abstractNum>
  <w:abstractNum w:abstractNumId="18" w15:restartNumberingAfterBreak="0">
    <w:nsid w:val="576E65A8"/>
    <w:multiLevelType w:val="hybridMultilevel"/>
    <w:tmpl w:val="8A4ACD14"/>
    <w:lvl w:ilvl="0" w:tplc="8422A41E">
      <w:start w:val="1"/>
      <w:numFmt w:val="upp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9" w15:restartNumberingAfterBreak="0">
    <w:nsid w:val="63923210"/>
    <w:multiLevelType w:val="hybridMultilevel"/>
    <w:tmpl w:val="AFDAA9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D04CF2"/>
    <w:multiLevelType w:val="singleLevel"/>
    <w:tmpl w:val="DD0825EC"/>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76346CC0"/>
    <w:multiLevelType w:val="singleLevel"/>
    <w:tmpl w:val="9C88B9A2"/>
    <w:lvl w:ilvl="0">
      <w:start w:val="5"/>
      <w:numFmt w:val="decimal"/>
      <w:lvlText w:val="%1."/>
      <w:legacy w:legacy="1" w:legacySpace="0" w:legacyIndent="283"/>
      <w:lvlJc w:val="left"/>
      <w:pPr>
        <w:ind w:left="283" w:hanging="283"/>
      </w:pPr>
    </w:lvl>
  </w:abstractNum>
  <w:num w:numId="1">
    <w:abstractNumId w:val="19"/>
  </w:num>
  <w:num w:numId="2">
    <w:abstractNumId w:val="14"/>
  </w:num>
  <w:num w:numId="3">
    <w:abstractNumId w:val="9"/>
  </w:num>
  <w:num w:numId="4">
    <w:abstractNumId w:val="13"/>
  </w:num>
  <w:num w:numId="5">
    <w:abstractNumId w:val="18"/>
  </w:num>
  <w:num w:numId="6">
    <w:abstractNumId w:val="5"/>
  </w:num>
  <w:num w:numId="7">
    <w:abstractNumId w:val="4"/>
  </w:num>
  <w:num w:numId="8">
    <w:abstractNumId w:val="2"/>
  </w:num>
  <w:num w:numId="9">
    <w:abstractNumId w:val="12"/>
  </w:num>
  <w:num w:numId="10">
    <w:abstractNumId w:val="16"/>
  </w:num>
  <w:num w:numId="11">
    <w:abstractNumId w:val="11"/>
  </w:num>
  <w:num w:numId="12">
    <w:abstractNumId w:val="17"/>
  </w:num>
  <w:num w:numId="13">
    <w:abstractNumId w:val="6"/>
  </w:num>
  <w:num w:numId="14">
    <w:abstractNumId w:val="1"/>
  </w:num>
  <w:num w:numId="15">
    <w:abstractNumId w:val="15"/>
  </w:num>
  <w:num w:numId="16">
    <w:abstractNumId w:val="21"/>
  </w:num>
  <w:num w:numId="17">
    <w:abstractNumId w:val="0"/>
  </w:num>
  <w:num w:numId="18">
    <w:abstractNumId w:val="7"/>
  </w:num>
  <w:num w:numId="19">
    <w:abstractNumId w:val="8"/>
  </w:num>
  <w:num w:numId="20">
    <w:abstractNumId w:val="20"/>
  </w:num>
  <w:num w:numId="21">
    <w:abstractNumId w:val="1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o:colormru v:ext="edit" colors="#d0d0f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881"/>
    <w:rsid w:val="000268DD"/>
    <w:rsid w:val="00032B3A"/>
    <w:rsid w:val="0004285B"/>
    <w:rsid w:val="0004728C"/>
    <w:rsid w:val="000825B4"/>
    <w:rsid w:val="00084B59"/>
    <w:rsid w:val="000C2ED5"/>
    <w:rsid w:val="000D03A8"/>
    <w:rsid w:val="000D40A3"/>
    <w:rsid w:val="000E4322"/>
    <w:rsid w:val="000F1190"/>
    <w:rsid w:val="00114FB2"/>
    <w:rsid w:val="0013420A"/>
    <w:rsid w:val="001343A6"/>
    <w:rsid w:val="0014301A"/>
    <w:rsid w:val="0016690F"/>
    <w:rsid w:val="00195D49"/>
    <w:rsid w:val="00196F10"/>
    <w:rsid w:val="001A1C5F"/>
    <w:rsid w:val="001A22B9"/>
    <w:rsid w:val="001D7900"/>
    <w:rsid w:val="001E73CD"/>
    <w:rsid w:val="00226281"/>
    <w:rsid w:val="0023382A"/>
    <w:rsid w:val="002357BA"/>
    <w:rsid w:val="00261A54"/>
    <w:rsid w:val="002814B8"/>
    <w:rsid w:val="002A4BDF"/>
    <w:rsid w:val="002C5EB9"/>
    <w:rsid w:val="002D0654"/>
    <w:rsid w:val="0030519B"/>
    <w:rsid w:val="00313183"/>
    <w:rsid w:val="003314BE"/>
    <w:rsid w:val="00333F53"/>
    <w:rsid w:val="003346C3"/>
    <w:rsid w:val="003C6422"/>
    <w:rsid w:val="003C7233"/>
    <w:rsid w:val="003F6418"/>
    <w:rsid w:val="00415A7A"/>
    <w:rsid w:val="00432A1B"/>
    <w:rsid w:val="00436F79"/>
    <w:rsid w:val="00476A36"/>
    <w:rsid w:val="00484A41"/>
    <w:rsid w:val="0049083F"/>
    <w:rsid w:val="00496596"/>
    <w:rsid w:val="004B24C7"/>
    <w:rsid w:val="004B55E1"/>
    <w:rsid w:val="004C16BF"/>
    <w:rsid w:val="004C1DF2"/>
    <w:rsid w:val="004C3CEB"/>
    <w:rsid w:val="004D15E9"/>
    <w:rsid w:val="004D2487"/>
    <w:rsid w:val="004D4A8D"/>
    <w:rsid w:val="004D54D1"/>
    <w:rsid w:val="004D5624"/>
    <w:rsid w:val="004D6B26"/>
    <w:rsid w:val="004E5631"/>
    <w:rsid w:val="004F1D18"/>
    <w:rsid w:val="004F330C"/>
    <w:rsid w:val="004F58E6"/>
    <w:rsid w:val="00521482"/>
    <w:rsid w:val="00550E12"/>
    <w:rsid w:val="005825D9"/>
    <w:rsid w:val="005B7ED4"/>
    <w:rsid w:val="005C0160"/>
    <w:rsid w:val="005C3A2C"/>
    <w:rsid w:val="005D6A6F"/>
    <w:rsid w:val="005E01C1"/>
    <w:rsid w:val="005E1357"/>
    <w:rsid w:val="0062498F"/>
    <w:rsid w:val="0062585E"/>
    <w:rsid w:val="00637037"/>
    <w:rsid w:val="00642D03"/>
    <w:rsid w:val="00656E62"/>
    <w:rsid w:val="006926C6"/>
    <w:rsid w:val="00695FA8"/>
    <w:rsid w:val="00696395"/>
    <w:rsid w:val="00696D8A"/>
    <w:rsid w:val="006974A3"/>
    <w:rsid w:val="006D3F52"/>
    <w:rsid w:val="00727BAA"/>
    <w:rsid w:val="00730AED"/>
    <w:rsid w:val="007710BF"/>
    <w:rsid w:val="0078311D"/>
    <w:rsid w:val="00793881"/>
    <w:rsid w:val="007A034A"/>
    <w:rsid w:val="007A19B5"/>
    <w:rsid w:val="007A2602"/>
    <w:rsid w:val="007B5693"/>
    <w:rsid w:val="007C039B"/>
    <w:rsid w:val="007F1699"/>
    <w:rsid w:val="00805B78"/>
    <w:rsid w:val="008357B4"/>
    <w:rsid w:val="0087647F"/>
    <w:rsid w:val="008800A8"/>
    <w:rsid w:val="0089367E"/>
    <w:rsid w:val="008B065F"/>
    <w:rsid w:val="008B18F6"/>
    <w:rsid w:val="008B3EF8"/>
    <w:rsid w:val="008B723F"/>
    <w:rsid w:val="008F2A95"/>
    <w:rsid w:val="00904F47"/>
    <w:rsid w:val="00917100"/>
    <w:rsid w:val="00925012"/>
    <w:rsid w:val="00941BC1"/>
    <w:rsid w:val="00942D89"/>
    <w:rsid w:val="0099034C"/>
    <w:rsid w:val="009A03F3"/>
    <w:rsid w:val="009C0B2E"/>
    <w:rsid w:val="009D759C"/>
    <w:rsid w:val="00A16430"/>
    <w:rsid w:val="00A30219"/>
    <w:rsid w:val="00A315A6"/>
    <w:rsid w:val="00A54C50"/>
    <w:rsid w:val="00A647DF"/>
    <w:rsid w:val="00AB4D15"/>
    <w:rsid w:val="00AB7CC6"/>
    <w:rsid w:val="00AE42C4"/>
    <w:rsid w:val="00B00CE3"/>
    <w:rsid w:val="00B10970"/>
    <w:rsid w:val="00B10F95"/>
    <w:rsid w:val="00B12E9F"/>
    <w:rsid w:val="00B23A97"/>
    <w:rsid w:val="00B2459A"/>
    <w:rsid w:val="00B40A04"/>
    <w:rsid w:val="00B42040"/>
    <w:rsid w:val="00B43C1A"/>
    <w:rsid w:val="00B5117E"/>
    <w:rsid w:val="00B825A1"/>
    <w:rsid w:val="00B92FC9"/>
    <w:rsid w:val="00BE0660"/>
    <w:rsid w:val="00C00EA6"/>
    <w:rsid w:val="00C21DB0"/>
    <w:rsid w:val="00C2543C"/>
    <w:rsid w:val="00C6715F"/>
    <w:rsid w:val="00C75855"/>
    <w:rsid w:val="00CA5C91"/>
    <w:rsid w:val="00CC3B69"/>
    <w:rsid w:val="00D04DC5"/>
    <w:rsid w:val="00D27622"/>
    <w:rsid w:val="00D37D87"/>
    <w:rsid w:val="00D4725B"/>
    <w:rsid w:val="00D61111"/>
    <w:rsid w:val="00D846C5"/>
    <w:rsid w:val="00D864E3"/>
    <w:rsid w:val="00D90B40"/>
    <w:rsid w:val="00DD6BFB"/>
    <w:rsid w:val="00DE2822"/>
    <w:rsid w:val="00DE6010"/>
    <w:rsid w:val="00DF1E23"/>
    <w:rsid w:val="00E10536"/>
    <w:rsid w:val="00E1275C"/>
    <w:rsid w:val="00E2555F"/>
    <w:rsid w:val="00E26630"/>
    <w:rsid w:val="00E30746"/>
    <w:rsid w:val="00E36E5E"/>
    <w:rsid w:val="00E37124"/>
    <w:rsid w:val="00E400A6"/>
    <w:rsid w:val="00E54C5A"/>
    <w:rsid w:val="00E7461F"/>
    <w:rsid w:val="00E93304"/>
    <w:rsid w:val="00EA63AC"/>
    <w:rsid w:val="00EA6948"/>
    <w:rsid w:val="00EC7F65"/>
    <w:rsid w:val="00ED6F65"/>
    <w:rsid w:val="00EF5652"/>
    <w:rsid w:val="00F3543D"/>
    <w:rsid w:val="00F94AD0"/>
    <w:rsid w:val="00FB18EF"/>
    <w:rsid w:val="00FB3E75"/>
    <w:rsid w:val="00FC5406"/>
    <w:rsid w:val="00FD7B06"/>
    <w:rsid w:val="00FF4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21">
      <o:colormru v:ext="edit" colors="#d0d0f0"/>
    </o:shapedefaults>
    <o:shapelayout v:ext="edit">
      <o:idmap v:ext="edit" data="1"/>
    </o:shapelayout>
  </w:shapeDefaults>
  <w:decimalSymbol w:val="."/>
  <w:listSeparator w:val=","/>
  <w14:docId w14:val="3151EFF8"/>
  <w15:docId w15:val="{9954216A-B867-4078-9749-7BC50455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EB9"/>
    <w:rPr>
      <w:sz w:val="24"/>
      <w:szCs w:val="24"/>
    </w:rPr>
  </w:style>
  <w:style w:type="paragraph" w:styleId="Heading8">
    <w:name w:val="heading 8"/>
    <w:basedOn w:val="Normal"/>
    <w:next w:val="Normal"/>
    <w:qFormat/>
    <w:rsid w:val="008F2A95"/>
    <w:pPr>
      <w:keepNext/>
      <w:ind w:left="851"/>
      <w:jc w:val="both"/>
      <w:outlineLvl w:val="7"/>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3881"/>
    <w:pPr>
      <w:tabs>
        <w:tab w:val="center" w:pos="4153"/>
        <w:tab w:val="right" w:pos="8306"/>
      </w:tabs>
    </w:pPr>
  </w:style>
  <w:style w:type="paragraph" w:styleId="Footer">
    <w:name w:val="footer"/>
    <w:basedOn w:val="Normal"/>
    <w:rsid w:val="00793881"/>
    <w:pPr>
      <w:tabs>
        <w:tab w:val="center" w:pos="4153"/>
        <w:tab w:val="right" w:pos="8306"/>
      </w:tabs>
    </w:pPr>
  </w:style>
  <w:style w:type="table" w:styleId="TableGrid">
    <w:name w:val="Table Grid"/>
    <w:basedOn w:val="TableNormal"/>
    <w:rsid w:val="00D84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96F10"/>
    <w:rPr>
      <w:rFonts w:ascii="Tahoma" w:hAnsi="Tahoma" w:cs="Tahoma"/>
      <w:sz w:val="16"/>
      <w:szCs w:val="16"/>
    </w:rPr>
  </w:style>
  <w:style w:type="character" w:styleId="Hyperlink">
    <w:name w:val="Hyperlink"/>
    <w:basedOn w:val="DefaultParagraphFont"/>
    <w:rsid w:val="00FC5406"/>
    <w:rPr>
      <w:color w:val="0000FF"/>
      <w:u w:val="single"/>
    </w:rPr>
  </w:style>
  <w:style w:type="character" w:styleId="FollowedHyperlink">
    <w:name w:val="FollowedHyperlink"/>
    <w:basedOn w:val="DefaultParagraphFont"/>
    <w:rsid w:val="00FC5406"/>
    <w:rPr>
      <w:color w:val="800080"/>
      <w:u w:val="single"/>
    </w:rPr>
  </w:style>
  <w:style w:type="paragraph" w:styleId="ListParagraph">
    <w:name w:val="List Paragraph"/>
    <w:basedOn w:val="Normal"/>
    <w:uiPriority w:val="99"/>
    <w:qFormat/>
    <w:rsid w:val="00313183"/>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D90B40"/>
    <w:pPr>
      <w:autoSpaceDE w:val="0"/>
      <w:autoSpaceDN w:val="0"/>
      <w:adjustRightInd w:val="0"/>
    </w:pPr>
    <w:rPr>
      <w:rFonts w:ascii="Century Gothic" w:hAnsi="Century Gothic" w:cs="Century Gothic"/>
      <w:color w:val="000000"/>
      <w:sz w:val="24"/>
      <w:szCs w:val="24"/>
    </w:rPr>
  </w:style>
  <w:style w:type="paragraph" w:styleId="BodyTextIndent3">
    <w:name w:val="Body Text Indent 3"/>
    <w:basedOn w:val="Normal"/>
    <w:link w:val="BodyTextIndent3Char"/>
    <w:rsid w:val="00333F53"/>
    <w:pPr>
      <w:numPr>
        <w:ilvl w:val="12"/>
      </w:numPr>
      <w:tabs>
        <w:tab w:val="left" w:pos="540"/>
      </w:tabs>
      <w:ind w:left="540" w:hanging="540"/>
      <w:jc w:val="both"/>
    </w:pPr>
    <w:rPr>
      <w:rFonts w:ascii="FuturaT" w:hAnsi="FuturaT"/>
      <w:i/>
      <w:sz w:val="22"/>
      <w:szCs w:val="20"/>
      <w:lang w:val="en-US" w:eastAsia="en-US"/>
    </w:rPr>
  </w:style>
  <w:style w:type="character" w:customStyle="1" w:styleId="BodyTextIndent3Char">
    <w:name w:val="Body Text Indent 3 Char"/>
    <w:basedOn w:val="DefaultParagraphFont"/>
    <w:link w:val="BodyTextIndent3"/>
    <w:rsid w:val="00333F53"/>
    <w:rPr>
      <w:rFonts w:ascii="FuturaT" w:hAnsi="FuturaT"/>
      <w:i/>
      <w:sz w:val="22"/>
      <w:lang w:val="en-US" w:eastAsia="en-US"/>
    </w:rPr>
  </w:style>
  <w:style w:type="paragraph" w:styleId="BodyTextIndent">
    <w:name w:val="Body Text Indent"/>
    <w:basedOn w:val="Normal"/>
    <w:link w:val="BodyTextIndentChar"/>
    <w:uiPriority w:val="99"/>
    <w:unhideWhenUsed/>
    <w:rsid w:val="00333F53"/>
    <w:pPr>
      <w:spacing w:after="120"/>
      <w:ind w:left="283"/>
    </w:pPr>
  </w:style>
  <w:style w:type="character" w:customStyle="1" w:styleId="BodyTextIndentChar">
    <w:name w:val="Body Text Indent Char"/>
    <w:basedOn w:val="DefaultParagraphFont"/>
    <w:link w:val="BodyTextIndent"/>
    <w:uiPriority w:val="99"/>
    <w:rsid w:val="00333F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208170">
      <w:bodyDiv w:val="1"/>
      <w:marLeft w:val="0"/>
      <w:marRight w:val="0"/>
      <w:marTop w:val="0"/>
      <w:marBottom w:val="0"/>
      <w:divBdr>
        <w:top w:val="none" w:sz="0" w:space="0" w:color="auto"/>
        <w:left w:val="none" w:sz="0" w:space="0" w:color="auto"/>
        <w:bottom w:val="none" w:sz="0" w:space="0" w:color="auto"/>
        <w:right w:val="none" w:sz="0" w:space="0" w:color="auto"/>
      </w:divBdr>
    </w:div>
    <w:div w:id="58780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PowerPoint" ma:contentTypeID="0x0101007C1A374DE06FDA4D882F43D725F556DC001FE4913A32BFF54BB64D6639D5908919" ma:contentTypeVersion="4" ma:contentTypeDescription="PPT Documents" ma:contentTypeScope="" ma:versionID="92ed99e5ec9070580f63a8e252e3fdfb">
  <xsd:schema xmlns:xsd="http://www.w3.org/2001/XMLSchema" xmlns:xs="http://www.w3.org/2001/XMLSchema" xmlns:p="http://schemas.microsoft.com/office/2006/metadata/properties" targetNamespace="http://schemas.microsoft.com/office/2006/metadata/properties" ma:root="true" ma:fieldsID="40ea3d763d355909988276de3c8d8f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58978-BC53-4B4E-ACA8-AA67EE8D8C22}">
  <ds:schemaRefs>
    <ds:schemaRef ds:uri="http://schemas.microsoft.com/sharepoint/v3/contenttype/forms"/>
  </ds:schemaRefs>
</ds:datastoreItem>
</file>

<file path=customXml/itemProps2.xml><?xml version="1.0" encoding="utf-8"?>
<ds:datastoreItem xmlns:ds="http://schemas.openxmlformats.org/officeDocument/2006/customXml" ds:itemID="{8C31A90F-4322-4065-868C-70909975C046}">
  <ds:schemaRefs>
    <ds:schemaRef ds:uri="http://purl.org/dc/elements/1.1/"/>
    <ds:schemaRef ds:uri="http://purl.org/dc/terms/"/>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427DE14-8EED-4EF2-9CDB-3F0DECED7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2C1D947-1CD1-41F9-A214-FF89C7C01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City of Westminster</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mfarres</dc:creator>
  <cp:lastModifiedBy>Jill Jaffray</cp:lastModifiedBy>
  <cp:revision>2</cp:revision>
  <cp:lastPrinted>2015-05-18T10:46:00Z</cp:lastPrinted>
  <dcterms:created xsi:type="dcterms:W3CDTF">2018-06-25T14:04:00Z</dcterms:created>
  <dcterms:modified xsi:type="dcterms:W3CDTF">2018-06-25T14:04:00Z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0x0101007C1A374DE06FDA4D882F43D725F556DC001FE4913A32BFF54BB64D6639D5908919</vt:lpwstr>
  </property>
</Properties>
</file>