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56" w:rsidRDefault="00D35C1E" w:rsidP="00E40CCA">
      <w:pPr>
        <w:autoSpaceDE w:val="0"/>
        <w:autoSpaceDN w:val="0"/>
        <w:adjustRightInd w:val="0"/>
        <w:rPr>
          <w:b/>
          <w:sz w:val="10"/>
        </w:rPr>
      </w:pPr>
      <w:bookmarkStart w:id="0" w:name="_GoBack"/>
      <w:bookmarkEnd w:id="0"/>
      <w:r>
        <w:rPr>
          <w:b/>
          <w:sz w:val="10"/>
        </w:rPr>
        <w:t xml:space="preserve">                                                                                                                                       </w:t>
      </w:r>
      <w:r w:rsidR="006D64DE">
        <w:rPr>
          <w:b/>
          <w:sz w:val="10"/>
        </w:rPr>
        <w:t xml:space="preserve">    </w:t>
      </w:r>
    </w:p>
    <w:p w:rsidR="00215456" w:rsidRDefault="00215456" w:rsidP="00E40CCA">
      <w:pPr>
        <w:autoSpaceDE w:val="0"/>
        <w:autoSpaceDN w:val="0"/>
        <w:adjustRightInd w:val="0"/>
        <w:rPr>
          <w:b/>
          <w:sz w:val="10"/>
        </w:rPr>
      </w:pPr>
    </w:p>
    <w:p w:rsidR="00215456" w:rsidRDefault="00215456" w:rsidP="00E40CCA">
      <w:pPr>
        <w:autoSpaceDE w:val="0"/>
        <w:autoSpaceDN w:val="0"/>
        <w:adjustRightInd w:val="0"/>
        <w:rPr>
          <w:b/>
          <w:sz w:val="10"/>
        </w:rPr>
      </w:pPr>
    </w:p>
    <w:p w:rsidR="00215456" w:rsidRDefault="00215456" w:rsidP="00E40CCA">
      <w:pPr>
        <w:autoSpaceDE w:val="0"/>
        <w:autoSpaceDN w:val="0"/>
        <w:adjustRightInd w:val="0"/>
        <w:rPr>
          <w:b/>
          <w:sz w:val="10"/>
        </w:rPr>
      </w:pPr>
    </w:p>
    <w:p w:rsidR="00215456" w:rsidRDefault="00215456" w:rsidP="00E40CCA">
      <w:pPr>
        <w:autoSpaceDE w:val="0"/>
        <w:autoSpaceDN w:val="0"/>
        <w:adjustRightInd w:val="0"/>
        <w:rPr>
          <w:b/>
          <w:sz w:val="10"/>
        </w:rPr>
      </w:pPr>
    </w:p>
    <w:p w:rsidR="00215456" w:rsidRDefault="00215456" w:rsidP="00E40CCA">
      <w:pPr>
        <w:autoSpaceDE w:val="0"/>
        <w:autoSpaceDN w:val="0"/>
        <w:adjustRightInd w:val="0"/>
        <w:rPr>
          <w:b/>
          <w:sz w:val="10"/>
        </w:rPr>
      </w:pPr>
    </w:p>
    <w:p w:rsidR="00C33724" w:rsidRDefault="00C33724" w:rsidP="00E40CCA">
      <w:pPr>
        <w:autoSpaceDE w:val="0"/>
        <w:autoSpaceDN w:val="0"/>
        <w:adjustRightInd w:val="0"/>
        <w:rPr>
          <w:b/>
          <w:sz w:val="10"/>
        </w:rPr>
      </w:pPr>
    </w:p>
    <w:p w:rsidR="00D35C1E" w:rsidRPr="0037729B" w:rsidRDefault="00D35C1E" w:rsidP="0037729B">
      <w:pPr>
        <w:autoSpaceDE w:val="0"/>
        <w:autoSpaceDN w:val="0"/>
        <w:adjustRightInd w:val="0"/>
        <w:jc w:val="center"/>
        <w:rPr>
          <w:rFonts w:ascii="TTE27F16A0t00" w:hAnsi="TTE27F16A0t00" w:cs="TTE27F16A0t00"/>
          <w:sz w:val="28"/>
          <w:szCs w:val="28"/>
        </w:rPr>
      </w:pPr>
    </w:p>
    <w:p w:rsidR="00D35C1E" w:rsidRPr="00E4167D" w:rsidRDefault="00D35C1E" w:rsidP="00E4167D">
      <w:pPr>
        <w:jc w:val="center"/>
        <w:rPr>
          <w:rFonts w:ascii="Gill Sans MT" w:hAnsi="Gill Sans MT" w:cs="Calibri"/>
          <w:b/>
          <w:sz w:val="40"/>
          <w:szCs w:val="28"/>
        </w:rPr>
      </w:pPr>
      <w:r w:rsidRPr="00E4167D">
        <w:rPr>
          <w:rFonts w:ascii="Gill Sans MT" w:hAnsi="Gill Sans MT" w:cs="Calibri"/>
          <w:b/>
          <w:sz w:val="40"/>
          <w:szCs w:val="28"/>
        </w:rPr>
        <w:t>JOB DESCRIPTION</w:t>
      </w:r>
    </w:p>
    <w:p w:rsidR="00424AE5" w:rsidRPr="00E4167D" w:rsidRDefault="00892C7A" w:rsidP="00892C7A">
      <w:pPr>
        <w:jc w:val="center"/>
        <w:rPr>
          <w:rFonts w:ascii="Gill Sans MT" w:hAnsi="Gill Sans MT" w:cs="Calibri"/>
          <w:b/>
          <w:sz w:val="40"/>
          <w:szCs w:val="28"/>
        </w:rPr>
      </w:pPr>
      <w:r>
        <w:rPr>
          <w:rFonts w:ascii="Gill Sans MT" w:hAnsi="Gill Sans MT" w:cs="Calibri"/>
          <w:b/>
          <w:sz w:val="40"/>
          <w:szCs w:val="28"/>
        </w:rPr>
        <w:t>Administration Assistant</w:t>
      </w:r>
    </w:p>
    <w:p w:rsidR="00D35C1E" w:rsidRPr="009949F8" w:rsidRDefault="00D35C1E" w:rsidP="00E40CCA">
      <w:pPr>
        <w:autoSpaceDE w:val="0"/>
        <w:autoSpaceDN w:val="0"/>
        <w:adjustRightInd w:val="0"/>
        <w:rPr>
          <w:rFonts w:ascii="Calibri" w:hAnsi="Calibri" w:cs="Calibri"/>
          <w:sz w:val="22"/>
          <w:szCs w:val="22"/>
        </w:rPr>
      </w:pPr>
    </w:p>
    <w:p w:rsidR="003110BB" w:rsidRPr="009949F8" w:rsidRDefault="00652582" w:rsidP="00D35C1E">
      <w:pPr>
        <w:jc w:val="both"/>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p>
    <w:p w:rsidR="00811D77" w:rsidRPr="009949F8" w:rsidRDefault="00811D77" w:rsidP="00E4167D">
      <w:pPr>
        <w:pBdr>
          <w:top w:val="single" w:sz="4" w:space="2" w:color="auto"/>
        </w:pBdr>
        <w:jc w:val="both"/>
        <w:rPr>
          <w:rFonts w:ascii="Calibri" w:hAnsi="Calibri" w:cs="Calibri"/>
          <w:b/>
          <w:sz w:val="22"/>
          <w:szCs w:val="22"/>
        </w:rPr>
      </w:pPr>
    </w:p>
    <w:p w:rsidR="00D35C1E" w:rsidRPr="00C37011" w:rsidRDefault="002E1B70" w:rsidP="00D35C1E">
      <w:pPr>
        <w:jc w:val="both"/>
        <w:rPr>
          <w:rFonts w:ascii="Gill Sans MT" w:hAnsi="Gill Sans MT" w:cs="Calibri"/>
        </w:rPr>
      </w:pPr>
      <w:r w:rsidRPr="00C37011">
        <w:rPr>
          <w:rFonts w:ascii="Gill Sans MT" w:hAnsi="Gill Sans MT" w:cs="Calibri"/>
          <w:b/>
        </w:rPr>
        <w:t>GENERAL STATEMENT</w:t>
      </w:r>
    </w:p>
    <w:p w:rsidR="00D35C1E" w:rsidRPr="009949F8" w:rsidRDefault="00D35C1E" w:rsidP="00D35C1E">
      <w:pPr>
        <w:jc w:val="both"/>
        <w:rPr>
          <w:rFonts w:ascii="Calibri" w:hAnsi="Calibri" w:cs="Calibri"/>
          <w:sz w:val="22"/>
          <w:szCs w:val="22"/>
        </w:rPr>
      </w:pPr>
    </w:p>
    <w:p w:rsidR="00E4167D" w:rsidRPr="00E4167D" w:rsidRDefault="00E4167D" w:rsidP="00E4167D">
      <w:pPr>
        <w:spacing w:after="160" w:line="259" w:lineRule="auto"/>
        <w:jc w:val="both"/>
        <w:rPr>
          <w:rFonts w:ascii="Gill Sans MT" w:eastAsiaTheme="minorHAnsi" w:hAnsi="Gill Sans MT" w:cstheme="minorBidi"/>
          <w:lang w:eastAsia="en-US"/>
        </w:rPr>
      </w:pPr>
      <w:r w:rsidRPr="00E4167D">
        <w:rPr>
          <w:rFonts w:ascii="Gill Sans MT" w:eastAsiaTheme="minorHAnsi" w:hAnsi="Gill Sans MT" w:cstheme="minorBidi"/>
          <w:lang w:eastAsia="en-US"/>
        </w:rPr>
        <w:t>Personal Best Education (Mountbatten School Services ltd) is an inspirational and dynamic company, where no two days are the same. The organisation’s aim is to provide activities, programmes and services that enable others to achieve their personal best.</w:t>
      </w:r>
    </w:p>
    <w:p w:rsidR="00E4167D" w:rsidRPr="00E4167D" w:rsidRDefault="00E4167D" w:rsidP="00E4167D">
      <w:pPr>
        <w:spacing w:after="160" w:line="259" w:lineRule="auto"/>
        <w:jc w:val="both"/>
        <w:rPr>
          <w:rFonts w:ascii="Gill Sans MT" w:eastAsiaTheme="minorHAnsi" w:hAnsi="Gill Sans MT" w:cstheme="minorBidi"/>
          <w:lang w:eastAsia="en-US"/>
        </w:rPr>
      </w:pPr>
      <w:r w:rsidRPr="00E4167D">
        <w:rPr>
          <w:rFonts w:ascii="Gill Sans MT" w:eastAsiaTheme="minorHAnsi" w:hAnsi="Gill Sans MT" w:cstheme="minorBidi"/>
          <w:lang w:eastAsia="en-US"/>
        </w:rPr>
        <w:t xml:space="preserve">All members of staff treat each other with respect and courtesy and endeavour to support the whole team in achieving the aims and objectives of the organisation. </w:t>
      </w:r>
    </w:p>
    <w:p w:rsidR="00E4167D" w:rsidRPr="00E4167D" w:rsidRDefault="00E4167D" w:rsidP="00E4167D">
      <w:pPr>
        <w:spacing w:after="160" w:line="259" w:lineRule="auto"/>
        <w:jc w:val="both"/>
        <w:rPr>
          <w:rFonts w:ascii="Gill Sans MT" w:eastAsiaTheme="minorHAnsi" w:hAnsi="Gill Sans MT" w:cstheme="minorBidi"/>
          <w:lang w:eastAsia="en-US"/>
        </w:rPr>
      </w:pPr>
      <w:r w:rsidRPr="00E4167D">
        <w:rPr>
          <w:rFonts w:ascii="Gill Sans MT" w:eastAsiaTheme="minorHAnsi" w:hAnsi="Gill Sans MT" w:cstheme="minorBidi"/>
          <w:lang w:eastAsia="en-US"/>
        </w:rPr>
        <w:t>All duties are carried out correctly and promptly to assist in the creation of a safer, more effective environment.</w:t>
      </w:r>
    </w:p>
    <w:p w:rsidR="00C41E2C" w:rsidRPr="00E4167D" w:rsidRDefault="00C41E2C" w:rsidP="00E4167D">
      <w:pPr>
        <w:jc w:val="both"/>
        <w:rPr>
          <w:rFonts w:ascii="Calibri" w:hAnsi="Calibri" w:cs="Calibri"/>
          <w:b/>
          <w:sz w:val="22"/>
          <w:szCs w:val="22"/>
        </w:rPr>
      </w:pPr>
    </w:p>
    <w:p w:rsidR="00811D77" w:rsidRPr="00E4167D" w:rsidRDefault="00811D77" w:rsidP="00E4167D">
      <w:pPr>
        <w:pBdr>
          <w:top w:val="single" w:sz="4" w:space="1" w:color="auto"/>
        </w:pBdr>
        <w:autoSpaceDE w:val="0"/>
        <w:autoSpaceDN w:val="0"/>
        <w:adjustRightInd w:val="0"/>
        <w:jc w:val="both"/>
        <w:rPr>
          <w:rFonts w:ascii="Calibri" w:hAnsi="Calibri" w:cs="Calibri"/>
          <w:sz w:val="22"/>
          <w:szCs w:val="22"/>
        </w:rPr>
      </w:pPr>
    </w:p>
    <w:p w:rsidR="003110BB" w:rsidRPr="00365308" w:rsidRDefault="00E40CCA" w:rsidP="00E4167D">
      <w:pPr>
        <w:autoSpaceDE w:val="0"/>
        <w:autoSpaceDN w:val="0"/>
        <w:adjustRightInd w:val="0"/>
        <w:jc w:val="both"/>
        <w:rPr>
          <w:rFonts w:ascii="Gill Sans MT" w:hAnsi="Gill Sans MT" w:cs="Calibri"/>
          <w:b/>
        </w:rPr>
      </w:pPr>
      <w:r w:rsidRPr="00365308">
        <w:rPr>
          <w:rFonts w:ascii="Gill Sans MT" w:hAnsi="Gill Sans MT" w:cs="Calibri"/>
          <w:b/>
        </w:rPr>
        <w:t>JOB PURPOSE</w:t>
      </w:r>
    </w:p>
    <w:p w:rsidR="00892C7A" w:rsidRPr="00365308" w:rsidRDefault="00892C7A" w:rsidP="00E4167D">
      <w:pPr>
        <w:autoSpaceDE w:val="0"/>
        <w:autoSpaceDN w:val="0"/>
        <w:adjustRightInd w:val="0"/>
        <w:jc w:val="both"/>
        <w:rPr>
          <w:rFonts w:ascii="Gill Sans MT" w:hAnsi="Gill Sans MT" w:cs="Calibri"/>
          <w:b/>
          <w:i/>
        </w:rPr>
      </w:pPr>
    </w:p>
    <w:p w:rsidR="00892C7A" w:rsidRPr="00365308" w:rsidRDefault="00892C7A" w:rsidP="00892C7A">
      <w:pPr>
        <w:jc w:val="both"/>
        <w:rPr>
          <w:rFonts w:ascii="Gill Sans MT" w:hAnsi="Gill Sans MT" w:cs="Arial"/>
        </w:rPr>
      </w:pPr>
      <w:r w:rsidRPr="00365308">
        <w:rPr>
          <w:rFonts w:ascii="Gill Sans MT" w:hAnsi="Gill Sans MT" w:cs="Arial"/>
        </w:rPr>
        <w:t>To implement a comprehensive range of administrative systems and pro</w:t>
      </w:r>
      <w:r w:rsidR="00365308" w:rsidRPr="00365308">
        <w:rPr>
          <w:rFonts w:ascii="Gill Sans MT" w:hAnsi="Gill Sans MT" w:cs="Arial"/>
        </w:rPr>
        <w:t>cedures for Moun</w:t>
      </w:r>
      <w:r w:rsidR="00DA11CF">
        <w:rPr>
          <w:rFonts w:ascii="Gill Sans MT" w:hAnsi="Gill Sans MT" w:cs="Arial"/>
        </w:rPr>
        <w:t>t</w:t>
      </w:r>
      <w:r w:rsidR="00365308" w:rsidRPr="00365308">
        <w:rPr>
          <w:rFonts w:ascii="Gill Sans MT" w:hAnsi="Gill Sans MT" w:cs="Arial"/>
        </w:rPr>
        <w:t>batten School Services Ltd.</w:t>
      </w:r>
    </w:p>
    <w:p w:rsidR="00892C7A" w:rsidRPr="00E4167D" w:rsidRDefault="00892C7A" w:rsidP="00E4167D">
      <w:pPr>
        <w:autoSpaceDE w:val="0"/>
        <w:autoSpaceDN w:val="0"/>
        <w:adjustRightInd w:val="0"/>
        <w:jc w:val="both"/>
        <w:rPr>
          <w:rFonts w:ascii="Gill Sans MT" w:hAnsi="Gill Sans MT" w:cs="Calibri"/>
          <w:b/>
        </w:rPr>
      </w:pPr>
    </w:p>
    <w:p w:rsidR="00DD3F87" w:rsidRPr="00E4167D" w:rsidRDefault="00DD3F87" w:rsidP="00E4167D">
      <w:pPr>
        <w:autoSpaceDE w:val="0"/>
        <w:autoSpaceDN w:val="0"/>
        <w:adjustRightInd w:val="0"/>
        <w:jc w:val="both"/>
        <w:rPr>
          <w:rFonts w:ascii="Gill Sans MT" w:hAnsi="Gill Sans MT" w:cs="Calibri"/>
        </w:rPr>
      </w:pPr>
    </w:p>
    <w:p w:rsidR="003110BB" w:rsidRPr="009949F8" w:rsidRDefault="003110BB" w:rsidP="003110BB">
      <w:pPr>
        <w:pBdr>
          <w:top w:val="single" w:sz="4" w:space="1" w:color="auto"/>
        </w:pBdr>
        <w:autoSpaceDE w:val="0"/>
        <w:autoSpaceDN w:val="0"/>
        <w:adjustRightInd w:val="0"/>
        <w:rPr>
          <w:rFonts w:ascii="Calibri" w:hAnsi="Calibri" w:cs="Calibri"/>
          <w:sz w:val="22"/>
          <w:szCs w:val="22"/>
        </w:rPr>
      </w:pPr>
    </w:p>
    <w:p w:rsidR="006A342B" w:rsidRDefault="006A342B" w:rsidP="00E40CCA">
      <w:pPr>
        <w:autoSpaceDE w:val="0"/>
        <w:autoSpaceDN w:val="0"/>
        <w:adjustRightInd w:val="0"/>
        <w:rPr>
          <w:rFonts w:ascii="Calibri" w:hAnsi="Calibri" w:cs="Calibri"/>
          <w:b/>
          <w:sz w:val="22"/>
          <w:szCs w:val="22"/>
        </w:rPr>
      </w:pPr>
    </w:p>
    <w:p w:rsidR="008E100D" w:rsidRPr="00C37011" w:rsidRDefault="00E40CCA" w:rsidP="00E40CCA">
      <w:pPr>
        <w:autoSpaceDE w:val="0"/>
        <w:autoSpaceDN w:val="0"/>
        <w:adjustRightInd w:val="0"/>
        <w:rPr>
          <w:rFonts w:ascii="Gill Sans MT" w:hAnsi="Gill Sans MT" w:cs="Calibri"/>
          <w:b/>
        </w:rPr>
      </w:pPr>
      <w:r w:rsidRPr="00C37011">
        <w:rPr>
          <w:rFonts w:ascii="Gill Sans MT" w:hAnsi="Gill Sans MT" w:cs="Calibri"/>
          <w:b/>
        </w:rPr>
        <w:t>RESPONSIBILITIES/ACCOUNTABILITIES:</w:t>
      </w:r>
    </w:p>
    <w:p w:rsidR="006A342B" w:rsidRDefault="006A342B" w:rsidP="00E40CCA">
      <w:pPr>
        <w:autoSpaceDE w:val="0"/>
        <w:autoSpaceDN w:val="0"/>
        <w:adjustRightInd w:val="0"/>
        <w:rPr>
          <w:rFonts w:ascii="Calibri" w:hAnsi="Calibri" w:cs="Calibri"/>
          <w:b/>
          <w:sz w:val="22"/>
          <w:szCs w:val="22"/>
        </w:rPr>
      </w:pPr>
    </w:p>
    <w:p w:rsidR="005D5FE5" w:rsidRDefault="005D5FE5" w:rsidP="00E40CCA">
      <w:pPr>
        <w:autoSpaceDE w:val="0"/>
        <w:autoSpaceDN w:val="0"/>
        <w:adjustRightInd w:val="0"/>
        <w:rPr>
          <w:rFonts w:ascii="Calibri" w:hAnsi="Calibri" w:cs="Calibri"/>
          <w:b/>
          <w:sz w:val="22"/>
          <w:szCs w:val="22"/>
        </w:rPr>
      </w:pPr>
    </w:p>
    <w:tbl>
      <w:tblPr>
        <w:tblW w:w="98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87"/>
        <w:gridCol w:w="71"/>
        <w:gridCol w:w="7513"/>
      </w:tblGrid>
      <w:tr w:rsidR="005D5FE5" w:rsidTr="00C37011">
        <w:trPr>
          <w:trHeight w:val="497"/>
        </w:trPr>
        <w:tc>
          <w:tcPr>
            <w:tcW w:w="2287" w:type="dxa"/>
            <w:tcBorders>
              <w:top w:val="single" w:sz="12" w:space="0" w:color="000000"/>
              <w:left w:val="single" w:sz="12" w:space="0" w:color="000000"/>
              <w:bottom w:val="single" w:sz="6" w:space="0" w:color="000000"/>
              <w:right w:val="single" w:sz="6" w:space="0" w:color="000000"/>
            </w:tcBorders>
            <w:shd w:val="clear" w:color="auto" w:fill="E5E5E5"/>
            <w:tcMar>
              <w:top w:w="80" w:type="dxa"/>
              <w:left w:w="80" w:type="dxa"/>
              <w:bottom w:w="80" w:type="dxa"/>
              <w:right w:w="80" w:type="dxa"/>
            </w:tcMar>
          </w:tcPr>
          <w:p w:rsidR="005D5FE5" w:rsidRPr="00C37011" w:rsidRDefault="005D5FE5" w:rsidP="00CB062B">
            <w:pPr>
              <w:pStyle w:val="Body"/>
              <w:jc w:val="center"/>
              <w:rPr>
                <w:rFonts w:ascii="Gill Sans MT" w:hAnsi="Gill Sans MT"/>
              </w:rPr>
            </w:pPr>
            <w:r w:rsidRPr="00C37011">
              <w:rPr>
                <w:rStyle w:val="PageNumber"/>
                <w:rFonts w:ascii="Gill Sans MT" w:eastAsia="Calibri" w:hAnsi="Gill Sans MT" w:cs="Calibri"/>
                <w:b/>
                <w:bCs/>
              </w:rPr>
              <w:t>Accountabilities</w:t>
            </w:r>
          </w:p>
        </w:tc>
        <w:tc>
          <w:tcPr>
            <w:tcW w:w="7584" w:type="dxa"/>
            <w:gridSpan w:val="2"/>
            <w:tcBorders>
              <w:top w:val="single" w:sz="12" w:space="0" w:color="000000"/>
              <w:left w:val="single" w:sz="6" w:space="0" w:color="000000"/>
              <w:bottom w:val="single" w:sz="6" w:space="0" w:color="000000"/>
              <w:right w:val="single" w:sz="12" w:space="0" w:color="000000"/>
            </w:tcBorders>
            <w:shd w:val="clear" w:color="auto" w:fill="E5E5E5"/>
            <w:tcMar>
              <w:top w:w="80" w:type="dxa"/>
              <w:left w:w="80" w:type="dxa"/>
              <w:bottom w:w="80" w:type="dxa"/>
              <w:right w:w="80" w:type="dxa"/>
            </w:tcMar>
          </w:tcPr>
          <w:p w:rsidR="005D5FE5" w:rsidRPr="00C37011" w:rsidRDefault="005D5FE5" w:rsidP="00CB062B">
            <w:pPr>
              <w:pStyle w:val="Body"/>
              <w:jc w:val="center"/>
              <w:rPr>
                <w:rFonts w:ascii="Gill Sans MT" w:hAnsi="Gill Sans MT"/>
              </w:rPr>
            </w:pPr>
            <w:r w:rsidRPr="00C37011">
              <w:rPr>
                <w:rStyle w:val="PageNumber"/>
                <w:rFonts w:ascii="Gill Sans MT" w:eastAsia="Calibri" w:hAnsi="Gill Sans MT" w:cs="Calibri"/>
                <w:b/>
                <w:bCs/>
              </w:rPr>
              <w:t>Accountability Statements</w:t>
            </w:r>
          </w:p>
        </w:tc>
      </w:tr>
      <w:tr w:rsidR="005D5FE5" w:rsidTr="00C37011">
        <w:trPr>
          <w:trHeight w:val="2175"/>
        </w:trPr>
        <w:tc>
          <w:tcPr>
            <w:tcW w:w="2287"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5D5FE5" w:rsidRPr="00C37011" w:rsidRDefault="00365308" w:rsidP="00CB062B">
            <w:pPr>
              <w:pStyle w:val="Body"/>
              <w:rPr>
                <w:rFonts w:ascii="Gill Sans MT" w:hAnsi="Gill Sans MT"/>
              </w:rPr>
            </w:pPr>
            <w:r w:rsidRPr="00C37011">
              <w:rPr>
                <w:rStyle w:val="PageNumber"/>
                <w:rFonts w:ascii="Gill Sans MT" w:eastAsia="Calibri" w:hAnsi="Gill Sans MT" w:cs="Calibri"/>
                <w:b/>
                <w:bCs/>
              </w:rPr>
              <w:t>Customer Service</w:t>
            </w:r>
          </w:p>
        </w:tc>
        <w:tc>
          <w:tcPr>
            <w:tcW w:w="7584" w:type="dxa"/>
            <w:gridSpan w:val="2"/>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190A04" w:rsidRPr="00365308" w:rsidRDefault="00365308" w:rsidP="00F157D0">
            <w:pPr>
              <w:pStyle w:val="Body"/>
              <w:numPr>
                <w:ilvl w:val="0"/>
                <w:numId w:val="45"/>
              </w:numPr>
              <w:spacing w:before="60" w:after="60"/>
              <w:rPr>
                <w:rFonts w:ascii="Gill Sans MT" w:eastAsia="Calibri" w:hAnsi="Gill Sans MT" w:cs="Calibri"/>
                <w:sz w:val="22"/>
                <w:szCs w:val="22"/>
                <w:lang w:val="en-US"/>
              </w:rPr>
            </w:pPr>
            <w:r w:rsidRPr="00365308">
              <w:rPr>
                <w:rFonts w:ascii="Gill Sans MT" w:hAnsi="Gill Sans MT" w:cs="Arial"/>
              </w:rPr>
              <w:t>Contribute to the smooth running of the company’s postal, telephone, transport, stationery and hospitality facilities</w:t>
            </w:r>
            <w:r>
              <w:rPr>
                <w:rFonts w:ascii="Gill Sans MT" w:hAnsi="Gill Sans MT" w:cs="Arial"/>
              </w:rPr>
              <w:t>.</w:t>
            </w:r>
          </w:p>
          <w:p w:rsidR="00365308" w:rsidRPr="00365308" w:rsidRDefault="00365308" w:rsidP="00F157D0">
            <w:pPr>
              <w:pStyle w:val="Body"/>
              <w:numPr>
                <w:ilvl w:val="0"/>
                <w:numId w:val="45"/>
              </w:numPr>
              <w:spacing w:before="60" w:after="60"/>
              <w:rPr>
                <w:rFonts w:ascii="Gill Sans MT" w:eastAsia="Calibri" w:hAnsi="Gill Sans MT" w:cs="Calibri"/>
                <w:sz w:val="22"/>
                <w:szCs w:val="22"/>
                <w:lang w:val="en-US"/>
              </w:rPr>
            </w:pPr>
            <w:r>
              <w:rPr>
                <w:rFonts w:ascii="Gill Sans MT" w:hAnsi="Gill Sans MT" w:cs="Arial"/>
              </w:rPr>
              <w:t>Representing the organisation in a professional manner when answering the telephone and greeting visitors.</w:t>
            </w:r>
          </w:p>
        </w:tc>
      </w:tr>
      <w:tr w:rsidR="005D5FE5" w:rsidTr="00CB062B">
        <w:trPr>
          <w:trHeight w:val="2715"/>
        </w:trPr>
        <w:tc>
          <w:tcPr>
            <w:tcW w:w="2358" w:type="dxa"/>
            <w:gridSpan w:val="2"/>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5D5FE5" w:rsidRPr="00C37011" w:rsidRDefault="00365308" w:rsidP="00CB062B">
            <w:pPr>
              <w:pStyle w:val="Body"/>
              <w:rPr>
                <w:rFonts w:ascii="Gill Sans MT" w:hAnsi="Gill Sans MT"/>
              </w:rPr>
            </w:pPr>
            <w:r w:rsidRPr="00C37011">
              <w:rPr>
                <w:rStyle w:val="PageNumber"/>
                <w:rFonts w:ascii="Gill Sans MT" w:eastAsia="Calibri" w:hAnsi="Gill Sans MT" w:cs="Calibri"/>
                <w:b/>
                <w:bCs/>
              </w:rPr>
              <w:lastRenderedPageBreak/>
              <w:t>Administration</w:t>
            </w: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365308" w:rsidRPr="00F157D0" w:rsidRDefault="00365308" w:rsidP="00F157D0">
            <w:pPr>
              <w:pStyle w:val="ListParagraph"/>
              <w:numPr>
                <w:ilvl w:val="0"/>
                <w:numId w:val="43"/>
              </w:numPr>
              <w:autoSpaceDE w:val="0"/>
              <w:autoSpaceDN w:val="0"/>
              <w:adjustRightInd w:val="0"/>
              <w:contextualSpacing/>
              <w:jc w:val="both"/>
              <w:rPr>
                <w:rFonts w:ascii="Gill Sans MT" w:hAnsi="Gill Sans MT" w:cs="Arial"/>
                <w:color w:val="000000"/>
              </w:rPr>
            </w:pPr>
            <w:r w:rsidRPr="00F157D0">
              <w:rPr>
                <w:rFonts w:ascii="Gill Sans MT" w:hAnsi="Gill Sans MT" w:cs="Arial"/>
                <w:color w:val="000000"/>
              </w:rPr>
              <w:t>Undertake general administration duties</w:t>
            </w:r>
            <w:r w:rsidR="00C37011" w:rsidRPr="00F157D0">
              <w:rPr>
                <w:rFonts w:ascii="Gill Sans MT" w:hAnsi="Gill Sans MT" w:cs="Arial"/>
                <w:color w:val="000000"/>
              </w:rPr>
              <w:t>.</w:t>
            </w:r>
            <w:r w:rsidRPr="00F157D0">
              <w:rPr>
                <w:rFonts w:ascii="Gill Sans MT" w:hAnsi="Gill Sans MT" w:cs="Arial"/>
                <w:color w:val="000000"/>
              </w:rPr>
              <w:t xml:space="preserve"> </w:t>
            </w:r>
          </w:p>
          <w:p w:rsidR="00365308" w:rsidRPr="00F157D0" w:rsidRDefault="00365308" w:rsidP="00F157D0">
            <w:pPr>
              <w:pStyle w:val="ListParagraph"/>
              <w:numPr>
                <w:ilvl w:val="0"/>
                <w:numId w:val="43"/>
              </w:numPr>
              <w:autoSpaceDE w:val="0"/>
              <w:autoSpaceDN w:val="0"/>
              <w:adjustRightInd w:val="0"/>
              <w:contextualSpacing/>
              <w:jc w:val="both"/>
              <w:rPr>
                <w:rFonts w:ascii="Gill Sans MT" w:hAnsi="Gill Sans MT" w:cs="Arial"/>
                <w:color w:val="000000"/>
              </w:rPr>
            </w:pPr>
            <w:r w:rsidRPr="00F157D0">
              <w:rPr>
                <w:rFonts w:ascii="Gill Sans MT" w:hAnsi="Gill Sans MT" w:cs="Arial"/>
                <w:color w:val="000000"/>
              </w:rPr>
              <w:t>Apply a wide range of standard processes and procedures</w:t>
            </w:r>
            <w:r w:rsidR="00C37011" w:rsidRPr="00F157D0">
              <w:rPr>
                <w:rFonts w:ascii="Gill Sans MT" w:hAnsi="Gill Sans MT" w:cs="Arial"/>
                <w:color w:val="000000"/>
              </w:rPr>
              <w:t>.</w:t>
            </w:r>
            <w:r w:rsidRPr="00F157D0">
              <w:rPr>
                <w:rFonts w:ascii="Gill Sans MT" w:hAnsi="Gill Sans MT" w:cs="Arial"/>
                <w:color w:val="000000"/>
              </w:rPr>
              <w:t xml:space="preserve"> </w:t>
            </w:r>
          </w:p>
          <w:p w:rsidR="00365308" w:rsidRPr="00F157D0" w:rsidRDefault="00365308" w:rsidP="00F157D0">
            <w:pPr>
              <w:pStyle w:val="ListParagraph"/>
              <w:numPr>
                <w:ilvl w:val="0"/>
                <w:numId w:val="43"/>
              </w:numPr>
              <w:autoSpaceDE w:val="0"/>
              <w:autoSpaceDN w:val="0"/>
              <w:adjustRightInd w:val="0"/>
              <w:contextualSpacing/>
              <w:jc w:val="both"/>
              <w:rPr>
                <w:rFonts w:ascii="Gill Sans MT" w:hAnsi="Gill Sans MT" w:cs="Arial"/>
                <w:color w:val="000000"/>
              </w:rPr>
            </w:pPr>
            <w:r w:rsidRPr="00F157D0">
              <w:rPr>
                <w:rFonts w:ascii="Gill Sans MT" w:hAnsi="Gill Sans MT" w:cs="Arial"/>
                <w:color w:val="000000"/>
              </w:rPr>
              <w:t>Produce and process routine documentation/ correspondence</w:t>
            </w:r>
            <w:r w:rsidR="00C37011" w:rsidRPr="00F157D0">
              <w:rPr>
                <w:rFonts w:ascii="Gill Sans MT" w:hAnsi="Gill Sans MT" w:cs="Arial"/>
                <w:color w:val="000000"/>
              </w:rPr>
              <w:t>.</w:t>
            </w:r>
          </w:p>
          <w:p w:rsidR="00365308" w:rsidRPr="00F157D0" w:rsidRDefault="00365308" w:rsidP="00F157D0">
            <w:pPr>
              <w:pStyle w:val="ListParagraph"/>
              <w:numPr>
                <w:ilvl w:val="0"/>
                <w:numId w:val="43"/>
              </w:numPr>
              <w:autoSpaceDE w:val="0"/>
              <w:autoSpaceDN w:val="0"/>
              <w:adjustRightInd w:val="0"/>
              <w:contextualSpacing/>
              <w:jc w:val="both"/>
              <w:rPr>
                <w:rFonts w:ascii="Gill Sans MT" w:hAnsi="Gill Sans MT" w:cs="Arial"/>
                <w:color w:val="000000"/>
              </w:rPr>
            </w:pPr>
            <w:r w:rsidRPr="00F157D0">
              <w:rPr>
                <w:rFonts w:ascii="Gill Sans MT" w:hAnsi="Gill Sans MT" w:cs="Arial"/>
                <w:color w:val="000000"/>
              </w:rPr>
              <w:t>Input and extract NCS staff/participant information using manual and computer based systems, including medical information</w:t>
            </w:r>
            <w:r w:rsidR="00C37011" w:rsidRPr="00F157D0">
              <w:rPr>
                <w:rFonts w:ascii="Gill Sans MT" w:hAnsi="Gill Sans MT" w:cs="Arial"/>
                <w:color w:val="000000"/>
              </w:rPr>
              <w:t>.</w:t>
            </w:r>
            <w:r w:rsidRPr="00F157D0">
              <w:rPr>
                <w:rFonts w:ascii="Gill Sans MT" w:hAnsi="Gill Sans MT" w:cs="Arial"/>
                <w:color w:val="000000"/>
              </w:rPr>
              <w:t xml:space="preserve"> </w:t>
            </w:r>
          </w:p>
          <w:p w:rsidR="00365308" w:rsidRPr="00F157D0" w:rsidRDefault="00365308" w:rsidP="00F157D0">
            <w:pPr>
              <w:pStyle w:val="ListParagraph"/>
              <w:numPr>
                <w:ilvl w:val="0"/>
                <w:numId w:val="43"/>
              </w:numPr>
              <w:autoSpaceDE w:val="0"/>
              <w:autoSpaceDN w:val="0"/>
              <w:adjustRightInd w:val="0"/>
              <w:contextualSpacing/>
              <w:jc w:val="both"/>
              <w:rPr>
                <w:rFonts w:ascii="Gill Sans MT" w:hAnsi="Gill Sans MT" w:cs="Arial"/>
                <w:color w:val="000000"/>
              </w:rPr>
            </w:pPr>
            <w:r w:rsidRPr="00F157D0">
              <w:rPr>
                <w:rFonts w:ascii="Gill Sans MT" w:hAnsi="Gill Sans MT" w:cs="Arial"/>
                <w:color w:val="000000"/>
              </w:rPr>
              <w:t>Apply basic financial payment procedures to handle cash and record financial transactions</w:t>
            </w:r>
            <w:r w:rsidR="00C37011" w:rsidRPr="00F157D0">
              <w:rPr>
                <w:rFonts w:ascii="Gill Sans MT" w:hAnsi="Gill Sans MT" w:cs="Arial"/>
                <w:color w:val="000000"/>
              </w:rPr>
              <w:t>.</w:t>
            </w:r>
            <w:r w:rsidRPr="00F157D0">
              <w:rPr>
                <w:rFonts w:ascii="Gill Sans MT" w:hAnsi="Gill Sans MT" w:cs="Arial"/>
                <w:color w:val="000000"/>
              </w:rPr>
              <w:t xml:space="preserve"> </w:t>
            </w:r>
          </w:p>
          <w:p w:rsidR="00365308" w:rsidRPr="00F157D0" w:rsidRDefault="00365308" w:rsidP="00F157D0">
            <w:pPr>
              <w:pStyle w:val="ListParagraph"/>
              <w:numPr>
                <w:ilvl w:val="0"/>
                <w:numId w:val="43"/>
              </w:numPr>
              <w:autoSpaceDE w:val="0"/>
              <w:autoSpaceDN w:val="0"/>
              <w:adjustRightInd w:val="0"/>
              <w:spacing w:after="160" w:line="259" w:lineRule="auto"/>
              <w:contextualSpacing/>
              <w:jc w:val="both"/>
              <w:rPr>
                <w:rFonts w:ascii="Gill Sans MT" w:hAnsi="Gill Sans MT" w:cs="Arial"/>
                <w:color w:val="000000"/>
              </w:rPr>
            </w:pPr>
            <w:r w:rsidRPr="00F157D0">
              <w:rPr>
                <w:rFonts w:ascii="Gill Sans MT" w:hAnsi="Gill Sans MT" w:cs="Arial"/>
                <w:color w:val="000000"/>
              </w:rPr>
              <w:t xml:space="preserve">Data entry on various management systems </w:t>
            </w:r>
          </w:p>
          <w:p w:rsidR="00551C13" w:rsidRPr="00F157D0" w:rsidRDefault="00611CE9" w:rsidP="00F157D0">
            <w:pPr>
              <w:pStyle w:val="ListParagraph"/>
              <w:numPr>
                <w:ilvl w:val="0"/>
                <w:numId w:val="43"/>
              </w:numPr>
              <w:autoSpaceDE w:val="0"/>
              <w:autoSpaceDN w:val="0"/>
              <w:adjustRightInd w:val="0"/>
              <w:contextualSpacing/>
              <w:jc w:val="both"/>
              <w:rPr>
                <w:rFonts w:ascii="Gill Sans MT" w:hAnsi="Gill Sans MT" w:cs="Arial"/>
              </w:rPr>
            </w:pPr>
            <w:r>
              <w:rPr>
                <w:rFonts w:ascii="Gill Sans MT" w:hAnsi="Gill Sans MT" w:cs="Arial"/>
              </w:rPr>
              <w:t xml:space="preserve">To assist </w:t>
            </w:r>
            <w:r w:rsidR="00365308" w:rsidRPr="00F157D0">
              <w:rPr>
                <w:rFonts w:ascii="Gill Sans MT" w:hAnsi="Gill Sans MT" w:cs="Arial"/>
              </w:rPr>
              <w:t>with the organisation of internal and external events</w:t>
            </w:r>
            <w:r w:rsidR="00C37011" w:rsidRPr="00F157D0">
              <w:rPr>
                <w:rFonts w:ascii="Gill Sans MT" w:hAnsi="Gill Sans MT" w:cs="Arial"/>
              </w:rPr>
              <w:t>.</w:t>
            </w:r>
          </w:p>
          <w:p w:rsidR="00C37011" w:rsidRPr="00C37011" w:rsidRDefault="00C37011" w:rsidP="00C37011">
            <w:pPr>
              <w:autoSpaceDE w:val="0"/>
              <w:autoSpaceDN w:val="0"/>
              <w:adjustRightInd w:val="0"/>
              <w:contextualSpacing/>
              <w:jc w:val="both"/>
              <w:rPr>
                <w:rFonts w:ascii="Gill Sans MT" w:hAnsi="Gill Sans MT" w:cs="Arial"/>
              </w:rPr>
            </w:pPr>
          </w:p>
        </w:tc>
      </w:tr>
      <w:tr w:rsidR="005D5FE5" w:rsidTr="00365308">
        <w:trPr>
          <w:trHeight w:val="1200"/>
        </w:trPr>
        <w:tc>
          <w:tcPr>
            <w:tcW w:w="2358" w:type="dxa"/>
            <w:gridSpan w:val="2"/>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5D5FE5" w:rsidRPr="00C37011" w:rsidRDefault="00365308" w:rsidP="00CB062B">
            <w:pPr>
              <w:pStyle w:val="Body"/>
              <w:rPr>
                <w:rFonts w:ascii="Gill Sans MT" w:hAnsi="Gill Sans MT"/>
              </w:rPr>
            </w:pPr>
            <w:r w:rsidRPr="00C37011">
              <w:rPr>
                <w:rStyle w:val="PageNumber"/>
                <w:rFonts w:ascii="Gill Sans MT" w:eastAsia="Calibri" w:hAnsi="Gill Sans MT" w:cs="Calibri"/>
                <w:b/>
                <w:bCs/>
              </w:rPr>
              <w:t>Teamwork</w:t>
            </w:r>
          </w:p>
        </w:tc>
        <w:tc>
          <w:tcPr>
            <w:tcW w:w="751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365308" w:rsidRPr="00F157D0" w:rsidRDefault="00365308" w:rsidP="00F157D0">
            <w:pPr>
              <w:pStyle w:val="ListParagraph"/>
              <w:numPr>
                <w:ilvl w:val="0"/>
                <w:numId w:val="44"/>
              </w:numPr>
              <w:autoSpaceDE w:val="0"/>
              <w:autoSpaceDN w:val="0"/>
              <w:adjustRightInd w:val="0"/>
              <w:contextualSpacing/>
              <w:jc w:val="both"/>
              <w:rPr>
                <w:rFonts w:ascii="Gill Sans MT" w:hAnsi="Gill Sans MT" w:cs="Arial"/>
              </w:rPr>
            </w:pPr>
            <w:r w:rsidRPr="00F157D0">
              <w:rPr>
                <w:rFonts w:ascii="Gill Sans MT" w:hAnsi="Gill Sans MT" w:cs="Arial"/>
              </w:rPr>
              <w:t xml:space="preserve">Work co-operatively with others towards shared goals </w:t>
            </w:r>
          </w:p>
          <w:p w:rsidR="00EB1063" w:rsidRPr="00F157D0" w:rsidRDefault="00365308" w:rsidP="00F157D0">
            <w:pPr>
              <w:pStyle w:val="ListParagraph"/>
              <w:numPr>
                <w:ilvl w:val="0"/>
                <w:numId w:val="44"/>
              </w:numPr>
              <w:autoSpaceDE w:val="0"/>
              <w:autoSpaceDN w:val="0"/>
              <w:adjustRightInd w:val="0"/>
              <w:contextualSpacing/>
              <w:jc w:val="both"/>
              <w:rPr>
                <w:rFonts w:ascii="Calibri" w:hAnsi="Calibri" w:cs="Arial"/>
              </w:rPr>
            </w:pPr>
            <w:r w:rsidRPr="00F157D0">
              <w:rPr>
                <w:rFonts w:ascii="Gill Sans MT" w:hAnsi="Gill Sans MT" w:cs="Arial"/>
              </w:rPr>
              <w:t>Support the induction of new members of the team and contribute to the development of others within the team through sharing knowledge.</w:t>
            </w:r>
          </w:p>
        </w:tc>
      </w:tr>
    </w:tbl>
    <w:p w:rsidR="00652582" w:rsidRDefault="00652582" w:rsidP="00E40CCA">
      <w:pPr>
        <w:autoSpaceDE w:val="0"/>
        <w:autoSpaceDN w:val="0"/>
        <w:adjustRightInd w:val="0"/>
        <w:rPr>
          <w:rFonts w:ascii="Calibri" w:hAnsi="Calibri" w:cs="Calibri"/>
          <w:b/>
          <w:sz w:val="22"/>
          <w:szCs w:val="22"/>
        </w:rPr>
      </w:pPr>
    </w:p>
    <w:p w:rsidR="003F66C5" w:rsidRPr="00CC6792" w:rsidRDefault="003F66C5" w:rsidP="003F66C5">
      <w:pPr>
        <w:autoSpaceDE w:val="0"/>
        <w:autoSpaceDN w:val="0"/>
        <w:adjustRightInd w:val="0"/>
        <w:rPr>
          <w:rFonts w:ascii="Calibri" w:hAnsi="Calibri" w:cs="Calibri"/>
          <w:bCs/>
          <w:color w:val="000000"/>
          <w:sz w:val="20"/>
          <w:szCs w:val="20"/>
        </w:rPr>
      </w:pPr>
    </w:p>
    <w:p w:rsidR="003F66C5" w:rsidRDefault="003F66C5" w:rsidP="00E40CCA">
      <w:pPr>
        <w:pBdr>
          <w:bottom w:val="single" w:sz="6" w:space="1" w:color="auto"/>
        </w:pBdr>
        <w:autoSpaceDE w:val="0"/>
        <w:autoSpaceDN w:val="0"/>
        <w:adjustRightInd w:val="0"/>
        <w:rPr>
          <w:rFonts w:ascii="Calibri" w:hAnsi="Calibri" w:cs="Calibri"/>
          <w:b/>
          <w:sz w:val="22"/>
          <w:szCs w:val="22"/>
        </w:rPr>
      </w:pPr>
    </w:p>
    <w:p w:rsidR="00FE1B61" w:rsidRDefault="00FE1B61" w:rsidP="00E40CCA">
      <w:pPr>
        <w:autoSpaceDE w:val="0"/>
        <w:autoSpaceDN w:val="0"/>
        <w:adjustRightInd w:val="0"/>
        <w:rPr>
          <w:rFonts w:ascii="Calibri" w:hAnsi="Calibri" w:cs="Calibri"/>
          <w:b/>
          <w:sz w:val="22"/>
          <w:szCs w:val="22"/>
        </w:rPr>
      </w:pPr>
    </w:p>
    <w:p w:rsidR="009B1586" w:rsidRPr="009B1586" w:rsidRDefault="009B1586" w:rsidP="009B1586">
      <w:pPr>
        <w:tabs>
          <w:tab w:val="left" w:pos="0"/>
        </w:tabs>
        <w:jc w:val="both"/>
        <w:rPr>
          <w:rFonts w:ascii="Gill Sans MT" w:hAnsi="Gill Sans MT" w:cs="Calibri"/>
          <w:b/>
          <w:lang w:eastAsia="en-US"/>
        </w:rPr>
      </w:pPr>
      <w:r w:rsidRPr="009B1586">
        <w:rPr>
          <w:rFonts w:ascii="Gill Sans MT" w:hAnsi="Gill Sans MT" w:cs="Calibri"/>
          <w:b/>
          <w:lang w:eastAsia="en-US"/>
        </w:rPr>
        <w:t>Skills and experience</w:t>
      </w:r>
    </w:p>
    <w:p w:rsidR="009B1586" w:rsidRPr="009B1586" w:rsidRDefault="009B1586" w:rsidP="009B1586">
      <w:pPr>
        <w:tabs>
          <w:tab w:val="left" w:pos="0"/>
        </w:tabs>
        <w:jc w:val="both"/>
        <w:rPr>
          <w:rFonts w:ascii="Gill Sans MT" w:hAnsi="Gill Sans MT" w:cs="Calibri"/>
          <w:b/>
          <w:lang w:eastAsia="en-US"/>
        </w:rPr>
      </w:pPr>
    </w:p>
    <w:p w:rsidR="009B1586" w:rsidRPr="009B1586" w:rsidRDefault="009B1586" w:rsidP="009B1586">
      <w:pPr>
        <w:pStyle w:val="ListParagraph"/>
        <w:numPr>
          <w:ilvl w:val="0"/>
          <w:numId w:val="37"/>
        </w:numPr>
        <w:jc w:val="both"/>
        <w:rPr>
          <w:rFonts w:ascii="Gill Sans MT" w:hAnsi="Gill Sans MT" w:cs="Calibri"/>
        </w:rPr>
      </w:pPr>
      <w:r w:rsidRPr="009B1586">
        <w:rPr>
          <w:rFonts w:ascii="Gill Sans MT" w:hAnsi="Gill Sans MT" w:cs="Calibri"/>
        </w:rPr>
        <w:t>Discretion in dealing with confidential data</w:t>
      </w:r>
      <w:r w:rsidR="00C37011">
        <w:rPr>
          <w:rFonts w:ascii="Gill Sans MT" w:hAnsi="Gill Sans MT" w:cs="Calibri"/>
        </w:rPr>
        <w:t>.</w:t>
      </w:r>
    </w:p>
    <w:p w:rsidR="009B1586" w:rsidRPr="009B1586" w:rsidRDefault="009B1586" w:rsidP="009B1586">
      <w:pPr>
        <w:pStyle w:val="ListParagraph"/>
        <w:numPr>
          <w:ilvl w:val="0"/>
          <w:numId w:val="37"/>
        </w:numPr>
        <w:autoSpaceDE w:val="0"/>
        <w:autoSpaceDN w:val="0"/>
        <w:adjustRightInd w:val="0"/>
        <w:jc w:val="both"/>
        <w:rPr>
          <w:rFonts w:ascii="Gill Sans MT" w:hAnsi="Gill Sans MT" w:cs="Calibri"/>
        </w:rPr>
      </w:pPr>
      <w:r w:rsidRPr="009B1586">
        <w:rPr>
          <w:rFonts w:ascii="Gill Sans MT" w:hAnsi="Gill Sans MT" w:cs="Calibri"/>
        </w:rPr>
        <w:t>Good analytical and numerical skills and an attention to detail</w:t>
      </w:r>
      <w:r w:rsidR="00C37011">
        <w:rPr>
          <w:rFonts w:ascii="Gill Sans MT" w:hAnsi="Gill Sans MT" w:cs="Calibri"/>
        </w:rPr>
        <w:t>.</w:t>
      </w:r>
    </w:p>
    <w:p w:rsidR="009B1586" w:rsidRPr="009B1586" w:rsidRDefault="009B1586" w:rsidP="009B1586">
      <w:pPr>
        <w:pStyle w:val="ListParagraph"/>
        <w:numPr>
          <w:ilvl w:val="0"/>
          <w:numId w:val="37"/>
        </w:numPr>
        <w:autoSpaceDE w:val="0"/>
        <w:autoSpaceDN w:val="0"/>
        <w:adjustRightInd w:val="0"/>
        <w:jc w:val="both"/>
        <w:rPr>
          <w:rFonts w:ascii="Gill Sans MT" w:hAnsi="Gill Sans MT" w:cs="Calibri"/>
        </w:rPr>
      </w:pPr>
      <w:r w:rsidRPr="009B1586">
        <w:rPr>
          <w:rFonts w:ascii="Gill Sans MT" w:hAnsi="Gill Sans MT" w:cs="Calibri"/>
        </w:rPr>
        <w:t>Excellent interpersonal skills</w:t>
      </w:r>
      <w:r w:rsidR="00C37011">
        <w:rPr>
          <w:rFonts w:ascii="Gill Sans MT" w:hAnsi="Gill Sans MT" w:cs="Calibri"/>
        </w:rPr>
        <w:t>.</w:t>
      </w:r>
    </w:p>
    <w:p w:rsidR="009B1586" w:rsidRPr="009B1586" w:rsidRDefault="009B1586" w:rsidP="009B1586">
      <w:pPr>
        <w:pStyle w:val="ListParagraph"/>
        <w:numPr>
          <w:ilvl w:val="0"/>
          <w:numId w:val="37"/>
        </w:numPr>
        <w:autoSpaceDE w:val="0"/>
        <w:autoSpaceDN w:val="0"/>
        <w:adjustRightInd w:val="0"/>
        <w:jc w:val="both"/>
        <w:rPr>
          <w:rFonts w:ascii="Gill Sans MT" w:hAnsi="Gill Sans MT" w:cs="Calibri"/>
        </w:rPr>
      </w:pPr>
      <w:r w:rsidRPr="009B1586">
        <w:rPr>
          <w:rFonts w:ascii="Gill Sans MT" w:hAnsi="Gill Sans MT" w:cs="Calibri"/>
        </w:rPr>
        <w:t>Excellent communicator (verbal &amp; written)</w:t>
      </w:r>
      <w:r w:rsidR="00C37011">
        <w:rPr>
          <w:rFonts w:ascii="Gill Sans MT" w:hAnsi="Gill Sans MT" w:cs="Calibri"/>
        </w:rPr>
        <w:t>.</w:t>
      </w:r>
    </w:p>
    <w:p w:rsidR="009B1586" w:rsidRPr="009B1586" w:rsidRDefault="009B1586" w:rsidP="009B1586">
      <w:pPr>
        <w:pStyle w:val="ListParagraph"/>
        <w:numPr>
          <w:ilvl w:val="0"/>
          <w:numId w:val="37"/>
        </w:numPr>
        <w:autoSpaceDE w:val="0"/>
        <w:autoSpaceDN w:val="0"/>
        <w:adjustRightInd w:val="0"/>
        <w:jc w:val="both"/>
        <w:rPr>
          <w:rFonts w:ascii="Gill Sans MT" w:hAnsi="Gill Sans MT" w:cs="Calibri"/>
        </w:rPr>
      </w:pPr>
      <w:r w:rsidRPr="009B1586">
        <w:rPr>
          <w:rFonts w:ascii="Gill Sans MT" w:hAnsi="Gill Sans MT" w:cs="Calibri"/>
        </w:rPr>
        <w:t>Computer literate (Microsoft office, data management systems)</w:t>
      </w:r>
      <w:r w:rsidR="00C37011">
        <w:rPr>
          <w:rFonts w:ascii="Gill Sans MT" w:hAnsi="Gill Sans MT" w:cs="Calibri"/>
        </w:rPr>
        <w:t>.</w:t>
      </w:r>
    </w:p>
    <w:p w:rsidR="009B1586" w:rsidRPr="009B1586" w:rsidRDefault="009B1586" w:rsidP="009B1586">
      <w:pPr>
        <w:pStyle w:val="ListParagraph"/>
        <w:numPr>
          <w:ilvl w:val="0"/>
          <w:numId w:val="37"/>
        </w:numPr>
        <w:jc w:val="both"/>
        <w:rPr>
          <w:rFonts w:ascii="Gill Sans MT" w:hAnsi="Gill Sans MT" w:cs="Calibri"/>
        </w:rPr>
      </w:pPr>
      <w:r w:rsidRPr="009B1586">
        <w:rPr>
          <w:rFonts w:ascii="Gill Sans MT" w:hAnsi="Gill Sans MT" w:cs="Calibri"/>
        </w:rPr>
        <w:t>Ability to manage own time and prioritise workload</w:t>
      </w:r>
      <w:r w:rsidR="00C37011">
        <w:rPr>
          <w:rFonts w:ascii="Gill Sans MT" w:hAnsi="Gill Sans MT" w:cs="Calibri"/>
        </w:rPr>
        <w:t>.</w:t>
      </w:r>
    </w:p>
    <w:p w:rsidR="009B1586" w:rsidRDefault="009B1586" w:rsidP="009B1586">
      <w:pPr>
        <w:pStyle w:val="ListParagraph"/>
        <w:numPr>
          <w:ilvl w:val="0"/>
          <w:numId w:val="37"/>
        </w:numPr>
        <w:autoSpaceDE w:val="0"/>
        <w:autoSpaceDN w:val="0"/>
        <w:adjustRightInd w:val="0"/>
        <w:jc w:val="both"/>
        <w:rPr>
          <w:rFonts w:ascii="Gill Sans MT" w:hAnsi="Gill Sans MT" w:cs="Calibri"/>
        </w:rPr>
      </w:pPr>
      <w:r w:rsidRPr="009B1586">
        <w:rPr>
          <w:rFonts w:ascii="Gill Sans MT" w:hAnsi="Gill Sans MT" w:cs="Calibri"/>
        </w:rPr>
        <w:t>Must have a flexible approach during busy periods</w:t>
      </w:r>
      <w:r w:rsidR="00C37011">
        <w:rPr>
          <w:rFonts w:ascii="Gill Sans MT" w:hAnsi="Gill Sans MT" w:cs="Calibri"/>
        </w:rPr>
        <w:t>.</w:t>
      </w:r>
    </w:p>
    <w:p w:rsidR="00611CE9" w:rsidRDefault="00611CE9" w:rsidP="009B1586">
      <w:pPr>
        <w:pStyle w:val="ListParagraph"/>
        <w:numPr>
          <w:ilvl w:val="0"/>
          <w:numId w:val="37"/>
        </w:numPr>
        <w:autoSpaceDE w:val="0"/>
        <w:autoSpaceDN w:val="0"/>
        <w:adjustRightInd w:val="0"/>
        <w:jc w:val="both"/>
        <w:rPr>
          <w:rFonts w:ascii="Gill Sans MT" w:hAnsi="Gill Sans MT" w:cs="Calibri"/>
        </w:rPr>
      </w:pPr>
      <w:r>
        <w:rPr>
          <w:rFonts w:ascii="Gill Sans MT" w:hAnsi="Gill Sans MT" w:cs="Calibri"/>
        </w:rPr>
        <w:t>Ability to multitask.</w:t>
      </w:r>
    </w:p>
    <w:p w:rsidR="00611CE9" w:rsidRPr="009B1586" w:rsidRDefault="00611CE9" w:rsidP="009B1586">
      <w:pPr>
        <w:pStyle w:val="ListParagraph"/>
        <w:numPr>
          <w:ilvl w:val="0"/>
          <w:numId w:val="37"/>
        </w:numPr>
        <w:autoSpaceDE w:val="0"/>
        <w:autoSpaceDN w:val="0"/>
        <w:adjustRightInd w:val="0"/>
        <w:jc w:val="both"/>
        <w:rPr>
          <w:rFonts w:ascii="Gill Sans MT" w:hAnsi="Gill Sans MT" w:cs="Calibri"/>
        </w:rPr>
      </w:pPr>
      <w:r>
        <w:rPr>
          <w:rFonts w:ascii="Gill Sans MT" w:hAnsi="Gill Sans MT" w:cs="Calibri"/>
        </w:rPr>
        <w:t>Excellent teamwork and collaborations skills.</w:t>
      </w:r>
    </w:p>
    <w:p w:rsidR="009B1586" w:rsidRPr="009B1586" w:rsidRDefault="009B1586" w:rsidP="009B1586">
      <w:pPr>
        <w:autoSpaceDE w:val="0"/>
        <w:autoSpaceDN w:val="0"/>
        <w:adjustRightInd w:val="0"/>
        <w:jc w:val="both"/>
        <w:rPr>
          <w:rFonts w:ascii="Gill Sans MT" w:hAnsi="Gill Sans MT" w:cs="Calibri"/>
        </w:rPr>
      </w:pPr>
    </w:p>
    <w:p w:rsidR="009B1586" w:rsidRPr="009B1586" w:rsidRDefault="009B1586" w:rsidP="009B1586">
      <w:pPr>
        <w:autoSpaceDE w:val="0"/>
        <w:autoSpaceDN w:val="0"/>
        <w:adjustRightInd w:val="0"/>
        <w:jc w:val="both"/>
        <w:rPr>
          <w:rFonts w:ascii="Gill Sans MT" w:hAnsi="Gill Sans MT" w:cs="Calibri"/>
        </w:rPr>
      </w:pPr>
    </w:p>
    <w:p w:rsidR="009B1586" w:rsidRPr="009B1586" w:rsidRDefault="009B1586" w:rsidP="009B1586">
      <w:pPr>
        <w:pBdr>
          <w:top w:val="single" w:sz="4" w:space="1" w:color="auto"/>
        </w:pBdr>
        <w:tabs>
          <w:tab w:val="num" w:pos="0"/>
        </w:tabs>
        <w:autoSpaceDE w:val="0"/>
        <w:autoSpaceDN w:val="0"/>
        <w:adjustRightInd w:val="0"/>
        <w:jc w:val="both"/>
        <w:rPr>
          <w:rFonts w:ascii="Gill Sans MT" w:hAnsi="Gill Sans MT" w:cs="Calibri"/>
        </w:rPr>
      </w:pPr>
    </w:p>
    <w:p w:rsidR="009B1586" w:rsidRPr="009B1586" w:rsidRDefault="009B1586" w:rsidP="009B1586">
      <w:pPr>
        <w:tabs>
          <w:tab w:val="num" w:pos="360"/>
        </w:tabs>
        <w:autoSpaceDE w:val="0"/>
        <w:autoSpaceDN w:val="0"/>
        <w:adjustRightInd w:val="0"/>
        <w:ind w:left="360" w:hanging="360"/>
        <w:jc w:val="both"/>
        <w:rPr>
          <w:rFonts w:ascii="Gill Sans MT" w:hAnsi="Gill Sans MT" w:cs="Calibri"/>
          <w:b/>
        </w:rPr>
      </w:pPr>
    </w:p>
    <w:p w:rsidR="009B1586" w:rsidRPr="009B1586" w:rsidRDefault="009B1586" w:rsidP="009B1586">
      <w:pPr>
        <w:tabs>
          <w:tab w:val="num" w:pos="360"/>
        </w:tabs>
        <w:autoSpaceDE w:val="0"/>
        <w:autoSpaceDN w:val="0"/>
        <w:adjustRightInd w:val="0"/>
        <w:jc w:val="both"/>
        <w:rPr>
          <w:rFonts w:ascii="Gill Sans MT" w:hAnsi="Gill Sans MT" w:cs="Calibri"/>
          <w:b/>
        </w:rPr>
      </w:pPr>
      <w:r w:rsidRPr="009B1586">
        <w:rPr>
          <w:rFonts w:ascii="Gill Sans MT" w:hAnsi="Gill Sans MT" w:cs="Calibri"/>
          <w:b/>
        </w:rPr>
        <w:t>NOTE</w:t>
      </w:r>
    </w:p>
    <w:p w:rsidR="009B1586" w:rsidRPr="009B1586" w:rsidRDefault="009B1586" w:rsidP="009B1586">
      <w:pPr>
        <w:tabs>
          <w:tab w:val="num" w:pos="360"/>
        </w:tabs>
        <w:autoSpaceDE w:val="0"/>
        <w:autoSpaceDN w:val="0"/>
        <w:adjustRightInd w:val="0"/>
        <w:ind w:left="360" w:hanging="360"/>
        <w:jc w:val="both"/>
        <w:rPr>
          <w:rFonts w:ascii="Gill Sans MT" w:hAnsi="Gill Sans MT" w:cs="Calibri"/>
          <w:b/>
        </w:rPr>
      </w:pPr>
    </w:p>
    <w:p w:rsidR="009B1586" w:rsidRPr="009B1586" w:rsidRDefault="009B1586" w:rsidP="009B1586">
      <w:pPr>
        <w:ind w:right="70"/>
        <w:jc w:val="both"/>
        <w:rPr>
          <w:rFonts w:ascii="Gill Sans MT" w:hAnsi="Gill Sans MT" w:cs="Calibri"/>
          <w:bCs/>
        </w:rPr>
      </w:pPr>
      <w:r w:rsidRPr="009B1586">
        <w:rPr>
          <w:rFonts w:ascii="Gill Sans MT" w:hAnsi="Gill Sans MT" w:cs="Calibri"/>
          <w:bCs/>
        </w:rPr>
        <w:t>This is not a definitive list of roles for this post. It is a guide and will be reviewed on an annual basis. Amendments can occur at any time in consultation with the post holder</w:t>
      </w:r>
      <w:r w:rsidR="00C37011">
        <w:rPr>
          <w:rFonts w:ascii="Gill Sans MT" w:hAnsi="Gill Sans MT" w:cs="Calibri"/>
          <w:bCs/>
        </w:rPr>
        <w:t>.</w:t>
      </w:r>
    </w:p>
    <w:p w:rsidR="009B1586" w:rsidRPr="009B1586" w:rsidRDefault="009B1586" w:rsidP="009B1586">
      <w:pPr>
        <w:ind w:right="70"/>
        <w:jc w:val="both"/>
        <w:rPr>
          <w:rFonts w:ascii="Gill Sans MT" w:hAnsi="Gill Sans MT" w:cs="Calibri"/>
          <w:bCs/>
        </w:rPr>
      </w:pPr>
    </w:p>
    <w:p w:rsidR="009B1586" w:rsidRPr="009B1586" w:rsidRDefault="009B1586" w:rsidP="009B1586">
      <w:pPr>
        <w:ind w:right="70"/>
        <w:jc w:val="both"/>
        <w:rPr>
          <w:rFonts w:ascii="Gill Sans MT" w:hAnsi="Gill Sans MT" w:cs="Calibri"/>
          <w:bCs/>
        </w:rPr>
      </w:pPr>
      <w:r w:rsidRPr="009B1586">
        <w:rPr>
          <w:rFonts w:ascii="Gill Sans MT" w:hAnsi="Gill Sans MT" w:cs="Calibri"/>
          <w:bCs/>
        </w:rPr>
        <w:t>This is a 52 week per year non-school based role.</w:t>
      </w:r>
    </w:p>
    <w:p w:rsidR="009B1586" w:rsidRPr="009B1586" w:rsidRDefault="009B1586" w:rsidP="009B1586">
      <w:pPr>
        <w:ind w:right="70"/>
        <w:jc w:val="both"/>
        <w:rPr>
          <w:rFonts w:ascii="Gill Sans MT" w:hAnsi="Gill Sans MT" w:cs="Calibri"/>
          <w:bCs/>
        </w:rPr>
      </w:pPr>
    </w:p>
    <w:p w:rsidR="009B1586" w:rsidRPr="009B1586" w:rsidRDefault="009B1586" w:rsidP="009B1586">
      <w:pPr>
        <w:ind w:right="70"/>
        <w:jc w:val="both"/>
        <w:rPr>
          <w:rFonts w:ascii="Gill Sans MT" w:hAnsi="Gill Sans MT" w:cs="Calibri"/>
          <w:bCs/>
        </w:rPr>
      </w:pPr>
      <w:r w:rsidRPr="009B1586">
        <w:rPr>
          <w:rFonts w:ascii="Gill Sans MT" w:hAnsi="Gill Sans MT" w:cs="Calibri"/>
          <w:bCs/>
        </w:rPr>
        <w:t>Extended holiday may not be taken during key delivery periods in Spring, Summer and Autumn NCS Programmes. This job may require some unsociable working hours during key delivery periods</w:t>
      </w:r>
      <w:r w:rsidR="00C37011">
        <w:rPr>
          <w:rFonts w:ascii="Gill Sans MT" w:hAnsi="Gill Sans MT" w:cs="Calibri"/>
          <w:bCs/>
        </w:rPr>
        <w:t>.</w:t>
      </w:r>
    </w:p>
    <w:p w:rsidR="009B1586" w:rsidRPr="009B1586" w:rsidRDefault="009B1586" w:rsidP="009B1586">
      <w:pPr>
        <w:ind w:right="70"/>
        <w:jc w:val="both"/>
        <w:rPr>
          <w:rFonts w:ascii="Gill Sans MT" w:hAnsi="Gill Sans MT" w:cs="Calibri"/>
          <w:bCs/>
        </w:rPr>
      </w:pPr>
    </w:p>
    <w:p w:rsidR="009B1586" w:rsidRPr="009B1586" w:rsidRDefault="009B1586" w:rsidP="009B1586">
      <w:pPr>
        <w:ind w:right="-625"/>
        <w:jc w:val="both"/>
        <w:rPr>
          <w:rFonts w:ascii="Gill Sans MT" w:hAnsi="Gill Sans MT" w:cs="Calibri"/>
        </w:rPr>
      </w:pPr>
    </w:p>
    <w:p w:rsidR="009B1586" w:rsidRPr="009B1586" w:rsidRDefault="009B1586" w:rsidP="009B1586">
      <w:pPr>
        <w:pBdr>
          <w:top w:val="single" w:sz="4" w:space="1" w:color="auto"/>
        </w:pBdr>
        <w:tabs>
          <w:tab w:val="num" w:pos="0"/>
        </w:tabs>
        <w:autoSpaceDE w:val="0"/>
        <w:autoSpaceDN w:val="0"/>
        <w:adjustRightInd w:val="0"/>
        <w:jc w:val="both"/>
        <w:rPr>
          <w:rFonts w:ascii="Gill Sans MT" w:hAnsi="Gill Sans MT" w:cs="Calibri"/>
        </w:rPr>
      </w:pPr>
    </w:p>
    <w:p w:rsidR="009B1586" w:rsidRPr="00FE4E98" w:rsidRDefault="009B1586" w:rsidP="009B1586">
      <w:pPr>
        <w:tabs>
          <w:tab w:val="num" w:pos="360"/>
        </w:tabs>
        <w:autoSpaceDE w:val="0"/>
        <w:autoSpaceDN w:val="0"/>
        <w:adjustRightInd w:val="0"/>
        <w:ind w:left="360" w:hanging="360"/>
        <w:rPr>
          <w:rFonts w:ascii="Gill Sans MT" w:hAnsi="Gill Sans MT" w:cs="Calibri"/>
          <w:b/>
        </w:rPr>
      </w:pPr>
    </w:p>
    <w:p w:rsidR="00CE6222" w:rsidRDefault="00CE6222" w:rsidP="00A124A4">
      <w:pPr>
        <w:tabs>
          <w:tab w:val="num" w:pos="360"/>
        </w:tabs>
        <w:autoSpaceDE w:val="0"/>
        <w:autoSpaceDN w:val="0"/>
        <w:adjustRightInd w:val="0"/>
        <w:rPr>
          <w:rFonts w:ascii="Gill Sans MT" w:hAnsi="Gill Sans MT" w:cs="Calibri"/>
          <w:b/>
        </w:rPr>
      </w:pPr>
    </w:p>
    <w:p w:rsidR="00CE6222" w:rsidRDefault="00CE6222" w:rsidP="00A124A4">
      <w:pPr>
        <w:tabs>
          <w:tab w:val="num" w:pos="360"/>
        </w:tabs>
        <w:autoSpaceDE w:val="0"/>
        <w:autoSpaceDN w:val="0"/>
        <w:adjustRightInd w:val="0"/>
        <w:rPr>
          <w:rFonts w:ascii="Gill Sans MT" w:hAnsi="Gill Sans MT" w:cs="Calibri"/>
          <w:b/>
        </w:rPr>
      </w:pPr>
    </w:p>
    <w:p w:rsidR="00CE6222" w:rsidRDefault="00CE6222" w:rsidP="00A124A4">
      <w:pPr>
        <w:tabs>
          <w:tab w:val="num" w:pos="360"/>
        </w:tabs>
        <w:autoSpaceDE w:val="0"/>
        <w:autoSpaceDN w:val="0"/>
        <w:adjustRightInd w:val="0"/>
        <w:rPr>
          <w:rFonts w:ascii="Gill Sans MT" w:hAnsi="Gill Sans MT" w:cs="Calibri"/>
          <w:b/>
        </w:rPr>
      </w:pPr>
    </w:p>
    <w:p w:rsidR="00CE6222" w:rsidRDefault="00CE6222" w:rsidP="00A124A4">
      <w:pPr>
        <w:tabs>
          <w:tab w:val="num" w:pos="360"/>
        </w:tabs>
        <w:autoSpaceDE w:val="0"/>
        <w:autoSpaceDN w:val="0"/>
        <w:adjustRightInd w:val="0"/>
        <w:rPr>
          <w:rFonts w:ascii="Gill Sans MT" w:hAnsi="Gill Sans MT" w:cs="Calibri"/>
          <w:b/>
        </w:rPr>
      </w:pPr>
    </w:p>
    <w:p w:rsidR="00E40CCA" w:rsidRPr="009B1586" w:rsidRDefault="00E40CCA" w:rsidP="00A124A4">
      <w:pPr>
        <w:tabs>
          <w:tab w:val="num" w:pos="360"/>
        </w:tabs>
        <w:autoSpaceDE w:val="0"/>
        <w:autoSpaceDN w:val="0"/>
        <w:adjustRightInd w:val="0"/>
        <w:rPr>
          <w:rFonts w:ascii="Gill Sans MT" w:hAnsi="Gill Sans MT" w:cs="Calibri"/>
          <w:b/>
        </w:rPr>
      </w:pPr>
      <w:r w:rsidRPr="009B1586">
        <w:rPr>
          <w:rFonts w:ascii="Gill Sans MT" w:hAnsi="Gill Sans MT" w:cs="Calibri"/>
          <w:b/>
        </w:rPr>
        <w:t>FLEXIBILITY STATEMENT</w:t>
      </w:r>
    </w:p>
    <w:p w:rsidR="00E727EA" w:rsidRPr="009B1586" w:rsidRDefault="00E727EA" w:rsidP="000A544F">
      <w:pPr>
        <w:tabs>
          <w:tab w:val="num" w:pos="360"/>
        </w:tabs>
        <w:autoSpaceDE w:val="0"/>
        <w:autoSpaceDN w:val="0"/>
        <w:adjustRightInd w:val="0"/>
        <w:ind w:left="360" w:hanging="360"/>
        <w:rPr>
          <w:rFonts w:ascii="Gill Sans MT" w:hAnsi="Gill Sans MT" w:cs="Calibri"/>
          <w:b/>
        </w:rPr>
      </w:pPr>
    </w:p>
    <w:p w:rsidR="00E40CCA" w:rsidRPr="009B1586" w:rsidRDefault="00E40CCA" w:rsidP="00C12487">
      <w:pPr>
        <w:autoSpaceDE w:val="0"/>
        <w:autoSpaceDN w:val="0"/>
        <w:adjustRightInd w:val="0"/>
        <w:jc w:val="both"/>
        <w:rPr>
          <w:rFonts w:ascii="Gill Sans MT" w:hAnsi="Gill Sans MT" w:cs="Calibri"/>
        </w:rPr>
      </w:pPr>
      <w:r w:rsidRPr="009B1586">
        <w:rPr>
          <w:rFonts w:ascii="Gill Sans MT" w:hAnsi="Gill Sans MT" w:cs="Calibri"/>
        </w:rPr>
        <w:t>The content of this Job Description represents an outline of the post only and is therefore</w:t>
      </w:r>
      <w:r w:rsidR="00E727EA" w:rsidRPr="009B1586">
        <w:rPr>
          <w:rFonts w:ascii="Gill Sans MT" w:hAnsi="Gill Sans MT" w:cs="Calibri"/>
        </w:rPr>
        <w:t xml:space="preserve"> </w:t>
      </w:r>
      <w:r w:rsidRPr="009B1586">
        <w:rPr>
          <w:rFonts w:ascii="Gill Sans MT" w:hAnsi="Gill Sans MT" w:cs="Calibri"/>
        </w:rPr>
        <w:t>not a precise catalogue of duties and responsibilities. The Job Description is therefore</w:t>
      </w:r>
      <w:r w:rsidR="00E727EA" w:rsidRPr="009B1586">
        <w:rPr>
          <w:rFonts w:ascii="Gill Sans MT" w:hAnsi="Gill Sans MT" w:cs="Calibri"/>
        </w:rPr>
        <w:t xml:space="preserve"> </w:t>
      </w:r>
      <w:r w:rsidRPr="009B1586">
        <w:rPr>
          <w:rFonts w:ascii="Gill Sans MT" w:hAnsi="Gill Sans MT" w:cs="Calibri"/>
        </w:rPr>
        <w:t>intended to be flexible and is subject to review and amendment in the light of changing</w:t>
      </w:r>
      <w:r w:rsidR="00E727EA" w:rsidRPr="009B1586">
        <w:rPr>
          <w:rFonts w:ascii="Gill Sans MT" w:hAnsi="Gill Sans MT" w:cs="Calibri"/>
        </w:rPr>
        <w:t xml:space="preserve"> </w:t>
      </w:r>
      <w:r w:rsidRPr="009B1586">
        <w:rPr>
          <w:rFonts w:ascii="Gill Sans MT" w:hAnsi="Gill Sans MT" w:cs="Calibri"/>
        </w:rPr>
        <w:t>circumstances, following consultation with the post holder.</w:t>
      </w:r>
    </w:p>
    <w:p w:rsidR="00E727EA" w:rsidRPr="009B1586" w:rsidRDefault="00E727EA" w:rsidP="00E40CCA">
      <w:pPr>
        <w:autoSpaceDE w:val="0"/>
        <w:autoSpaceDN w:val="0"/>
        <w:adjustRightInd w:val="0"/>
        <w:rPr>
          <w:rFonts w:ascii="Gill Sans MT" w:hAnsi="Gill Sans MT" w:cs="Calibri"/>
        </w:rPr>
      </w:pPr>
    </w:p>
    <w:p w:rsidR="00E727EA" w:rsidRPr="009B1586" w:rsidRDefault="00E727EA" w:rsidP="00E727EA">
      <w:pPr>
        <w:pBdr>
          <w:top w:val="single" w:sz="4" w:space="1" w:color="auto"/>
        </w:pBdr>
        <w:autoSpaceDE w:val="0"/>
        <w:autoSpaceDN w:val="0"/>
        <w:adjustRightInd w:val="0"/>
        <w:rPr>
          <w:rFonts w:ascii="Gill Sans MT" w:hAnsi="Gill Sans MT" w:cs="Calibri"/>
        </w:rPr>
      </w:pPr>
    </w:p>
    <w:p w:rsidR="00E40CCA" w:rsidRPr="009B1586" w:rsidRDefault="00E962CE" w:rsidP="00E40CCA">
      <w:pPr>
        <w:autoSpaceDE w:val="0"/>
        <w:autoSpaceDN w:val="0"/>
        <w:adjustRightInd w:val="0"/>
        <w:rPr>
          <w:rFonts w:ascii="Gill Sans MT" w:hAnsi="Gill Sans MT" w:cs="Calibri"/>
          <w:b/>
        </w:rPr>
      </w:pPr>
      <w:r w:rsidRPr="009B1586">
        <w:rPr>
          <w:rFonts w:ascii="Gill Sans MT" w:hAnsi="Gill Sans MT" w:cs="Calibri"/>
          <w:b/>
        </w:rPr>
        <w:t xml:space="preserve">PERFORMANCE REVIEW </w:t>
      </w:r>
    </w:p>
    <w:p w:rsidR="00E727EA" w:rsidRPr="009B1586" w:rsidRDefault="00E727EA" w:rsidP="00E40CCA">
      <w:pPr>
        <w:autoSpaceDE w:val="0"/>
        <w:autoSpaceDN w:val="0"/>
        <w:adjustRightInd w:val="0"/>
        <w:rPr>
          <w:rFonts w:ascii="Gill Sans MT" w:hAnsi="Gill Sans MT" w:cs="Calibri"/>
          <w:b/>
        </w:rPr>
      </w:pPr>
    </w:p>
    <w:p w:rsidR="00E40CCA" w:rsidRPr="009B1586" w:rsidRDefault="00E40CCA" w:rsidP="00C12487">
      <w:pPr>
        <w:autoSpaceDE w:val="0"/>
        <w:autoSpaceDN w:val="0"/>
        <w:adjustRightInd w:val="0"/>
        <w:jc w:val="both"/>
        <w:rPr>
          <w:rFonts w:ascii="Gill Sans MT" w:hAnsi="Gill Sans MT" w:cs="Calibri"/>
        </w:rPr>
      </w:pPr>
      <w:r w:rsidRPr="009B1586">
        <w:rPr>
          <w:rFonts w:ascii="Gill Sans MT" w:hAnsi="Gill Sans MT" w:cs="Calibri"/>
        </w:rPr>
        <w:t xml:space="preserve">All support staff undertake an annual </w:t>
      </w:r>
      <w:r w:rsidR="00E962CE" w:rsidRPr="009B1586">
        <w:rPr>
          <w:rFonts w:ascii="Gill Sans MT" w:hAnsi="Gill Sans MT" w:cs="Calibri"/>
        </w:rPr>
        <w:t xml:space="preserve">appraisal </w:t>
      </w:r>
      <w:r w:rsidRPr="009B1586">
        <w:rPr>
          <w:rFonts w:ascii="Gill Sans MT" w:hAnsi="Gill Sans MT" w:cs="Calibri"/>
        </w:rPr>
        <w:t>in line with</w:t>
      </w:r>
      <w:r w:rsidR="00E727EA" w:rsidRPr="009B1586">
        <w:rPr>
          <w:rFonts w:ascii="Gill Sans MT" w:hAnsi="Gill Sans MT" w:cs="Calibri"/>
        </w:rPr>
        <w:t xml:space="preserve"> </w:t>
      </w:r>
      <w:r w:rsidRPr="009B1586">
        <w:rPr>
          <w:rFonts w:ascii="Gill Sans MT" w:hAnsi="Gill Sans MT" w:cs="Calibri"/>
        </w:rPr>
        <w:t>school policy and practice. This post</w:t>
      </w:r>
      <w:r w:rsidR="00D004B4" w:rsidRPr="009B1586">
        <w:rPr>
          <w:rFonts w:ascii="Gill Sans MT" w:hAnsi="Gill Sans MT" w:cs="Calibri"/>
        </w:rPr>
        <w:t xml:space="preserve"> </w:t>
      </w:r>
      <w:r w:rsidRPr="009B1586">
        <w:rPr>
          <w:rFonts w:ascii="Gill Sans MT" w:hAnsi="Gill Sans MT" w:cs="Calibri"/>
        </w:rPr>
        <w:t>holder’s</w:t>
      </w:r>
      <w:r w:rsidR="00E962CE" w:rsidRPr="009B1586">
        <w:rPr>
          <w:rFonts w:ascii="Gill Sans MT" w:hAnsi="Gill Sans MT" w:cs="Calibri"/>
        </w:rPr>
        <w:t xml:space="preserve"> </w:t>
      </w:r>
      <w:r w:rsidR="00CA67F1" w:rsidRPr="009B1586">
        <w:rPr>
          <w:rFonts w:ascii="Gill Sans MT" w:hAnsi="Gill Sans MT" w:cs="Calibri"/>
        </w:rPr>
        <w:t xml:space="preserve">appraisal </w:t>
      </w:r>
      <w:r w:rsidRPr="009B1586">
        <w:rPr>
          <w:rFonts w:ascii="Gill Sans MT" w:hAnsi="Gill Sans MT" w:cs="Calibri"/>
        </w:rPr>
        <w:t>would be line managed and undertaken by</w:t>
      </w:r>
      <w:r w:rsidR="00E727EA" w:rsidRPr="009B1586">
        <w:rPr>
          <w:rFonts w:ascii="Gill Sans MT" w:hAnsi="Gill Sans MT" w:cs="Calibri"/>
        </w:rPr>
        <w:t xml:space="preserve"> </w:t>
      </w:r>
      <w:r w:rsidRPr="009B1586">
        <w:rPr>
          <w:rFonts w:ascii="Gill Sans MT" w:hAnsi="Gill Sans MT" w:cs="Calibri"/>
        </w:rPr>
        <w:t xml:space="preserve">the </w:t>
      </w:r>
      <w:r w:rsidR="006A74E1" w:rsidRPr="009B1586">
        <w:rPr>
          <w:rFonts w:ascii="Gill Sans MT" w:hAnsi="Gill Sans MT" w:cs="Calibri"/>
        </w:rPr>
        <w:t>Operations Support Manager</w:t>
      </w:r>
      <w:r w:rsidRPr="009B1586">
        <w:rPr>
          <w:rFonts w:ascii="Gill Sans MT" w:hAnsi="Gill Sans MT" w:cs="Calibri"/>
        </w:rPr>
        <w:t>.</w:t>
      </w:r>
    </w:p>
    <w:p w:rsidR="00E727EA" w:rsidRPr="009949F8" w:rsidRDefault="00E727EA" w:rsidP="00E40CCA">
      <w:pPr>
        <w:autoSpaceDE w:val="0"/>
        <w:autoSpaceDN w:val="0"/>
        <w:adjustRightInd w:val="0"/>
        <w:rPr>
          <w:rFonts w:ascii="Calibri" w:hAnsi="Calibri" w:cs="Calibri"/>
          <w:sz w:val="22"/>
          <w:szCs w:val="22"/>
        </w:rPr>
      </w:pPr>
    </w:p>
    <w:p w:rsidR="001C1951" w:rsidRPr="009949F8"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2"/>
          <w:szCs w:val="22"/>
        </w:rPr>
      </w:pPr>
    </w:p>
    <w:p w:rsidR="001C1951" w:rsidRPr="009949F8"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2"/>
          <w:szCs w:val="22"/>
        </w:rPr>
      </w:pPr>
      <w:r w:rsidRPr="009949F8">
        <w:rPr>
          <w:rFonts w:ascii="Calibri" w:hAnsi="Calibri" w:cs="Calibri"/>
          <w:sz w:val="22"/>
          <w:szCs w:val="22"/>
        </w:rPr>
        <w:t xml:space="preserve">Date Prepared: </w:t>
      </w:r>
      <w:r w:rsidR="00E727EA" w:rsidRPr="009949F8">
        <w:rPr>
          <w:rFonts w:ascii="Calibri" w:hAnsi="Calibri" w:cs="Calibri"/>
          <w:sz w:val="22"/>
          <w:szCs w:val="22"/>
        </w:rPr>
        <w:tab/>
      </w:r>
      <w:r w:rsidR="006A74E1">
        <w:rPr>
          <w:rFonts w:ascii="Calibri" w:hAnsi="Calibri" w:cs="Calibri"/>
          <w:sz w:val="22"/>
          <w:szCs w:val="22"/>
        </w:rPr>
        <w:t>24/11/2016</w:t>
      </w:r>
    </w:p>
    <w:p w:rsidR="00470A12" w:rsidRPr="009949F8" w:rsidRDefault="00470A12" w:rsidP="001C195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2"/>
          <w:szCs w:val="22"/>
        </w:rPr>
      </w:pPr>
    </w:p>
    <w:p w:rsidR="00E40CCA" w:rsidRPr="009949F8"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2"/>
          <w:szCs w:val="22"/>
        </w:rPr>
      </w:pPr>
      <w:r w:rsidRPr="009949F8">
        <w:rPr>
          <w:rFonts w:ascii="Calibri" w:hAnsi="Calibri" w:cs="Calibri"/>
          <w:sz w:val="22"/>
          <w:szCs w:val="22"/>
        </w:rPr>
        <w:t xml:space="preserve">Prepared By: </w:t>
      </w:r>
      <w:r w:rsidR="006A74E1">
        <w:rPr>
          <w:rFonts w:ascii="Calibri" w:hAnsi="Calibri" w:cs="Calibri"/>
          <w:sz w:val="22"/>
          <w:szCs w:val="22"/>
        </w:rPr>
        <w:t>Sarah Jenkins</w:t>
      </w:r>
      <w:r w:rsidR="00E727EA" w:rsidRPr="009949F8">
        <w:rPr>
          <w:rFonts w:ascii="Calibri" w:hAnsi="Calibri" w:cs="Calibri"/>
          <w:sz w:val="22"/>
          <w:szCs w:val="22"/>
        </w:rPr>
        <w:tab/>
      </w:r>
    </w:p>
    <w:p w:rsidR="001C1951" w:rsidRPr="009949F8"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2"/>
          <w:szCs w:val="22"/>
        </w:rPr>
      </w:pPr>
    </w:p>
    <w:p w:rsidR="00E40CCA" w:rsidRPr="009949F8" w:rsidRDefault="00E40CCA" w:rsidP="001C195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2"/>
          <w:szCs w:val="22"/>
        </w:rPr>
      </w:pPr>
      <w:r w:rsidRPr="009949F8">
        <w:rPr>
          <w:rFonts w:ascii="Calibri" w:hAnsi="Calibri" w:cs="Calibri"/>
          <w:sz w:val="22"/>
          <w:szCs w:val="22"/>
        </w:rPr>
        <w:t>Date Reviewed:</w:t>
      </w:r>
      <w:r w:rsidR="00A124A4">
        <w:rPr>
          <w:rFonts w:ascii="Calibri" w:hAnsi="Calibri" w:cs="Calibri"/>
          <w:sz w:val="22"/>
          <w:szCs w:val="22"/>
        </w:rPr>
        <w:t xml:space="preserve"> </w:t>
      </w:r>
    </w:p>
    <w:p w:rsidR="001C1951" w:rsidRPr="009949F8" w:rsidRDefault="001C1951" w:rsidP="001C195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2"/>
          <w:szCs w:val="22"/>
        </w:rPr>
      </w:pPr>
    </w:p>
    <w:p w:rsidR="00E40CCA" w:rsidRPr="009949F8" w:rsidRDefault="00A124A4" w:rsidP="001C1951">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Reviewed By</w:t>
      </w:r>
    </w:p>
    <w:p w:rsidR="00D00903" w:rsidRDefault="00D00903" w:rsidP="001C1951">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D00903" w:rsidRPr="00D00903" w:rsidRDefault="00D00903" w:rsidP="00D00903">
      <w:pPr>
        <w:rPr>
          <w:rFonts w:ascii="Calibri" w:hAnsi="Calibri" w:cs="Calibri"/>
          <w:sz w:val="22"/>
          <w:szCs w:val="22"/>
        </w:rPr>
      </w:pPr>
    </w:p>
    <w:p w:rsidR="00D00903" w:rsidRDefault="00D00903" w:rsidP="00D00903">
      <w:pPr>
        <w:rPr>
          <w:rFonts w:ascii="Calibri" w:hAnsi="Calibri" w:cs="Calibri"/>
          <w:sz w:val="22"/>
          <w:szCs w:val="22"/>
        </w:rPr>
      </w:pPr>
    </w:p>
    <w:p w:rsidR="00D00903" w:rsidRPr="00D00903" w:rsidRDefault="00D00903" w:rsidP="00D00903">
      <w:pPr>
        <w:rPr>
          <w:rFonts w:ascii="Calibri" w:hAnsi="Calibri" w:cs="Calibri"/>
          <w:sz w:val="22"/>
          <w:szCs w:val="22"/>
        </w:rPr>
      </w:pPr>
    </w:p>
    <w:p w:rsidR="00D00903" w:rsidRPr="00CE6222" w:rsidRDefault="00D00903" w:rsidP="00D00903">
      <w:pPr>
        <w:rPr>
          <w:rFonts w:ascii="Gill Sans MT" w:hAnsi="Gill Sans MT" w:cs="Calibri"/>
        </w:rPr>
      </w:pPr>
      <w:r w:rsidRPr="00CE6222">
        <w:rPr>
          <w:rFonts w:ascii="Gill Sans MT" w:hAnsi="Gill Sans MT" w:cs="Calibri"/>
        </w:rPr>
        <w:t>I confirm that I have read and understand my job description and am aware that my manager may ask me to undertake reasonable additional tasks from time to time according to the needs of the business.</w:t>
      </w:r>
    </w:p>
    <w:p w:rsidR="00D00903" w:rsidRPr="00D00903" w:rsidRDefault="00D00903" w:rsidP="00D00903">
      <w:pPr>
        <w:rPr>
          <w:rFonts w:ascii="Calibri" w:hAnsi="Calibri" w:cs="Calibri"/>
          <w:sz w:val="22"/>
          <w:szCs w:val="22"/>
        </w:rPr>
      </w:pPr>
    </w:p>
    <w:p w:rsidR="00D00903" w:rsidRPr="00CE6222" w:rsidRDefault="00D00903" w:rsidP="00D00903">
      <w:pPr>
        <w:rPr>
          <w:rFonts w:ascii="Gill Sans MT" w:hAnsi="Gill Sans MT" w:cs="Calibri"/>
        </w:rPr>
      </w:pPr>
    </w:p>
    <w:p w:rsidR="00D00903" w:rsidRPr="00CE6222" w:rsidRDefault="00D00903" w:rsidP="00D00903">
      <w:pPr>
        <w:rPr>
          <w:rFonts w:ascii="Gill Sans MT" w:hAnsi="Gill Sans MT" w:cs="Calibri"/>
        </w:rPr>
      </w:pPr>
      <w:r w:rsidRPr="00CE6222">
        <w:rPr>
          <w:rFonts w:ascii="Gill Sans MT" w:hAnsi="Gill Sans MT" w:cs="Calibri"/>
        </w:rPr>
        <w:t>NAME……………………………………………………………………………………….</w:t>
      </w:r>
    </w:p>
    <w:p w:rsidR="00D00903" w:rsidRPr="00CE6222" w:rsidRDefault="00D00903" w:rsidP="00D00903">
      <w:pPr>
        <w:rPr>
          <w:rFonts w:ascii="Gill Sans MT" w:hAnsi="Gill Sans MT" w:cs="Calibri"/>
        </w:rPr>
      </w:pPr>
    </w:p>
    <w:p w:rsidR="00D00903" w:rsidRPr="00CE6222" w:rsidRDefault="00D00903" w:rsidP="00D00903">
      <w:pPr>
        <w:rPr>
          <w:rFonts w:ascii="Gill Sans MT" w:hAnsi="Gill Sans MT" w:cs="Calibri"/>
        </w:rPr>
      </w:pPr>
      <w:r w:rsidRPr="00CE6222">
        <w:rPr>
          <w:rFonts w:ascii="Gill Sans MT" w:hAnsi="Gill Sans MT" w:cs="Calibri"/>
        </w:rPr>
        <w:t>SIGNED…………………………………………………………………………………….</w:t>
      </w:r>
    </w:p>
    <w:p w:rsidR="00D00903" w:rsidRPr="00CE6222" w:rsidRDefault="00D00903" w:rsidP="00D00903">
      <w:pPr>
        <w:rPr>
          <w:rFonts w:ascii="Gill Sans MT" w:hAnsi="Gill Sans MT" w:cs="Calibri"/>
        </w:rPr>
      </w:pPr>
    </w:p>
    <w:p w:rsidR="001C1951" w:rsidRPr="00CE6222" w:rsidRDefault="00D00903" w:rsidP="00D00903">
      <w:pPr>
        <w:rPr>
          <w:rFonts w:ascii="Gill Sans MT" w:hAnsi="Gill Sans MT" w:cs="Calibri"/>
        </w:rPr>
      </w:pPr>
      <w:r w:rsidRPr="00CE6222">
        <w:rPr>
          <w:rFonts w:ascii="Gill Sans MT" w:hAnsi="Gill Sans MT" w:cs="Calibri"/>
        </w:rPr>
        <w:t>DATE……………………………………………………………………………………….</w:t>
      </w:r>
    </w:p>
    <w:sectPr w:rsidR="001C1951" w:rsidRPr="00CE6222" w:rsidSect="003110BB">
      <w:headerReference w:type="default"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22" w:rsidRDefault="00CD7B22">
      <w:r>
        <w:separator/>
      </w:r>
    </w:p>
  </w:endnote>
  <w:endnote w:type="continuationSeparator" w:id="0">
    <w:p w:rsidR="00CD7B22" w:rsidRDefault="00CD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27F16A0t00">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36" w:rsidRPr="000328F8" w:rsidRDefault="00123C36" w:rsidP="000328F8">
    <w:pPr>
      <w:pStyle w:val="Footer"/>
      <w:jc w:val="right"/>
      <w:rPr>
        <w:rFonts w:ascii="Arial Narrow" w:hAnsi="Arial Narrow"/>
      </w:rPr>
    </w:pPr>
    <w:r w:rsidRPr="000328F8">
      <w:rPr>
        <w:rStyle w:val="PageNumber"/>
        <w:rFonts w:ascii="Arial Narrow" w:hAnsi="Arial Narrow"/>
      </w:rPr>
      <w:t xml:space="preserve">Page </w:t>
    </w:r>
    <w:r w:rsidRPr="000328F8">
      <w:rPr>
        <w:rStyle w:val="PageNumber"/>
        <w:rFonts w:ascii="Arial Narrow" w:hAnsi="Arial Narrow"/>
      </w:rPr>
      <w:fldChar w:fldCharType="begin"/>
    </w:r>
    <w:r w:rsidRPr="000328F8">
      <w:rPr>
        <w:rStyle w:val="PageNumber"/>
        <w:rFonts w:ascii="Arial Narrow" w:hAnsi="Arial Narrow"/>
      </w:rPr>
      <w:instrText xml:space="preserve"> PAGE </w:instrText>
    </w:r>
    <w:r w:rsidRPr="000328F8">
      <w:rPr>
        <w:rStyle w:val="PageNumber"/>
        <w:rFonts w:ascii="Arial Narrow" w:hAnsi="Arial Narrow"/>
      </w:rPr>
      <w:fldChar w:fldCharType="separate"/>
    </w:r>
    <w:r w:rsidR="00E7153F">
      <w:rPr>
        <w:rStyle w:val="PageNumber"/>
        <w:rFonts w:ascii="Arial Narrow" w:hAnsi="Arial Narrow"/>
        <w:noProof/>
      </w:rPr>
      <w:t>1</w:t>
    </w:r>
    <w:r w:rsidRPr="000328F8">
      <w:rPr>
        <w:rStyle w:val="PageNumber"/>
        <w:rFonts w:ascii="Arial Narrow" w:hAnsi="Arial Narrow"/>
      </w:rPr>
      <w:fldChar w:fldCharType="end"/>
    </w:r>
    <w:r w:rsidRPr="000328F8">
      <w:rPr>
        <w:rStyle w:val="PageNumber"/>
        <w:rFonts w:ascii="Arial Narrow" w:hAnsi="Arial Narrow"/>
      </w:rPr>
      <w:t>/</w:t>
    </w:r>
    <w:r w:rsidRPr="000328F8">
      <w:rPr>
        <w:rStyle w:val="PageNumber"/>
        <w:rFonts w:ascii="Arial Narrow" w:hAnsi="Arial Narrow"/>
      </w:rPr>
      <w:fldChar w:fldCharType="begin"/>
    </w:r>
    <w:r w:rsidRPr="000328F8">
      <w:rPr>
        <w:rStyle w:val="PageNumber"/>
        <w:rFonts w:ascii="Arial Narrow" w:hAnsi="Arial Narrow"/>
      </w:rPr>
      <w:instrText xml:space="preserve"> NUMPAGES </w:instrText>
    </w:r>
    <w:r w:rsidRPr="000328F8">
      <w:rPr>
        <w:rStyle w:val="PageNumber"/>
        <w:rFonts w:ascii="Arial Narrow" w:hAnsi="Arial Narrow"/>
      </w:rPr>
      <w:fldChar w:fldCharType="separate"/>
    </w:r>
    <w:r w:rsidR="00E7153F">
      <w:rPr>
        <w:rStyle w:val="PageNumber"/>
        <w:rFonts w:ascii="Arial Narrow" w:hAnsi="Arial Narrow"/>
        <w:noProof/>
      </w:rPr>
      <w:t>3</w:t>
    </w:r>
    <w:r w:rsidRPr="000328F8">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22" w:rsidRDefault="00CD7B22">
      <w:r>
        <w:separator/>
      </w:r>
    </w:p>
  </w:footnote>
  <w:footnote w:type="continuationSeparator" w:id="0">
    <w:p w:rsidR="00CD7B22" w:rsidRDefault="00CD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68" w:rsidRDefault="00E4167D">
    <w:pPr>
      <w:pStyle w:val="Header"/>
    </w:pPr>
    <w:r>
      <w:rPr>
        <w:noProof/>
      </w:rPr>
      <w:drawing>
        <wp:anchor distT="0" distB="0" distL="114300" distR="114300" simplePos="0" relativeHeight="251659264" behindDoc="0" locked="0" layoutInCell="1" allowOverlap="1" wp14:anchorId="5C96A634" wp14:editId="1A72F954">
          <wp:simplePos x="0" y="0"/>
          <wp:positionH relativeFrom="margin">
            <wp:posOffset>5405120</wp:posOffset>
          </wp:positionH>
          <wp:positionV relativeFrom="paragraph">
            <wp:posOffset>-116840</wp:posOffset>
          </wp:positionV>
          <wp:extent cx="965835" cy="818515"/>
          <wp:effectExtent l="0" t="0" r="5715" b="635"/>
          <wp:wrapSquare wrapText="bothSides"/>
          <wp:docPr id="1" name="Picture 1" descr="cid:DE45C528-F5D0-4F64-83C3-573348437AF0@mountbatten.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3BC8CD-917F-4636-A986-0E28B26F6627" descr="cid:DE45C528-F5D0-4F64-83C3-573348437AF0@mountbatten.schoo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965835" cy="818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28AE"/>
    <w:multiLevelType w:val="hybridMultilevel"/>
    <w:tmpl w:val="9D2078A0"/>
    <w:lvl w:ilvl="0" w:tplc="41165316">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56AF7"/>
    <w:multiLevelType w:val="hybridMultilevel"/>
    <w:tmpl w:val="9BE8C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E1F9E"/>
    <w:multiLevelType w:val="hybridMultilevel"/>
    <w:tmpl w:val="666240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DF304F"/>
    <w:multiLevelType w:val="hybridMultilevel"/>
    <w:tmpl w:val="10A879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D13F4"/>
    <w:multiLevelType w:val="hybridMultilevel"/>
    <w:tmpl w:val="2688B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37B64"/>
    <w:multiLevelType w:val="hybridMultilevel"/>
    <w:tmpl w:val="DD06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14F3B"/>
    <w:multiLevelType w:val="hybridMultilevel"/>
    <w:tmpl w:val="7EA4C364"/>
    <w:lvl w:ilvl="0" w:tplc="49FCCF02">
      <w:start w:val="1"/>
      <w:numFmt w:val="bullet"/>
      <w:lvlText w:val="•"/>
      <w:lvlJc w:val="left"/>
      <w:pPr>
        <w:tabs>
          <w:tab w:val="left" w:pos="360"/>
        </w:tabs>
        <w:ind w:left="3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70CDD0">
      <w:start w:val="1"/>
      <w:numFmt w:val="bullet"/>
      <w:lvlText w:val="o"/>
      <w:lvlJc w:val="left"/>
      <w:pPr>
        <w:tabs>
          <w:tab w:val="left" w:pos="360"/>
        </w:tabs>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2E3914">
      <w:start w:val="1"/>
      <w:numFmt w:val="bullet"/>
      <w:lvlText w:val="▪"/>
      <w:lvlJc w:val="left"/>
      <w:pPr>
        <w:tabs>
          <w:tab w:val="left" w:pos="360"/>
        </w:tabs>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2055EE">
      <w:start w:val="1"/>
      <w:numFmt w:val="bullet"/>
      <w:lvlText w:val="•"/>
      <w:lvlJc w:val="left"/>
      <w:pPr>
        <w:tabs>
          <w:tab w:val="left" w:pos="360"/>
        </w:tabs>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90C694">
      <w:start w:val="1"/>
      <w:numFmt w:val="bullet"/>
      <w:lvlText w:val="o"/>
      <w:lvlJc w:val="left"/>
      <w:pPr>
        <w:tabs>
          <w:tab w:val="left" w:pos="360"/>
        </w:tabs>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A489CE">
      <w:start w:val="1"/>
      <w:numFmt w:val="bullet"/>
      <w:lvlText w:val="▪"/>
      <w:lvlJc w:val="left"/>
      <w:pPr>
        <w:tabs>
          <w:tab w:val="left" w:pos="360"/>
        </w:tabs>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1424CA">
      <w:start w:val="1"/>
      <w:numFmt w:val="bullet"/>
      <w:lvlText w:val="•"/>
      <w:lvlJc w:val="left"/>
      <w:pPr>
        <w:tabs>
          <w:tab w:val="left" w:pos="360"/>
        </w:tabs>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F094CE">
      <w:start w:val="1"/>
      <w:numFmt w:val="bullet"/>
      <w:lvlText w:val="o"/>
      <w:lvlJc w:val="left"/>
      <w:pPr>
        <w:tabs>
          <w:tab w:val="left" w:pos="360"/>
        </w:tabs>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20DCA8">
      <w:start w:val="1"/>
      <w:numFmt w:val="bullet"/>
      <w:lvlText w:val="▪"/>
      <w:lvlJc w:val="left"/>
      <w:pPr>
        <w:tabs>
          <w:tab w:val="left" w:pos="360"/>
        </w:tabs>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F792EB4"/>
    <w:multiLevelType w:val="hybridMultilevel"/>
    <w:tmpl w:val="E772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F3759"/>
    <w:multiLevelType w:val="hybridMultilevel"/>
    <w:tmpl w:val="294C9392"/>
    <w:lvl w:ilvl="0" w:tplc="41165316">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A0F36"/>
    <w:multiLevelType w:val="hybridMultilevel"/>
    <w:tmpl w:val="3CC47500"/>
    <w:lvl w:ilvl="0" w:tplc="9C96A3CC">
      <w:start w:val="1"/>
      <w:numFmt w:val="lowerLetter"/>
      <w:lvlText w:val="(%1)"/>
      <w:lvlJc w:val="left"/>
      <w:pPr>
        <w:tabs>
          <w:tab w:val="num" w:pos="1440"/>
        </w:tabs>
        <w:ind w:left="1440" w:hanging="360"/>
      </w:pPr>
      <w:rPr>
        <w:rFonts w:hint="default"/>
      </w:rPr>
    </w:lvl>
    <w:lvl w:ilvl="1" w:tplc="272C04D8">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E7F6C93"/>
    <w:multiLevelType w:val="hybridMultilevel"/>
    <w:tmpl w:val="03844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A82A89"/>
    <w:multiLevelType w:val="hybridMultilevel"/>
    <w:tmpl w:val="F5C8C1D8"/>
    <w:lvl w:ilvl="0" w:tplc="8E5285B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F5B64FA"/>
    <w:multiLevelType w:val="hybridMultilevel"/>
    <w:tmpl w:val="2E442EC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451256"/>
    <w:multiLevelType w:val="hybridMultilevel"/>
    <w:tmpl w:val="538ED944"/>
    <w:lvl w:ilvl="0" w:tplc="86D8855A">
      <w:start w:val="1"/>
      <w:numFmt w:val="bullet"/>
      <w:lvlText w:val=""/>
      <w:lvlJc w:val="left"/>
      <w:pPr>
        <w:tabs>
          <w:tab w:val="num" w:pos="360"/>
        </w:tabs>
        <w:ind w:left="340" w:hanging="34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08623E"/>
    <w:multiLevelType w:val="hybridMultilevel"/>
    <w:tmpl w:val="099CF37A"/>
    <w:lvl w:ilvl="0" w:tplc="41165316">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F4838"/>
    <w:multiLevelType w:val="hybridMultilevel"/>
    <w:tmpl w:val="9DEC1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04460"/>
    <w:multiLevelType w:val="hybridMultilevel"/>
    <w:tmpl w:val="DFC8A3BE"/>
    <w:lvl w:ilvl="0" w:tplc="04090001">
      <w:start w:val="1"/>
      <w:numFmt w:val="bullet"/>
      <w:lvlText w:val=""/>
      <w:lvlJc w:val="left"/>
      <w:pPr>
        <w:tabs>
          <w:tab w:val="num" w:pos="720"/>
        </w:tabs>
        <w:ind w:left="720" w:hanging="360"/>
      </w:pPr>
      <w:rPr>
        <w:rFonts w:ascii="Symbol" w:hAnsi="Symbol" w:hint="default"/>
      </w:rPr>
    </w:lvl>
    <w:lvl w:ilvl="1" w:tplc="8C2027F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D4269"/>
    <w:multiLevelType w:val="hybridMultilevel"/>
    <w:tmpl w:val="D07EFA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F153B66"/>
    <w:multiLevelType w:val="hybridMultilevel"/>
    <w:tmpl w:val="FF3A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35E46"/>
    <w:multiLevelType w:val="hybridMultilevel"/>
    <w:tmpl w:val="28082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87188"/>
    <w:multiLevelType w:val="hybridMultilevel"/>
    <w:tmpl w:val="9EF4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31AC9"/>
    <w:multiLevelType w:val="hybridMultilevel"/>
    <w:tmpl w:val="7EB2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468A1"/>
    <w:multiLevelType w:val="hybridMultilevel"/>
    <w:tmpl w:val="88165B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074E09"/>
    <w:multiLevelType w:val="hybridMultilevel"/>
    <w:tmpl w:val="963C0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130931"/>
    <w:multiLevelType w:val="hybridMultilevel"/>
    <w:tmpl w:val="F6164C1A"/>
    <w:lvl w:ilvl="0" w:tplc="D67AC24C">
      <w:numFmt w:val="bullet"/>
      <w:lvlText w:val=""/>
      <w:lvlJc w:val="left"/>
      <w:pPr>
        <w:ind w:left="780" w:hanging="360"/>
      </w:pPr>
      <w:rPr>
        <w:rFonts w:ascii="Symbol" w:eastAsiaTheme="minorHAnsi"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13103B7"/>
    <w:multiLevelType w:val="hybridMultilevel"/>
    <w:tmpl w:val="65BEBCEC"/>
    <w:lvl w:ilvl="0" w:tplc="411653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12CD74">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527030">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626EFA">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F82DEC">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A87040">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DAFB6C">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660B9C">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489AB6">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26A6AE4"/>
    <w:multiLevelType w:val="hybridMultilevel"/>
    <w:tmpl w:val="DD7C6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B031F"/>
    <w:multiLevelType w:val="hybridMultilevel"/>
    <w:tmpl w:val="F4261466"/>
    <w:lvl w:ilvl="0" w:tplc="F5CACE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F6793C">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5C1AF8">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60C354">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C0FB3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8238E4">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DA4012">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AE8D06">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B0E88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6BB0687"/>
    <w:multiLevelType w:val="hybridMultilevel"/>
    <w:tmpl w:val="42B0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133EC"/>
    <w:multiLevelType w:val="hybridMultilevel"/>
    <w:tmpl w:val="3176C8FA"/>
    <w:lvl w:ilvl="0" w:tplc="992215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1A2326">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98F316">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280E2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D6BBE4">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E06168">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DA7032">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B44CAE">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302506">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CC13015"/>
    <w:multiLevelType w:val="hybridMultilevel"/>
    <w:tmpl w:val="98A68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386FC2"/>
    <w:multiLevelType w:val="hybridMultilevel"/>
    <w:tmpl w:val="6E6EDEF2"/>
    <w:lvl w:ilvl="0" w:tplc="EA463E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D46A5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C415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D408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D4074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E4177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F2D6B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1234C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1A12D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5B81EB8"/>
    <w:multiLevelType w:val="hybridMultilevel"/>
    <w:tmpl w:val="7820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21EDD"/>
    <w:multiLevelType w:val="hybridMultilevel"/>
    <w:tmpl w:val="4AACF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4133EC"/>
    <w:multiLevelType w:val="singleLevel"/>
    <w:tmpl w:val="B9F2EE80"/>
    <w:lvl w:ilvl="0">
      <w:start w:val="1"/>
      <w:numFmt w:val="bullet"/>
      <w:lvlText w:val=""/>
      <w:lvlJc w:val="left"/>
      <w:pPr>
        <w:tabs>
          <w:tab w:val="num" w:pos="360"/>
        </w:tabs>
        <w:ind w:left="340" w:hanging="340"/>
      </w:pPr>
      <w:rPr>
        <w:rFonts w:ascii="Symbol" w:hAnsi="Symbol" w:hint="default"/>
      </w:rPr>
    </w:lvl>
  </w:abstractNum>
  <w:abstractNum w:abstractNumId="35" w15:restartNumberingAfterBreak="0">
    <w:nsid w:val="6AF171FF"/>
    <w:multiLevelType w:val="hybridMultilevel"/>
    <w:tmpl w:val="2270A566"/>
    <w:lvl w:ilvl="0" w:tplc="E4644BF2">
      <w:start w:val="1"/>
      <w:numFmt w:val="bullet"/>
      <w:lvlText w:val=""/>
      <w:lvlJc w:val="left"/>
      <w:pPr>
        <w:tabs>
          <w:tab w:val="num" w:pos="868"/>
        </w:tabs>
        <w:ind w:left="868"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FE539E"/>
    <w:multiLevelType w:val="hybridMultilevel"/>
    <w:tmpl w:val="4A7E4768"/>
    <w:lvl w:ilvl="0" w:tplc="CD70E9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42A9B0">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16689C">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FEB952">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7EB658">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04BE16">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D8B998">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F4073A">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9EA32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DC27DFB"/>
    <w:multiLevelType w:val="hybridMultilevel"/>
    <w:tmpl w:val="9B302A9E"/>
    <w:lvl w:ilvl="0" w:tplc="272C04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F9B5191"/>
    <w:multiLevelType w:val="hybridMultilevel"/>
    <w:tmpl w:val="C5E222F2"/>
    <w:lvl w:ilvl="0" w:tplc="D67AC24C">
      <w:numFmt w:val="bullet"/>
      <w:lvlText w:val=""/>
      <w:lvlJc w:val="left"/>
      <w:pPr>
        <w:ind w:left="78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B37C1A"/>
    <w:multiLevelType w:val="hybridMultilevel"/>
    <w:tmpl w:val="0E3A4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053834"/>
    <w:multiLevelType w:val="hybridMultilevel"/>
    <w:tmpl w:val="13F6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3E76D6"/>
    <w:multiLevelType w:val="hybridMultilevel"/>
    <w:tmpl w:val="60147BA2"/>
    <w:lvl w:ilvl="0" w:tplc="8E5285B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DA38A2"/>
    <w:multiLevelType w:val="hybridMultilevel"/>
    <w:tmpl w:val="9CBA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905ED6"/>
    <w:multiLevelType w:val="hybridMultilevel"/>
    <w:tmpl w:val="04CEC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D675D5"/>
    <w:multiLevelType w:val="hybridMultilevel"/>
    <w:tmpl w:val="8B10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3"/>
  </w:num>
  <w:num w:numId="4">
    <w:abstractNumId w:val="39"/>
  </w:num>
  <w:num w:numId="5">
    <w:abstractNumId w:val="1"/>
  </w:num>
  <w:num w:numId="6">
    <w:abstractNumId w:val="33"/>
  </w:num>
  <w:num w:numId="7">
    <w:abstractNumId w:val="34"/>
  </w:num>
  <w:num w:numId="8">
    <w:abstractNumId w:val="10"/>
  </w:num>
  <w:num w:numId="9">
    <w:abstractNumId w:val="13"/>
  </w:num>
  <w:num w:numId="10">
    <w:abstractNumId w:val="35"/>
  </w:num>
  <w:num w:numId="11">
    <w:abstractNumId w:val="30"/>
  </w:num>
  <w:num w:numId="12">
    <w:abstractNumId w:val="37"/>
  </w:num>
  <w:num w:numId="13">
    <w:abstractNumId w:val="9"/>
  </w:num>
  <w:num w:numId="14">
    <w:abstractNumId w:val="11"/>
  </w:num>
  <w:num w:numId="15">
    <w:abstractNumId w:val="17"/>
  </w:num>
  <w:num w:numId="16">
    <w:abstractNumId w:val="2"/>
  </w:num>
  <w:num w:numId="17">
    <w:abstractNumId w:val="40"/>
  </w:num>
  <w:num w:numId="18">
    <w:abstractNumId w:val="43"/>
  </w:num>
  <w:num w:numId="19">
    <w:abstractNumId w:val="16"/>
  </w:num>
  <w:num w:numId="20">
    <w:abstractNumId w:val="19"/>
  </w:num>
  <w:num w:numId="21">
    <w:abstractNumId w:val="12"/>
  </w:num>
  <w:num w:numId="22">
    <w:abstractNumId w:val="3"/>
  </w:num>
  <w:num w:numId="23">
    <w:abstractNumId w:val="7"/>
  </w:num>
  <w:num w:numId="24">
    <w:abstractNumId w:val="41"/>
  </w:num>
  <w:num w:numId="25">
    <w:abstractNumId w:val="26"/>
  </w:num>
  <w:num w:numId="26">
    <w:abstractNumId w:val="15"/>
  </w:num>
  <w:num w:numId="27">
    <w:abstractNumId w:val="20"/>
  </w:num>
  <w:num w:numId="28">
    <w:abstractNumId w:val="42"/>
  </w:num>
  <w:num w:numId="29">
    <w:abstractNumId w:val="25"/>
  </w:num>
  <w:num w:numId="30">
    <w:abstractNumId w:val="29"/>
  </w:num>
  <w:num w:numId="31">
    <w:abstractNumId w:val="36"/>
  </w:num>
  <w:num w:numId="32">
    <w:abstractNumId w:val="27"/>
  </w:num>
  <w:num w:numId="33">
    <w:abstractNumId w:val="6"/>
  </w:num>
  <w:num w:numId="34">
    <w:abstractNumId w:val="31"/>
  </w:num>
  <w:num w:numId="35">
    <w:abstractNumId w:val="24"/>
  </w:num>
  <w:num w:numId="36">
    <w:abstractNumId w:val="38"/>
  </w:num>
  <w:num w:numId="37">
    <w:abstractNumId w:val="44"/>
  </w:num>
  <w:num w:numId="38">
    <w:abstractNumId w:val="5"/>
  </w:num>
  <w:num w:numId="39">
    <w:abstractNumId w:val="14"/>
  </w:num>
  <w:num w:numId="40">
    <w:abstractNumId w:val="21"/>
  </w:num>
  <w:num w:numId="41">
    <w:abstractNumId w:val="8"/>
  </w:num>
  <w:num w:numId="42">
    <w:abstractNumId w:val="0"/>
  </w:num>
  <w:num w:numId="43">
    <w:abstractNumId w:val="28"/>
  </w:num>
  <w:num w:numId="44">
    <w:abstractNumId w:val="1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CA"/>
    <w:rsid w:val="00024E68"/>
    <w:rsid w:val="000328F8"/>
    <w:rsid w:val="00063CED"/>
    <w:rsid w:val="00064ACE"/>
    <w:rsid w:val="00081797"/>
    <w:rsid w:val="0009712D"/>
    <w:rsid w:val="000A30AB"/>
    <w:rsid w:val="000A544F"/>
    <w:rsid w:val="000D5AD1"/>
    <w:rsid w:val="000E275C"/>
    <w:rsid w:val="00104B79"/>
    <w:rsid w:val="00107F50"/>
    <w:rsid w:val="00123C36"/>
    <w:rsid w:val="00142296"/>
    <w:rsid w:val="00143968"/>
    <w:rsid w:val="00151704"/>
    <w:rsid w:val="00190A04"/>
    <w:rsid w:val="001A1E46"/>
    <w:rsid w:val="001B3660"/>
    <w:rsid w:val="001B72F0"/>
    <w:rsid w:val="001C1951"/>
    <w:rsid w:val="001C1DBB"/>
    <w:rsid w:val="001F0269"/>
    <w:rsid w:val="001F268E"/>
    <w:rsid w:val="002066C9"/>
    <w:rsid w:val="00215456"/>
    <w:rsid w:val="00244444"/>
    <w:rsid w:val="002562D8"/>
    <w:rsid w:val="00270064"/>
    <w:rsid w:val="002C26D8"/>
    <w:rsid w:val="002D6FAD"/>
    <w:rsid w:val="002E1B70"/>
    <w:rsid w:val="002F1643"/>
    <w:rsid w:val="002F733B"/>
    <w:rsid w:val="00304ACF"/>
    <w:rsid w:val="003110BB"/>
    <w:rsid w:val="00311CE4"/>
    <w:rsid w:val="0031552C"/>
    <w:rsid w:val="00335AF3"/>
    <w:rsid w:val="0034375B"/>
    <w:rsid w:val="003451DE"/>
    <w:rsid w:val="00346E42"/>
    <w:rsid w:val="00350395"/>
    <w:rsid w:val="00365308"/>
    <w:rsid w:val="0037729B"/>
    <w:rsid w:val="003B2E28"/>
    <w:rsid w:val="003D341B"/>
    <w:rsid w:val="003D4721"/>
    <w:rsid w:val="003D57F5"/>
    <w:rsid w:val="003E0D1C"/>
    <w:rsid w:val="003F66C5"/>
    <w:rsid w:val="004057EB"/>
    <w:rsid w:val="00424AE5"/>
    <w:rsid w:val="00433EFF"/>
    <w:rsid w:val="00440CB0"/>
    <w:rsid w:val="00455FEE"/>
    <w:rsid w:val="00470A12"/>
    <w:rsid w:val="00472ADA"/>
    <w:rsid w:val="00483EC3"/>
    <w:rsid w:val="004B336B"/>
    <w:rsid w:val="004C6916"/>
    <w:rsid w:val="004D1D7E"/>
    <w:rsid w:val="00524EEC"/>
    <w:rsid w:val="00551C13"/>
    <w:rsid w:val="00551C95"/>
    <w:rsid w:val="00552760"/>
    <w:rsid w:val="005943DF"/>
    <w:rsid w:val="005B3D5D"/>
    <w:rsid w:val="005D5FE5"/>
    <w:rsid w:val="00611CE9"/>
    <w:rsid w:val="006138E9"/>
    <w:rsid w:val="00641DCB"/>
    <w:rsid w:val="00652582"/>
    <w:rsid w:val="006615BC"/>
    <w:rsid w:val="0068268A"/>
    <w:rsid w:val="00683966"/>
    <w:rsid w:val="00687F0E"/>
    <w:rsid w:val="0069562D"/>
    <w:rsid w:val="00696E9A"/>
    <w:rsid w:val="006A342B"/>
    <w:rsid w:val="006A74E1"/>
    <w:rsid w:val="006D200E"/>
    <w:rsid w:val="006D484E"/>
    <w:rsid w:val="006D64DE"/>
    <w:rsid w:val="00706D20"/>
    <w:rsid w:val="00712424"/>
    <w:rsid w:val="00712F38"/>
    <w:rsid w:val="007249D2"/>
    <w:rsid w:val="0074113F"/>
    <w:rsid w:val="00745641"/>
    <w:rsid w:val="00763201"/>
    <w:rsid w:val="00777769"/>
    <w:rsid w:val="00793F8A"/>
    <w:rsid w:val="007A41C7"/>
    <w:rsid w:val="007C2A98"/>
    <w:rsid w:val="007D6B6B"/>
    <w:rsid w:val="00806575"/>
    <w:rsid w:val="00811D77"/>
    <w:rsid w:val="00833B1B"/>
    <w:rsid w:val="0084269E"/>
    <w:rsid w:val="00846058"/>
    <w:rsid w:val="00852EAC"/>
    <w:rsid w:val="00854676"/>
    <w:rsid w:val="00862734"/>
    <w:rsid w:val="0088165B"/>
    <w:rsid w:val="00883223"/>
    <w:rsid w:val="00892C7A"/>
    <w:rsid w:val="008A6379"/>
    <w:rsid w:val="008C7853"/>
    <w:rsid w:val="008E100D"/>
    <w:rsid w:val="009038EC"/>
    <w:rsid w:val="00923942"/>
    <w:rsid w:val="009349EA"/>
    <w:rsid w:val="00935919"/>
    <w:rsid w:val="00950E25"/>
    <w:rsid w:val="00954FE0"/>
    <w:rsid w:val="00966D46"/>
    <w:rsid w:val="00990811"/>
    <w:rsid w:val="009949F8"/>
    <w:rsid w:val="00997558"/>
    <w:rsid w:val="009A477A"/>
    <w:rsid w:val="009B1586"/>
    <w:rsid w:val="009B3420"/>
    <w:rsid w:val="009F2671"/>
    <w:rsid w:val="00A1010A"/>
    <w:rsid w:val="00A105F6"/>
    <w:rsid w:val="00A124A4"/>
    <w:rsid w:val="00A23C97"/>
    <w:rsid w:val="00A44951"/>
    <w:rsid w:val="00A47116"/>
    <w:rsid w:val="00A50D23"/>
    <w:rsid w:val="00A77946"/>
    <w:rsid w:val="00A86CE5"/>
    <w:rsid w:val="00AA2C2C"/>
    <w:rsid w:val="00B148C1"/>
    <w:rsid w:val="00B15665"/>
    <w:rsid w:val="00B159A5"/>
    <w:rsid w:val="00B21A5A"/>
    <w:rsid w:val="00B31DE1"/>
    <w:rsid w:val="00B53F9C"/>
    <w:rsid w:val="00BB5B9D"/>
    <w:rsid w:val="00BC3701"/>
    <w:rsid w:val="00BD0C39"/>
    <w:rsid w:val="00BF2095"/>
    <w:rsid w:val="00C01B35"/>
    <w:rsid w:val="00C025ED"/>
    <w:rsid w:val="00C12140"/>
    <w:rsid w:val="00C12487"/>
    <w:rsid w:val="00C13FE9"/>
    <w:rsid w:val="00C312CB"/>
    <w:rsid w:val="00C33724"/>
    <w:rsid w:val="00C37011"/>
    <w:rsid w:val="00C41E2C"/>
    <w:rsid w:val="00C720F4"/>
    <w:rsid w:val="00C74C0D"/>
    <w:rsid w:val="00C81152"/>
    <w:rsid w:val="00C94405"/>
    <w:rsid w:val="00CA67F1"/>
    <w:rsid w:val="00CC1F3F"/>
    <w:rsid w:val="00CC3E97"/>
    <w:rsid w:val="00CC5DFA"/>
    <w:rsid w:val="00CD7B22"/>
    <w:rsid w:val="00CE6222"/>
    <w:rsid w:val="00D004B4"/>
    <w:rsid w:val="00D00903"/>
    <w:rsid w:val="00D11F7C"/>
    <w:rsid w:val="00D34178"/>
    <w:rsid w:val="00D35C1E"/>
    <w:rsid w:val="00D45A00"/>
    <w:rsid w:val="00D51541"/>
    <w:rsid w:val="00D5447E"/>
    <w:rsid w:val="00D555F4"/>
    <w:rsid w:val="00D65FFA"/>
    <w:rsid w:val="00D72F0B"/>
    <w:rsid w:val="00D8542C"/>
    <w:rsid w:val="00D94D7B"/>
    <w:rsid w:val="00DA11CF"/>
    <w:rsid w:val="00DA1CD0"/>
    <w:rsid w:val="00DA661A"/>
    <w:rsid w:val="00DC1A9B"/>
    <w:rsid w:val="00DC68CF"/>
    <w:rsid w:val="00DC7A07"/>
    <w:rsid w:val="00DD3F87"/>
    <w:rsid w:val="00DE4B78"/>
    <w:rsid w:val="00DE7528"/>
    <w:rsid w:val="00E158F0"/>
    <w:rsid w:val="00E216B0"/>
    <w:rsid w:val="00E40CCA"/>
    <w:rsid w:val="00E4167D"/>
    <w:rsid w:val="00E45E17"/>
    <w:rsid w:val="00E62388"/>
    <w:rsid w:val="00E7153F"/>
    <w:rsid w:val="00E727EA"/>
    <w:rsid w:val="00E8186A"/>
    <w:rsid w:val="00E937A8"/>
    <w:rsid w:val="00E93ADA"/>
    <w:rsid w:val="00E962CE"/>
    <w:rsid w:val="00EA3770"/>
    <w:rsid w:val="00EB1063"/>
    <w:rsid w:val="00F1226D"/>
    <w:rsid w:val="00F157D0"/>
    <w:rsid w:val="00F51B91"/>
    <w:rsid w:val="00F5663A"/>
    <w:rsid w:val="00F6235B"/>
    <w:rsid w:val="00F75B79"/>
    <w:rsid w:val="00FA2698"/>
    <w:rsid w:val="00FB62A6"/>
    <w:rsid w:val="00FB6F3A"/>
    <w:rsid w:val="00FD3C28"/>
    <w:rsid w:val="00FE1B61"/>
    <w:rsid w:val="00FE4468"/>
    <w:rsid w:val="00FF2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813DCE38-6E90-4818-ADAD-B87A5EB4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328F8"/>
    <w:pPr>
      <w:tabs>
        <w:tab w:val="center" w:pos="4153"/>
        <w:tab w:val="right" w:pos="8306"/>
      </w:tabs>
    </w:pPr>
  </w:style>
  <w:style w:type="paragraph" w:styleId="Footer">
    <w:name w:val="footer"/>
    <w:basedOn w:val="Normal"/>
    <w:rsid w:val="000328F8"/>
    <w:pPr>
      <w:tabs>
        <w:tab w:val="center" w:pos="4153"/>
        <w:tab w:val="right" w:pos="8306"/>
      </w:tabs>
    </w:pPr>
  </w:style>
  <w:style w:type="character" w:styleId="PageNumber">
    <w:name w:val="page number"/>
    <w:basedOn w:val="DefaultParagraphFont"/>
    <w:rsid w:val="000328F8"/>
  </w:style>
  <w:style w:type="paragraph" w:styleId="ListParagraph">
    <w:name w:val="List Paragraph"/>
    <w:basedOn w:val="Normal"/>
    <w:uiPriority w:val="34"/>
    <w:qFormat/>
    <w:rsid w:val="00777769"/>
    <w:pPr>
      <w:ind w:left="720"/>
    </w:pPr>
  </w:style>
  <w:style w:type="paragraph" w:styleId="BalloonText">
    <w:name w:val="Balloon Text"/>
    <w:basedOn w:val="Normal"/>
    <w:link w:val="BalloonTextChar"/>
    <w:rsid w:val="00123C36"/>
    <w:rPr>
      <w:rFonts w:ascii="Tahoma" w:hAnsi="Tahoma" w:cs="Tahoma"/>
      <w:sz w:val="16"/>
      <w:szCs w:val="16"/>
    </w:rPr>
  </w:style>
  <w:style w:type="character" w:customStyle="1" w:styleId="BalloonTextChar">
    <w:name w:val="Balloon Text Char"/>
    <w:link w:val="BalloonText"/>
    <w:rsid w:val="00123C36"/>
    <w:rPr>
      <w:rFonts w:ascii="Tahoma" w:hAnsi="Tahoma" w:cs="Tahoma"/>
      <w:sz w:val="16"/>
      <w:szCs w:val="16"/>
    </w:rPr>
  </w:style>
  <w:style w:type="paragraph" w:customStyle="1" w:styleId="Body">
    <w:name w:val="Body"/>
    <w:rsid w:val="005D5FE5"/>
    <w:pPr>
      <w:pBdr>
        <w:top w:val="nil"/>
        <w:left w:val="nil"/>
        <w:bottom w:val="nil"/>
        <w:right w:val="nil"/>
        <w:between w:val="nil"/>
        <w:bar w:val="nil"/>
      </w:pBdr>
    </w:pPr>
    <w:rPr>
      <w:rFonts w:eastAsia="Arial Unicode MS" w:cs="Arial Unicode MS"/>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DE45C528-F5D0-4F64-83C3-573348437AF0@mountbatten.schoo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3263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THE WESTGATE SCHOOL</vt:lpstr>
    </vt:vector>
  </TitlesOfParts>
  <Company>PBED</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WESTGATE SCHOOL</dc:title>
  <dc:subject/>
  <dc:creator>Tracey Osmond</dc:creator>
  <cp:keywords/>
  <cp:lastModifiedBy>Fiona Davies</cp:lastModifiedBy>
  <cp:revision>2</cp:revision>
  <cp:lastPrinted>2016-11-24T11:24:00Z</cp:lastPrinted>
  <dcterms:created xsi:type="dcterms:W3CDTF">2016-11-24T14:27:00Z</dcterms:created>
  <dcterms:modified xsi:type="dcterms:W3CDTF">2016-11-24T14:27:00Z</dcterms:modified>
</cp:coreProperties>
</file>