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65" w:rsidRDefault="000A3765" w:rsidP="000A37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noProof/>
          <w:color w:val="E9D2F6"/>
          <w:lang w:eastAsia="en-GB"/>
        </w:rPr>
        <w:drawing>
          <wp:inline distT="0" distB="0" distL="0" distR="0">
            <wp:extent cx="35052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65" w:rsidRDefault="000A3765" w:rsidP="000A37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4"/>
          <w:szCs w:val="20"/>
        </w:rPr>
        <w:object w:dxaOrig="1335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90pt" o:ole="" fillcolor="window">
            <v:imagedata r:id="rId5" o:title=""/>
          </v:shape>
          <o:OLEObject Type="Embed" ProgID="Word.Picture.8" ShapeID="_x0000_i1025" DrawAspect="Content" ObjectID="_1566126975" r:id="rId6"/>
        </w:object>
      </w:r>
    </w:p>
    <w:p w:rsidR="000A3765" w:rsidRDefault="000A3765" w:rsidP="000A3765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0A3765" w:rsidRDefault="000A3765" w:rsidP="00315D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</w:p>
    <w:p w:rsidR="00315D2B" w:rsidRPr="00315D2B" w:rsidRDefault="00315D2B" w:rsidP="000A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D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Post: </w:t>
      </w:r>
      <w:r w:rsidR="003B56F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Performing </w:t>
      </w:r>
      <w:r w:rsidRPr="00315D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Arts Technician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3964"/>
        <w:gridCol w:w="3086"/>
      </w:tblGrid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SELECTION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Qualifications/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Training/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Knowledge of Music technology and recording equipment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Knowledge of Apple Mac and PC computers including digital recording and photography equipment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 good knowledge of digital film recording and editing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Working knowledge of lighting and sound design for the Theatre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B56FA" w:rsidRPr="000A3765" w:rsidRDefault="003B56FA" w:rsidP="003B56F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Able to read and write complex technical reports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B56FA" w:rsidRPr="000A3765" w:rsidRDefault="003B56FA" w:rsidP="003B56F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Understanding specialist terminology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Understanding of Health and Safety</w:t>
            </w:r>
          </w:p>
          <w:p w:rsidR="00315D2B" w:rsidRPr="000A3765" w:rsidRDefault="00315D2B" w:rsidP="00315D2B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Familiarity with:</w:t>
            </w:r>
          </w:p>
          <w:p w:rsidR="00315D2B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Adobe Photoshop 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Final Cut Pro X</w:t>
            </w:r>
          </w:p>
          <w:p w:rsidR="00315D2B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Logic Pro</w:t>
            </w:r>
          </w:p>
          <w:p w:rsidR="00EF5197" w:rsidRPr="000A3765" w:rsidRDefault="00EF5197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5197">
              <w:rPr>
                <w:rFonts w:ascii="Arial" w:eastAsia="Times New Roman" w:hAnsi="Arial" w:cs="Arial"/>
                <w:color w:val="000000"/>
                <w:lang w:eastAsia="en-GB"/>
              </w:rPr>
              <w:t>Cubase 9 Pro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Ableton</w:t>
            </w:r>
            <w:proofErr w:type="spellEnd"/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Photoshop CS6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QLab</w:t>
            </w:r>
            <w:proofErr w:type="spellEnd"/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Knowledge </w:t>
            </w:r>
            <w:r w:rsidR="003B56FA" w:rsidRPr="000A3765">
              <w:rPr>
                <w:rFonts w:ascii="Arial" w:eastAsia="Times New Roman" w:hAnsi="Arial" w:cs="Arial"/>
                <w:color w:val="000000"/>
                <w:lang w:eastAsia="en-GB"/>
              </w:rPr>
              <w:t>HD video recording and editing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B56FA" w:rsidRPr="000A3765" w:rsidRDefault="003B56FA" w:rsidP="003B5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Knowledge Radio microphone systems</w:t>
            </w:r>
          </w:p>
          <w:p w:rsidR="003B56FA" w:rsidRPr="000A3765" w:rsidRDefault="003B56FA" w:rsidP="003B5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B56FA" w:rsidRPr="000A3765" w:rsidRDefault="003B56FA" w:rsidP="003B56F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Knowledge of audio re-enforcement in live and studio environments.</w:t>
            </w:r>
          </w:p>
          <w:p w:rsidR="003B56FA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Current certificate for working at heights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Experience of stocktaking and resource management</w:t>
            </w:r>
          </w:p>
        </w:tc>
      </w:tr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Able to work on own initiative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Working background and interest in the Arts and Creativity (Drama, Music, Media and Dance)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Experience of working within an education environment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Experience working within the performing arts industry</w:t>
            </w:r>
          </w:p>
        </w:tc>
      </w:tr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Good communication and team working skills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be able to manage own workload and priorities tasks appropriately  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Excellent </w:t>
            </w:r>
            <w:r w:rsidR="00315D2B" w:rsidRPr="000A3765">
              <w:rPr>
                <w:rFonts w:ascii="Arial" w:eastAsia="Times New Roman" w:hAnsi="Arial" w:cs="Arial"/>
                <w:color w:val="000000"/>
                <w:lang w:eastAsia="en-GB"/>
              </w:rPr>
              <w:t>time management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B56FA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Excellent </w:t>
            </w:r>
            <w:r w:rsidR="00315D2B" w:rsidRPr="000A3765">
              <w:rPr>
                <w:rFonts w:ascii="Arial" w:eastAsia="Times New Roman" w:hAnsi="Arial" w:cs="Arial"/>
                <w:color w:val="000000"/>
                <w:lang w:eastAsia="en-GB"/>
              </w:rPr>
              <w:t>organisational skills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8C0C01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The Ability to r</w:t>
            </w:r>
            <w:r w:rsidR="00315D2B" w:rsidRPr="000A3765">
              <w:rPr>
                <w:rFonts w:ascii="Arial" w:eastAsia="Times New Roman" w:hAnsi="Arial" w:cs="Arial"/>
                <w:color w:val="000000"/>
                <w:lang w:eastAsia="en-GB"/>
              </w:rPr>
              <w:t>ig a performance space for lighting and sound.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Practical skills to programme and operate sound and light for performance 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B56FA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Good photography and film skills to enable you to capture live even and edit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Team leadership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Teaching young people/ youth work 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Film maker / Musician / Performer</w:t>
            </w:r>
          </w:p>
        </w:tc>
      </w:tr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Aptitudes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0C01" w:rsidRPr="000A3765" w:rsidRDefault="008C0C01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Highly supportive attitude to working with both adults and young people. </w:t>
            </w:r>
          </w:p>
          <w:p w:rsidR="008C0C01" w:rsidRPr="000A3765" w:rsidRDefault="008C0C01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Ability to relate to young people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Good interpersonal and communication skills.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Ability to adapt to change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Willingness to be realistic about workload and expectations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B56FA" w:rsidRPr="00315D2B" w:rsidTr="0031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To be prepared to develop the role, with  further training if necessary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The ability to operate / lift  / move heavy equipment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3765">
              <w:rPr>
                <w:rFonts w:ascii="Arial" w:eastAsia="Times New Roman" w:hAnsi="Arial" w:cs="Arial"/>
                <w:color w:val="000000"/>
                <w:lang w:eastAsia="en-GB"/>
              </w:rPr>
              <w:t>Understanding of Child Protection and Safeguarding issues</w:t>
            </w: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15D2B" w:rsidRPr="000A3765" w:rsidRDefault="00315D2B" w:rsidP="00315D2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A1465" w:rsidRDefault="004A1465"/>
    <w:p w:rsidR="000A3765" w:rsidRPr="000A3765" w:rsidRDefault="00226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0A3765" w:rsidRPr="000A3765">
        <w:rPr>
          <w:rFonts w:ascii="Arial" w:hAnsi="Arial" w:cs="Arial"/>
        </w:rPr>
        <w:t>2017</w:t>
      </w:r>
    </w:p>
    <w:sectPr w:rsidR="000A3765" w:rsidRPr="000A3765" w:rsidSect="000A37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B"/>
    <w:rsid w:val="000A3765"/>
    <w:rsid w:val="002267DB"/>
    <w:rsid w:val="002E3DD8"/>
    <w:rsid w:val="00315D2B"/>
    <w:rsid w:val="003B56FA"/>
    <w:rsid w:val="004A1465"/>
    <w:rsid w:val="008C0C01"/>
    <w:rsid w:val="00C840D7"/>
    <w:rsid w:val="00CD5BB0"/>
    <w:rsid w:val="00CF393B"/>
    <w:rsid w:val="00E56076"/>
    <w:rsid w:val="00E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0A719B-D553-4A18-8EE4-A463E27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7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A376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8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N</dc:creator>
  <cp:keywords/>
  <dc:description/>
  <cp:lastModifiedBy>Dady, M</cp:lastModifiedBy>
  <cp:revision>4</cp:revision>
  <cp:lastPrinted>2017-01-25T15:35:00Z</cp:lastPrinted>
  <dcterms:created xsi:type="dcterms:W3CDTF">2017-09-05T12:36:00Z</dcterms:created>
  <dcterms:modified xsi:type="dcterms:W3CDTF">2017-09-05T13:30:00Z</dcterms:modified>
</cp:coreProperties>
</file>