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9FA9" w14:textId="77777777" w:rsidR="00EB5CEA" w:rsidRDefault="00EB5CEA" w:rsidP="00EB5CEA">
      <w:pPr>
        <w:rPr>
          <w:rFonts w:ascii="Arial" w:hAnsi="Arial" w:cs="Arial"/>
          <w:b/>
          <w:color w:val="8B328C"/>
          <w:lang w:val="en-US"/>
        </w:rPr>
      </w:pPr>
      <w:bookmarkStart w:id="0" w:name="_GoBack"/>
      <w:bookmarkEnd w:id="0"/>
      <w:r w:rsidRPr="00AD4662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269B684" wp14:editId="7C8B9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630555"/>
            <wp:effectExtent l="0" t="0" r="0" b="0"/>
            <wp:wrapTight wrapText="bothSides">
              <wp:wrapPolygon edited="0">
                <wp:start x="0" y="0"/>
                <wp:lineTo x="0" y="20882"/>
                <wp:lineTo x="20925" y="20882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EAC3" w14:textId="77777777" w:rsidR="00EB5CEA" w:rsidRDefault="00EB5CEA" w:rsidP="00EB5CEA">
      <w:pPr>
        <w:jc w:val="center"/>
        <w:rPr>
          <w:rFonts w:ascii="Arial" w:hAnsi="Arial" w:cs="Arial"/>
          <w:b/>
          <w:color w:val="8B328C"/>
          <w:lang w:val="en-US"/>
        </w:rPr>
      </w:pPr>
    </w:p>
    <w:p w14:paraId="443A28E9" w14:textId="77777777" w:rsidR="00EB5CEA" w:rsidRDefault="00EB5CEA" w:rsidP="00EB5CEA">
      <w:pPr>
        <w:jc w:val="center"/>
        <w:rPr>
          <w:rFonts w:ascii="Arial" w:hAnsi="Arial" w:cs="Arial"/>
          <w:b/>
          <w:color w:val="8B328C"/>
          <w:lang w:val="en-US"/>
        </w:rPr>
      </w:pPr>
    </w:p>
    <w:p w14:paraId="064045F8" w14:textId="77777777" w:rsidR="00EB5CEA" w:rsidRPr="00540413" w:rsidRDefault="00EB5CEA" w:rsidP="00EB5CEA">
      <w:pPr>
        <w:jc w:val="center"/>
        <w:rPr>
          <w:rFonts w:ascii="Arial" w:hAnsi="Arial" w:cs="Arial"/>
          <w:b/>
          <w:lang w:val="en-US"/>
        </w:rPr>
      </w:pPr>
      <w:r w:rsidRPr="00540413">
        <w:rPr>
          <w:rFonts w:ascii="Arial" w:hAnsi="Arial" w:cs="Arial"/>
          <w:b/>
          <w:lang w:val="en-US"/>
        </w:rPr>
        <w:t>Person Specification</w:t>
      </w:r>
    </w:p>
    <w:p w14:paraId="6AC8EDF8" w14:textId="7FE44417" w:rsidR="00EB5CEA" w:rsidRPr="00540413" w:rsidRDefault="00EB5CEA" w:rsidP="00EB5CE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40413">
        <w:rPr>
          <w:rFonts w:ascii="Arial" w:hAnsi="Arial" w:cs="Arial"/>
          <w:b/>
          <w:lang w:val="en-US"/>
        </w:rPr>
        <w:t xml:space="preserve"> </w:t>
      </w:r>
      <w:r w:rsidR="006B65BC">
        <w:rPr>
          <w:rFonts w:ascii="Arial" w:hAnsi="Arial" w:cs="Arial"/>
          <w:b/>
          <w:lang w:val="en-US"/>
        </w:rPr>
        <w:t xml:space="preserve">Senior </w:t>
      </w:r>
      <w:r w:rsidR="00D26E34">
        <w:rPr>
          <w:rFonts w:ascii="Arial" w:hAnsi="Arial" w:cs="Arial"/>
          <w:b/>
          <w:lang w:val="en-US"/>
        </w:rPr>
        <w:t>Director of Subject</w:t>
      </w:r>
      <w:r w:rsidR="00FF6A4C">
        <w:rPr>
          <w:rFonts w:ascii="Arial" w:hAnsi="Arial" w:cs="Arial"/>
          <w:b/>
          <w:lang w:val="en-US"/>
        </w:rPr>
        <w:t xml:space="preserve"> </w:t>
      </w:r>
    </w:p>
    <w:p w14:paraId="395E29BF" w14:textId="77777777" w:rsidR="00EB5CEA" w:rsidRDefault="00EB5CEA" w:rsidP="00EB5CEA">
      <w:pPr>
        <w:rPr>
          <w:rFonts w:ascii="Arial" w:hAnsi="Arial" w:cs="Arial"/>
          <w:b/>
          <w:bCs/>
        </w:rPr>
      </w:pPr>
    </w:p>
    <w:p w14:paraId="6C745887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A: Application Stage</w:t>
      </w:r>
    </w:p>
    <w:p w14:paraId="46753292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will be used to short-list at the application stage:</w:t>
      </w:r>
    </w:p>
    <w:p w14:paraId="1921EAE0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238"/>
      </w:tblGrid>
      <w:tr w:rsidR="00EB5CEA" w14:paraId="07F28C38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53C53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64B75C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EB5CEA" w14:paraId="557A3EB9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9FEE8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4FDD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</w:tr>
      <w:tr w:rsidR="00EB5CEA" w14:paraId="664434FA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52C74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7318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(or equivalent)</w:t>
            </w:r>
          </w:p>
        </w:tc>
      </w:tr>
      <w:tr w:rsidR="00EB5CEA" w14:paraId="6CD6A5E1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13D5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B7A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recent and relevant further professional development</w:t>
            </w:r>
          </w:p>
        </w:tc>
      </w:tr>
      <w:tr w:rsidR="00EF767B" w14:paraId="5286F5D7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36D4" w14:textId="1E922B86" w:rsidR="00EF767B" w:rsidRDefault="00EF7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113F2" w14:textId="7666D2C1" w:rsidR="00EF767B" w:rsidRDefault="0010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 Specialist Leader in Education (SLE) </w:t>
            </w:r>
            <w:r w:rsidR="000D3034">
              <w:rPr>
                <w:rFonts w:ascii="Arial" w:hAnsi="Arial" w:cs="Arial"/>
              </w:rPr>
              <w:t>of your curriculum area (or be committed to working towards)</w:t>
            </w:r>
          </w:p>
        </w:tc>
      </w:tr>
      <w:tr w:rsidR="00EB5CEA" w14:paraId="734A229B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A26D" w14:textId="40824EC7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1E279" w14:textId="0905E3E5" w:rsidR="00EB5CEA" w:rsidRDefault="00EB5CEA" w:rsidP="00E37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successful track record </w:t>
            </w:r>
            <w:r w:rsidR="00E37B1B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="006B65BC">
              <w:rPr>
                <w:rFonts w:ascii="Arial" w:hAnsi="Arial" w:cs="Arial"/>
              </w:rPr>
              <w:t xml:space="preserve">outstanding </w:t>
            </w:r>
            <w:r>
              <w:rPr>
                <w:rFonts w:ascii="Arial" w:hAnsi="Arial" w:cs="Arial"/>
              </w:rPr>
              <w:t>curriculum leader</w:t>
            </w:r>
            <w:r w:rsidR="00E37B1B">
              <w:rPr>
                <w:rFonts w:ascii="Arial" w:hAnsi="Arial" w:cs="Arial"/>
              </w:rPr>
              <w:t>ship</w:t>
            </w:r>
            <w:r w:rsidR="00321BC9">
              <w:rPr>
                <w:rFonts w:ascii="Arial" w:hAnsi="Arial" w:cs="Arial"/>
              </w:rPr>
              <w:t xml:space="preserve"> in specialist curriculum area</w:t>
            </w:r>
          </w:p>
        </w:tc>
      </w:tr>
      <w:tr w:rsidR="006B65BC" w14:paraId="32B5AF8E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BCC1" w14:textId="7F1CB58C" w:rsidR="006B65BC" w:rsidRDefault="006B6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36E5" w14:textId="19A8C81A" w:rsidR="006B65BC" w:rsidRDefault="006B65BC" w:rsidP="00E37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 Department; line managing staff</w:t>
            </w:r>
            <w:r w:rsidR="00B17CC9">
              <w:rPr>
                <w:rFonts w:ascii="Arial" w:hAnsi="Arial" w:cs="Arial"/>
              </w:rPr>
              <w:t xml:space="preserve"> and carrying out their performance management;</w:t>
            </w:r>
          </w:p>
        </w:tc>
      </w:tr>
      <w:tr w:rsidR="00EB5CEA" w14:paraId="09232E5E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E9A34" w14:textId="63EE019F" w:rsidR="00EB5CEA" w:rsidRDefault="00B1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EAD8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and evaluating teaching/learning and target setting including the ability to accurately analyse data</w:t>
            </w:r>
          </w:p>
        </w:tc>
      </w:tr>
      <w:tr w:rsidR="00EB5CEA" w14:paraId="3F5514A2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69368" w14:textId="5A46C7FD" w:rsidR="00EB5CEA" w:rsidRDefault="00B1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1CCA7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working with a range of relevant stakeholders</w:t>
            </w:r>
          </w:p>
        </w:tc>
      </w:tr>
      <w:tr w:rsidR="00EB5CEA" w14:paraId="553E9B6E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56F42" w14:textId="21D2E45F" w:rsidR="00EB5CEA" w:rsidRDefault="00B1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9F9BC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sustained experience of teaching in KS3 and KS4 which is at least good</w:t>
            </w:r>
          </w:p>
        </w:tc>
      </w:tr>
      <w:tr w:rsidR="00EB5CEA" w14:paraId="5C79D675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DA7CC" w14:textId="5310738B" w:rsidR="00EB5CEA" w:rsidRDefault="00B1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B18F9" w14:textId="77777777" w:rsidR="00EB5CEA" w:rsidRDefault="00EB5C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Evidence of knowledge and understanding of risk management</w:t>
            </w:r>
          </w:p>
        </w:tc>
      </w:tr>
      <w:tr w:rsidR="00EB5CEA" w14:paraId="68E4870C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523B7" w14:textId="212BE835" w:rsidR="00EB5CEA" w:rsidRDefault="000D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7CC9"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7FBD2" w14:textId="77777777" w:rsidR="00EB5CEA" w:rsidRDefault="00EB5C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Evidence of knowledge and understanding of safeguarding issues</w:t>
            </w:r>
          </w:p>
        </w:tc>
      </w:tr>
      <w:tr w:rsidR="00EB5CEA" w14:paraId="66454943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21DB67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8ECFA25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</w:tr>
      <w:tr w:rsidR="00EB5CEA" w14:paraId="709AC0AB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77CB" w14:textId="1336EBC7" w:rsidR="00EB5CEA" w:rsidRDefault="0000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7CC9"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622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degree or post graduate curriculum or leadership and management qualification</w:t>
            </w:r>
          </w:p>
        </w:tc>
      </w:tr>
      <w:tr w:rsidR="00EB5CEA" w14:paraId="615EF34A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E5109" w14:textId="3F6871B4" w:rsidR="00EB5CEA" w:rsidRDefault="0000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7CC9"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7BC4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working with the school community in raising the school profile</w:t>
            </w:r>
          </w:p>
        </w:tc>
      </w:tr>
      <w:tr w:rsidR="00EB5CEA" w14:paraId="3CD1EC81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8559F" w14:textId="175DF150" w:rsidR="00EB5CEA" w:rsidRDefault="0000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B17CC9">
              <w:rPr>
                <w:rFonts w:ascii="Arial" w:hAnsi="Arial" w:cs="Arial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97247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education in an environment that can be challenging</w:t>
            </w:r>
          </w:p>
        </w:tc>
      </w:tr>
      <w:tr w:rsidR="00B17CC9" w14:paraId="5557FA6D" w14:textId="77777777" w:rsidTr="00EB5CE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BE7C3" w14:textId="2B2F1119" w:rsidR="00B17CC9" w:rsidRDefault="00B1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6F66A" w14:textId="1A985F42" w:rsidR="00B17CC9" w:rsidRDefault="00B1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at a national level, representing the specialist subject area or other relevant national involvement.</w:t>
            </w:r>
          </w:p>
        </w:tc>
      </w:tr>
    </w:tbl>
    <w:p w14:paraId="5C6ADB1E" w14:textId="77777777" w:rsidR="00EB5CEA" w:rsidRDefault="00EB5CEA" w:rsidP="00EB5CEA">
      <w:pPr>
        <w:rPr>
          <w:rFonts w:ascii="Arial" w:hAnsi="Arial" w:cs="Arial"/>
        </w:rPr>
      </w:pPr>
    </w:p>
    <w:p w14:paraId="0A64E7F7" w14:textId="77777777" w:rsidR="00EB5CEA" w:rsidRDefault="00EB5CEA" w:rsidP="00EB5CEA">
      <w:pPr>
        <w:rPr>
          <w:rFonts w:ascii="Arial" w:hAnsi="Arial" w:cs="Arial"/>
        </w:rPr>
      </w:pPr>
    </w:p>
    <w:p w14:paraId="5C23AEF1" w14:textId="77777777" w:rsidR="00007C19" w:rsidRDefault="00007C19" w:rsidP="00EB5CEA">
      <w:pPr>
        <w:rPr>
          <w:rFonts w:ascii="Arial" w:hAnsi="Arial" w:cs="Arial"/>
          <w:b/>
          <w:bCs/>
        </w:rPr>
      </w:pPr>
    </w:p>
    <w:p w14:paraId="5FFB46F0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B: Assessment Stage</w:t>
      </w:r>
    </w:p>
    <w:p w14:paraId="45DD5AE6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All items of the application stage criteria and the criteria below will be further explored at the assessment stage: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238"/>
      </w:tblGrid>
      <w:tr w:rsidR="00EB5CEA" w14:paraId="1E667A2B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7F5111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F9E13B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EB5CEA" w14:paraId="6E6E1962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89AD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BA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the school self-evaluation and planning framework and ability to contribute to implementation</w:t>
            </w:r>
          </w:p>
        </w:tc>
      </w:tr>
      <w:tr w:rsidR="00EB5CEA" w14:paraId="4D8463F2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96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3C9F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leadership and management styles and when to use them</w:t>
            </w:r>
          </w:p>
        </w:tc>
      </w:tr>
      <w:tr w:rsidR="00EB5CEA" w14:paraId="118B6103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1FFD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E63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 personal workload and set priorities</w:t>
            </w:r>
          </w:p>
        </w:tc>
      </w:tr>
      <w:tr w:rsidR="00EB5CEA" w14:paraId="53251BA5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9C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89C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Good written and oral communication skills to a range of audiences</w:t>
            </w:r>
          </w:p>
        </w:tc>
      </w:tr>
      <w:tr w:rsidR="00EB5CEA" w14:paraId="6BFD4F7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7643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2B4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with parents/carers to understand and meet the needs of individual students</w:t>
            </w:r>
          </w:p>
        </w:tc>
      </w:tr>
      <w:tr w:rsidR="00EB5CEA" w14:paraId="25083BE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DE3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27EB" w14:textId="55BAF2D1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team leader who can ensure</w:t>
            </w:r>
            <w:r w:rsidR="00321BC9">
              <w:rPr>
                <w:rFonts w:ascii="Arial" w:hAnsi="Arial" w:cs="Arial"/>
                <w:bCs/>
              </w:rPr>
              <w:t xml:space="preserve"> the involvement and commitment</w:t>
            </w:r>
            <w:r>
              <w:rPr>
                <w:rFonts w:ascii="Arial" w:hAnsi="Arial" w:cs="Arial"/>
                <w:bCs/>
              </w:rPr>
              <w:t xml:space="preserve"> of all team members</w:t>
            </w:r>
          </w:p>
        </w:tc>
      </w:tr>
      <w:tr w:rsidR="00EB5CEA" w14:paraId="19B157D9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35C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09B6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Persuasive and confident in a range of different environments</w:t>
            </w:r>
          </w:p>
        </w:tc>
      </w:tr>
      <w:tr w:rsidR="00EB5CEA" w14:paraId="5E47C8E6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D34F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4F5F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sound knowledge of strategies to enhance teaching and learning opportunities within academies</w:t>
            </w:r>
          </w:p>
        </w:tc>
      </w:tr>
      <w:tr w:rsidR="00EB5CEA" w14:paraId="5C469924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42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9B3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experience of Performance Management and accountability in a school</w:t>
            </w:r>
          </w:p>
        </w:tc>
      </w:tr>
      <w:tr w:rsidR="00EB5CEA" w14:paraId="64254D8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F1F7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2E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profound commitment to the vision and ethos of the Trust and the maintenance of excellent standards</w:t>
            </w:r>
          </w:p>
        </w:tc>
      </w:tr>
      <w:tr w:rsidR="00EB5CEA" w14:paraId="0692870D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88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98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equality and diversity</w:t>
            </w:r>
          </w:p>
        </w:tc>
      </w:tr>
      <w:tr w:rsidR="00EB5CEA" w14:paraId="24224826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82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2D9" w14:textId="77777777" w:rsidR="00EB5CEA" w:rsidRDefault="00EB5CEA" w:rsidP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 of integrity and a positive role model for students, staff, parents and the wider community</w:t>
            </w:r>
          </w:p>
        </w:tc>
      </w:tr>
      <w:tr w:rsidR="00EB5CEA" w14:paraId="39BF7D0E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A1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B2B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behaviour, attitude and commitment towards safeguarding and promoting the welfare of children and young people including:</w:t>
            </w:r>
          </w:p>
          <w:p w14:paraId="324CD58B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to work with children and young people</w:t>
            </w:r>
          </w:p>
          <w:p w14:paraId="48A8F389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form and maintain appropriate relationships and personal boundaries with children and young people</w:t>
            </w:r>
          </w:p>
          <w:p w14:paraId="1493B7E6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resilience in working with challenging behaviours</w:t>
            </w:r>
          </w:p>
          <w:p w14:paraId="02029FF7" w14:textId="77777777" w:rsidR="00EB5CEA" w:rsidRDefault="00EB5CEA" w:rsidP="00542F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Constructive attitude to use of authority and maintaining discipline</w:t>
            </w:r>
          </w:p>
        </w:tc>
      </w:tr>
      <w:tr w:rsidR="00EB5CEA" w14:paraId="44D966A4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5005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705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disclosure about criminal convictions or safeguarding concern that make applicant unsuitable for this post</w:t>
            </w:r>
          </w:p>
        </w:tc>
      </w:tr>
      <w:tr w:rsidR="00EB5CEA" w14:paraId="12C1D002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726D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91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Stamina, resilience reliability and integrity</w:t>
            </w:r>
          </w:p>
        </w:tc>
      </w:tr>
      <w:tr w:rsidR="00EB5CEA" w14:paraId="6F426E4A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A45C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9C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value of a successful work life balance for self and others</w:t>
            </w:r>
          </w:p>
        </w:tc>
      </w:tr>
      <w:tr w:rsidR="00EB5CEA" w14:paraId="3D47D2D9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F328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7C" w14:textId="77777777" w:rsidR="00EB5CEA" w:rsidRDefault="00EB5C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high level of interpersonal skills with the ability to empathise with different points of view and win respect</w:t>
            </w:r>
          </w:p>
        </w:tc>
      </w:tr>
      <w:tr w:rsidR="00EB5CEA" w14:paraId="13D8A41E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B0C4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231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inspire others</w:t>
            </w:r>
          </w:p>
        </w:tc>
      </w:tr>
      <w:tr w:rsidR="00EB5CEA" w14:paraId="5892A635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CD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12F8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and confident in a range of different environments</w:t>
            </w:r>
          </w:p>
        </w:tc>
      </w:tr>
      <w:tr w:rsidR="00EB5CEA" w14:paraId="6C7F3AF6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CFF319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351E751A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EB5CEA" w14:paraId="5CE62680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EB5F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D07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Effective financial and resource management skills</w:t>
            </w:r>
          </w:p>
        </w:tc>
      </w:tr>
      <w:tr w:rsidR="00EB5CEA" w14:paraId="1E482BC8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7F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66E" w14:textId="77777777" w:rsidR="00EB5CEA" w:rsidRDefault="00EB5C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Aware of opportunities for teaching and learning presented by new technologies</w:t>
            </w:r>
          </w:p>
        </w:tc>
      </w:tr>
    </w:tbl>
    <w:p w14:paraId="51C447D6" w14:textId="77777777" w:rsidR="00EB5CEA" w:rsidRDefault="00EB5CEA" w:rsidP="00EB5CEA">
      <w:pPr>
        <w:rPr>
          <w:rFonts w:ascii="Arial" w:hAnsi="Arial" w:cs="Arial"/>
          <w:b/>
          <w:bCs/>
        </w:rPr>
      </w:pPr>
    </w:p>
    <w:p w14:paraId="7204AEB6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14:paraId="38AF7161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methods of assessment will be used:</w:t>
      </w:r>
    </w:p>
    <w:p w14:paraId="3D9D7A6B" w14:textId="77777777" w:rsidR="00007C19" w:rsidRDefault="00007C19" w:rsidP="00007C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Technical Assessment of application against criteria</w:t>
      </w:r>
    </w:p>
    <w:p w14:paraId="5D6E2F17" w14:textId="77777777" w:rsidR="00007C19" w:rsidRPr="00007C19" w:rsidRDefault="00007C19" w:rsidP="00007C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Activities designed to provide evidence to assess against Person Specification</w:t>
      </w:r>
    </w:p>
    <w:p w14:paraId="6711657D" w14:textId="77777777" w:rsidR="00007C19" w:rsidRDefault="00007C19" w:rsidP="00EB5CE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</w:t>
      </w:r>
    </w:p>
    <w:p w14:paraId="216F47FA" w14:textId="77777777" w:rsidR="00EB5CEA" w:rsidRDefault="00EB5CEA" w:rsidP="00007C1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Interview</w:t>
      </w:r>
    </w:p>
    <w:p w14:paraId="4528F3F3" w14:textId="77777777" w:rsidR="00007C19" w:rsidRDefault="00007C19" w:rsidP="00007C19">
      <w:pPr>
        <w:spacing w:after="0"/>
        <w:rPr>
          <w:rFonts w:ascii="Arial" w:hAnsi="Arial" w:cs="Arial"/>
          <w:b/>
          <w:bCs/>
        </w:rPr>
      </w:pPr>
    </w:p>
    <w:p w14:paraId="4F23789C" w14:textId="77777777" w:rsidR="00EB5CEA" w:rsidRDefault="00EB5CEA" w:rsidP="00EB5C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14:paraId="1ED6CF84" w14:textId="77777777" w:rsidR="00EB5CEA" w:rsidRDefault="00EB5CEA" w:rsidP="00EB5CEA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EB5CEA" w14:paraId="66E2280C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C270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11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 Certificate</w:t>
            </w:r>
          </w:p>
        </w:tc>
      </w:tr>
      <w:tr w:rsidR="00EB5CEA" w14:paraId="40A900DC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9E4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980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criminal record checks if applicant has lived outside the UK</w:t>
            </w:r>
          </w:p>
        </w:tc>
      </w:tr>
      <w:tr w:rsidR="00EB5CEA" w14:paraId="4889F3A0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DA3B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8E6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EB5CEA" w14:paraId="5800E2F5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352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1499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essential to the post</w:t>
            </w:r>
          </w:p>
        </w:tc>
      </w:tr>
      <w:tr w:rsidR="00EB5CEA" w14:paraId="6429A737" w14:textId="77777777" w:rsidTr="00EB5CE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C5BE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E3B7" w14:textId="77777777" w:rsidR="00EB5CEA" w:rsidRDefault="00EB5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</w:tbl>
    <w:p w14:paraId="2D00CA9D" w14:textId="77777777" w:rsidR="001928E4" w:rsidRDefault="001928E4"/>
    <w:sectPr w:rsidR="00192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2729"/>
    <w:multiLevelType w:val="hybridMultilevel"/>
    <w:tmpl w:val="FDDC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331B7"/>
    <w:multiLevelType w:val="hybridMultilevel"/>
    <w:tmpl w:val="FBA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4E"/>
    <w:rsid w:val="00007C19"/>
    <w:rsid w:val="000D3034"/>
    <w:rsid w:val="00106088"/>
    <w:rsid w:val="001928E4"/>
    <w:rsid w:val="002570BE"/>
    <w:rsid w:val="002C44FD"/>
    <w:rsid w:val="00321BC9"/>
    <w:rsid w:val="00540413"/>
    <w:rsid w:val="005A3892"/>
    <w:rsid w:val="006B65BC"/>
    <w:rsid w:val="007E609D"/>
    <w:rsid w:val="008F4E62"/>
    <w:rsid w:val="00940751"/>
    <w:rsid w:val="00AC1D4E"/>
    <w:rsid w:val="00B17CC9"/>
    <w:rsid w:val="00D26E34"/>
    <w:rsid w:val="00D57C9A"/>
    <w:rsid w:val="00DC5A0B"/>
    <w:rsid w:val="00E37B1B"/>
    <w:rsid w:val="00EB5CEA"/>
    <w:rsid w:val="00EF767B"/>
    <w:rsid w:val="00F03DD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5885"/>
  <w15:chartTrackingRefBased/>
  <w15:docId w15:val="{8102B934-39D3-4BBF-8AEC-ECA0DD3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CE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05975-4B49-418E-BF85-AF752471AA08}"/>
</file>

<file path=customXml/itemProps2.xml><?xml version="1.0" encoding="utf-8"?>
<ds:datastoreItem xmlns:ds="http://schemas.openxmlformats.org/officeDocument/2006/customXml" ds:itemID="{98828328-088F-4A91-813D-9439FAF32F51}"/>
</file>

<file path=customXml/itemProps3.xml><?xml version="1.0" encoding="utf-8"?>
<ds:datastoreItem xmlns:ds="http://schemas.openxmlformats.org/officeDocument/2006/customXml" ds:itemID="{35985DF4-3D88-4AB1-8A84-D953C9B45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Ian</dc:creator>
  <cp:keywords/>
  <dc:description/>
  <cp:lastModifiedBy>Rose, Katie</cp:lastModifiedBy>
  <cp:revision>2</cp:revision>
  <dcterms:created xsi:type="dcterms:W3CDTF">2017-09-26T09:24:00Z</dcterms:created>
  <dcterms:modified xsi:type="dcterms:W3CDTF">2017-09-26T09:24:00Z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