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5D" w:rsidRDefault="00AB455D">
      <w:pPr>
        <w:tabs>
          <w:tab w:val="left" w:pos="113"/>
          <w:tab w:val="left" w:pos="8165"/>
          <w:tab w:val="left" w:pos="8640"/>
          <w:tab w:val="left" w:pos="9360"/>
          <w:tab w:val="left" w:pos="10080"/>
        </w:tabs>
        <w:ind w:left="113" w:right="113"/>
        <w:jc w:val="both"/>
        <w:rPr>
          <w:rFonts w:ascii="Arial" w:hAnsi="Arial"/>
          <w:i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C93224" w:rsidRPr="00C93224" w:rsidTr="00C93224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93224" w:rsidRPr="00C93224" w:rsidRDefault="00C93224" w:rsidP="00C93224">
            <w:pPr>
              <w:pStyle w:val="Heading2"/>
              <w:jc w:val="center"/>
            </w:pPr>
            <w:r w:rsidRPr="00C93224">
              <w:rPr>
                <w:sz w:val="28"/>
              </w:rPr>
              <w:t>Person Specification for all Class Teachers</w:t>
            </w:r>
          </w:p>
        </w:tc>
      </w:tr>
    </w:tbl>
    <w:p w:rsidR="00C93224" w:rsidRPr="00C93224" w:rsidRDefault="00C93224" w:rsidP="00C93224">
      <w:pPr>
        <w:jc w:val="center"/>
        <w:rPr>
          <w:rFonts w:ascii="Arial" w:hAnsi="Arial" w:cs="Arial"/>
          <w:sz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D776B" w:rsidRPr="00C93224" w:rsidTr="006D776B">
        <w:trPr>
          <w:trHeight w:val="4950"/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6B" w:rsidRPr="00C93224" w:rsidRDefault="006D776B" w:rsidP="00C93224">
            <w:pPr>
              <w:pStyle w:val="Heading2"/>
              <w:rPr>
                <w:sz w:val="24"/>
              </w:rPr>
            </w:pPr>
            <w:r w:rsidRPr="00C93224">
              <w:rPr>
                <w:sz w:val="24"/>
              </w:rPr>
              <w:t>Experience, qualifications and training</w:t>
            </w:r>
          </w:p>
          <w:p w:rsidR="006D776B" w:rsidRPr="00C93224" w:rsidRDefault="006D776B" w:rsidP="00C93224">
            <w:pPr>
              <w:pStyle w:val="Heading5"/>
              <w:rPr>
                <w:rFonts w:cs="Arial"/>
                <w:i w:val="0"/>
                <w:sz w:val="22"/>
                <w:szCs w:val="22"/>
              </w:rPr>
            </w:pPr>
            <w:r w:rsidRPr="00C93224">
              <w:rPr>
                <w:rFonts w:cs="Arial"/>
                <w:i w:val="0"/>
                <w:sz w:val="22"/>
                <w:szCs w:val="22"/>
              </w:rPr>
              <w:t>Essential</w:t>
            </w:r>
          </w:p>
          <w:p w:rsidR="006D776B" w:rsidRPr="00C93224" w:rsidRDefault="006D776B" w:rsidP="00C93224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93224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6D776B" w:rsidRPr="00C93224" w:rsidRDefault="006D776B" w:rsidP="00C93224">
            <w:pPr>
              <w:rPr>
                <w:rFonts w:ascii="Arial" w:hAnsi="Arial" w:cs="Arial"/>
                <w:szCs w:val="22"/>
              </w:rPr>
            </w:pPr>
          </w:p>
          <w:p w:rsidR="006D776B" w:rsidRPr="006D776B" w:rsidRDefault="006D776B" w:rsidP="00C93224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93224">
              <w:rPr>
                <w:rFonts w:ascii="Arial" w:hAnsi="Arial" w:cs="Arial"/>
                <w:sz w:val="22"/>
                <w:szCs w:val="22"/>
              </w:rPr>
              <w:t xml:space="preserve">Experience of teaching children with a range of special </w:t>
            </w:r>
            <w:r w:rsidR="00774629">
              <w:rPr>
                <w:rFonts w:ascii="Arial" w:hAnsi="Arial" w:cs="Arial"/>
                <w:sz w:val="22"/>
                <w:szCs w:val="22"/>
              </w:rPr>
              <w:t xml:space="preserve">educational needs and disabilities </w:t>
            </w:r>
            <w:r w:rsidRPr="00C93224">
              <w:rPr>
                <w:rFonts w:ascii="Arial" w:hAnsi="Arial" w:cs="Arial"/>
                <w:sz w:val="22"/>
                <w:szCs w:val="22"/>
              </w:rPr>
              <w:t>needs</w:t>
            </w:r>
            <w:r w:rsidR="00774629">
              <w:rPr>
                <w:rFonts w:ascii="Arial" w:hAnsi="Arial" w:cs="Arial"/>
                <w:sz w:val="22"/>
                <w:szCs w:val="22"/>
              </w:rPr>
              <w:t xml:space="preserve"> and cognitive abilities</w:t>
            </w:r>
          </w:p>
          <w:p w:rsidR="006D776B" w:rsidRDefault="006D776B" w:rsidP="006D776B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6D776B" w:rsidRPr="006D776B" w:rsidRDefault="006D776B" w:rsidP="00C93224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teaching is consistently good or better</w:t>
            </w:r>
          </w:p>
          <w:p w:rsidR="006D776B" w:rsidRDefault="006D776B" w:rsidP="006D776B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6D776B" w:rsidRDefault="006D776B" w:rsidP="006D776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6D776B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774629">
              <w:rPr>
                <w:rFonts w:ascii="Arial" w:hAnsi="Arial" w:cs="Arial"/>
                <w:sz w:val="22"/>
                <w:szCs w:val="22"/>
              </w:rPr>
              <w:t xml:space="preserve">teach </w:t>
            </w:r>
            <w:r w:rsidRPr="006D776B">
              <w:rPr>
                <w:rFonts w:ascii="Arial" w:hAnsi="Arial" w:cs="Arial"/>
                <w:sz w:val="22"/>
                <w:szCs w:val="22"/>
              </w:rPr>
              <w:t xml:space="preserve">pupils across the key stages </w:t>
            </w:r>
          </w:p>
          <w:p w:rsidR="006D776B" w:rsidRPr="006D776B" w:rsidRDefault="006D776B" w:rsidP="006D776B">
            <w:pPr>
              <w:ind w:left="720"/>
              <w:rPr>
                <w:rFonts w:ascii="Arial" w:hAnsi="Arial" w:cs="Arial"/>
                <w:szCs w:val="22"/>
              </w:rPr>
            </w:pPr>
          </w:p>
          <w:p w:rsidR="006D776B" w:rsidRPr="006D776B" w:rsidRDefault="006D776B" w:rsidP="006D776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6D776B">
              <w:rPr>
                <w:rFonts w:ascii="Arial" w:hAnsi="Arial" w:cs="Arial"/>
                <w:sz w:val="22"/>
                <w:szCs w:val="22"/>
              </w:rPr>
              <w:t xml:space="preserve">Additional relevant and recent training/ qualifications to support the teaching of children with a range of special needs [particularly children with communication and interaction needs as well as severe learning </w:t>
            </w:r>
            <w:proofErr w:type="spellStart"/>
            <w:r w:rsidRPr="006D776B">
              <w:rPr>
                <w:rFonts w:ascii="Arial" w:hAnsi="Arial" w:cs="Arial"/>
                <w:sz w:val="22"/>
                <w:szCs w:val="22"/>
              </w:rPr>
              <w:t>difficulties.ASD</w:t>
            </w:r>
            <w:proofErr w:type="spellEnd"/>
            <w:r w:rsidRPr="006D776B"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6D776B" w:rsidRPr="006D776B" w:rsidRDefault="006D776B" w:rsidP="006D776B">
            <w:pPr>
              <w:ind w:left="720"/>
              <w:rPr>
                <w:rFonts w:ascii="Arial" w:hAnsi="Arial" w:cs="Arial"/>
                <w:bCs/>
                <w:szCs w:val="22"/>
              </w:rPr>
            </w:pPr>
          </w:p>
          <w:p w:rsidR="006D776B" w:rsidRPr="006D776B" w:rsidRDefault="006D776B" w:rsidP="006D776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an approach such as TEACCH to support the teaching and learning of pupils with ASD</w:t>
            </w:r>
          </w:p>
        </w:tc>
      </w:tr>
    </w:tbl>
    <w:p w:rsidR="00C93224" w:rsidRPr="00C93224" w:rsidRDefault="00C93224" w:rsidP="00C9322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C93224" w:rsidRPr="00C93224" w:rsidTr="00C93224">
        <w:trPr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4" w:rsidRPr="00C93224" w:rsidRDefault="00C93224" w:rsidP="00C93224">
            <w:pPr>
              <w:pStyle w:val="Heading4"/>
              <w:rPr>
                <w:rFonts w:ascii="Arial" w:hAnsi="Arial" w:cs="Arial"/>
                <w:bCs w:val="0"/>
                <w:szCs w:val="24"/>
              </w:rPr>
            </w:pPr>
            <w:r w:rsidRPr="00C93224">
              <w:rPr>
                <w:rFonts w:ascii="Arial" w:hAnsi="Arial" w:cs="Arial"/>
                <w:bCs w:val="0"/>
                <w:szCs w:val="24"/>
              </w:rPr>
              <w:t>Knowledge skills and abilities</w:t>
            </w:r>
          </w:p>
          <w:p w:rsidR="00C93224" w:rsidRPr="00C93224" w:rsidRDefault="00C93224" w:rsidP="00C93224">
            <w:pPr>
              <w:pStyle w:val="Heading2"/>
              <w:rPr>
                <w:bCs/>
                <w:sz w:val="24"/>
              </w:rPr>
            </w:pPr>
          </w:p>
          <w:p w:rsidR="00C93224" w:rsidRPr="00C93224" w:rsidRDefault="00C93224" w:rsidP="00C93224">
            <w:pPr>
              <w:pStyle w:val="Heading2"/>
              <w:rPr>
                <w:bCs/>
                <w:szCs w:val="22"/>
              </w:rPr>
            </w:pPr>
            <w:r w:rsidRPr="00C93224">
              <w:rPr>
                <w:bCs/>
                <w:szCs w:val="22"/>
              </w:rPr>
              <w:t>Essential</w:t>
            </w: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C93224">
              <w:rPr>
                <w:rFonts w:cs="Arial"/>
                <w:bCs/>
                <w:sz w:val="22"/>
                <w:szCs w:val="22"/>
              </w:rPr>
              <w:t>Aware of current national initiatives impacting on role within school and able to incorporate new methodology into practice</w:t>
            </w: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bCs/>
                <w:sz w:val="22"/>
                <w:szCs w:val="22"/>
              </w:rPr>
              <w:t>A good knowledge of relevant polices/ codes of practice and awareness of relevant legislation</w:t>
            </w: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sz w:val="22"/>
                <w:szCs w:val="22"/>
              </w:rPr>
              <w:t>Relates well to children across the age range and can confidently and competently support across the Key Stages as necessary</w:t>
            </w:r>
          </w:p>
          <w:p w:rsidR="00C93224" w:rsidRDefault="00C93224" w:rsidP="00C9322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93224">
              <w:rPr>
                <w:rFonts w:ascii="Arial" w:hAnsi="Arial" w:cs="Arial"/>
                <w:sz w:val="22"/>
                <w:szCs w:val="22"/>
              </w:rPr>
              <w:t>Competent in assessing, recording and reporting</w:t>
            </w:r>
          </w:p>
          <w:p w:rsidR="00B735DF" w:rsidRPr="00C93224" w:rsidRDefault="00B735DF" w:rsidP="00B735DF">
            <w:pPr>
              <w:ind w:left="720"/>
              <w:rPr>
                <w:rFonts w:ascii="Arial" w:hAnsi="Arial" w:cs="Arial"/>
                <w:szCs w:val="22"/>
              </w:rPr>
            </w:pP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sz w:val="22"/>
                <w:szCs w:val="22"/>
              </w:rPr>
              <w:t>Works constructively as part of a team, listens effectively and is sensitive to the views of others</w:t>
            </w: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sz w:val="22"/>
                <w:szCs w:val="22"/>
              </w:rPr>
              <w:t>Able to effectively manage, deploy and direct the work of support staff as appropriate to promote learning</w:t>
            </w: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sz w:val="22"/>
                <w:szCs w:val="22"/>
              </w:rPr>
              <w:t>Able to articulate personal values in relation to education and sustain a point of view against differences of opinion</w:t>
            </w:r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sz w:val="22"/>
                <w:szCs w:val="22"/>
              </w:rPr>
              <w:t xml:space="preserve">Can establish an ethos conducive to promoting good relationships and high achievement whilst maintaining high standards of </w:t>
            </w:r>
            <w:proofErr w:type="spellStart"/>
            <w:r w:rsidRPr="00C93224">
              <w:rPr>
                <w:rFonts w:cs="Arial"/>
                <w:sz w:val="22"/>
                <w:szCs w:val="22"/>
              </w:rPr>
              <w:t>behaviour</w:t>
            </w:r>
            <w:proofErr w:type="spellEnd"/>
          </w:p>
          <w:p w:rsidR="00C93224" w:rsidRPr="00C93224" w:rsidRDefault="00C93224" w:rsidP="00C93224">
            <w:pPr>
              <w:pStyle w:val="BodyText3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93224">
              <w:rPr>
                <w:rFonts w:cs="Arial"/>
                <w:sz w:val="22"/>
                <w:szCs w:val="22"/>
              </w:rPr>
              <w:t>Communicates effectively both verbally and in writing to a wide range of audiences</w:t>
            </w:r>
          </w:p>
          <w:p w:rsidR="00C93224" w:rsidRPr="00C93224" w:rsidRDefault="00C93224" w:rsidP="00C9322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93224">
              <w:rPr>
                <w:rFonts w:ascii="Arial" w:hAnsi="Arial" w:cs="Arial"/>
                <w:sz w:val="22"/>
                <w:szCs w:val="22"/>
              </w:rPr>
              <w:t>Has the ability to self-evaluate own learning needs and actively seek learning opportunities</w:t>
            </w:r>
          </w:p>
          <w:p w:rsidR="00C93224" w:rsidRPr="00C93224" w:rsidRDefault="00C93224" w:rsidP="00C93224">
            <w:pPr>
              <w:ind w:left="360"/>
              <w:rPr>
                <w:rFonts w:ascii="Arial" w:hAnsi="Arial" w:cs="Arial"/>
                <w:szCs w:val="22"/>
              </w:rPr>
            </w:pPr>
          </w:p>
          <w:p w:rsidR="00C93224" w:rsidRPr="00C93224" w:rsidRDefault="00C93224" w:rsidP="00C93224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93224">
              <w:rPr>
                <w:rFonts w:ascii="Arial" w:hAnsi="Arial" w:cs="Arial"/>
                <w:sz w:val="22"/>
                <w:szCs w:val="22"/>
              </w:rPr>
              <w:t>Uses ICT and other technological equipment effectively to support and promote children’s independence, communication and learning</w:t>
            </w:r>
          </w:p>
          <w:p w:rsidR="00C93224" w:rsidRPr="00C93224" w:rsidRDefault="00C93224" w:rsidP="00C93224">
            <w:pPr>
              <w:pStyle w:val="Header"/>
              <w:tabs>
                <w:tab w:val="left" w:pos="720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93224" w:rsidRPr="00C93224" w:rsidRDefault="00C93224" w:rsidP="00C93224">
      <w:pPr>
        <w:jc w:val="center"/>
        <w:rPr>
          <w:rFonts w:ascii="Arial" w:hAnsi="Arial" w:cs="Arial"/>
          <w:sz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C93224" w:rsidRPr="00C93224" w:rsidTr="00C93224">
        <w:trPr>
          <w:jc w:val="center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24" w:rsidRDefault="00C93224" w:rsidP="00C93224">
            <w:pPr>
              <w:pStyle w:val="Heading4"/>
              <w:rPr>
                <w:rFonts w:ascii="Arial" w:hAnsi="Arial" w:cs="Arial"/>
              </w:rPr>
            </w:pPr>
            <w:r w:rsidRPr="00C93224">
              <w:rPr>
                <w:rFonts w:ascii="Arial" w:hAnsi="Arial" w:cs="Arial"/>
              </w:rPr>
              <w:lastRenderedPageBreak/>
              <w:t>Disposition, attitude and motivation</w:t>
            </w:r>
          </w:p>
          <w:p w:rsidR="00EF3D91" w:rsidRDefault="00EF3D91" w:rsidP="00EF3D91"/>
          <w:p w:rsidR="00EF3D91" w:rsidRPr="00EF3D91" w:rsidRDefault="00EF3D91" w:rsidP="00EF3D91">
            <w:pPr>
              <w:rPr>
                <w:rFonts w:ascii="Arial" w:hAnsi="Arial" w:cs="Arial"/>
                <w:b/>
              </w:rPr>
            </w:pPr>
            <w:r w:rsidRPr="00EF3D91">
              <w:rPr>
                <w:rFonts w:ascii="Arial" w:hAnsi="Arial" w:cs="Arial"/>
                <w:b/>
              </w:rPr>
              <w:t>Essential</w:t>
            </w:r>
          </w:p>
          <w:p w:rsidR="006D776B" w:rsidRPr="006D776B" w:rsidRDefault="006D776B" w:rsidP="006D776B"/>
          <w:p w:rsidR="006D776B" w:rsidRPr="00C654D1" w:rsidRDefault="006D776B" w:rsidP="006D776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C654D1">
              <w:rPr>
                <w:rFonts w:ascii="Arial" w:hAnsi="Arial" w:cs="Arial"/>
                <w:sz w:val="22"/>
                <w:szCs w:val="22"/>
              </w:rPr>
              <w:t>Highly motivated, energetic and committed  - able and willing to set personal goals</w:t>
            </w:r>
          </w:p>
          <w:p w:rsidR="006D776B" w:rsidRPr="00C654D1" w:rsidRDefault="006D776B" w:rsidP="006D776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C654D1">
              <w:rPr>
                <w:rFonts w:ascii="Arial" w:hAnsi="Arial" w:cs="Arial"/>
                <w:sz w:val="22"/>
                <w:szCs w:val="22"/>
              </w:rPr>
              <w:t xml:space="preserve">Consistently high expectations in terms of learning and </w:t>
            </w:r>
            <w:proofErr w:type="spellStart"/>
            <w:r w:rsidRPr="00C654D1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C654D1">
              <w:rPr>
                <w:rFonts w:ascii="Arial" w:hAnsi="Arial" w:cs="Arial"/>
                <w:sz w:val="22"/>
                <w:szCs w:val="22"/>
              </w:rPr>
              <w:t xml:space="preserve"> of all children </w:t>
            </w:r>
          </w:p>
          <w:p w:rsidR="006D776B" w:rsidRPr="00C654D1" w:rsidRDefault="006D776B" w:rsidP="006D776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C654D1">
              <w:rPr>
                <w:rFonts w:ascii="Arial" w:hAnsi="Arial" w:cs="Arial"/>
                <w:sz w:val="22"/>
                <w:szCs w:val="22"/>
              </w:rPr>
              <w:t>Competent and confident in own ability to carry out all duties as given within job details</w:t>
            </w:r>
          </w:p>
          <w:p w:rsidR="006D776B" w:rsidRPr="00C654D1" w:rsidRDefault="006D776B" w:rsidP="006D776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C654D1">
              <w:rPr>
                <w:rFonts w:ascii="Arial" w:hAnsi="Arial" w:cs="Arial"/>
                <w:sz w:val="22"/>
                <w:szCs w:val="22"/>
              </w:rPr>
              <w:t>Can work on own initiative,</w:t>
            </w:r>
            <w:r w:rsidRPr="00C654D1">
              <w:rPr>
                <w:rFonts w:ascii="Arial" w:hAnsi="Arial" w:cs="Arial"/>
                <w:color w:val="000000"/>
                <w:sz w:val="22"/>
                <w:szCs w:val="22"/>
              </w:rPr>
              <w:t xml:space="preserve"> able to prioritize and manage time</w:t>
            </w:r>
          </w:p>
          <w:p w:rsidR="006D776B" w:rsidRPr="00C654D1" w:rsidRDefault="006D776B" w:rsidP="006D77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90" w:line="360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654D1">
              <w:rPr>
                <w:rFonts w:ascii="Arial" w:hAnsi="Arial" w:cs="Arial"/>
                <w:color w:val="000000"/>
                <w:sz w:val="22"/>
                <w:szCs w:val="22"/>
              </w:rPr>
              <w:t>Comfortable working under pressure towards deadlines</w:t>
            </w:r>
          </w:p>
          <w:p w:rsidR="006D776B" w:rsidRPr="00C654D1" w:rsidRDefault="006D776B" w:rsidP="006D776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C654D1">
              <w:rPr>
                <w:rFonts w:ascii="Arial" w:hAnsi="Arial" w:cs="Arial"/>
                <w:sz w:val="22"/>
                <w:szCs w:val="22"/>
              </w:rPr>
              <w:t xml:space="preserve">A good sense of </w:t>
            </w:r>
            <w:proofErr w:type="spellStart"/>
            <w:r w:rsidRPr="00C654D1"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  <w:r w:rsidRPr="00C654D1">
              <w:rPr>
                <w:rFonts w:ascii="Arial" w:hAnsi="Arial" w:cs="Arial"/>
                <w:sz w:val="22"/>
                <w:szCs w:val="22"/>
              </w:rPr>
              <w:t xml:space="preserve"> with an ability to be flexible and respond willingly and appropriately to new situations</w:t>
            </w:r>
          </w:p>
          <w:p w:rsidR="006D776B" w:rsidRPr="00313A4B" w:rsidRDefault="006D776B" w:rsidP="006D776B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C654D1">
              <w:rPr>
                <w:rFonts w:ascii="Arial" w:hAnsi="Arial" w:cs="Arial"/>
                <w:sz w:val="22"/>
                <w:szCs w:val="22"/>
              </w:rPr>
              <w:t>Willing to gain new skills and knowledge [e.g. through further professional development; reading; research etc.] that will improve the learning outcomes of children</w:t>
            </w:r>
            <w:r w:rsidRPr="00313A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776B" w:rsidRPr="00C654D1" w:rsidRDefault="006D776B" w:rsidP="006D77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90" w:line="360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654D1">
              <w:rPr>
                <w:rFonts w:ascii="Arial" w:hAnsi="Arial" w:cs="Arial"/>
                <w:color w:val="000000"/>
                <w:sz w:val="22"/>
                <w:szCs w:val="22"/>
              </w:rPr>
              <w:t>Adaptable to changing circumstances and ideas</w:t>
            </w:r>
          </w:p>
          <w:p w:rsidR="006D776B" w:rsidRDefault="006D776B" w:rsidP="006D77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90" w:line="360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654D1">
              <w:rPr>
                <w:rFonts w:ascii="Arial" w:hAnsi="Arial" w:cs="Arial"/>
                <w:color w:val="000000"/>
                <w:sz w:val="22"/>
                <w:szCs w:val="22"/>
              </w:rPr>
              <w:t>Reliab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ility and</w:t>
            </w:r>
            <w:r w:rsidRPr="00C654D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integrity</w:t>
            </w:r>
          </w:p>
          <w:p w:rsidR="00C93224" w:rsidRPr="00C93224" w:rsidRDefault="00C93224" w:rsidP="006D776B">
            <w:pPr>
              <w:ind w:left="720"/>
              <w:rPr>
                <w:rFonts w:ascii="Arial" w:hAnsi="Arial" w:cs="Arial"/>
              </w:rPr>
            </w:pPr>
          </w:p>
        </w:tc>
      </w:tr>
    </w:tbl>
    <w:p w:rsidR="00C93224" w:rsidRPr="00C93224" w:rsidRDefault="00C93224" w:rsidP="00C93224">
      <w:pPr>
        <w:jc w:val="center"/>
        <w:rPr>
          <w:rFonts w:ascii="Arial" w:hAnsi="Arial" w:cs="Arial"/>
          <w:sz w:val="22"/>
        </w:rPr>
      </w:pPr>
    </w:p>
    <w:p w:rsidR="00AB455D" w:rsidRPr="00C93224" w:rsidRDefault="00AB455D" w:rsidP="00C9322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 w:cs="Arial"/>
          <w:b/>
          <w:sz w:val="28"/>
          <w:szCs w:val="28"/>
        </w:rPr>
      </w:pPr>
    </w:p>
    <w:p w:rsidR="00AB455D" w:rsidRPr="00C93224" w:rsidRDefault="00AB455D" w:rsidP="00C9322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 w:cs="Arial"/>
          <w:b/>
          <w:sz w:val="28"/>
          <w:szCs w:val="28"/>
        </w:rPr>
      </w:pPr>
    </w:p>
    <w:p w:rsidR="00AB455D" w:rsidRPr="00C93224" w:rsidRDefault="00AB455D" w:rsidP="00C93224">
      <w:pPr>
        <w:tabs>
          <w:tab w:val="left" w:pos="113"/>
          <w:tab w:val="left" w:pos="7200"/>
          <w:tab w:val="left" w:pos="7920"/>
          <w:tab w:val="left" w:pos="8640"/>
          <w:tab w:val="left" w:pos="9360"/>
          <w:tab w:val="left" w:pos="10080"/>
        </w:tabs>
        <w:ind w:left="113" w:right="113"/>
        <w:jc w:val="center"/>
        <w:rPr>
          <w:rFonts w:ascii="Arial" w:hAnsi="Arial" w:cs="Arial"/>
        </w:rPr>
      </w:pPr>
    </w:p>
    <w:sectPr w:rsidR="00AB455D" w:rsidRPr="00C93224" w:rsidSect="00FB48DA">
      <w:footnotePr>
        <w:numFmt w:val="lowerLetter"/>
      </w:footnotePr>
      <w:endnotePr>
        <w:numFmt w:val="lowerLetter"/>
      </w:endnotePr>
      <w:pgSz w:w="11904" w:h="16836"/>
      <w:pgMar w:top="474" w:right="738" w:bottom="474" w:left="451" w:header="474" w:footer="4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39D"/>
    <w:multiLevelType w:val="hybridMultilevel"/>
    <w:tmpl w:val="75080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08A4"/>
    <w:multiLevelType w:val="hybridMultilevel"/>
    <w:tmpl w:val="6BC4B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0678C"/>
    <w:multiLevelType w:val="hybridMultilevel"/>
    <w:tmpl w:val="8B6AF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A423B"/>
    <w:multiLevelType w:val="hybridMultilevel"/>
    <w:tmpl w:val="1E727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3"/>
    <w:rsid w:val="000035C4"/>
    <w:rsid w:val="000736C0"/>
    <w:rsid w:val="000C5D9B"/>
    <w:rsid w:val="001218B1"/>
    <w:rsid w:val="001763A5"/>
    <w:rsid w:val="003D2641"/>
    <w:rsid w:val="00402318"/>
    <w:rsid w:val="00426FE2"/>
    <w:rsid w:val="00484AEB"/>
    <w:rsid w:val="00497B33"/>
    <w:rsid w:val="004C66AE"/>
    <w:rsid w:val="004C68E3"/>
    <w:rsid w:val="006411B3"/>
    <w:rsid w:val="00664D9C"/>
    <w:rsid w:val="006D5143"/>
    <w:rsid w:val="006D776B"/>
    <w:rsid w:val="007309EF"/>
    <w:rsid w:val="00774629"/>
    <w:rsid w:val="007800D2"/>
    <w:rsid w:val="00796923"/>
    <w:rsid w:val="007B0C28"/>
    <w:rsid w:val="008C697C"/>
    <w:rsid w:val="0094578C"/>
    <w:rsid w:val="009A7729"/>
    <w:rsid w:val="009C6F2E"/>
    <w:rsid w:val="00A07338"/>
    <w:rsid w:val="00A308EC"/>
    <w:rsid w:val="00AB455D"/>
    <w:rsid w:val="00B039F7"/>
    <w:rsid w:val="00B735DF"/>
    <w:rsid w:val="00BA630D"/>
    <w:rsid w:val="00BD395C"/>
    <w:rsid w:val="00C65BE0"/>
    <w:rsid w:val="00C76A68"/>
    <w:rsid w:val="00C93224"/>
    <w:rsid w:val="00D54F0D"/>
    <w:rsid w:val="00E07B25"/>
    <w:rsid w:val="00E60752"/>
    <w:rsid w:val="00E91E07"/>
    <w:rsid w:val="00EF3D91"/>
    <w:rsid w:val="00FB48D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A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93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66AE"/>
    <w:pPr>
      <w:keepNext/>
      <w:outlineLvl w:val="1"/>
    </w:pPr>
    <w:rPr>
      <w:rFonts w:ascii="Arial" w:hAnsi="Arial" w:cs="Arial"/>
      <w:b/>
      <w:sz w:val="22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93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locked/>
    <w:rsid w:val="00C93224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customStyle="1" w:styleId="DefaultPara">
    <w:name w:val="Default Para"/>
    <w:uiPriority w:val="99"/>
    <w:rsid w:val="00FB48DA"/>
  </w:style>
  <w:style w:type="paragraph" w:customStyle="1" w:styleId="WP9BlockText">
    <w:name w:val="WP9_Block Text"/>
    <w:basedOn w:val="Normal"/>
    <w:uiPriority w:val="99"/>
    <w:rsid w:val="00FB48DA"/>
    <w:pPr>
      <w:widowControl w:val="0"/>
      <w:tabs>
        <w:tab w:val="left" w:pos="1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13" w:right="113"/>
    </w:pPr>
    <w:rPr>
      <w:rFonts w:ascii="Tahoma" w:hAnsi="Tahoma"/>
      <w:sz w:val="22"/>
    </w:rPr>
  </w:style>
  <w:style w:type="paragraph" w:styleId="BodyText2">
    <w:name w:val="Body Text 2"/>
    <w:basedOn w:val="Normal"/>
    <w:link w:val="BodyText2Char"/>
    <w:uiPriority w:val="99"/>
    <w:rsid w:val="004C66AE"/>
    <w:rPr>
      <w:rFonts w:ascii="Arial" w:hAnsi="Arial" w:cs="Arial"/>
      <w:sz w:val="20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84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932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93224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C93224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3224"/>
    <w:rPr>
      <w:rFonts w:ascii="Arial" w:hAnsi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93224"/>
    <w:pPr>
      <w:tabs>
        <w:tab w:val="center" w:pos="4153"/>
        <w:tab w:val="right" w:pos="8306"/>
      </w:tabs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9322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73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A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93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66AE"/>
    <w:pPr>
      <w:keepNext/>
      <w:outlineLvl w:val="1"/>
    </w:pPr>
    <w:rPr>
      <w:rFonts w:ascii="Arial" w:hAnsi="Arial" w:cs="Arial"/>
      <w:b/>
      <w:sz w:val="22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93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locked/>
    <w:rsid w:val="00C93224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customStyle="1" w:styleId="DefaultPara">
    <w:name w:val="Default Para"/>
    <w:uiPriority w:val="99"/>
    <w:rsid w:val="00FB48DA"/>
  </w:style>
  <w:style w:type="paragraph" w:customStyle="1" w:styleId="WP9BlockText">
    <w:name w:val="WP9_Block Text"/>
    <w:basedOn w:val="Normal"/>
    <w:uiPriority w:val="99"/>
    <w:rsid w:val="00FB48DA"/>
    <w:pPr>
      <w:widowControl w:val="0"/>
      <w:tabs>
        <w:tab w:val="left" w:pos="1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13" w:right="113"/>
    </w:pPr>
    <w:rPr>
      <w:rFonts w:ascii="Tahoma" w:hAnsi="Tahoma"/>
      <w:sz w:val="22"/>
    </w:rPr>
  </w:style>
  <w:style w:type="paragraph" w:styleId="BodyText2">
    <w:name w:val="Body Text 2"/>
    <w:basedOn w:val="Normal"/>
    <w:link w:val="BodyText2Char"/>
    <w:uiPriority w:val="99"/>
    <w:rsid w:val="004C66AE"/>
    <w:rPr>
      <w:rFonts w:ascii="Arial" w:hAnsi="Arial" w:cs="Arial"/>
      <w:sz w:val="20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84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932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93224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C93224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3224"/>
    <w:rPr>
      <w:rFonts w:ascii="Arial" w:hAnsi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93224"/>
    <w:pPr>
      <w:tabs>
        <w:tab w:val="center" w:pos="4153"/>
        <w:tab w:val="right" w:pos="8306"/>
      </w:tabs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9322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7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BCC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AllenJ</dc:creator>
  <cp:lastModifiedBy>mpeplow</cp:lastModifiedBy>
  <cp:revision>2</cp:revision>
  <cp:lastPrinted>2008-05-06T12:54:00Z</cp:lastPrinted>
  <dcterms:created xsi:type="dcterms:W3CDTF">2018-03-28T13:14:00Z</dcterms:created>
  <dcterms:modified xsi:type="dcterms:W3CDTF">2018-03-28T13:14:00Z</dcterms:modified>
</cp:coreProperties>
</file>