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86"/>
        <w:gridCol w:w="5810"/>
      </w:tblGrid>
      <w:tr w:rsidR="008C4421" w:rsidRPr="00376E55" w:rsidTr="008C4421">
        <w:tc>
          <w:tcPr>
            <w:tcW w:w="2518" w:type="dxa"/>
          </w:tcPr>
          <w:p w:rsidR="008C4421" w:rsidRPr="00376E55" w:rsidRDefault="008C4421" w:rsidP="00376E55">
            <w:pPr>
              <w:jc w:val="both"/>
              <w:rPr>
                <w:rFonts w:ascii="Arial" w:hAnsi="Arial" w:cs="Arial"/>
                <w:b/>
              </w:rPr>
            </w:pPr>
            <w:bookmarkStart w:id="0" w:name="_GoBack"/>
            <w:bookmarkEnd w:id="0"/>
            <w:r w:rsidRPr="00376E55">
              <w:rPr>
                <w:rFonts w:ascii="Arial" w:hAnsi="Arial" w:cs="Arial"/>
                <w:b/>
                <w:noProof/>
              </w:rPr>
              <w:drawing>
                <wp:inline distT="0" distB="0" distL="0" distR="0" wp14:anchorId="7E780165" wp14:editId="5CDA7F4B">
                  <wp:extent cx="1038225" cy="1038225"/>
                  <wp:effectExtent l="19050" t="0" r="9525" b="0"/>
                  <wp:docPr id="1" name="Picture 1" descr="cid:image001.png@01CA9E6A.FD54B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A9E6A.FD54B730"/>
                          <pic:cNvPicPr>
                            <a:picLocks noChangeAspect="1" noChangeArrowheads="1"/>
                          </pic:cNvPicPr>
                        </pic:nvPicPr>
                        <pic:blipFill>
                          <a:blip r:embed="rId7"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tc>
        <w:tc>
          <w:tcPr>
            <w:tcW w:w="6004" w:type="dxa"/>
          </w:tcPr>
          <w:p w:rsidR="008C4421" w:rsidRPr="00376E55" w:rsidRDefault="008C4421" w:rsidP="00376E55">
            <w:pPr>
              <w:jc w:val="center"/>
              <w:rPr>
                <w:rFonts w:ascii="Arial" w:hAnsi="Arial" w:cs="Arial"/>
                <w:b/>
              </w:rPr>
            </w:pPr>
          </w:p>
          <w:p w:rsidR="008C4421" w:rsidRPr="00376E55" w:rsidRDefault="008C4421" w:rsidP="00376E55">
            <w:pPr>
              <w:jc w:val="center"/>
              <w:rPr>
                <w:rFonts w:ascii="Arial" w:hAnsi="Arial" w:cs="Arial"/>
                <w:b/>
              </w:rPr>
            </w:pPr>
            <w:r w:rsidRPr="00376E55">
              <w:rPr>
                <w:rFonts w:ascii="Arial" w:hAnsi="Arial" w:cs="Arial"/>
                <w:b/>
              </w:rPr>
              <w:t xml:space="preserve">EDMONTON </w:t>
            </w:r>
            <w:smartTag w:uri="urn:schemas-microsoft-com:office:smarttags" w:element="PlaceType">
              <w:r w:rsidRPr="00376E55">
                <w:rPr>
                  <w:rFonts w:ascii="Arial" w:hAnsi="Arial" w:cs="Arial"/>
                  <w:b/>
                </w:rPr>
                <w:t>COUNTY</w:t>
              </w:r>
            </w:smartTag>
            <w:r w:rsidRPr="00376E55">
              <w:rPr>
                <w:rFonts w:ascii="Arial" w:hAnsi="Arial" w:cs="Arial"/>
                <w:b/>
              </w:rPr>
              <w:t xml:space="preserve"> </w:t>
            </w:r>
            <w:smartTag w:uri="urn:schemas-microsoft-com:office:smarttags" w:element="PlaceType">
              <w:r w:rsidRPr="00376E55">
                <w:rPr>
                  <w:rFonts w:ascii="Arial" w:hAnsi="Arial" w:cs="Arial"/>
                  <w:b/>
                </w:rPr>
                <w:t>SCHOOL</w:t>
              </w:r>
            </w:smartTag>
          </w:p>
          <w:p w:rsidR="008C4421" w:rsidRPr="00376E55" w:rsidRDefault="008C4421" w:rsidP="00376E55">
            <w:pPr>
              <w:jc w:val="center"/>
              <w:rPr>
                <w:rFonts w:ascii="Arial" w:hAnsi="Arial" w:cs="Arial"/>
                <w:b/>
              </w:rPr>
            </w:pPr>
          </w:p>
          <w:p w:rsidR="008C4421" w:rsidRPr="00376E55" w:rsidRDefault="00422397" w:rsidP="00376E55">
            <w:pPr>
              <w:jc w:val="center"/>
              <w:rPr>
                <w:rFonts w:ascii="Arial" w:hAnsi="Arial" w:cs="Arial"/>
                <w:b/>
              </w:rPr>
            </w:pPr>
            <w:r w:rsidRPr="00376E55">
              <w:rPr>
                <w:rFonts w:ascii="Arial" w:hAnsi="Arial" w:cs="Arial"/>
                <w:b/>
              </w:rPr>
              <w:t>WELFARE/ADMIN ASSISTANT</w:t>
            </w:r>
          </w:p>
          <w:p w:rsidR="008C4421" w:rsidRPr="00376E55" w:rsidRDefault="008C4421" w:rsidP="00376E55">
            <w:pPr>
              <w:jc w:val="center"/>
              <w:rPr>
                <w:rFonts w:ascii="Arial" w:hAnsi="Arial" w:cs="Arial"/>
                <w:b/>
              </w:rPr>
            </w:pPr>
          </w:p>
          <w:p w:rsidR="008C4421" w:rsidRPr="00376E55" w:rsidRDefault="008C4421" w:rsidP="00376E55">
            <w:pPr>
              <w:jc w:val="both"/>
              <w:rPr>
                <w:rFonts w:ascii="Arial" w:hAnsi="Arial" w:cs="Arial"/>
                <w:b/>
              </w:rPr>
            </w:pPr>
          </w:p>
        </w:tc>
      </w:tr>
      <w:tr w:rsidR="008C4421" w:rsidRPr="00376E55" w:rsidTr="008C4421">
        <w:tc>
          <w:tcPr>
            <w:tcW w:w="2518" w:type="dxa"/>
          </w:tcPr>
          <w:p w:rsidR="00E61EA4" w:rsidRPr="00376E55" w:rsidRDefault="00E61EA4" w:rsidP="00376E55">
            <w:pPr>
              <w:jc w:val="both"/>
              <w:rPr>
                <w:rFonts w:ascii="Arial" w:hAnsi="Arial" w:cs="Arial"/>
              </w:rPr>
            </w:pPr>
          </w:p>
          <w:p w:rsidR="008C4421" w:rsidRPr="00376E55" w:rsidRDefault="008C4421" w:rsidP="00376E55">
            <w:pPr>
              <w:jc w:val="both"/>
              <w:rPr>
                <w:rFonts w:ascii="Arial" w:hAnsi="Arial" w:cs="Arial"/>
              </w:rPr>
            </w:pPr>
            <w:r w:rsidRPr="00376E55">
              <w:rPr>
                <w:rFonts w:ascii="Arial" w:hAnsi="Arial" w:cs="Arial"/>
              </w:rPr>
              <w:t>Date</w:t>
            </w:r>
          </w:p>
        </w:tc>
        <w:tc>
          <w:tcPr>
            <w:tcW w:w="6004" w:type="dxa"/>
          </w:tcPr>
          <w:p w:rsidR="00E61EA4" w:rsidRPr="00376E55" w:rsidRDefault="00E61EA4" w:rsidP="00376E55">
            <w:pPr>
              <w:jc w:val="both"/>
              <w:rPr>
                <w:rFonts w:ascii="Arial" w:hAnsi="Arial" w:cs="Arial"/>
              </w:rPr>
            </w:pPr>
          </w:p>
          <w:p w:rsidR="008C4421" w:rsidRPr="00F12B0A" w:rsidRDefault="00F12B0A" w:rsidP="00376E55">
            <w:pPr>
              <w:jc w:val="both"/>
              <w:rPr>
                <w:rFonts w:ascii="Arial" w:hAnsi="Arial" w:cs="Arial"/>
              </w:rPr>
            </w:pPr>
            <w:r>
              <w:rPr>
                <w:rFonts w:ascii="Arial" w:hAnsi="Arial" w:cs="Arial"/>
              </w:rPr>
              <w:t>Dec 2017</w:t>
            </w:r>
          </w:p>
        </w:tc>
      </w:tr>
    </w:tbl>
    <w:p w:rsidR="0032172E" w:rsidRPr="00376E55" w:rsidRDefault="0032172E" w:rsidP="00376E55">
      <w:pPr>
        <w:jc w:val="both"/>
        <w:rPr>
          <w:rFonts w:ascii="Arial" w:hAnsi="Arial" w:cs="Arial"/>
          <w:b/>
        </w:rPr>
      </w:pPr>
    </w:p>
    <w:p w:rsidR="008C4421" w:rsidRPr="00376E55" w:rsidRDefault="008C4421" w:rsidP="00376E55">
      <w:pPr>
        <w:jc w:val="both"/>
        <w:rPr>
          <w:rFonts w:ascii="Arial" w:hAnsi="Arial" w:cs="Arial"/>
          <w:b/>
        </w:rPr>
      </w:pPr>
    </w:p>
    <w:p w:rsidR="008C4421" w:rsidRPr="00376E55" w:rsidRDefault="00376E55" w:rsidP="00376E55">
      <w:pPr>
        <w:jc w:val="both"/>
        <w:rPr>
          <w:rFonts w:ascii="Arial" w:hAnsi="Arial" w:cs="Arial"/>
          <w:b/>
        </w:rPr>
      </w:pPr>
      <w:r w:rsidRPr="00376E55">
        <w:rPr>
          <w:rFonts w:ascii="Arial" w:hAnsi="Arial" w:cs="Arial"/>
          <w:b/>
        </w:rPr>
        <w:t>JOB DESCRIPTION</w:t>
      </w:r>
    </w:p>
    <w:p w:rsidR="00376E55" w:rsidRPr="00376E55" w:rsidRDefault="00376E55" w:rsidP="00376E55">
      <w:pPr>
        <w:jc w:val="both"/>
        <w:rPr>
          <w:rFonts w:ascii="Arial" w:hAnsi="Arial" w:cs="Arial"/>
          <w:b/>
        </w:rPr>
      </w:pPr>
    </w:p>
    <w:p w:rsidR="00376E55" w:rsidRPr="00376E55" w:rsidRDefault="00376E55" w:rsidP="00376E55">
      <w:pPr>
        <w:pStyle w:val="Heading2"/>
        <w:jc w:val="both"/>
        <w:rPr>
          <w:rFonts w:ascii="Arial" w:hAnsi="Arial" w:cs="Arial"/>
        </w:rPr>
      </w:pPr>
      <w:r w:rsidRPr="00376E55">
        <w:rPr>
          <w:rFonts w:ascii="Arial" w:hAnsi="Arial" w:cs="Arial"/>
        </w:rPr>
        <w:t>Post Title:</w:t>
      </w:r>
      <w:r w:rsidRPr="00376E55">
        <w:rPr>
          <w:rFonts w:ascii="Arial" w:hAnsi="Arial" w:cs="Arial"/>
        </w:rPr>
        <w:tab/>
      </w:r>
      <w:r w:rsidRPr="00376E55">
        <w:rPr>
          <w:rFonts w:ascii="Arial" w:hAnsi="Arial" w:cs="Arial"/>
        </w:rPr>
        <w:tab/>
        <w:t>Welfare/Administrative Assistant</w:t>
      </w:r>
    </w:p>
    <w:p w:rsidR="00376E55" w:rsidRPr="00376E55" w:rsidRDefault="00376E55" w:rsidP="00376E55">
      <w:pPr>
        <w:jc w:val="both"/>
        <w:rPr>
          <w:rFonts w:ascii="Arial" w:hAnsi="Arial" w:cs="Arial"/>
          <w:b/>
          <w:bCs/>
        </w:rPr>
      </w:pPr>
      <w:r w:rsidRPr="00376E55">
        <w:rPr>
          <w:rFonts w:ascii="Arial" w:hAnsi="Arial" w:cs="Arial"/>
          <w:b/>
          <w:bCs/>
        </w:rPr>
        <w:t>Hours:</w:t>
      </w:r>
      <w:r w:rsidRPr="00376E55">
        <w:rPr>
          <w:rFonts w:ascii="Arial" w:hAnsi="Arial" w:cs="Arial"/>
          <w:b/>
          <w:bCs/>
        </w:rPr>
        <w:tab/>
      </w:r>
      <w:r w:rsidRPr="00376E55">
        <w:rPr>
          <w:rFonts w:ascii="Arial" w:hAnsi="Arial" w:cs="Arial"/>
          <w:b/>
          <w:bCs/>
        </w:rPr>
        <w:tab/>
        <w:t>36 hours per week, 39 weeks per year</w:t>
      </w:r>
    </w:p>
    <w:p w:rsidR="00376E55" w:rsidRPr="00376E55" w:rsidRDefault="00376E55" w:rsidP="00376E55">
      <w:pPr>
        <w:jc w:val="both"/>
        <w:rPr>
          <w:rFonts w:ascii="Arial" w:hAnsi="Arial" w:cs="Arial"/>
          <w:b/>
          <w:bCs/>
        </w:rPr>
      </w:pPr>
      <w:r w:rsidRPr="00376E55">
        <w:rPr>
          <w:rFonts w:ascii="Arial" w:hAnsi="Arial" w:cs="Arial"/>
          <w:b/>
          <w:bCs/>
        </w:rPr>
        <w:t>Responsible to:</w:t>
      </w:r>
      <w:r w:rsidRPr="00376E55">
        <w:rPr>
          <w:rFonts w:ascii="Arial" w:hAnsi="Arial" w:cs="Arial"/>
          <w:b/>
          <w:bCs/>
        </w:rPr>
        <w:tab/>
        <w:t>Office Manager</w:t>
      </w:r>
    </w:p>
    <w:p w:rsidR="00376E55" w:rsidRPr="00376E55" w:rsidRDefault="00376E55" w:rsidP="00376E55">
      <w:pPr>
        <w:jc w:val="both"/>
        <w:rPr>
          <w:rFonts w:ascii="Arial" w:hAnsi="Arial" w:cs="Arial"/>
          <w:b/>
          <w:bCs/>
        </w:rPr>
      </w:pPr>
    </w:p>
    <w:p w:rsidR="00376E55" w:rsidRPr="00376E55" w:rsidRDefault="00376E55" w:rsidP="00376E55">
      <w:pPr>
        <w:jc w:val="both"/>
        <w:rPr>
          <w:rFonts w:ascii="Arial" w:hAnsi="Arial" w:cs="Arial"/>
        </w:rPr>
      </w:pPr>
      <w:r w:rsidRPr="00376E55">
        <w:rPr>
          <w:rFonts w:ascii="Arial" w:hAnsi="Arial" w:cs="Arial"/>
          <w:b/>
        </w:rPr>
        <w:t>Basic Objectives of the Post:</w:t>
      </w:r>
      <w:r w:rsidRPr="00376E55">
        <w:rPr>
          <w:rFonts w:ascii="Arial" w:hAnsi="Arial" w:cs="Arial"/>
        </w:rPr>
        <w:t xml:space="preserve"> To take responsibility for the care and welfare of pupils by providing first aid when necessary.</w:t>
      </w:r>
      <w:r w:rsidRPr="003022DC">
        <w:rPr>
          <w:rFonts w:ascii="Arial" w:hAnsi="Arial" w:cs="Arial"/>
          <w:color w:val="FF0000"/>
        </w:rPr>
        <w:t xml:space="preserve"> </w:t>
      </w:r>
      <w:r w:rsidRPr="00376E55">
        <w:rPr>
          <w:rFonts w:ascii="Arial" w:hAnsi="Arial" w:cs="Arial"/>
        </w:rPr>
        <w:t xml:space="preserve">To assist in the smooth running of the school office, under the supervision of the </w:t>
      </w:r>
      <w:r w:rsidR="00CB69BC">
        <w:rPr>
          <w:rFonts w:ascii="Arial" w:hAnsi="Arial" w:cs="Arial"/>
        </w:rPr>
        <w:t xml:space="preserve">Administration </w:t>
      </w:r>
      <w:r w:rsidRPr="00376E55">
        <w:rPr>
          <w:rFonts w:ascii="Arial" w:hAnsi="Arial" w:cs="Arial"/>
        </w:rPr>
        <w:t>Manager.</w:t>
      </w:r>
    </w:p>
    <w:p w:rsidR="00376E55" w:rsidRPr="00376E55" w:rsidRDefault="00376E55" w:rsidP="00376E55">
      <w:pPr>
        <w:jc w:val="both"/>
        <w:rPr>
          <w:rFonts w:ascii="Arial" w:hAnsi="Arial" w:cs="Arial"/>
        </w:rPr>
      </w:pPr>
      <w:r w:rsidRPr="00376E55">
        <w:rPr>
          <w:rFonts w:ascii="Arial" w:hAnsi="Arial" w:cs="Arial"/>
        </w:rPr>
        <w:t xml:space="preserve"> </w:t>
      </w:r>
    </w:p>
    <w:p w:rsidR="00376E55" w:rsidRPr="00376E55" w:rsidRDefault="00376E55" w:rsidP="00376E55">
      <w:pPr>
        <w:jc w:val="both"/>
        <w:rPr>
          <w:rFonts w:ascii="Arial" w:hAnsi="Arial" w:cs="Arial"/>
          <w:b/>
          <w:bCs/>
        </w:rPr>
      </w:pPr>
      <w:r w:rsidRPr="00376E55">
        <w:rPr>
          <w:rFonts w:ascii="Arial" w:hAnsi="Arial" w:cs="Arial"/>
          <w:b/>
          <w:bCs/>
        </w:rPr>
        <w:t>Duties include:</w:t>
      </w:r>
    </w:p>
    <w:p w:rsidR="00376E55" w:rsidRPr="00376E55" w:rsidRDefault="00376E55" w:rsidP="00376E55">
      <w:pPr>
        <w:jc w:val="both"/>
        <w:rPr>
          <w:rFonts w:ascii="Arial" w:hAnsi="Arial" w:cs="Arial"/>
          <w:b/>
          <w:bCs/>
        </w:rPr>
      </w:pPr>
    </w:p>
    <w:p w:rsidR="00376E55" w:rsidRPr="00376E55" w:rsidRDefault="00376E55" w:rsidP="00376E55">
      <w:pPr>
        <w:numPr>
          <w:ilvl w:val="0"/>
          <w:numId w:val="2"/>
        </w:numPr>
        <w:jc w:val="both"/>
        <w:rPr>
          <w:rFonts w:ascii="Arial" w:hAnsi="Arial" w:cs="Arial"/>
        </w:rPr>
      </w:pPr>
      <w:r w:rsidRPr="00376E55">
        <w:rPr>
          <w:rFonts w:ascii="Arial" w:hAnsi="Arial" w:cs="Arial"/>
        </w:rPr>
        <w:t>To co-ordinate vaccination programmes and general surveillance sessions.  To prepare lists of the pupils to receive attention including all relevant details that is required.</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maintain a daily record of all medical incidents and of all pupils who require medical treatment.</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check first aid equipment is in good order.  To check all First Aid boxes</w:t>
      </w:r>
      <w:r w:rsidR="003022DC">
        <w:rPr>
          <w:rFonts w:ascii="Arial" w:hAnsi="Arial" w:cs="Arial"/>
        </w:rPr>
        <w:t>/wallets</w:t>
      </w:r>
      <w:r w:rsidRPr="00376E55">
        <w:rPr>
          <w:rFonts w:ascii="Arial" w:hAnsi="Arial" w:cs="Arial"/>
        </w:rPr>
        <w:t>; to maintain supplies and order when necessary.  To ensure that all necessary items are present in adequate supply.</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ensure all medical room equipment and materials are clean, tidy and stored correctly.</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provide basic medical assistance to all pupils and notify the correct staff member and/or parents as appropriate of the situation.  In the event of more serious accidents inform senior staff, parents and request an ambulance if required.  Accompany pupils to hospital if necessary and ensure that a full written account of the incident is recorded and a copy of all necessary documentation is passed to the Civic Centre.</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 xml:space="preserve">To liaise with the </w:t>
      </w:r>
      <w:r w:rsidR="003022DC" w:rsidRPr="00F12B0A">
        <w:rPr>
          <w:rFonts w:ascii="Arial" w:hAnsi="Arial" w:cs="Arial"/>
        </w:rPr>
        <w:t>Phase Team</w:t>
      </w:r>
      <w:r w:rsidRPr="00F12B0A">
        <w:rPr>
          <w:rFonts w:ascii="Arial" w:hAnsi="Arial" w:cs="Arial"/>
        </w:rPr>
        <w:t xml:space="preserve"> </w:t>
      </w:r>
      <w:r w:rsidRPr="00376E55">
        <w:rPr>
          <w:rFonts w:ascii="Arial" w:hAnsi="Arial" w:cs="Arial"/>
        </w:rPr>
        <w:t xml:space="preserve">and </w:t>
      </w:r>
      <w:r w:rsidR="003022DC" w:rsidRPr="00F12B0A">
        <w:rPr>
          <w:rFonts w:ascii="Arial" w:hAnsi="Arial" w:cs="Arial"/>
        </w:rPr>
        <w:t xml:space="preserve">admin team </w:t>
      </w:r>
      <w:r w:rsidRPr="00376E55">
        <w:rPr>
          <w:rFonts w:ascii="Arial" w:hAnsi="Arial" w:cs="Arial"/>
        </w:rPr>
        <w:t>to maintain an up-to-date record of the medical details of all pupils and ensure that medical forms are fully completed by the parent/s of any new pupils to the school and if necessary follow-up for further details.  To inform relevant members of staff of pupil medical conditions e.g. P.E. Department/ SENCO.</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 xml:space="preserve">To communicate with parents by letter or telephone on medical issues, e.g. </w:t>
      </w:r>
    </w:p>
    <w:p w:rsidR="00376E55" w:rsidRPr="00376E55" w:rsidRDefault="00376E55" w:rsidP="00376E55">
      <w:pPr>
        <w:jc w:val="both"/>
        <w:rPr>
          <w:rFonts w:ascii="Arial" w:hAnsi="Arial" w:cs="Arial"/>
        </w:rPr>
      </w:pPr>
    </w:p>
    <w:p w:rsidR="00376E55" w:rsidRPr="00376E55" w:rsidRDefault="00376E55" w:rsidP="00376E55">
      <w:pPr>
        <w:numPr>
          <w:ilvl w:val="1"/>
          <w:numId w:val="2"/>
        </w:numPr>
        <w:jc w:val="both"/>
        <w:rPr>
          <w:rFonts w:ascii="Arial" w:hAnsi="Arial" w:cs="Arial"/>
        </w:rPr>
      </w:pPr>
      <w:r w:rsidRPr="00376E55">
        <w:rPr>
          <w:rFonts w:ascii="Arial" w:hAnsi="Arial" w:cs="Arial"/>
        </w:rPr>
        <w:t>Informing parents of forthcoming medical inspections, vaccinations etc.</w:t>
      </w:r>
    </w:p>
    <w:p w:rsidR="00376E55" w:rsidRPr="00376E55" w:rsidRDefault="00376E55" w:rsidP="00376E55">
      <w:pPr>
        <w:numPr>
          <w:ilvl w:val="1"/>
          <w:numId w:val="2"/>
        </w:numPr>
        <w:jc w:val="both"/>
        <w:rPr>
          <w:rFonts w:ascii="Arial" w:hAnsi="Arial" w:cs="Arial"/>
        </w:rPr>
      </w:pPr>
      <w:r w:rsidRPr="00376E55">
        <w:rPr>
          <w:rFonts w:ascii="Arial" w:hAnsi="Arial" w:cs="Arial"/>
        </w:rPr>
        <w:t>Informing parents when a pupil is unwell and requires collection from school</w:t>
      </w:r>
    </w:p>
    <w:p w:rsidR="00376E55" w:rsidRPr="00376E55" w:rsidRDefault="00376E55" w:rsidP="00376E55">
      <w:pPr>
        <w:numPr>
          <w:ilvl w:val="1"/>
          <w:numId w:val="2"/>
        </w:numPr>
        <w:jc w:val="both"/>
        <w:rPr>
          <w:rFonts w:ascii="Arial" w:hAnsi="Arial" w:cs="Arial"/>
        </w:rPr>
      </w:pPr>
      <w:r w:rsidRPr="00376E55">
        <w:rPr>
          <w:rFonts w:ascii="Arial" w:hAnsi="Arial" w:cs="Arial"/>
        </w:rPr>
        <w:t xml:space="preserve">As directed by the </w:t>
      </w:r>
      <w:r w:rsidR="00F12B0A">
        <w:rPr>
          <w:rFonts w:ascii="Arial" w:hAnsi="Arial" w:cs="Arial"/>
        </w:rPr>
        <w:t xml:space="preserve">Executive </w:t>
      </w:r>
      <w:r w:rsidRPr="00376E55">
        <w:rPr>
          <w:rFonts w:ascii="Arial" w:hAnsi="Arial" w:cs="Arial"/>
        </w:rPr>
        <w:t>Headteacher informing on infectious diseases.</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control and monitor medications prescribed to pupils and ensure that medicines are stored securely.</w:t>
      </w:r>
    </w:p>
    <w:p w:rsidR="00376E55" w:rsidRPr="00376E55" w:rsidRDefault="00376E55" w:rsidP="00376E55">
      <w:pPr>
        <w:jc w:val="both"/>
        <w:rPr>
          <w:rFonts w:ascii="Arial" w:hAnsi="Arial" w:cs="Arial"/>
        </w:rPr>
      </w:pPr>
    </w:p>
    <w:p w:rsidR="00376E55" w:rsidRPr="003022DC" w:rsidRDefault="00376E55" w:rsidP="00376E55">
      <w:pPr>
        <w:jc w:val="both"/>
        <w:rPr>
          <w:rFonts w:ascii="Arial" w:hAnsi="Arial" w:cs="Arial"/>
          <w:strike/>
          <w:color w:val="FF0000"/>
        </w:rPr>
      </w:pPr>
    </w:p>
    <w:p w:rsidR="00376E55" w:rsidRPr="00376E55" w:rsidRDefault="00376E55" w:rsidP="00376E55">
      <w:pPr>
        <w:numPr>
          <w:ilvl w:val="0"/>
          <w:numId w:val="2"/>
        </w:numPr>
        <w:jc w:val="both"/>
        <w:rPr>
          <w:rFonts w:ascii="Arial" w:hAnsi="Arial" w:cs="Arial"/>
        </w:rPr>
      </w:pPr>
      <w:r w:rsidRPr="00376E55">
        <w:rPr>
          <w:rFonts w:ascii="Arial" w:hAnsi="Arial" w:cs="Arial"/>
        </w:rPr>
        <w:t>To be an initial point of contact for enquiries, by telephone or in person, advising staff, parents, pupils etc. on administrative procedures and on appropriate sources of help or information.  To operate the school’s switchboard.  To distribute messages, forms, letters, equipment etc. to pupils, parents or staff as necessary.</w:t>
      </w:r>
    </w:p>
    <w:p w:rsidR="00376E55" w:rsidRPr="00376E55" w:rsidRDefault="00376E55" w:rsidP="00376E55">
      <w:pPr>
        <w:jc w:val="both"/>
        <w:rPr>
          <w:rFonts w:ascii="Arial" w:hAnsi="Arial" w:cs="Arial"/>
        </w:rPr>
      </w:pPr>
    </w:p>
    <w:p w:rsidR="00376E55" w:rsidRPr="00F12B0A" w:rsidRDefault="00376E55" w:rsidP="00F12B0A">
      <w:pPr>
        <w:pStyle w:val="ListParagraph"/>
        <w:numPr>
          <w:ilvl w:val="0"/>
          <w:numId w:val="2"/>
        </w:numPr>
        <w:jc w:val="both"/>
        <w:rPr>
          <w:rFonts w:ascii="Arial" w:hAnsi="Arial" w:cs="Arial"/>
        </w:rPr>
      </w:pPr>
      <w:r w:rsidRPr="00F12B0A">
        <w:rPr>
          <w:rFonts w:ascii="Arial" w:hAnsi="Arial" w:cs="Arial"/>
        </w:rPr>
        <w:t xml:space="preserve">To provide typing and data input for staff as required, some of which is of a confidential nature. </w:t>
      </w:r>
    </w:p>
    <w:p w:rsidR="00376E55" w:rsidRPr="00376E55" w:rsidRDefault="00376E55" w:rsidP="00376E55">
      <w:pPr>
        <w:jc w:val="both"/>
        <w:rPr>
          <w:rFonts w:ascii="Arial" w:hAnsi="Arial" w:cs="Arial"/>
        </w:rPr>
      </w:pP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sort and distribute photos to class teachers and collect all order sheets/ returns.  Monitor and check the receipt of money and return all necessary items to the photographer.</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provide refreshments for visitors as requested by senior staff.</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liaise with staff and outside agencies concerning the welfare of students.</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 xml:space="preserve">To assist with general administrative duties, as directed by the </w:t>
      </w:r>
      <w:r w:rsidR="00F12B0A">
        <w:rPr>
          <w:rFonts w:ascii="Arial" w:hAnsi="Arial" w:cs="Arial"/>
        </w:rPr>
        <w:t xml:space="preserve">Executive </w:t>
      </w:r>
      <w:r w:rsidRPr="00376E55">
        <w:rPr>
          <w:rFonts w:ascii="Arial" w:hAnsi="Arial" w:cs="Arial"/>
        </w:rPr>
        <w:t xml:space="preserve">Headteacher or </w:t>
      </w:r>
      <w:r w:rsidR="00CB69BC">
        <w:rPr>
          <w:rFonts w:ascii="Arial" w:hAnsi="Arial" w:cs="Arial"/>
        </w:rPr>
        <w:t>Administration</w:t>
      </w:r>
      <w:r w:rsidRPr="00376E55">
        <w:rPr>
          <w:rFonts w:ascii="Arial" w:hAnsi="Arial" w:cs="Arial"/>
        </w:rPr>
        <w:t xml:space="preserve"> Manager.</w:t>
      </w:r>
    </w:p>
    <w:p w:rsidR="00376E55" w:rsidRPr="00376E55" w:rsidRDefault="00376E55" w:rsidP="00376E55">
      <w:pPr>
        <w:jc w:val="both"/>
        <w:rPr>
          <w:rFonts w:ascii="Arial" w:hAnsi="Arial" w:cs="Arial"/>
        </w:rPr>
      </w:pPr>
    </w:p>
    <w:p w:rsidR="00376E55" w:rsidRPr="00376E55" w:rsidRDefault="00376E55" w:rsidP="00376E55">
      <w:pPr>
        <w:jc w:val="both"/>
        <w:rPr>
          <w:rFonts w:ascii="Arial" w:hAnsi="Arial" w:cs="Arial"/>
          <w:b/>
        </w:rPr>
      </w:pPr>
      <w:r w:rsidRPr="00376E55">
        <w:rPr>
          <w:rFonts w:ascii="Arial" w:hAnsi="Arial" w:cs="Arial"/>
          <w:b/>
        </w:rPr>
        <w:t>Other Duties</w:t>
      </w:r>
    </w:p>
    <w:p w:rsidR="00376E55" w:rsidRPr="00376E55" w:rsidRDefault="00376E55" w:rsidP="00376E55">
      <w:pPr>
        <w:ind w:left="540" w:hanging="540"/>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ensure that Data Protection regulations are adhered to throughout the office, informing the Office Manager of any requests for information other than from approved agencies: DCFS, LEA.</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exercise responsibility under the Health and Safety at Work Act as laid down or as amended from time to time by school procedures.  To ensure all necessary records are accurate.</w:t>
      </w:r>
    </w:p>
    <w:p w:rsidR="00376E55" w:rsidRPr="00376E55" w:rsidRDefault="00376E55" w:rsidP="00376E55">
      <w:pPr>
        <w:ind w:left="540" w:hanging="540"/>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uphold and further the school’s equal opportunities policy and to carry out duties effectively and without discrimination.</w:t>
      </w:r>
    </w:p>
    <w:p w:rsidR="00376E55" w:rsidRPr="00376E55" w:rsidRDefault="00376E55" w:rsidP="00376E55">
      <w:pPr>
        <w:ind w:left="540" w:hanging="540"/>
        <w:jc w:val="both"/>
        <w:rPr>
          <w:rFonts w:ascii="Arial" w:hAnsi="Arial" w:cs="Arial"/>
        </w:rPr>
      </w:pPr>
    </w:p>
    <w:p w:rsidR="00376E55" w:rsidRPr="00376E55" w:rsidRDefault="00376E55" w:rsidP="00376E55">
      <w:pPr>
        <w:ind w:left="540" w:hanging="540"/>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 xml:space="preserve">Any other reasonable duties within the scope of this function and grading as directed by the </w:t>
      </w:r>
      <w:r w:rsidR="00F12B0A">
        <w:rPr>
          <w:rFonts w:ascii="Arial" w:hAnsi="Arial" w:cs="Arial"/>
        </w:rPr>
        <w:t xml:space="preserve">Executive </w:t>
      </w:r>
      <w:r w:rsidRPr="00376E55">
        <w:rPr>
          <w:rFonts w:ascii="Arial" w:hAnsi="Arial" w:cs="Arial"/>
        </w:rPr>
        <w:t xml:space="preserve">Headteacher or </w:t>
      </w:r>
      <w:r w:rsidR="00CB69BC">
        <w:rPr>
          <w:rFonts w:ascii="Arial" w:hAnsi="Arial" w:cs="Arial"/>
        </w:rPr>
        <w:t>Administration Manager</w:t>
      </w:r>
      <w:r w:rsidRPr="00376E55">
        <w:rPr>
          <w:rFonts w:ascii="Arial" w:hAnsi="Arial" w:cs="Arial"/>
        </w:rPr>
        <w:t>.</w:t>
      </w:r>
    </w:p>
    <w:p w:rsidR="00376E55" w:rsidRPr="00376E55" w:rsidRDefault="00376E55" w:rsidP="00376E55">
      <w:pPr>
        <w:jc w:val="both"/>
        <w:rPr>
          <w:rFonts w:ascii="Arial" w:hAnsi="Arial" w:cs="Arial"/>
        </w:rPr>
      </w:pPr>
    </w:p>
    <w:p w:rsidR="00376E55" w:rsidRPr="00376E55" w:rsidRDefault="00376E55" w:rsidP="00376E55">
      <w:pPr>
        <w:numPr>
          <w:ilvl w:val="0"/>
          <w:numId w:val="2"/>
        </w:numPr>
        <w:jc w:val="both"/>
        <w:rPr>
          <w:rFonts w:ascii="Arial" w:hAnsi="Arial" w:cs="Arial"/>
        </w:rPr>
      </w:pPr>
      <w:r w:rsidRPr="00376E55">
        <w:rPr>
          <w:rFonts w:ascii="Arial" w:hAnsi="Arial" w:cs="Arial"/>
        </w:rPr>
        <w:t>To act at all times in accordance with school policies and to provide a professional role model for pupils, parents and other staff.</w:t>
      </w:r>
    </w:p>
    <w:p w:rsidR="00376E55" w:rsidRDefault="00376E55" w:rsidP="00376E55">
      <w:pPr>
        <w:jc w:val="both"/>
        <w:rPr>
          <w:rFonts w:ascii="Arial" w:hAnsi="Arial" w:cs="Arial"/>
        </w:rPr>
      </w:pPr>
    </w:p>
    <w:p w:rsidR="00376E55" w:rsidRPr="00376E55" w:rsidRDefault="00376E55" w:rsidP="00376E55">
      <w:pPr>
        <w:jc w:val="both"/>
        <w:rPr>
          <w:rFonts w:ascii="Arial" w:hAnsi="Arial" w:cs="Arial"/>
        </w:rPr>
      </w:pPr>
      <w:r w:rsidRPr="00376E55">
        <w:rPr>
          <w:rFonts w:ascii="Arial" w:hAnsi="Arial" w:cs="Arial"/>
        </w:rPr>
        <w:t>This job description may be amended at any time after consultation with you.</w:t>
      </w:r>
    </w:p>
    <w:p w:rsidR="00376E55" w:rsidRDefault="00376E55" w:rsidP="00376E55">
      <w:pPr>
        <w:ind w:left="360"/>
        <w:jc w:val="both"/>
        <w:rPr>
          <w:rFonts w:ascii="Arial" w:hAnsi="Arial" w:cs="Arial"/>
        </w:rPr>
      </w:pPr>
    </w:p>
    <w:p w:rsidR="00376E55" w:rsidRPr="00376E55" w:rsidRDefault="00376E55" w:rsidP="00376E55">
      <w:pPr>
        <w:ind w:left="360"/>
        <w:jc w:val="both"/>
        <w:rPr>
          <w:rFonts w:ascii="Arial" w:hAnsi="Arial" w:cs="Arial"/>
        </w:rPr>
      </w:pPr>
    </w:p>
    <w:p w:rsidR="00376E55" w:rsidRPr="00376E55" w:rsidRDefault="00376E55" w:rsidP="00376E55">
      <w:pPr>
        <w:jc w:val="both"/>
        <w:rPr>
          <w:rFonts w:ascii="Arial" w:hAnsi="Arial" w:cs="Arial"/>
        </w:rPr>
      </w:pPr>
      <w:r w:rsidRPr="00376E55">
        <w:rPr>
          <w:rFonts w:ascii="Arial" w:hAnsi="Arial" w:cs="Arial"/>
        </w:rPr>
        <w:t>I agree with this Job Description.</w:t>
      </w:r>
    </w:p>
    <w:p w:rsidR="00376E55" w:rsidRDefault="00376E55" w:rsidP="00376E55">
      <w:pPr>
        <w:ind w:left="360"/>
        <w:jc w:val="both"/>
        <w:rPr>
          <w:rFonts w:ascii="Arial" w:hAnsi="Arial" w:cs="Arial"/>
        </w:rPr>
      </w:pPr>
    </w:p>
    <w:p w:rsidR="00376E55" w:rsidRPr="00376E55" w:rsidRDefault="00376E55" w:rsidP="00376E55">
      <w:pPr>
        <w:ind w:left="360"/>
        <w:jc w:val="both"/>
        <w:rPr>
          <w:rFonts w:ascii="Arial" w:hAnsi="Arial" w:cs="Arial"/>
        </w:rPr>
      </w:pPr>
    </w:p>
    <w:p w:rsidR="00376E55" w:rsidRDefault="00376E55" w:rsidP="00376E55">
      <w:pPr>
        <w:jc w:val="both"/>
        <w:rPr>
          <w:rFonts w:ascii="Arial" w:hAnsi="Arial" w:cs="Arial"/>
        </w:rPr>
      </w:pPr>
      <w:r w:rsidRPr="00376E55">
        <w:rPr>
          <w:rFonts w:ascii="Arial" w:hAnsi="Arial" w:cs="Arial"/>
        </w:rPr>
        <w:t xml:space="preserve">Name: </w:t>
      </w:r>
      <w:r>
        <w:rPr>
          <w:rFonts w:ascii="Arial" w:hAnsi="Arial" w:cs="Arial"/>
        </w:rPr>
        <w:tab/>
      </w:r>
      <w:r w:rsidRPr="00376E55">
        <w:rPr>
          <w:rFonts w:ascii="Arial" w:hAnsi="Arial" w:cs="Arial"/>
        </w:rPr>
        <w:t xml:space="preserve">………………………………………... </w:t>
      </w:r>
    </w:p>
    <w:p w:rsidR="00376E55" w:rsidRPr="00376E55" w:rsidRDefault="00376E55" w:rsidP="00376E55">
      <w:pPr>
        <w:jc w:val="both"/>
        <w:rPr>
          <w:rFonts w:ascii="Arial" w:hAnsi="Arial" w:cs="Arial"/>
        </w:rPr>
      </w:pPr>
    </w:p>
    <w:p w:rsidR="00376E55" w:rsidRPr="00376E55" w:rsidRDefault="00376E55" w:rsidP="00376E55">
      <w:pPr>
        <w:ind w:left="360"/>
        <w:jc w:val="both"/>
        <w:rPr>
          <w:rFonts w:ascii="Arial" w:hAnsi="Arial" w:cs="Arial"/>
        </w:rPr>
      </w:pPr>
    </w:p>
    <w:p w:rsidR="00376E55" w:rsidRDefault="00376E55" w:rsidP="00376E55">
      <w:pPr>
        <w:jc w:val="both"/>
        <w:rPr>
          <w:rFonts w:ascii="Arial" w:hAnsi="Arial" w:cs="Arial"/>
        </w:rPr>
      </w:pPr>
      <w:r w:rsidRPr="00376E55">
        <w:rPr>
          <w:rFonts w:ascii="Arial" w:hAnsi="Arial" w:cs="Arial"/>
        </w:rPr>
        <w:t xml:space="preserve">Signed </w:t>
      </w:r>
      <w:r>
        <w:rPr>
          <w:rFonts w:ascii="Arial" w:hAnsi="Arial" w:cs="Arial"/>
        </w:rPr>
        <w:tab/>
      </w:r>
      <w:r w:rsidRPr="00376E55">
        <w:rPr>
          <w:rFonts w:ascii="Arial" w:hAnsi="Arial" w:cs="Arial"/>
        </w:rPr>
        <w:t>………………………</w:t>
      </w:r>
      <w:r>
        <w:rPr>
          <w:rFonts w:ascii="Arial" w:hAnsi="Arial" w:cs="Arial"/>
        </w:rPr>
        <w:t>.</w:t>
      </w:r>
      <w:r w:rsidRPr="00376E55">
        <w:rPr>
          <w:rFonts w:ascii="Arial" w:hAnsi="Arial" w:cs="Arial"/>
        </w:rPr>
        <w:t>………………...</w:t>
      </w:r>
      <w:r w:rsidRPr="00376E55">
        <w:rPr>
          <w:rFonts w:ascii="Arial" w:hAnsi="Arial" w:cs="Arial"/>
        </w:rPr>
        <w:tab/>
      </w:r>
    </w:p>
    <w:p w:rsidR="00376E55" w:rsidRDefault="00376E55" w:rsidP="00376E55">
      <w:pPr>
        <w:jc w:val="both"/>
        <w:rPr>
          <w:rFonts w:ascii="Arial" w:hAnsi="Arial" w:cs="Arial"/>
        </w:rPr>
      </w:pPr>
    </w:p>
    <w:p w:rsidR="00376E55" w:rsidRDefault="00376E55" w:rsidP="00376E55">
      <w:pPr>
        <w:jc w:val="both"/>
        <w:rPr>
          <w:rFonts w:ascii="Arial" w:hAnsi="Arial" w:cs="Arial"/>
        </w:rPr>
      </w:pPr>
    </w:p>
    <w:p w:rsidR="00376E55" w:rsidRPr="00376E55" w:rsidRDefault="00376E55" w:rsidP="00376E55">
      <w:pPr>
        <w:jc w:val="both"/>
        <w:rPr>
          <w:rFonts w:ascii="Arial" w:hAnsi="Arial" w:cs="Arial"/>
        </w:rPr>
      </w:pPr>
      <w:r w:rsidRPr="00376E55">
        <w:rPr>
          <w:rFonts w:ascii="Arial" w:hAnsi="Arial" w:cs="Arial"/>
        </w:rPr>
        <w:t>Date</w:t>
      </w:r>
      <w:r>
        <w:rPr>
          <w:rFonts w:ascii="Arial" w:hAnsi="Arial" w:cs="Arial"/>
        </w:rPr>
        <w:tab/>
      </w:r>
      <w:r>
        <w:rPr>
          <w:rFonts w:ascii="Arial" w:hAnsi="Arial" w:cs="Arial"/>
        </w:rPr>
        <w:tab/>
      </w:r>
      <w:r w:rsidRPr="00376E55">
        <w:rPr>
          <w:rFonts w:ascii="Arial" w:hAnsi="Arial" w:cs="Arial"/>
        </w:rPr>
        <w:t>……………………</w:t>
      </w:r>
      <w:r>
        <w:rPr>
          <w:rFonts w:ascii="Arial" w:hAnsi="Arial" w:cs="Arial"/>
        </w:rPr>
        <w:t>…………...</w:t>
      </w:r>
      <w:r w:rsidRPr="00376E55">
        <w:rPr>
          <w:rFonts w:ascii="Arial" w:hAnsi="Arial" w:cs="Arial"/>
        </w:rPr>
        <w:t>……….</w:t>
      </w:r>
    </w:p>
    <w:p w:rsidR="00376E55" w:rsidRPr="00376E55" w:rsidRDefault="00376E55" w:rsidP="00376E55">
      <w:pPr>
        <w:jc w:val="both"/>
        <w:rPr>
          <w:rFonts w:ascii="Arial" w:hAnsi="Arial" w:cs="Arial"/>
        </w:rPr>
      </w:pPr>
    </w:p>
    <w:p w:rsidR="00376E55" w:rsidRPr="00376E55" w:rsidRDefault="00376E55" w:rsidP="00376E55">
      <w:pPr>
        <w:jc w:val="both"/>
        <w:rPr>
          <w:rFonts w:ascii="Arial" w:hAnsi="Arial" w:cs="Arial"/>
        </w:rPr>
      </w:pPr>
    </w:p>
    <w:sectPr w:rsidR="00376E55" w:rsidRPr="00376E5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23" w:rsidRDefault="003A3723" w:rsidP="001263BA">
      <w:r>
        <w:separator/>
      </w:r>
    </w:p>
  </w:endnote>
  <w:endnote w:type="continuationSeparator" w:id="0">
    <w:p w:rsidR="003A3723" w:rsidRDefault="003A3723" w:rsidP="001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23" w:rsidRDefault="003A3723" w:rsidP="001263BA">
      <w:r>
        <w:separator/>
      </w:r>
    </w:p>
  </w:footnote>
  <w:footnote w:type="continuationSeparator" w:id="0">
    <w:p w:rsidR="003A3723" w:rsidRDefault="003A3723" w:rsidP="00126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696"/>
    <w:multiLevelType w:val="hybridMultilevel"/>
    <w:tmpl w:val="673E1D3A"/>
    <w:lvl w:ilvl="0" w:tplc="750A6B14">
      <w:start w:val="1"/>
      <w:numFmt w:val="decimal"/>
      <w:lvlText w:val="%1."/>
      <w:lvlJc w:val="left"/>
      <w:pPr>
        <w:tabs>
          <w:tab w:val="num" w:pos="1170"/>
        </w:tabs>
        <w:ind w:left="117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3E6D2A"/>
    <w:multiLevelType w:val="hybridMultilevel"/>
    <w:tmpl w:val="451EE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E"/>
    <w:rsid w:val="0007300E"/>
    <w:rsid w:val="000D45BD"/>
    <w:rsid w:val="000F17D7"/>
    <w:rsid w:val="001263BA"/>
    <w:rsid w:val="00133B63"/>
    <w:rsid w:val="00194160"/>
    <w:rsid w:val="001B6969"/>
    <w:rsid w:val="001F5A29"/>
    <w:rsid w:val="00267510"/>
    <w:rsid w:val="0027676A"/>
    <w:rsid w:val="002A1011"/>
    <w:rsid w:val="002B20D8"/>
    <w:rsid w:val="002D007B"/>
    <w:rsid w:val="003022DC"/>
    <w:rsid w:val="0032172E"/>
    <w:rsid w:val="00323CD0"/>
    <w:rsid w:val="00376E55"/>
    <w:rsid w:val="003A3723"/>
    <w:rsid w:val="003C02D8"/>
    <w:rsid w:val="003C7182"/>
    <w:rsid w:val="00422397"/>
    <w:rsid w:val="0047375D"/>
    <w:rsid w:val="00496B34"/>
    <w:rsid w:val="005323B2"/>
    <w:rsid w:val="006213F2"/>
    <w:rsid w:val="00651237"/>
    <w:rsid w:val="00654C74"/>
    <w:rsid w:val="006871A4"/>
    <w:rsid w:val="008C4421"/>
    <w:rsid w:val="008F16F6"/>
    <w:rsid w:val="0095009E"/>
    <w:rsid w:val="009C5847"/>
    <w:rsid w:val="00A35D07"/>
    <w:rsid w:val="00A91425"/>
    <w:rsid w:val="00AC63A4"/>
    <w:rsid w:val="00B25C27"/>
    <w:rsid w:val="00B75F7B"/>
    <w:rsid w:val="00BA354A"/>
    <w:rsid w:val="00BC0E5B"/>
    <w:rsid w:val="00BC4D6E"/>
    <w:rsid w:val="00BF3B1B"/>
    <w:rsid w:val="00CB69BC"/>
    <w:rsid w:val="00DE6BB5"/>
    <w:rsid w:val="00E07AEB"/>
    <w:rsid w:val="00E32E2B"/>
    <w:rsid w:val="00E54BCD"/>
    <w:rsid w:val="00E61EA4"/>
    <w:rsid w:val="00F12B0A"/>
    <w:rsid w:val="00F8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810EC6AC-18EF-4282-9A4A-E3841E35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76E55"/>
    <w:pPr>
      <w:keepNext/>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2172E"/>
    <w:pPr>
      <w:spacing w:before="100" w:beforeAutospacing="1" w:after="100" w:afterAutospacing="1"/>
    </w:pPr>
    <w:rPr>
      <w:rFonts w:ascii="Arial" w:hAnsi="Arial" w:cs="Arial"/>
      <w:color w:val="000000"/>
      <w:sz w:val="18"/>
      <w:szCs w:val="18"/>
    </w:rPr>
  </w:style>
  <w:style w:type="paragraph" w:styleId="Header">
    <w:name w:val="header"/>
    <w:basedOn w:val="Normal"/>
    <w:link w:val="HeaderChar"/>
    <w:rsid w:val="001263BA"/>
    <w:pPr>
      <w:tabs>
        <w:tab w:val="center" w:pos="4513"/>
        <w:tab w:val="right" w:pos="9026"/>
      </w:tabs>
    </w:pPr>
  </w:style>
  <w:style w:type="character" w:customStyle="1" w:styleId="HeaderChar">
    <w:name w:val="Header Char"/>
    <w:basedOn w:val="DefaultParagraphFont"/>
    <w:link w:val="Header"/>
    <w:rsid w:val="001263BA"/>
    <w:rPr>
      <w:sz w:val="24"/>
      <w:szCs w:val="24"/>
    </w:rPr>
  </w:style>
  <w:style w:type="paragraph" w:styleId="Footer">
    <w:name w:val="footer"/>
    <w:basedOn w:val="Normal"/>
    <w:link w:val="FooterChar"/>
    <w:uiPriority w:val="99"/>
    <w:rsid w:val="001263BA"/>
    <w:pPr>
      <w:tabs>
        <w:tab w:val="center" w:pos="4513"/>
        <w:tab w:val="right" w:pos="9026"/>
      </w:tabs>
    </w:pPr>
  </w:style>
  <w:style w:type="character" w:customStyle="1" w:styleId="FooterChar">
    <w:name w:val="Footer Char"/>
    <w:basedOn w:val="DefaultParagraphFont"/>
    <w:link w:val="Footer"/>
    <w:uiPriority w:val="99"/>
    <w:rsid w:val="001263BA"/>
    <w:rPr>
      <w:sz w:val="24"/>
      <w:szCs w:val="24"/>
    </w:rPr>
  </w:style>
  <w:style w:type="paragraph" w:styleId="BalloonText">
    <w:name w:val="Balloon Text"/>
    <w:basedOn w:val="Normal"/>
    <w:link w:val="BalloonTextChar"/>
    <w:rsid w:val="001263BA"/>
    <w:rPr>
      <w:rFonts w:ascii="Tahoma" w:hAnsi="Tahoma" w:cs="Tahoma"/>
      <w:sz w:val="16"/>
      <w:szCs w:val="16"/>
    </w:rPr>
  </w:style>
  <w:style w:type="character" w:customStyle="1" w:styleId="BalloonTextChar">
    <w:name w:val="Balloon Text Char"/>
    <w:basedOn w:val="DefaultParagraphFont"/>
    <w:link w:val="BalloonText"/>
    <w:rsid w:val="001263BA"/>
    <w:rPr>
      <w:rFonts w:ascii="Tahoma" w:hAnsi="Tahoma" w:cs="Tahoma"/>
      <w:sz w:val="16"/>
      <w:szCs w:val="16"/>
    </w:rPr>
  </w:style>
  <w:style w:type="table" w:styleId="TableGrid">
    <w:name w:val="Table Grid"/>
    <w:basedOn w:val="TableNormal"/>
    <w:rsid w:val="008C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F7B"/>
    <w:pPr>
      <w:ind w:left="720"/>
      <w:contextualSpacing/>
    </w:pPr>
  </w:style>
  <w:style w:type="character" w:customStyle="1" w:styleId="Heading2Char">
    <w:name w:val="Heading 2 Char"/>
    <w:basedOn w:val="DefaultParagraphFont"/>
    <w:link w:val="Heading2"/>
    <w:rsid w:val="00376E55"/>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Edmonton County School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sjames</dc:creator>
  <cp:lastModifiedBy>Jo Wilson</cp:lastModifiedBy>
  <cp:revision>2</cp:revision>
  <dcterms:created xsi:type="dcterms:W3CDTF">2017-12-15T11:54:00Z</dcterms:created>
  <dcterms:modified xsi:type="dcterms:W3CDTF">2017-12-15T11:54:00Z</dcterms:modified>
</cp:coreProperties>
</file>