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F" w:rsidRDefault="00B51F1F" w:rsidP="00B51F1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4CAE59" wp14:editId="10C9687F">
            <wp:simplePos x="0" y="0"/>
            <wp:positionH relativeFrom="column">
              <wp:posOffset>4081</wp:posOffset>
            </wp:positionH>
            <wp:positionV relativeFrom="paragraph">
              <wp:posOffset>-409575</wp:posOffset>
            </wp:positionV>
            <wp:extent cx="767444" cy="1343025"/>
            <wp:effectExtent l="0" t="0" r="0" b="0"/>
            <wp:wrapNone/>
            <wp:docPr id="2" name="Picture 2" descr="T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S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0" cy="13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422619" wp14:editId="5FBC5D1B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4F" w:rsidRDefault="00096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4"/>
        <w:gridCol w:w="1554"/>
        <w:gridCol w:w="1488"/>
      </w:tblGrid>
      <w:tr w:rsidR="00096D4F" w:rsidRPr="00842023" w:rsidTr="004D7726">
        <w:tc>
          <w:tcPr>
            <w:tcW w:w="9016" w:type="dxa"/>
            <w:gridSpan w:val="3"/>
          </w:tcPr>
          <w:p w:rsidR="00096D4F" w:rsidRPr="00842023" w:rsidRDefault="00096D4F" w:rsidP="00096D4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Assessment and Data Assistant</w:t>
            </w:r>
            <w:r w:rsidRPr="00842023">
              <w:rPr>
                <w:rFonts w:cs="Arial"/>
                <w:b/>
                <w:sz w:val="28"/>
                <w:szCs w:val="28"/>
              </w:rPr>
              <w:t xml:space="preserve"> – Person Specification</w:t>
            </w: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</w:t>
            </w:r>
            <w:bookmarkStart w:id="0" w:name="_GoBack"/>
            <w:bookmarkEnd w:id="0"/>
            <w:r>
              <w:rPr>
                <w:rFonts w:cs="Arial"/>
                <w:b/>
              </w:rPr>
              <w:t>ERIA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b/>
              </w:rPr>
            </w:pPr>
            <w:r w:rsidRPr="00842023">
              <w:rPr>
                <w:rFonts w:cs="Arial"/>
                <w:b/>
              </w:rPr>
              <w:t>ESSENTIAL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b/>
              </w:rPr>
            </w:pPr>
            <w:r w:rsidRPr="00842023">
              <w:rPr>
                <w:rFonts w:cs="Arial"/>
                <w:b/>
              </w:rPr>
              <w:t>DESIRABLE</w:t>
            </w: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  <w:b/>
              </w:rPr>
            </w:pPr>
            <w:r w:rsidRPr="00842023">
              <w:rPr>
                <w:rFonts w:cs="Arial"/>
                <w:b/>
              </w:rPr>
              <w:t>Education and Qualifications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 xml:space="preserve">Literacy and Numeracy Qualification </w:t>
            </w:r>
            <w:proofErr w:type="spellStart"/>
            <w:r>
              <w:rPr>
                <w:rFonts w:cs="Arial"/>
              </w:rPr>
              <w:t>e.g</w:t>
            </w:r>
            <w:proofErr w:type="spellEnd"/>
            <w:r>
              <w:rPr>
                <w:rFonts w:cs="Arial"/>
              </w:rPr>
              <w:t xml:space="preserve"> Level 2 qualification or equivalent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CLAIT Plus, ECDL or Level 2 Word  Processing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  <w:b/>
              </w:rPr>
            </w:pPr>
            <w:r w:rsidRPr="00842023">
              <w:rPr>
                <w:rFonts w:cs="Arial"/>
                <w:b/>
              </w:rPr>
              <w:t>Knowledge &amp; Experience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Clerical or administrative experience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</w:rPr>
            </w:pPr>
            <w:r w:rsidRPr="006D254D">
              <w:rPr>
                <w:rFonts w:cs="Arial"/>
              </w:rPr>
              <w:t>Experience of using Microsoft Office Software (in particular Microsoft Excel)</w:t>
            </w: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6D254D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</w:rPr>
            </w:pPr>
            <w:r w:rsidRPr="006D254D">
              <w:rPr>
                <w:rFonts w:cs="Arial"/>
              </w:rPr>
              <w:t>Knowledge of admin and office systems</w:t>
            </w: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6D254D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</w:rPr>
            </w:pPr>
            <w:r w:rsidRPr="006D254D">
              <w:rPr>
                <w:rFonts w:cs="Arial"/>
              </w:rPr>
              <w:t>Knowledge of school procedures</w:t>
            </w: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6D254D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</w:rPr>
            </w:pPr>
            <w:r w:rsidRPr="006D254D">
              <w:rPr>
                <w:rFonts w:cs="Arial"/>
              </w:rPr>
              <w:t>Knowledge of school data packages (e.g. SISRA)</w:t>
            </w: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6D254D">
              <w:rPr>
                <w:rFonts w:cs="Arial"/>
                <w:sz w:val="32"/>
                <w:szCs w:val="32"/>
              </w:rPr>
              <w:t>*</w:t>
            </w: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  <w:b/>
              </w:rPr>
            </w:pPr>
            <w:r w:rsidRPr="006D254D">
              <w:rPr>
                <w:rFonts w:cs="Arial"/>
                <w:b/>
              </w:rPr>
              <w:t>Skills/ability</w:t>
            </w: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6D254D" w:rsidRDefault="00096D4F" w:rsidP="004D7726">
            <w:pPr>
              <w:rPr>
                <w:rFonts w:cs="Arial"/>
              </w:rPr>
            </w:pPr>
            <w:r w:rsidRPr="006D254D">
              <w:rPr>
                <w:rFonts w:cs="Arial"/>
              </w:rPr>
              <w:t>Computer literate (in particular, the ability to work with spreadsheets)</w:t>
            </w:r>
          </w:p>
        </w:tc>
        <w:tc>
          <w:tcPr>
            <w:tcW w:w="1554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6D254D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6D254D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Good written and verbal communication skills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Good numeracy and literacy skills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Problem solving skills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Analytical skills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Ability to work to deadlines and prioritise own workload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  <w:b/>
              </w:rPr>
            </w:pPr>
            <w:r w:rsidRPr="00842023">
              <w:rPr>
                <w:rFonts w:cs="Arial"/>
                <w:b/>
              </w:rPr>
              <w:t>Personal qualities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Professional, friendly and flexible approach to work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Ability to retain confidentiality at all times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Attention to detail, neatness and accuracy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Organisational skills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96D4F" w:rsidRPr="00842023" w:rsidTr="004D7726">
        <w:tc>
          <w:tcPr>
            <w:tcW w:w="5974" w:type="dxa"/>
          </w:tcPr>
          <w:p w:rsidR="00096D4F" w:rsidRPr="00842023" w:rsidRDefault="00096D4F" w:rsidP="004D7726">
            <w:pPr>
              <w:rPr>
                <w:rFonts w:cs="Arial"/>
              </w:rPr>
            </w:pPr>
            <w:r>
              <w:rPr>
                <w:rFonts w:cs="Arial"/>
              </w:rPr>
              <w:t>Ability to work successfully in a team</w:t>
            </w:r>
          </w:p>
        </w:tc>
        <w:tc>
          <w:tcPr>
            <w:tcW w:w="1554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  <w:r w:rsidRPr="00842023">
              <w:rPr>
                <w:rFonts w:cs="Arial"/>
                <w:sz w:val="32"/>
                <w:szCs w:val="32"/>
              </w:rPr>
              <w:t>*</w:t>
            </w:r>
          </w:p>
        </w:tc>
        <w:tc>
          <w:tcPr>
            <w:tcW w:w="1488" w:type="dxa"/>
          </w:tcPr>
          <w:p w:rsidR="00096D4F" w:rsidRPr="00842023" w:rsidRDefault="00096D4F" w:rsidP="004D7726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096D4F" w:rsidRDefault="00096D4F"/>
    <w:p w:rsidR="00096D4F" w:rsidRDefault="00096D4F" w:rsidP="00096D4F">
      <w:pPr>
        <w:jc w:val="right"/>
      </w:pPr>
      <w:r>
        <w:t>November 2018</w:t>
      </w:r>
    </w:p>
    <w:sectPr w:rsidR="0009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F"/>
    <w:rsid w:val="00096D4F"/>
    <w:rsid w:val="00A200C6"/>
    <w:rsid w:val="00B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2</cp:revision>
  <dcterms:created xsi:type="dcterms:W3CDTF">2018-11-26T11:08:00Z</dcterms:created>
  <dcterms:modified xsi:type="dcterms:W3CDTF">2018-11-26T11:08:00Z</dcterms:modified>
</cp:coreProperties>
</file>