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D037" w14:textId="77777777" w:rsidR="00095F15" w:rsidRDefault="00095F15" w:rsidP="00446CF2">
      <w:pPr>
        <w:jc w:val="center"/>
        <w:rPr>
          <w:rFonts w:ascii="Arial" w:hAnsi="Arial"/>
          <w:u w:val="single"/>
        </w:rPr>
      </w:pPr>
      <w:r>
        <w:rPr>
          <w:noProof/>
          <w:lang w:eastAsia="en-GB"/>
        </w:rPr>
        <w:drawing>
          <wp:inline distT="0" distB="0" distL="0" distR="0" wp14:anchorId="6D5B4995" wp14:editId="6222B849">
            <wp:extent cx="3337560" cy="6457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D9935" w14:textId="77777777" w:rsidR="00095F15" w:rsidRDefault="00095F15" w:rsidP="00095F15">
      <w:pPr>
        <w:jc w:val="center"/>
        <w:rPr>
          <w:rFonts w:ascii="Arial" w:hAnsi="Arial"/>
          <w:u w:val="single"/>
        </w:rPr>
      </w:pPr>
    </w:p>
    <w:p w14:paraId="0BCB6E2F" w14:textId="77777777" w:rsidR="00095F15" w:rsidRDefault="00095F15" w:rsidP="00095F15">
      <w:pPr>
        <w:jc w:val="center"/>
        <w:rPr>
          <w:rFonts w:ascii="Arial" w:hAnsi="Arial"/>
          <w:u w:val="single"/>
        </w:rPr>
      </w:pPr>
    </w:p>
    <w:p w14:paraId="164EB228" w14:textId="77777777" w:rsidR="00095F15" w:rsidRPr="005C18A1" w:rsidRDefault="00095F15" w:rsidP="00095F15">
      <w:pPr>
        <w:jc w:val="center"/>
        <w:rPr>
          <w:rFonts w:ascii="Arial" w:hAnsi="Arial"/>
          <w:sz w:val="28"/>
          <w:szCs w:val="28"/>
          <w:u w:val="single"/>
        </w:rPr>
      </w:pPr>
      <w:r w:rsidRPr="005C18A1">
        <w:rPr>
          <w:rFonts w:ascii="Arial" w:hAnsi="Arial"/>
          <w:sz w:val="28"/>
          <w:szCs w:val="28"/>
          <w:u w:val="single"/>
        </w:rPr>
        <w:t>Home School Link Worker Person Specification</w:t>
      </w:r>
    </w:p>
    <w:p w14:paraId="64155B08" w14:textId="77777777" w:rsidR="00095F15" w:rsidRDefault="00095F15" w:rsidP="00095F15">
      <w:pPr>
        <w:rPr>
          <w:rFonts w:ascii="Arial" w:hAnsi="Arial"/>
        </w:rPr>
      </w:pPr>
    </w:p>
    <w:p w14:paraId="22522C15" w14:textId="77777777" w:rsidR="00095F15" w:rsidRDefault="00095F15" w:rsidP="00095F15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6331"/>
      </w:tblGrid>
      <w:tr w:rsidR="00095F15" w14:paraId="48DE4A89" w14:textId="77777777" w:rsidTr="008D4F9E">
        <w:tc>
          <w:tcPr>
            <w:tcW w:w="2830" w:type="dxa"/>
          </w:tcPr>
          <w:p w14:paraId="4571E3DE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</w:p>
        </w:tc>
        <w:tc>
          <w:tcPr>
            <w:tcW w:w="7082" w:type="dxa"/>
          </w:tcPr>
          <w:p w14:paraId="3D3F8501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t>Specific Criteria</w:t>
            </w:r>
          </w:p>
        </w:tc>
      </w:tr>
      <w:tr w:rsidR="00095F15" w14:paraId="0C1B07AA" w14:textId="77777777" w:rsidTr="008D4F9E">
        <w:tc>
          <w:tcPr>
            <w:tcW w:w="2830" w:type="dxa"/>
          </w:tcPr>
          <w:p w14:paraId="12DE3513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t>Qualifications</w:t>
            </w:r>
          </w:p>
        </w:tc>
        <w:tc>
          <w:tcPr>
            <w:tcW w:w="7082" w:type="dxa"/>
          </w:tcPr>
          <w:p w14:paraId="71A6E26E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Numerate and literate to GCSE in English and Maths (Grade C or above)</w:t>
            </w:r>
          </w:p>
          <w:p w14:paraId="2A498F92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commitment to engage in further professional development</w:t>
            </w:r>
          </w:p>
          <w:p w14:paraId="6315A662" w14:textId="77777777" w:rsidR="00095F15" w:rsidRDefault="00095F15" w:rsidP="008D4F9E">
            <w:pPr>
              <w:pStyle w:val="ListParagraph"/>
              <w:ind w:left="0"/>
              <w:rPr>
                <w:rFonts w:ascii="Arial" w:hAnsi="Arial"/>
              </w:rPr>
            </w:pPr>
          </w:p>
          <w:p w14:paraId="509CEF58" w14:textId="77777777" w:rsidR="00095F15" w:rsidRDefault="00095F15" w:rsidP="008D4F9E">
            <w:pPr>
              <w:pStyle w:val="ListParagraph"/>
              <w:ind w:left="0"/>
              <w:rPr>
                <w:rFonts w:ascii="Arial" w:hAnsi="Arial"/>
              </w:rPr>
            </w:pPr>
            <w:r w:rsidRPr="005C18A1">
              <w:rPr>
                <w:rFonts w:ascii="Arial" w:hAnsi="Arial"/>
                <w:b/>
              </w:rPr>
              <w:t>Desirable</w:t>
            </w:r>
            <w:r>
              <w:rPr>
                <w:rFonts w:ascii="Arial" w:hAnsi="Arial"/>
              </w:rPr>
              <w:t>:</w:t>
            </w:r>
          </w:p>
          <w:p w14:paraId="2F96D278" w14:textId="77777777" w:rsidR="00095F15" w:rsidRDefault="00095F15" w:rsidP="00095F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ELSA trained</w:t>
            </w:r>
          </w:p>
          <w:p w14:paraId="481514B8" w14:textId="77777777" w:rsidR="00095F15" w:rsidRDefault="00095F15" w:rsidP="00095F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Counselling qualification</w:t>
            </w:r>
          </w:p>
          <w:p w14:paraId="6BC8A97D" w14:textId="77777777" w:rsidR="00095F15" w:rsidRPr="00207FF6" w:rsidRDefault="00095F15" w:rsidP="00095F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in community work, youth work and working with parents</w:t>
            </w:r>
          </w:p>
        </w:tc>
      </w:tr>
      <w:tr w:rsidR="00095F15" w14:paraId="13569AE7" w14:textId="77777777" w:rsidTr="008D4F9E">
        <w:tc>
          <w:tcPr>
            <w:tcW w:w="2830" w:type="dxa"/>
          </w:tcPr>
          <w:p w14:paraId="0401C3ED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t>Experience</w:t>
            </w:r>
          </w:p>
        </w:tc>
        <w:tc>
          <w:tcPr>
            <w:tcW w:w="7082" w:type="dxa"/>
          </w:tcPr>
          <w:p w14:paraId="52C6134B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with parents and families or the health care sector</w:t>
            </w:r>
          </w:p>
          <w:p w14:paraId="13DF06EE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working with primary aged children</w:t>
            </w:r>
          </w:p>
          <w:p w14:paraId="6E199467" w14:textId="77777777" w:rsidR="005C18A1" w:rsidRDefault="005C18A1" w:rsidP="005C18A1">
            <w:pPr>
              <w:rPr>
                <w:rFonts w:ascii="Arial" w:hAnsi="Arial"/>
              </w:rPr>
            </w:pPr>
          </w:p>
          <w:p w14:paraId="665F193E" w14:textId="77777777" w:rsidR="005C18A1" w:rsidRDefault="005C18A1" w:rsidP="005C18A1">
            <w:pPr>
              <w:rPr>
                <w:rFonts w:ascii="Arial" w:hAnsi="Arial"/>
              </w:rPr>
            </w:pPr>
            <w:r w:rsidRPr="007C3ACD">
              <w:rPr>
                <w:rFonts w:ascii="Arial" w:hAnsi="Arial"/>
                <w:b/>
              </w:rPr>
              <w:t>Desirable</w:t>
            </w:r>
            <w:r>
              <w:rPr>
                <w:rFonts w:ascii="Arial" w:hAnsi="Arial"/>
              </w:rPr>
              <w:t>:</w:t>
            </w:r>
          </w:p>
          <w:p w14:paraId="69585A07" w14:textId="77777777" w:rsidR="005C18A1" w:rsidRDefault="005C18A1" w:rsidP="005C18A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Supporting families with high level needs</w:t>
            </w:r>
          </w:p>
          <w:p w14:paraId="7D82BE11" w14:textId="77777777" w:rsidR="005C18A1" w:rsidRDefault="005C18A1" w:rsidP="005C18A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Working within the education sector</w:t>
            </w:r>
          </w:p>
          <w:p w14:paraId="1BC2983A" w14:textId="77777777" w:rsidR="005C18A1" w:rsidRPr="005C18A1" w:rsidRDefault="00312FEA" w:rsidP="00312FE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of </w:t>
            </w:r>
            <w:r w:rsidR="005C18A1">
              <w:rPr>
                <w:rFonts w:ascii="Arial" w:hAnsi="Arial"/>
              </w:rPr>
              <w:t xml:space="preserve">safeguarding </w:t>
            </w:r>
          </w:p>
        </w:tc>
      </w:tr>
      <w:tr w:rsidR="00095F15" w14:paraId="1C2E0FA4" w14:textId="77777777" w:rsidTr="008D4F9E">
        <w:tc>
          <w:tcPr>
            <w:tcW w:w="2830" w:type="dxa"/>
          </w:tcPr>
          <w:p w14:paraId="7C813B5F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t>Knowledge and understanding of:-</w:t>
            </w:r>
          </w:p>
        </w:tc>
        <w:tc>
          <w:tcPr>
            <w:tcW w:w="7082" w:type="dxa"/>
          </w:tcPr>
          <w:p w14:paraId="04CFB934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Child development, parenting capacity, environmental factors and risks and protective factors</w:t>
            </w:r>
          </w:p>
          <w:p w14:paraId="3000C5F3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A</w:t>
            </w:r>
            <w:r w:rsidR="00106276">
              <w:rPr>
                <w:rFonts w:ascii="Arial" w:hAnsi="Arial"/>
              </w:rPr>
              <w:t>spirations</w:t>
            </w:r>
            <w:r>
              <w:rPr>
                <w:rFonts w:ascii="Arial" w:hAnsi="Arial"/>
              </w:rPr>
              <w:t xml:space="preserve"> Values and Conditions</w:t>
            </w:r>
          </w:p>
          <w:p w14:paraId="28B6CEC0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Safeguarding procedures</w:t>
            </w:r>
          </w:p>
          <w:p w14:paraId="08265C91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Completing documentation such as Early Help</w:t>
            </w:r>
          </w:p>
          <w:p w14:paraId="42B9DEB9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Policies and procedures relating to child protection</w:t>
            </w:r>
          </w:p>
          <w:p w14:paraId="6FA233F3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insight into the needs </w:t>
            </w:r>
            <w:r w:rsidR="00312FEA">
              <w:rPr>
                <w:rFonts w:ascii="Arial" w:hAnsi="Arial"/>
              </w:rPr>
              <w:t>of children and their parents/</w:t>
            </w:r>
            <w:r>
              <w:rPr>
                <w:rFonts w:ascii="Arial" w:hAnsi="Arial"/>
              </w:rPr>
              <w:t>carers</w:t>
            </w:r>
          </w:p>
          <w:p w14:paraId="3CAFDBD3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Equal opportunities</w:t>
            </w:r>
            <w:r>
              <w:rPr>
                <w:rFonts w:ascii="Arial" w:hAnsi="Arial"/>
              </w:rPr>
              <w:br/>
            </w:r>
          </w:p>
          <w:p w14:paraId="419112E1" w14:textId="77777777" w:rsidR="00095F15" w:rsidRDefault="00095F15" w:rsidP="008D4F9E">
            <w:pPr>
              <w:pStyle w:val="ListParagraph"/>
              <w:ind w:left="0"/>
              <w:rPr>
                <w:rFonts w:ascii="Arial" w:hAnsi="Arial"/>
              </w:rPr>
            </w:pPr>
            <w:r w:rsidRPr="005C18A1">
              <w:rPr>
                <w:rFonts w:ascii="Arial" w:hAnsi="Arial"/>
                <w:b/>
              </w:rPr>
              <w:t>Desirable</w:t>
            </w:r>
            <w:r>
              <w:rPr>
                <w:rFonts w:ascii="Arial" w:hAnsi="Arial"/>
              </w:rPr>
              <w:t>:</w:t>
            </w:r>
          </w:p>
          <w:p w14:paraId="758E2AC9" w14:textId="77777777" w:rsidR="00095F15" w:rsidRDefault="00095F15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roles and responsibilities of key partner agencies</w:t>
            </w:r>
          </w:p>
          <w:p w14:paraId="6A0C542F" w14:textId="77777777" w:rsidR="005C18A1" w:rsidRDefault="005C18A1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intervention strategies and resources</w:t>
            </w:r>
          </w:p>
          <w:p w14:paraId="76066FF4" w14:textId="77777777" w:rsidR="005C18A1" w:rsidRDefault="005C18A1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assessment systems and progress tracking methods</w:t>
            </w:r>
          </w:p>
          <w:p w14:paraId="7001DE85" w14:textId="77777777" w:rsidR="005C18A1" w:rsidRDefault="005C18A1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Leading EHA and TAF meetings</w:t>
            </w:r>
          </w:p>
          <w:p w14:paraId="12C29053" w14:textId="77777777" w:rsidR="005C18A1" w:rsidRDefault="005C18A1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Making referrals to the relevant agencies regarding safeguarding concerns (such as MASH and Healthcare)</w:t>
            </w:r>
          </w:p>
          <w:p w14:paraId="4D278B4E" w14:textId="77777777" w:rsidR="005C18A1" w:rsidRDefault="005C18A1" w:rsidP="00095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the school curriculum</w:t>
            </w:r>
          </w:p>
          <w:p w14:paraId="0118104C" w14:textId="77777777" w:rsidR="00AA23BD" w:rsidRDefault="00AA23BD" w:rsidP="00AA23BD">
            <w:pPr>
              <w:rPr>
                <w:rFonts w:ascii="Arial" w:hAnsi="Arial"/>
              </w:rPr>
            </w:pPr>
          </w:p>
          <w:p w14:paraId="1335E8BD" w14:textId="77777777" w:rsidR="00312FEA" w:rsidRDefault="00312FEA" w:rsidP="00AA23BD">
            <w:pPr>
              <w:rPr>
                <w:rFonts w:ascii="Arial" w:hAnsi="Arial"/>
              </w:rPr>
            </w:pPr>
          </w:p>
          <w:p w14:paraId="162E45D3" w14:textId="77777777" w:rsidR="00AA23BD" w:rsidRDefault="00AA23BD" w:rsidP="00AA23BD">
            <w:pPr>
              <w:rPr>
                <w:rFonts w:ascii="Arial" w:hAnsi="Arial"/>
              </w:rPr>
            </w:pPr>
          </w:p>
          <w:p w14:paraId="0839603F" w14:textId="77777777" w:rsidR="00AA23BD" w:rsidRPr="00AA23BD" w:rsidRDefault="00AA23BD" w:rsidP="00AA23BD">
            <w:pPr>
              <w:rPr>
                <w:rFonts w:ascii="Arial" w:hAnsi="Arial"/>
              </w:rPr>
            </w:pPr>
          </w:p>
        </w:tc>
      </w:tr>
      <w:tr w:rsidR="00095F15" w14:paraId="30096389" w14:textId="77777777" w:rsidTr="008D4F9E">
        <w:tc>
          <w:tcPr>
            <w:tcW w:w="2830" w:type="dxa"/>
          </w:tcPr>
          <w:p w14:paraId="2E1AD1FF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t>Skills</w:t>
            </w:r>
          </w:p>
        </w:tc>
        <w:tc>
          <w:tcPr>
            <w:tcW w:w="7082" w:type="dxa"/>
          </w:tcPr>
          <w:p w14:paraId="55F6E370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be supportive and non-judgemental</w:t>
            </w:r>
          </w:p>
          <w:p w14:paraId="7B801FEE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Ability to work within Child Protection guidelines</w:t>
            </w:r>
          </w:p>
          <w:p w14:paraId="7D55E6B1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interpersonal skills and the ability to communicate at all levels with children, parents and the wider community</w:t>
            </w:r>
          </w:p>
          <w:p w14:paraId="6380109B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literacy and the skills necessary to work with information management systems.  The ability to work with word processing packages at a speed commensurate with the responsibilities of the role</w:t>
            </w:r>
          </w:p>
          <w:p w14:paraId="4309F156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prioritise tasks, manage own workload</w:t>
            </w:r>
          </w:p>
          <w:p w14:paraId="6F7C40B6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constructively as part of a team, understanding school roles and responsibilities and your own position within these</w:t>
            </w:r>
          </w:p>
          <w:p w14:paraId="0CCB8978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of the needs of the local community </w:t>
            </w:r>
          </w:p>
          <w:p w14:paraId="7765841A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networking skills</w:t>
            </w:r>
          </w:p>
          <w:p w14:paraId="0C89CC8A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Confidentiality of information</w:t>
            </w:r>
          </w:p>
          <w:p w14:paraId="1D787D9C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 working knowledge of relevant policies/codes of practice and awareness of relevant legislation</w:t>
            </w:r>
          </w:p>
          <w:p w14:paraId="32779B58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Flexible to the needs of the school including pupils and outside agencies</w:t>
            </w:r>
          </w:p>
          <w:p w14:paraId="318F585C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handle difficult situations with authority and sensitivity </w:t>
            </w:r>
          </w:p>
          <w:p w14:paraId="633D8FA5" w14:textId="77777777" w:rsidR="005C18A1" w:rsidRDefault="00095F15" w:rsidP="005C18A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Equality – demonstrable commitment to inclusive environments and equality</w:t>
            </w:r>
          </w:p>
          <w:p w14:paraId="4BBC9F0F" w14:textId="77777777" w:rsidR="005C18A1" w:rsidRDefault="005C18A1" w:rsidP="005C18A1">
            <w:pPr>
              <w:pStyle w:val="ListParagraph"/>
              <w:ind w:left="360"/>
              <w:rPr>
                <w:rFonts w:ascii="Arial" w:hAnsi="Arial"/>
              </w:rPr>
            </w:pPr>
          </w:p>
          <w:p w14:paraId="1E2ECE6E" w14:textId="77777777" w:rsidR="00095F15" w:rsidRDefault="005C18A1" w:rsidP="005C18A1">
            <w:pPr>
              <w:pStyle w:val="ListParagraph"/>
              <w:ind w:left="0"/>
              <w:rPr>
                <w:rFonts w:ascii="Arial" w:hAnsi="Arial"/>
              </w:rPr>
            </w:pPr>
            <w:r w:rsidRPr="005C18A1">
              <w:rPr>
                <w:rFonts w:ascii="Arial" w:hAnsi="Arial"/>
                <w:b/>
              </w:rPr>
              <w:t>Desirable</w:t>
            </w:r>
            <w:r>
              <w:rPr>
                <w:rFonts w:ascii="Arial" w:hAnsi="Arial"/>
              </w:rPr>
              <w:t>:</w:t>
            </w:r>
          </w:p>
          <w:p w14:paraId="04B20C7C" w14:textId="77777777" w:rsidR="005C18A1" w:rsidRDefault="005C18A1" w:rsidP="005C18A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plan </w:t>
            </w:r>
            <w:r w:rsidR="00805529">
              <w:rPr>
                <w:rFonts w:ascii="Arial" w:hAnsi="Arial"/>
              </w:rPr>
              <w:t>and deliver high quality interventions</w:t>
            </w:r>
            <w:r>
              <w:rPr>
                <w:rFonts w:ascii="Arial" w:hAnsi="Arial"/>
              </w:rPr>
              <w:t>, evaluate the impact of these and develop future planning accordingly</w:t>
            </w:r>
          </w:p>
          <w:p w14:paraId="3D959F34" w14:textId="77777777" w:rsidR="005C18A1" w:rsidRDefault="005C18A1" w:rsidP="005C18A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a stimulating , welcoming learning environment</w:t>
            </w:r>
          </w:p>
        </w:tc>
      </w:tr>
      <w:tr w:rsidR="00095F15" w14:paraId="4F55C0D5" w14:textId="77777777" w:rsidTr="008D4F9E">
        <w:tc>
          <w:tcPr>
            <w:tcW w:w="2830" w:type="dxa"/>
          </w:tcPr>
          <w:p w14:paraId="733C49D8" w14:textId="77777777" w:rsidR="00095F15" w:rsidRPr="005C18A1" w:rsidRDefault="00095F15" w:rsidP="008D4F9E">
            <w:pPr>
              <w:rPr>
                <w:rFonts w:ascii="Arial" w:hAnsi="Arial"/>
                <w:b/>
              </w:rPr>
            </w:pPr>
            <w:r w:rsidRPr="005C18A1">
              <w:rPr>
                <w:rFonts w:ascii="Arial" w:hAnsi="Arial"/>
                <w:b/>
              </w:rPr>
              <w:lastRenderedPageBreak/>
              <w:t>Personal Skills and Qualities</w:t>
            </w:r>
          </w:p>
        </w:tc>
        <w:tc>
          <w:tcPr>
            <w:tcW w:w="7082" w:type="dxa"/>
          </w:tcPr>
          <w:p w14:paraId="6AE9E3D2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high standards</w:t>
            </w:r>
          </w:p>
          <w:p w14:paraId="29D5CEF9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own time keeping</w:t>
            </w:r>
          </w:p>
          <w:p w14:paraId="0A71FEA7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working</w:t>
            </w:r>
          </w:p>
          <w:p w14:paraId="5242F820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Reliable</w:t>
            </w:r>
          </w:p>
          <w:p w14:paraId="6E35CAF3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Positive and professional </w:t>
            </w:r>
          </w:p>
          <w:p w14:paraId="20B7B8A0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Committed</w:t>
            </w:r>
          </w:p>
          <w:p w14:paraId="43329EC7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Enthusiastic</w:t>
            </w:r>
          </w:p>
          <w:p w14:paraId="08020B2B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Flexible</w:t>
            </w:r>
          </w:p>
          <w:p w14:paraId="5173200D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keep calm and work under pressure</w:t>
            </w:r>
          </w:p>
          <w:p w14:paraId="48A16BBD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Creative</w:t>
            </w:r>
          </w:p>
          <w:p w14:paraId="73AF0367" w14:textId="77777777" w:rsidR="00095F15" w:rsidRDefault="00095F15" w:rsidP="00095F1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Sense of humour</w:t>
            </w:r>
          </w:p>
          <w:p w14:paraId="1C228D24" w14:textId="77777777" w:rsidR="00095F15" w:rsidRDefault="00095F15" w:rsidP="00095F15">
            <w:pPr>
              <w:rPr>
                <w:rFonts w:ascii="Arial" w:hAnsi="Arial"/>
              </w:rPr>
            </w:pPr>
          </w:p>
          <w:p w14:paraId="748D6854" w14:textId="77777777" w:rsidR="00095F15" w:rsidRDefault="00095F15" w:rsidP="00095F15">
            <w:pPr>
              <w:rPr>
                <w:rFonts w:ascii="Arial" w:hAnsi="Arial"/>
              </w:rPr>
            </w:pPr>
            <w:r w:rsidRPr="005C18A1">
              <w:rPr>
                <w:rFonts w:ascii="Arial" w:hAnsi="Arial"/>
                <w:b/>
              </w:rPr>
              <w:t>Desirable</w:t>
            </w:r>
            <w:r>
              <w:rPr>
                <w:rFonts w:ascii="Arial" w:hAnsi="Arial"/>
              </w:rPr>
              <w:t>:</w:t>
            </w:r>
          </w:p>
          <w:p w14:paraId="6FE85EF1" w14:textId="77777777" w:rsidR="00095F15" w:rsidRDefault="00095F15" w:rsidP="00095F1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 ambitious about own career development</w:t>
            </w:r>
          </w:p>
          <w:p w14:paraId="408F2A47" w14:textId="77777777" w:rsidR="00095F15" w:rsidRPr="00095F15" w:rsidRDefault="00095F15" w:rsidP="00095F1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Willingness to take a role in extra-curricular activities and events</w:t>
            </w:r>
          </w:p>
        </w:tc>
      </w:tr>
    </w:tbl>
    <w:p w14:paraId="27D37975" w14:textId="77777777" w:rsidR="00095F15" w:rsidRPr="00207FF6" w:rsidRDefault="00095F15" w:rsidP="00095F15">
      <w:pPr>
        <w:rPr>
          <w:rFonts w:ascii="Arial" w:hAnsi="Arial"/>
        </w:rPr>
      </w:pPr>
      <w:bookmarkStart w:id="0" w:name="_GoBack"/>
      <w:bookmarkEnd w:id="0"/>
    </w:p>
    <w:sectPr w:rsidR="00095F15" w:rsidRPr="00207FF6" w:rsidSect="00826E11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6B"/>
    <w:multiLevelType w:val="hybridMultilevel"/>
    <w:tmpl w:val="9D62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23799"/>
    <w:multiLevelType w:val="hybridMultilevel"/>
    <w:tmpl w:val="305ED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59AE"/>
    <w:multiLevelType w:val="hybridMultilevel"/>
    <w:tmpl w:val="4A425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151DC"/>
    <w:multiLevelType w:val="hybridMultilevel"/>
    <w:tmpl w:val="7BB2F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C0D1D"/>
    <w:multiLevelType w:val="hybridMultilevel"/>
    <w:tmpl w:val="6DAA8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F2D5F"/>
    <w:multiLevelType w:val="hybridMultilevel"/>
    <w:tmpl w:val="83944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C02AE"/>
    <w:multiLevelType w:val="hybridMultilevel"/>
    <w:tmpl w:val="EDF0A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5"/>
    <w:rsid w:val="0003048D"/>
    <w:rsid w:val="00095F15"/>
    <w:rsid w:val="000A2BE6"/>
    <w:rsid w:val="00106276"/>
    <w:rsid w:val="00312FEA"/>
    <w:rsid w:val="00446CF2"/>
    <w:rsid w:val="00544B81"/>
    <w:rsid w:val="00550919"/>
    <w:rsid w:val="0057013C"/>
    <w:rsid w:val="005C18A1"/>
    <w:rsid w:val="00630D8B"/>
    <w:rsid w:val="007C3ACD"/>
    <w:rsid w:val="00805529"/>
    <w:rsid w:val="00826E11"/>
    <w:rsid w:val="009D2F56"/>
    <w:rsid w:val="00AA23BD"/>
    <w:rsid w:val="00BD2FDB"/>
    <w:rsid w:val="00D42A5D"/>
    <w:rsid w:val="00E91443"/>
    <w:rsid w:val="00F3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90"/>
  <w15:chartTrackingRefBased/>
  <w15:docId w15:val="{DD1D0859-41E2-4FF1-9406-65D6BC6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15"/>
    <w:pPr>
      <w:spacing w:after="0" w:line="240" w:lineRule="auto"/>
    </w:pPr>
    <w:rPr>
      <w:rFonts w:ascii="Century Gothic" w:eastAsia="SimSun" w:hAnsi="Century Gothic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095F15"/>
    <w:pPr>
      <w:spacing w:after="0" w:line="240" w:lineRule="auto"/>
    </w:pPr>
    <w:rPr>
      <w:rFonts w:ascii="Century Gothic" w:hAnsi="Century Gothic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C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3706-34B2-4BD4-B4EA-3BA7C4D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Oriel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Baker</dc:creator>
  <cp:keywords/>
  <dc:description/>
  <cp:lastModifiedBy>Debbie Jackson</cp:lastModifiedBy>
  <cp:revision>3</cp:revision>
  <cp:lastPrinted>2018-03-26T06:45:00Z</cp:lastPrinted>
  <dcterms:created xsi:type="dcterms:W3CDTF">2018-03-27T12:46:00Z</dcterms:created>
  <dcterms:modified xsi:type="dcterms:W3CDTF">2018-03-27T12:47:00Z</dcterms:modified>
</cp:coreProperties>
</file>