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47" w:rsidRPr="008C38E8" w:rsidRDefault="009A5247" w:rsidP="009A5247">
      <w:pPr>
        <w:rPr>
          <w:rFonts w:ascii="Franklin Gothic Book" w:hAnsi="Franklin Gothic Book"/>
          <w:b/>
          <w:color w:val="2E74B5" w:themeColor="accent1" w:themeShade="BF"/>
          <w:sz w:val="36"/>
        </w:rPr>
      </w:pPr>
      <w:r>
        <w:rPr>
          <w:rFonts w:ascii="Franklin Gothic Book" w:hAnsi="Franklin Gothic Book"/>
          <w:b/>
          <w:color w:val="2E74B5" w:themeColor="accent1" w:themeShade="BF"/>
          <w:sz w:val="36"/>
        </w:rPr>
        <w:t>Teacher: Role</w:t>
      </w:r>
      <w:r w:rsidRPr="008C38E8">
        <w:rPr>
          <w:rFonts w:ascii="Franklin Gothic Book" w:hAnsi="Franklin Gothic Book"/>
          <w:b/>
          <w:color w:val="2E74B5" w:themeColor="accent1" w:themeShade="BF"/>
          <w:sz w:val="36"/>
        </w:rPr>
        <w:t xml:space="preserve"> Description </w:t>
      </w:r>
    </w:p>
    <w:p w:rsidR="009A5247" w:rsidRPr="00685A39" w:rsidRDefault="009A5247" w:rsidP="009A5247">
      <w:p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Salary in range: MPS/UPS</w:t>
      </w:r>
    </w:p>
    <w:p w:rsidR="009A5247" w:rsidRPr="00685A39" w:rsidRDefault="009A5247" w:rsidP="009A5247">
      <w:pPr>
        <w:rPr>
          <w:rFonts w:ascii="Franklin Gothic Book" w:hAnsi="Franklin Gothic Book"/>
          <w:b/>
          <w:sz w:val="24"/>
          <w:szCs w:val="24"/>
        </w:rPr>
      </w:pPr>
      <w:r w:rsidRPr="00685A39">
        <w:rPr>
          <w:rFonts w:ascii="Franklin Gothic Book" w:hAnsi="Franklin Gothic Book"/>
          <w:b/>
          <w:sz w:val="24"/>
          <w:szCs w:val="24"/>
        </w:rPr>
        <w:t>Teaching and learning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Deliver outstanding learning experiences which engage and excite our students.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Plan and teach well-structured lessons which engage students to learn for themselves.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Bring the curriculum to life through practical application relevant to the world of work.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Adapt teaching to meet the needs of groups and individual students.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Have clear and high expectations of student attitudes; use the Workplace Skills to</w:t>
      </w:r>
    </w:p>
    <w:p w:rsidR="009A5247" w:rsidRPr="00685A39" w:rsidRDefault="009A5247" w:rsidP="009A5247">
      <w:pPr>
        <w:pStyle w:val="ListParagraph"/>
        <w:ind w:left="360"/>
        <w:rPr>
          <w:rFonts w:ascii="Franklin Gothic Book" w:hAnsi="Franklin Gothic Book"/>
          <w:sz w:val="24"/>
          <w:szCs w:val="24"/>
        </w:rPr>
      </w:pPr>
      <w:proofErr w:type="gramStart"/>
      <w:r w:rsidRPr="00685A39">
        <w:rPr>
          <w:rFonts w:ascii="Franklin Gothic Book" w:hAnsi="Franklin Gothic Book"/>
          <w:sz w:val="24"/>
          <w:szCs w:val="24"/>
        </w:rPr>
        <w:t>ensure</w:t>
      </w:r>
      <w:proofErr w:type="gramEnd"/>
      <w:r w:rsidRPr="00685A39">
        <w:rPr>
          <w:rFonts w:ascii="Franklin Gothic Book" w:hAnsi="Franklin Gothic Book"/>
          <w:sz w:val="24"/>
          <w:szCs w:val="24"/>
        </w:rPr>
        <w:t xml:space="preserve"> that students are clear about how they should behave.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Give students regular feedback and clear targets in order to help them improve.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Encourage them to reflect on their progress and support them to become successful</w:t>
      </w:r>
    </w:p>
    <w:p w:rsidR="009A5247" w:rsidRPr="00685A39" w:rsidRDefault="009A5247" w:rsidP="009A5247">
      <w:pPr>
        <w:pStyle w:val="ListParagraph"/>
        <w:ind w:left="360"/>
        <w:rPr>
          <w:rFonts w:ascii="Franklin Gothic Book" w:hAnsi="Franklin Gothic Book"/>
          <w:sz w:val="24"/>
          <w:szCs w:val="24"/>
        </w:rPr>
      </w:pPr>
      <w:proofErr w:type="gramStart"/>
      <w:r w:rsidRPr="00685A39">
        <w:rPr>
          <w:rFonts w:ascii="Franklin Gothic Book" w:hAnsi="Franklin Gothic Book"/>
          <w:sz w:val="24"/>
          <w:szCs w:val="24"/>
        </w:rPr>
        <w:t>independent</w:t>
      </w:r>
      <w:proofErr w:type="gramEnd"/>
      <w:r w:rsidRPr="00685A39">
        <w:rPr>
          <w:rFonts w:ascii="Franklin Gothic Book" w:hAnsi="Franklin Gothic Book"/>
          <w:sz w:val="24"/>
          <w:szCs w:val="24"/>
        </w:rPr>
        <w:t xml:space="preserve"> learners.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Reflect on student learning and own teaching practice to improve future effectiveness.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Work with colleagues to evaluate teaching, giving and receiving feedback to help</w:t>
      </w:r>
    </w:p>
    <w:p w:rsidR="009A5247" w:rsidRPr="00685A39" w:rsidRDefault="009A5247" w:rsidP="009A5247">
      <w:pPr>
        <w:pStyle w:val="ListParagraph"/>
        <w:ind w:left="360"/>
        <w:rPr>
          <w:rFonts w:ascii="Franklin Gothic Book" w:hAnsi="Franklin Gothic Book"/>
          <w:sz w:val="24"/>
          <w:szCs w:val="24"/>
        </w:rPr>
      </w:pPr>
      <w:proofErr w:type="gramStart"/>
      <w:r w:rsidRPr="00685A39">
        <w:rPr>
          <w:rFonts w:ascii="Franklin Gothic Book" w:hAnsi="Franklin Gothic Book"/>
          <w:sz w:val="24"/>
          <w:szCs w:val="24"/>
        </w:rPr>
        <w:t>improvement</w:t>
      </w:r>
      <w:proofErr w:type="gramEnd"/>
      <w:r w:rsidRPr="00685A39">
        <w:rPr>
          <w:rFonts w:ascii="Franklin Gothic Book" w:hAnsi="Franklin Gothic Book"/>
          <w:sz w:val="24"/>
          <w:szCs w:val="24"/>
        </w:rPr>
        <w:t>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Gather feedback from students and respond positively to suggestions for improvement.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Develop an inclusive and supportive approach so that all young people feel welcome and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685A39">
        <w:rPr>
          <w:rFonts w:ascii="Franklin Gothic Book" w:hAnsi="Franklin Gothic Book"/>
          <w:sz w:val="24"/>
          <w:szCs w:val="24"/>
        </w:rPr>
        <w:t>supported in their learning.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Set work for classes for planned absence and, where possible, for unplanned absence.</w:t>
      </w:r>
    </w:p>
    <w:p w:rsidR="009A5247" w:rsidRPr="00685A39" w:rsidRDefault="009A5247" w:rsidP="009A5247">
      <w:pPr>
        <w:rPr>
          <w:rFonts w:ascii="Franklin Gothic Book" w:hAnsi="Franklin Gothic Book"/>
          <w:b/>
          <w:sz w:val="24"/>
          <w:szCs w:val="24"/>
        </w:rPr>
      </w:pPr>
      <w:r w:rsidRPr="00685A39">
        <w:rPr>
          <w:rFonts w:ascii="Franklin Gothic Book" w:hAnsi="Franklin Gothic Book"/>
          <w:b/>
          <w:sz w:val="24"/>
          <w:szCs w:val="24"/>
        </w:rPr>
        <w:t>Raising aspiration, achievement and attainment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Be accountable for students’ progress and attainment in all classes taught.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Have high expectations of students in achieving their academic targets, irrespective of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685A39">
        <w:rPr>
          <w:rFonts w:ascii="Franklin Gothic Book" w:hAnsi="Franklin Gothic Book"/>
          <w:sz w:val="24"/>
          <w:szCs w:val="24"/>
        </w:rPr>
        <w:t>background.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Work with the Faculty Director to use assessment data to set challenging targets for</w:t>
      </w:r>
    </w:p>
    <w:p w:rsidR="009A5247" w:rsidRPr="00685A39" w:rsidRDefault="009A5247" w:rsidP="009A5247">
      <w:pPr>
        <w:pStyle w:val="ListParagraph"/>
        <w:ind w:left="360"/>
        <w:rPr>
          <w:rFonts w:ascii="Franklin Gothic Book" w:hAnsi="Franklin Gothic Book"/>
          <w:sz w:val="24"/>
          <w:szCs w:val="24"/>
        </w:rPr>
      </w:pPr>
      <w:proofErr w:type="gramStart"/>
      <w:r w:rsidRPr="00685A39">
        <w:rPr>
          <w:rFonts w:ascii="Franklin Gothic Book" w:hAnsi="Franklin Gothic Book"/>
          <w:sz w:val="24"/>
          <w:szCs w:val="24"/>
        </w:rPr>
        <w:t>students</w:t>
      </w:r>
      <w:proofErr w:type="gramEnd"/>
      <w:r w:rsidRPr="00685A39">
        <w:rPr>
          <w:rFonts w:ascii="Franklin Gothic Book" w:hAnsi="Franklin Gothic Book"/>
          <w:sz w:val="24"/>
          <w:szCs w:val="24"/>
        </w:rPr>
        <w:t xml:space="preserve"> and to accurately track their progress, with a focus on groups and gaps.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Use accurate assessment methods to understand and track the progress of every</w:t>
      </w:r>
    </w:p>
    <w:p w:rsidR="009A5247" w:rsidRPr="00685A39" w:rsidRDefault="009A5247" w:rsidP="009A5247">
      <w:pPr>
        <w:pStyle w:val="ListParagraph"/>
        <w:ind w:left="360"/>
        <w:rPr>
          <w:rFonts w:ascii="Franklin Gothic Book" w:hAnsi="Franklin Gothic Book"/>
          <w:sz w:val="24"/>
          <w:szCs w:val="24"/>
        </w:rPr>
      </w:pPr>
      <w:proofErr w:type="gramStart"/>
      <w:r w:rsidRPr="00685A39">
        <w:rPr>
          <w:rFonts w:ascii="Franklin Gothic Book" w:hAnsi="Franklin Gothic Book"/>
          <w:sz w:val="24"/>
          <w:szCs w:val="24"/>
        </w:rPr>
        <w:t>student</w:t>
      </w:r>
      <w:proofErr w:type="gramEnd"/>
      <w:r w:rsidRPr="00685A39">
        <w:rPr>
          <w:rFonts w:ascii="Franklin Gothic Book" w:hAnsi="Franklin Gothic Book"/>
          <w:sz w:val="24"/>
          <w:szCs w:val="24"/>
        </w:rPr>
        <w:t xml:space="preserve"> and design appropriate strategies to support their learning.</w:t>
      </w:r>
    </w:p>
    <w:p w:rsidR="009A5247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Address the needs and aspirations of each student through personalised learning.</w:t>
      </w:r>
    </w:p>
    <w:p w:rsidR="009A5247" w:rsidRPr="00685A39" w:rsidRDefault="009A5247" w:rsidP="009A5247">
      <w:pPr>
        <w:pStyle w:val="ListParagraph"/>
        <w:ind w:left="360"/>
        <w:rPr>
          <w:rFonts w:ascii="Franklin Gothic Book" w:hAnsi="Franklin Gothic Book"/>
          <w:sz w:val="24"/>
          <w:szCs w:val="24"/>
        </w:rPr>
      </w:pPr>
    </w:p>
    <w:p w:rsidR="009A5247" w:rsidRPr="00685A39" w:rsidRDefault="009A5247" w:rsidP="009A5247">
      <w:pPr>
        <w:rPr>
          <w:rFonts w:ascii="Franklin Gothic Book" w:hAnsi="Franklin Gothic Book"/>
          <w:b/>
          <w:sz w:val="24"/>
          <w:szCs w:val="24"/>
        </w:rPr>
      </w:pPr>
      <w:r w:rsidRPr="00685A39">
        <w:rPr>
          <w:rFonts w:ascii="Franklin Gothic Book" w:hAnsi="Franklin Gothic Book"/>
          <w:b/>
          <w:sz w:val="24"/>
          <w:szCs w:val="24"/>
        </w:rPr>
        <w:t>Curriculum expertise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Maintain subject expertise across relevant Key Stages and qualifications.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Develop subject expertise, especially in areas with lack of experience or with new</w:t>
      </w:r>
    </w:p>
    <w:p w:rsidR="009A5247" w:rsidRPr="00685A39" w:rsidRDefault="009A5247" w:rsidP="009A5247">
      <w:pPr>
        <w:pStyle w:val="ListParagraph"/>
        <w:ind w:left="360"/>
        <w:rPr>
          <w:rFonts w:ascii="Franklin Gothic Book" w:hAnsi="Franklin Gothic Book"/>
          <w:sz w:val="24"/>
          <w:szCs w:val="24"/>
        </w:rPr>
      </w:pPr>
      <w:proofErr w:type="gramStart"/>
      <w:r w:rsidRPr="00685A39">
        <w:rPr>
          <w:rFonts w:ascii="Franklin Gothic Book" w:hAnsi="Franklin Gothic Book"/>
          <w:sz w:val="24"/>
          <w:szCs w:val="24"/>
        </w:rPr>
        <w:t>qualifications</w:t>
      </w:r>
      <w:proofErr w:type="gramEnd"/>
      <w:r w:rsidRPr="00685A39">
        <w:rPr>
          <w:rFonts w:ascii="Franklin Gothic Book" w:hAnsi="Franklin Gothic Book"/>
          <w:sz w:val="24"/>
          <w:szCs w:val="24"/>
        </w:rPr>
        <w:t>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Design and implement a curriculum in specified subject areas which meets the needs of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685A39">
        <w:rPr>
          <w:rFonts w:ascii="Franklin Gothic Book" w:hAnsi="Franklin Gothic Book"/>
          <w:sz w:val="24"/>
          <w:szCs w:val="24"/>
        </w:rPr>
        <w:t>all students, is consistent with the UTC’s Vision and Values and fulfils statutory</w:t>
      </w:r>
    </w:p>
    <w:p w:rsidR="009A5247" w:rsidRPr="00685A39" w:rsidRDefault="009A5247" w:rsidP="009A5247">
      <w:pPr>
        <w:pStyle w:val="ListParagraph"/>
        <w:ind w:left="360"/>
        <w:rPr>
          <w:rFonts w:ascii="Franklin Gothic Book" w:hAnsi="Franklin Gothic Book"/>
          <w:sz w:val="24"/>
          <w:szCs w:val="24"/>
        </w:rPr>
      </w:pPr>
      <w:proofErr w:type="gramStart"/>
      <w:r w:rsidRPr="00685A39">
        <w:rPr>
          <w:rFonts w:ascii="Franklin Gothic Book" w:hAnsi="Franklin Gothic Book"/>
          <w:sz w:val="24"/>
          <w:szCs w:val="24"/>
        </w:rPr>
        <w:t>requirements</w:t>
      </w:r>
      <w:proofErr w:type="gramEnd"/>
      <w:r w:rsidRPr="00685A39">
        <w:rPr>
          <w:rFonts w:ascii="Franklin Gothic Book" w:hAnsi="Franklin Gothic Book"/>
          <w:sz w:val="24"/>
          <w:szCs w:val="24"/>
        </w:rPr>
        <w:t>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Ensure that opportunities are taken to develop the curriculum to reflect the specialist</w:t>
      </w:r>
    </w:p>
    <w:p w:rsidR="009A5247" w:rsidRPr="00685A39" w:rsidRDefault="009A5247" w:rsidP="009A5247">
      <w:pPr>
        <w:pStyle w:val="ListParagraph"/>
        <w:ind w:left="360"/>
        <w:rPr>
          <w:rFonts w:ascii="Franklin Gothic Book" w:hAnsi="Franklin Gothic Book"/>
          <w:sz w:val="24"/>
          <w:szCs w:val="24"/>
        </w:rPr>
      </w:pPr>
      <w:proofErr w:type="gramStart"/>
      <w:r w:rsidRPr="00685A39">
        <w:rPr>
          <w:rFonts w:ascii="Franklin Gothic Book" w:hAnsi="Franklin Gothic Book"/>
          <w:sz w:val="24"/>
          <w:szCs w:val="24"/>
        </w:rPr>
        <w:lastRenderedPageBreak/>
        <w:t>ethos</w:t>
      </w:r>
      <w:proofErr w:type="gramEnd"/>
      <w:r w:rsidRPr="00685A39">
        <w:rPr>
          <w:rFonts w:ascii="Franklin Gothic Book" w:hAnsi="Franklin Gothic Book"/>
          <w:sz w:val="24"/>
          <w:szCs w:val="24"/>
        </w:rPr>
        <w:t xml:space="preserve"> of the UTC and which prepares young p</w:t>
      </w:r>
      <w:r>
        <w:rPr>
          <w:rFonts w:ascii="Franklin Gothic Book" w:hAnsi="Franklin Gothic Book"/>
          <w:sz w:val="24"/>
          <w:szCs w:val="24"/>
        </w:rPr>
        <w:t xml:space="preserve">eople for their range of future </w:t>
      </w:r>
      <w:r w:rsidRPr="00685A39">
        <w:rPr>
          <w:rFonts w:ascii="Franklin Gothic Book" w:hAnsi="Franklin Gothic Book"/>
          <w:sz w:val="24"/>
          <w:szCs w:val="24"/>
        </w:rPr>
        <w:t>possibilities.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Ensure that students understand how the curriculum is relevant to the world of work and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685A39">
        <w:rPr>
          <w:rFonts w:ascii="Franklin Gothic Book" w:hAnsi="Franklin Gothic Book"/>
          <w:sz w:val="24"/>
          <w:szCs w:val="24"/>
        </w:rPr>
        <w:t>develops their Workplace Skills.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Support student development of literacy and numeracy skills throughout their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685A39">
        <w:rPr>
          <w:rFonts w:ascii="Franklin Gothic Book" w:hAnsi="Franklin Gothic Book"/>
          <w:sz w:val="24"/>
          <w:szCs w:val="24"/>
        </w:rPr>
        <w:t>experience.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Have an attitude of flexibility to teach other subjects with appropriate support and CPD.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Contribute to a flourishing enrichment programme which provides a broad and</w:t>
      </w:r>
    </w:p>
    <w:p w:rsidR="009A5247" w:rsidRPr="00685A39" w:rsidRDefault="009A5247" w:rsidP="009A5247">
      <w:pPr>
        <w:pStyle w:val="ListParagraph"/>
        <w:ind w:left="360"/>
        <w:rPr>
          <w:rFonts w:ascii="Franklin Gothic Book" w:hAnsi="Franklin Gothic Book"/>
          <w:sz w:val="24"/>
          <w:szCs w:val="24"/>
        </w:rPr>
      </w:pPr>
      <w:proofErr w:type="gramStart"/>
      <w:r w:rsidRPr="00685A39">
        <w:rPr>
          <w:rFonts w:ascii="Franklin Gothic Book" w:hAnsi="Franklin Gothic Book"/>
          <w:sz w:val="24"/>
          <w:szCs w:val="24"/>
        </w:rPr>
        <w:t>stimulating</w:t>
      </w:r>
      <w:proofErr w:type="gramEnd"/>
      <w:r w:rsidRPr="00685A39">
        <w:rPr>
          <w:rFonts w:ascii="Franklin Gothic Book" w:hAnsi="Franklin Gothic Book"/>
          <w:sz w:val="24"/>
          <w:szCs w:val="24"/>
        </w:rPr>
        <w:t xml:space="preserve"> experience for all students.</w:t>
      </w:r>
    </w:p>
    <w:p w:rsidR="009A5247" w:rsidRPr="00685A39" w:rsidRDefault="009A5247" w:rsidP="009A5247">
      <w:pPr>
        <w:rPr>
          <w:rFonts w:ascii="Franklin Gothic Book" w:hAnsi="Franklin Gothic Book"/>
          <w:b/>
          <w:sz w:val="24"/>
          <w:szCs w:val="24"/>
        </w:rPr>
      </w:pPr>
      <w:r w:rsidRPr="00685A39">
        <w:rPr>
          <w:rFonts w:ascii="Franklin Gothic Book" w:hAnsi="Franklin Gothic Book"/>
          <w:b/>
          <w:sz w:val="24"/>
          <w:szCs w:val="24"/>
        </w:rPr>
        <w:t>Developing the organisation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Promote the UTC’s values across staff and students and with business partners.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Contribute significantly to student recruitment, through attending events in the UTC and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685A39">
        <w:rPr>
          <w:rFonts w:ascii="Franklin Gothic Book" w:hAnsi="Franklin Gothic Book"/>
          <w:sz w:val="24"/>
          <w:szCs w:val="24"/>
        </w:rPr>
        <w:t>elsewhere and promoting the UTC.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Treat students as young adults, show them respect and earn theirs.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Promote the Workplace Skills through discussion with students and by demonstrating</w:t>
      </w:r>
    </w:p>
    <w:p w:rsidR="009A5247" w:rsidRPr="00685A39" w:rsidRDefault="009A5247" w:rsidP="009A5247">
      <w:pPr>
        <w:pStyle w:val="ListParagraph"/>
        <w:ind w:left="360"/>
        <w:rPr>
          <w:rFonts w:ascii="Franklin Gothic Book" w:hAnsi="Franklin Gothic Book"/>
          <w:sz w:val="24"/>
          <w:szCs w:val="24"/>
        </w:rPr>
      </w:pPr>
      <w:proofErr w:type="gramStart"/>
      <w:r w:rsidRPr="00685A39">
        <w:rPr>
          <w:rFonts w:ascii="Franklin Gothic Book" w:hAnsi="Franklin Gothic Book"/>
          <w:sz w:val="24"/>
          <w:szCs w:val="24"/>
        </w:rPr>
        <w:t>them</w:t>
      </w:r>
      <w:proofErr w:type="gramEnd"/>
      <w:r w:rsidRPr="00685A39">
        <w:rPr>
          <w:rFonts w:ascii="Franklin Gothic Book" w:hAnsi="Franklin Gothic Book"/>
          <w:sz w:val="24"/>
          <w:szCs w:val="24"/>
        </w:rPr>
        <w:t xml:space="preserve"> in professional approach.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Work with the leadership team to critically evaluate the UTC’s performance and influence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685A39">
        <w:rPr>
          <w:rFonts w:ascii="Franklin Gothic Book" w:hAnsi="Franklin Gothic Book"/>
          <w:sz w:val="24"/>
          <w:szCs w:val="24"/>
        </w:rPr>
        <w:t>change.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Contribute to the CPD of other staff using own expertise and seek opportunities to</w:t>
      </w:r>
    </w:p>
    <w:p w:rsidR="009A5247" w:rsidRPr="00685A39" w:rsidRDefault="009A5247" w:rsidP="009A5247">
      <w:pPr>
        <w:pStyle w:val="ListParagraph"/>
        <w:ind w:left="360"/>
        <w:rPr>
          <w:rFonts w:ascii="Franklin Gothic Book" w:hAnsi="Franklin Gothic Book"/>
          <w:sz w:val="24"/>
          <w:szCs w:val="24"/>
        </w:rPr>
      </w:pPr>
      <w:proofErr w:type="gramStart"/>
      <w:r w:rsidRPr="00685A39">
        <w:rPr>
          <w:rFonts w:ascii="Franklin Gothic Book" w:hAnsi="Franklin Gothic Book"/>
          <w:sz w:val="24"/>
          <w:szCs w:val="24"/>
        </w:rPr>
        <w:t>develop</w:t>
      </w:r>
      <w:proofErr w:type="gramEnd"/>
      <w:r w:rsidRPr="00685A39">
        <w:rPr>
          <w:rFonts w:ascii="Franklin Gothic Book" w:hAnsi="Franklin Gothic Book"/>
          <w:sz w:val="24"/>
          <w:szCs w:val="24"/>
        </w:rPr>
        <w:t xml:space="preserve"> personal knowledge and skills.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Be efficient with resources and mindful of waste to ensure value for money.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Ensure effective use of all technological and pedagogical resources.</w:t>
      </w:r>
    </w:p>
    <w:p w:rsidR="009A5247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Work in partnership with parents/carers ensuring that they have full information about the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685A39">
        <w:rPr>
          <w:rFonts w:ascii="Franklin Gothic Book" w:hAnsi="Franklin Gothic Book"/>
          <w:sz w:val="24"/>
          <w:szCs w:val="24"/>
        </w:rPr>
        <w:t>progress of their children and contribute to their learning.</w:t>
      </w:r>
    </w:p>
    <w:p w:rsidR="009A5247" w:rsidRPr="00685A39" w:rsidRDefault="009A5247" w:rsidP="009A5247">
      <w:pPr>
        <w:pStyle w:val="ListParagraph"/>
        <w:ind w:left="360"/>
        <w:rPr>
          <w:rFonts w:ascii="Franklin Gothic Book" w:hAnsi="Franklin Gothic Book"/>
          <w:sz w:val="24"/>
          <w:szCs w:val="24"/>
        </w:rPr>
      </w:pPr>
    </w:p>
    <w:p w:rsidR="009A5247" w:rsidRPr="00685A39" w:rsidRDefault="009A5247" w:rsidP="009A5247">
      <w:pPr>
        <w:rPr>
          <w:rFonts w:ascii="Franklin Gothic Book" w:hAnsi="Franklin Gothic Book"/>
          <w:b/>
          <w:sz w:val="24"/>
          <w:szCs w:val="24"/>
        </w:rPr>
      </w:pPr>
      <w:r w:rsidRPr="00685A39">
        <w:rPr>
          <w:rFonts w:ascii="Franklin Gothic Book" w:hAnsi="Franklin Gothic Book"/>
          <w:b/>
          <w:sz w:val="24"/>
          <w:szCs w:val="24"/>
        </w:rPr>
        <w:t>Additional duties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Act with integrity and ensure a high standard of care and safeguarding for all our</w:t>
      </w:r>
    </w:p>
    <w:p w:rsidR="009A5247" w:rsidRPr="00685A39" w:rsidRDefault="009A5247" w:rsidP="009A5247">
      <w:pPr>
        <w:pStyle w:val="ListParagraph"/>
        <w:ind w:left="360"/>
        <w:rPr>
          <w:rFonts w:ascii="Franklin Gothic Book" w:hAnsi="Franklin Gothic Book"/>
          <w:sz w:val="24"/>
          <w:szCs w:val="24"/>
        </w:rPr>
      </w:pPr>
      <w:proofErr w:type="gramStart"/>
      <w:r w:rsidRPr="00685A39">
        <w:rPr>
          <w:rFonts w:ascii="Franklin Gothic Book" w:hAnsi="Franklin Gothic Book"/>
          <w:sz w:val="24"/>
          <w:szCs w:val="24"/>
        </w:rPr>
        <w:t>students</w:t>
      </w:r>
      <w:proofErr w:type="gramEnd"/>
      <w:r w:rsidRPr="00685A39">
        <w:rPr>
          <w:rFonts w:ascii="Franklin Gothic Book" w:hAnsi="Franklin Gothic Book"/>
          <w:sz w:val="24"/>
          <w:szCs w:val="24"/>
        </w:rPr>
        <w:t>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Comply with health and safety rules and legislation, ensuring the safety of students and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685A39">
        <w:rPr>
          <w:rFonts w:ascii="Franklin Gothic Book" w:hAnsi="Franklin Gothic Book"/>
          <w:sz w:val="24"/>
          <w:szCs w:val="24"/>
        </w:rPr>
        <w:t>staff at all times.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Provide a highly visible presence to students and colleagues through the day.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Attend open evenings, parental events, progress review meetings and other dedicated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685A39">
        <w:rPr>
          <w:rFonts w:ascii="Franklin Gothic Book" w:hAnsi="Franklin Gothic Book"/>
          <w:sz w:val="24"/>
          <w:szCs w:val="24"/>
        </w:rPr>
        <w:t>activities, as required.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Act in compliance with data protection legislation in respecting the privacy of personal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685A39">
        <w:rPr>
          <w:rFonts w:ascii="Franklin Gothic Book" w:hAnsi="Franklin Gothic Book"/>
          <w:sz w:val="24"/>
          <w:szCs w:val="24"/>
        </w:rPr>
        <w:t>information.</w:t>
      </w:r>
    </w:p>
    <w:p w:rsidR="009A5247" w:rsidRPr="00685A39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Comply with the principles of the Freedom of Information Act 2000 in relation to the</w:t>
      </w:r>
    </w:p>
    <w:p w:rsidR="009A5247" w:rsidRPr="00685A39" w:rsidRDefault="009A5247" w:rsidP="009A5247">
      <w:pPr>
        <w:pStyle w:val="ListParagraph"/>
        <w:ind w:left="360"/>
        <w:rPr>
          <w:rFonts w:ascii="Franklin Gothic Book" w:hAnsi="Franklin Gothic Book"/>
          <w:sz w:val="24"/>
          <w:szCs w:val="24"/>
        </w:rPr>
      </w:pPr>
      <w:proofErr w:type="gramStart"/>
      <w:r w:rsidRPr="00685A39">
        <w:rPr>
          <w:rFonts w:ascii="Franklin Gothic Book" w:hAnsi="Franklin Gothic Book"/>
          <w:sz w:val="24"/>
          <w:szCs w:val="24"/>
        </w:rPr>
        <w:t>management</w:t>
      </w:r>
      <w:proofErr w:type="gramEnd"/>
      <w:r w:rsidRPr="00685A39">
        <w:rPr>
          <w:rFonts w:ascii="Franklin Gothic Book" w:hAnsi="Franklin Gothic Book"/>
          <w:sz w:val="24"/>
          <w:szCs w:val="24"/>
        </w:rPr>
        <w:t xml:space="preserve"> of UTC records and information.</w:t>
      </w:r>
    </w:p>
    <w:p w:rsidR="000F491F" w:rsidRPr="009A5247" w:rsidRDefault="009A5247" w:rsidP="009A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685A39">
        <w:rPr>
          <w:rFonts w:ascii="Franklin Gothic Book" w:hAnsi="Franklin Gothic Book"/>
          <w:sz w:val="24"/>
          <w:szCs w:val="24"/>
        </w:rPr>
        <w:t>Undertake additional duties as may be reasonably directed by the Principal or line</w:t>
      </w:r>
      <w:bookmarkStart w:id="0" w:name="_GoBack"/>
      <w:bookmarkEnd w:id="0"/>
      <w:r w:rsidRPr="009A5247">
        <w:rPr>
          <w:rFonts w:ascii="Franklin Gothic Book" w:hAnsi="Franklin Gothic Book"/>
          <w:sz w:val="24"/>
          <w:szCs w:val="24"/>
        </w:rPr>
        <w:t>manager where they meet the priorities of the UTC</w:t>
      </w:r>
    </w:p>
    <w:sectPr w:rsidR="000F491F" w:rsidRPr="009A5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03C56"/>
    <w:multiLevelType w:val="hybridMultilevel"/>
    <w:tmpl w:val="E696B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47"/>
    <w:rsid w:val="000F491F"/>
    <w:rsid w:val="009A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9B91"/>
  <w15:chartTrackingRefBased/>
  <w15:docId w15:val="{DFD6837C-A95C-4974-BEAC-B2EEA73E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Warburton</dc:creator>
  <cp:keywords/>
  <dc:description/>
  <cp:lastModifiedBy>Steve Warburton</cp:lastModifiedBy>
  <cp:revision>1</cp:revision>
  <dcterms:created xsi:type="dcterms:W3CDTF">2018-03-02T17:04:00Z</dcterms:created>
  <dcterms:modified xsi:type="dcterms:W3CDTF">2018-03-02T17:05:00Z</dcterms:modified>
</cp:coreProperties>
</file>