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A522B" w:rsidRPr="005E1BEB" w:rsidTr="00813B6A">
        <w:trPr>
          <w:trHeight w:val="8177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1FC309D6" wp14:editId="185D2BB7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4962BE35" wp14:editId="6C27CFF7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623954" wp14:editId="293E3C6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DC9DAC3" wp14:editId="23DA4E59">
                                        <wp:extent cx="965200" cy="806450"/>
                                        <wp:effectExtent l="0" t="0" r="635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agQIAABE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C9DAC3" wp14:editId="23DA4E59">
                                  <wp:extent cx="965200" cy="806450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Chairman of Governors:  </w:t>
            </w:r>
            <w:proofErr w:type="spellStart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Mrs</w:t>
            </w:r>
            <w:proofErr w:type="spellEnd"/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 Bishop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 xml:space="preserve">Headmaster: </w:t>
            </w:r>
            <w:proofErr w:type="spellStart"/>
            <w:r w:rsidRPr="005E1BEB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spellEnd"/>
            <w:r w:rsidRPr="005E1BEB">
              <w:rPr>
                <w:rFonts w:ascii="Arial" w:hAnsi="Arial" w:cs="Arial"/>
                <w:b/>
                <w:sz w:val="22"/>
                <w:szCs w:val="22"/>
              </w:rPr>
              <w:t xml:space="preserve"> P C Doherty OBE, BA (</w:t>
            </w:r>
            <w:proofErr w:type="spellStart"/>
            <w:r w:rsidRPr="005E1BEB">
              <w:rPr>
                <w:rFonts w:ascii="Arial" w:hAnsi="Arial" w:cs="Arial"/>
                <w:b/>
                <w:sz w:val="22"/>
                <w:szCs w:val="22"/>
              </w:rPr>
              <w:t>Hons</w:t>
            </w:r>
            <w:proofErr w:type="spellEnd"/>
            <w:r w:rsidRPr="005E1BEB">
              <w:rPr>
                <w:rFonts w:ascii="Arial" w:hAnsi="Arial" w:cs="Arial"/>
                <w:b/>
                <w:sz w:val="22"/>
                <w:szCs w:val="22"/>
              </w:rPr>
              <w:t>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Science Technician</w:t>
            </w: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Person Specification</w:t>
            </w:r>
          </w:p>
          <w:p w:rsidR="00813B6A" w:rsidRPr="008B6232" w:rsidRDefault="00813B6A" w:rsidP="00813B6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3B6A" w:rsidRPr="008B6232" w:rsidRDefault="00813B6A" w:rsidP="00813B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Qualifications:</w:t>
            </w:r>
          </w:p>
          <w:p w:rsidR="00813B6A" w:rsidRPr="008B6232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B6232">
              <w:rPr>
                <w:sz w:val="21"/>
                <w:szCs w:val="21"/>
              </w:rPr>
              <w:t xml:space="preserve">GCSE grade C or above (or equivalent) in English and Maths (essential) </w:t>
            </w:r>
          </w:p>
          <w:p w:rsidR="00813B6A" w:rsidRPr="008B6232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B6232">
              <w:rPr>
                <w:sz w:val="21"/>
                <w:szCs w:val="21"/>
              </w:rPr>
              <w:t xml:space="preserve">Educated to A Level or equivalent (desirable) </w:t>
            </w:r>
          </w:p>
          <w:p w:rsidR="00813B6A" w:rsidRPr="008B6232" w:rsidRDefault="00813B6A" w:rsidP="00813B6A">
            <w:pPr>
              <w:pStyle w:val="Default"/>
              <w:numPr>
                <w:ilvl w:val="0"/>
                <w:numId w:val="17"/>
              </w:numPr>
              <w:rPr>
                <w:sz w:val="21"/>
                <w:szCs w:val="21"/>
              </w:rPr>
            </w:pPr>
            <w:r w:rsidRPr="008B6232">
              <w:rPr>
                <w:sz w:val="21"/>
                <w:szCs w:val="21"/>
              </w:rPr>
              <w:t xml:space="preserve">A Level or L3 qualification in a Science (desirable) </w:t>
            </w:r>
          </w:p>
          <w:p w:rsidR="00813B6A" w:rsidRPr="008B6232" w:rsidRDefault="00813B6A" w:rsidP="00813B6A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8B6232">
              <w:rPr>
                <w:rFonts w:ascii="Arial" w:hAnsi="Arial" w:cs="Arial"/>
                <w:b/>
                <w:sz w:val="21"/>
                <w:szCs w:val="21"/>
              </w:rPr>
              <w:t>Technical Skills:</w:t>
            </w:r>
          </w:p>
          <w:p w:rsidR="00813B6A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The ability to prepare </w:t>
            </w:r>
            <w:r w:rsidRPr="00730506">
              <w:rPr>
                <w:rFonts w:ascii="Helvetica" w:hAnsi="Helvetica" w:cs="Helvetica"/>
                <w:sz w:val="21"/>
                <w:szCs w:val="21"/>
              </w:rPr>
              <w:t>key stage 3 and 4 Chemistry/Biology/Physics practical’s following</w:t>
            </w:r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 the COSHH regulations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Knowledge of KS5 Chemistry 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</w:rPr>
              <w:t>experience  -</w:t>
            </w:r>
            <w:proofErr w:type="gramEnd"/>
            <w:r>
              <w:rPr>
                <w:rFonts w:ascii="Helvetica" w:hAnsi="Helvetica" w:cs="Helvetica"/>
                <w:sz w:val="21"/>
                <w:szCs w:val="21"/>
              </w:rPr>
              <w:t xml:space="preserve"> desirable.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>Excellent communication skills both written and oral and the ability to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proofErr w:type="gramStart"/>
            <w:r w:rsidRPr="008B6232">
              <w:rPr>
                <w:rFonts w:ascii="Helvetica" w:hAnsi="Helvetica" w:cs="Helvetica"/>
                <w:sz w:val="21"/>
                <w:szCs w:val="21"/>
              </w:rPr>
              <w:t>communicate</w:t>
            </w:r>
            <w:proofErr w:type="gramEnd"/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 effectively with staff and students.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Good planning and </w:t>
            </w:r>
            <w:proofErr w:type="spellStart"/>
            <w:r w:rsidRPr="008B6232">
              <w:rPr>
                <w:rFonts w:ascii="Helvetica" w:hAnsi="Helvetica" w:cs="Helvetica"/>
                <w:sz w:val="21"/>
                <w:szCs w:val="21"/>
              </w:rPr>
              <w:t>organisational</w:t>
            </w:r>
            <w:proofErr w:type="spellEnd"/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 skills and a flexible approach to the management of work.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Ability to </w:t>
            </w:r>
            <w:proofErr w:type="spellStart"/>
            <w:r w:rsidRPr="008B6232">
              <w:rPr>
                <w:rFonts w:ascii="Helvetica" w:hAnsi="Helvetica" w:cs="Helvetica"/>
                <w:sz w:val="21"/>
                <w:szCs w:val="21"/>
              </w:rPr>
              <w:t>prioritise</w:t>
            </w:r>
            <w:proofErr w:type="spellEnd"/>
            <w:r w:rsidRPr="008B6232">
              <w:rPr>
                <w:rFonts w:ascii="Helvetica" w:hAnsi="Helvetica" w:cs="Helvetica"/>
                <w:sz w:val="21"/>
                <w:szCs w:val="21"/>
              </w:rPr>
              <w:t xml:space="preserve"> and manage time effectively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>An effective communicator to pupils and staff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>A team player with the ability to establish good working relationships with staff and pupils</w:t>
            </w:r>
          </w:p>
          <w:p w:rsidR="00813B6A" w:rsidRPr="008B6232" w:rsidRDefault="00813B6A" w:rsidP="00813B6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Helvetica" w:hAnsi="Helvetica" w:cs="Helvetica"/>
                <w:sz w:val="21"/>
                <w:szCs w:val="21"/>
              </w:rPr>
              <w:t>The ability to set clear expectations and parameters and to hold others to account</w:t>
            </w:r>
          </w:p>
          <w:p w:rsidR="00813B6A" w:rsidRPr="008B6232" w:rsidRDefault="00813B6A" w:rsidP="00813B6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3B6A" w:rsidRPr="008B6232" w:rsidRDefault="00813B6A" w:rsidP="00813B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The person appointed will have the following qualities: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Ability to relate to children 11-19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Willingness to undertake training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 professional and friendly disposition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Able to maintain confidentiality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 xml:space="preserve">Be highly </w:t>
            </w:r>
            <w:proofErr w:type="spellStart"/>
            <w:r w:rsidRPr="008B6232">
              <w:rPr>
                <w:rFonts w:ascii="Arial" w:hAnsi="Arial" w:cs="Arial"/>
                <w:sz w:val="21"/>
                <w:szCs w:val="21"/>
              </w:rPr>
              <w:t>organised</w:t>
            </w:r>
            <w:proofErr w:type="spellEnd"/>
            <w:r w:rsidRPr="008B6232">
              <w:rPr>
                <w:rFonts w:ascii="Arial" w:hAnsi="Arial" w:cs="Arial"/>
                <w:sz w:val="21"/>
                <w:szCs w:val="21"/>
              </w:rPr>
              <w:t xml:space="preserve"> and work in a methodical manner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Be proactive and willing to take the initiative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Good interpersonal skills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Ability to work flexibly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Understand the importance of keeping track of progress on jobs and informing others of work that is done / needs to be done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Strong problem solving skills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Good written and oral communication skills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Ability to liaise effectively with other staff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Have an aptitude for working with children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 xml:space="preserve">Have </w:t>
            </w:r>
            <w:proofErr w:type="spellStart"/>
            <w:r w:rsidRPr="008B6232">
              <w:rPr>
                <w:rFonts w:ascii="Arial" w:hAnsi="Arial" w:cs="Arial"/>
                <w:sz w:val="21"/>
                <w:szCs w:val="21"/>
              </w:rPr>
              <w:t>drive</w:t>
            </w:r>
            <w:proofErr w:type="spellEnd"/>
            <w:r w:rsidRPr="008B6232">
              <w:rPr>
                <w:rFonts w:ascii="Arial" w:hAnsi="Arial" w:cs="Arial"/>
                <w:sz w:val="21"/>
                <w:szCs w:val="21"/>
              </w:rPr>
              <w:t xml:space="preserve"> and enthusiasm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 xml:space="preserve">Have a willingness to learn 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Ability to work independently and as part of a team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Ability to work under pressure and keep to deadlines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 xml:space="preserve">Good time management skills and the ability to </w:t>
            </w:r>
            <w:proofErr w:type="spellStart"/>
            <w:r w:rsidRPr="008B6232">
              <w:rPr>
                <w:rFonts w:ascii="Arial" w:hAnsi="Arial" w:cs="Arial"/>
                <w:sz w:val="21"/>
                <w:szCs w:val="21"/>
              </w:rPr>
              <w:t>prioritise</w:t>
            </w:r>
            <w:proofErr w:type="spellEnd"/>
            <w:r w:rsidRPr="008B6232">
              <w:rPr>
                <w:rFonts w:ascii="Arial" w:hAnsi="Arial" w:cs="Arial"/>
                <w:sz w:val="21"/>
                <w:szCs w:val="21"/>
              </w:rPr>
              <w:t xml:space="preserve"> work dealing effectively with conflicting priorities</w:t>
            </w:r>
          </w:p>
          <w:p w:rsidR="00813B6A" w:rsidRPr="008B6232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>Have an excellent record of attendance and punctuality</w:t>
            </w:r>
          </w:p>
          <w:p w:rsidR="00813B6A" w:rsidRPr="008B6232" w:rsidRDefault="00813B6A" w:rsidP="00813B6A">
            <w:pPr>
              <w:rPr>
                <w:rFonts w:ascii="Arial" w:hAnsi="Arial" w:cs="Arial"/>
                <w:sz w:val="21"/>
                <w:szCs w:val="21"/>
              </w:rPr>
            </w:pPr>
          </w:p>
          <w:p w:rsidR="00813B6A" w:rsidRPr="008B6232" w:rsidRDefault="00813B6A" w:rsidP="00813B6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B6232">
              <w:rPr>
                <w:rFonts w:ascii="Arial" w:hAnsi="Arial" w:cs="Arial"/>
                <w:b/>
                <w:sz w:val="21"/>
                <w:szCs w:val="21"/>
              </w:rPr>
              <w:t>In addition to the ability to perform the duties of the post, issues relating to safeguarding and promoting the welfare of children need to be demonstrated.</w:t>
            </w:r>
          </w:p>
          <w:p w:rsidR="00813B6A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B6232">
              <w:rPr>
                <w:rFonts w:ascii="Arial" w:hAnsi="Arial" w:cs="Arial"/>
                <w:sz w:val="21"/>
                <w:szCs w:val="21"/>
              </w:rPr>
              <w:t xml:space="preserve">Motivation to work with children and young people </w:t>
            </w:r>
          </w:p>
          <w:p w:rsidR="00DA522B" w:rsidRPr="00813B6A" w:rsidRDefault="00813B6A" w:rsidP="00813B6A">
            <w:pPr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813B6A">
              <w:rPr>
                <w:rFonts w:ascii="Arial" w:hAnsi="Arial" w:cs="Arial"/>
                <w:sz w:val="21"/>
                <w:szCs w:val="21"/>
              </w:rPr>
              <w:t xml:space="preserve">Ability to form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813B6A">
              <w:rPr>
                <w:rFonts w:ascii="Arial" w:hAnsi="Arial" w:cs="Arial"/>
                <w:sz w:val="21"/>
                <w:szCs w:val="21"/>
              </w:rPr>
              <w:t xml:space="preserve">maintain appropriate relationships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813B6A">
              <w:rPr>
                <w:rFonts w:ascii="Arial" w:hAnsi="Arial" w:cs="Arial"/>
                <w:sz w:val="21"/>
                <w:szCs w:val="21"/>
              </w:rPr>
              <w:t xml:space="preserve">personal boundaries with children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 w:rsidRPr="00813B6A">
              <w:rPr>
                <w:rFonts w:ascii="Arial" w:hAnsi="Arial" w:cs="Arial"/>
                <w:sz w:val="21"/>
                <w:szCs w:val="21"/>
              </w:rPr>
              <w:t>young people</w:t>
            </w:r>
          </w:p>
        </w:tc>
      </w:tr>
    </w:tbl>
    <w:p w:rsidR="001142D3" w:rsidRPr="008568A1" w:rsidRDefault="001142D3" w:rsidP="00813B6A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813B6A">
      <w:footerReference w:type="default" r:id="rId11"/>
      <w:pgSz w:w="11907" w:h="16840" w:code="9"/>
      <w:pgMar w:top="238" w:right="851" w:bottom="24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04"/>
    <w:multiLevelType w:val="hybridMultilevel"/>
    <w:tmpl w:val="760C0FCC"/>
    <w:lvl w:ilvl="0" w:tplc="5916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4841E7"/>
    <w:multiLevelType w:val="hybridMultilevel"/>
    <w:tmpl w:val="062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D1172"/>
    <w:multiLevelType w:val="hybridMultilevel"/>
    <w:tmpl w:val="D7EA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6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3B6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31F"/>
    <w:rsid w:val="00905B08"/>
    <w:rsid w:val="00917235"/>
    <w:rsid w:val="0091773B"/>
    <w:rsid w:val="00921AC6"/>
    <w:rsid w:val="0092254F"/>
    <w:rsid w:val="00922869"/>
    <w:rsid w:val="009231D9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207F"/>
    <w:rsid w:val="00CB2891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  <w:style w:type="paragraph" w:customStyle="1" w:styleId="Default">
    <w:name w:val="Default"/>
    <w:rsid w:val="00813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  <w:style w:type="paragraph" w:customStyle="1" w:styleId="Default">
    <w:name w:val="Default"/>
    <w:rsid w:val="00813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2341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Sam Gillary</cp:lastModifiedBy>
  <cp:revision>3</cp:revision>
  <cp:lastPrinted>2017-10-15T15:08:00Z</cp:lastPrinted>
  <dcterms:created xsi:type="dcterms:W3CDTF">2018-01-15T09:44:00Z</dcterms:created>
  <dcterms:modified xsi:type="dcterms:W3CDTF">2018-01-15T09:46:00Z</dcterms:modified>
</cp:coreProperties>
</file>