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2E" w:rsidRPr="00CF4931" w:rsidRDefault="0090522E" w:rsidP="0090522E">
      <w:pPr>
        <w:pStyle w:val="Heading2"/>
        <w:jc w:val="center"/>
        <w:rPr>
          <w:i w:val="0"/>
          <w:sz w:val="22"/>
          <w:szCs w:val="22"/>
          <w:u w:val="single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260BC5" wp14:editId="049E4C20">
            <wp:simplePos x="0" y="0"/>
            <wp:positionH relativeFrom="column">
              <wp:posOffset>-790575</wp:posOffset>
            </wp:positionH>
            <wp:positionV relativeFrom="paragraph">
              <wp:posOffset>-761365</wp:posOffset>
            </wp:positionV>
            <wp:extent cx="1628775" cy="628650"/>
            <wp:effectExtent l="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1C0">
        <w:rPr>
          <w:i w:val="0"/>
          <w:sz w:val="22"/>
          <w:szCs w:val="22"/>
          <w:u w:val="single"/>
        </w:rPr>
        <w:t xml:space="preserve">JOB DESCRIPTION - </w:t>
      </w:r>
      <w:r>
        <w:rPr>
          <w:i w:val="0"/>
          <w:sz w:val="22"/>
          <w:szCs w:val="22"/>
          <w:u w:val="single"/>
        </w:rPr>
        <w:t>TEACHING ASSISTANT</w:t>
      </w:r>
      <w:r w:rsidR="00DB31C0">
        <w:rPr>
          <w:i w:val="0"/>
          <w:sz w:val="22"/>
          <w:szCs w:val="22"/>
          <w:u w:val="single"/>
        </w:rPr>
        <w:t xml:space="preserve"> (1:1)</w:t>
      </w:r>
    </w:p>
    <w:p w:rsidR="0090522E" w:rsidRPr="004167E9" w:rsidRDefault="0090522E" w:rsidP="0090522E">
      <w:pPr>
        <w:pStyle w:val="Heading2"/>
        <w:rPr>
          <w:rFonts w:ascii="Calibri" w:hAnsi="Calibri"/>
          <w:b w:val="0"/>
          <w:i w:val="0"/>
          <w:sz w:val="16"/>
          <w:szCs w:val="16"/>
        </w:rPr>
      </w:pPr>
      <w:r>
        <w:rPr>
          <w:rFonts w:ascii="Calibri" w:hAnsi="Calibri"/>
        </w:rPr>
        <w:t xml:space="preserve">     </w:t>
      </w:r>
    </w:p>
    <w:p w:rsidR="0090522E" w:rsidRPr="006F6E22" w:rsidRDefault="0090522E" w:rsidP="0090522E">
      <w:pPr>
        <w:rPr>
          <w:rFonts w:cs="Arial"/>
          <w:sz w:val="22"/>
          <w:szCs w:val="22"/>
        </w:rPr>
      </w:pPr>
    </w:p>
    <w:p w:rsidR="0090522E" w:rsidRPr="004167E9" w:rsidRDefault="0090522E" w:rsidP="0090522E">
      <w:pPr>
        <w:pStyle w:val="Heading2"/>
        <w:spacing w:before="0" w:after="0"/>
        <w:ind w:left="2160" w:hanging="2160"/>
        <w:rPr>
          <w:rFonts w:ascii="Calibri" w:hAnsi="Calibri"/>
          <w:i w:val="0"/>
          <w:sz w:val="22"/>
          <w:szCs w:val="22"/>
        </w:rPr>
      </w:pPr>
      <w:r w:rsidRPr="004167E9">
        <w:rPr>
          <w:rFonts w:ascii="Calibri" w:hAnsi="Calibri"/>
          <w:i w:val="0"/>
          <w:sz w:val="22"/>
          <w:szCs w:val="22"/>
        </w:rPr>
        <w:t>POST TITLE</w:t>
      </w:r>
      <w:r w:rsidRPr="004167E9">
        <w:rPr>
          <w:rFonts w:ascii="Calibri" w:hAnsi="Calibri"/>
          <w:sz w:val="22"/>
          <w:szCs w:val="22"/>
        </w:rPr>
        <w:t>:</w:t>
      </w:r>
      <w:r w:rsidRPr="004167E9">
        <w:rPr>
          <w:rFonts w:ascii="Calibri" w:hAnsi="Calibri"/>
          <w:sz w:val="22"/>
          <w:szCs w:val="22"/>
        </w:rPr>
        <w:tab/>
      </w:r>
      <w:r w:rsidR="00DB31C0">
        <w:rPr>
          <w:rFonts w:ascii="Calibri" w:hAnsi="Calibri"/>
          <w:b w:val="0"/>
          <w:i w:val="0"/>
          <w:sz w:val="22"/>
          <w:szCs w:val="22"/>
        </w:rPr>
        <w:t>1:</w:t>
      </w:r>
      <w:r>
        <w:rPr>
          <w:rFonts w:ascii="Calibri" w:hAnsi="Calibri"/>
          <w:b w:val="0"/>
          <w:i w:val="0"/>
          <w:sz w:val="22"/>
          <w:szCs w:val="22"/>
        </w:rPr>
        <w:t xml:space="preserve">1 </w:t>
      </w:r>
      <w:r w:rsidRPr="0090522E">
        <w:rPr>
          <w:rFonts w:ascii="Calibri" w:hAnsi="Calibri"/>
          <w:b w:val="0"/>
          <w:i w:val="0"/>
          <w:sz w:val="22"/>
          <w:szCs w:val="22"/>
        </w:rPr>
        <w:t>TEACHING ASSISTANT (TA)</w:t>
      </w:r>
      <w:r w:rsidRPr="004167E9">
        <w:rPr>
          <w:rFonts w:ascii="Calibri" w:hAnsi="Calibri"/>
          <w:i w:val="0"/>
          <w:sz w:val="22"/>
          <w:szCs w:val="22"/>
        </w:rPr>
        <w:t xml:space="preserve"> </w:t>
      </w:r>
    </w:p>
    <w:p w:rsidR="0090522E" w:rsidRDefault="0090522E" w:rsidP="0090522E">
      <w:pPr>
        <w:rPr>
          <w:rFonts w:ascii="Calibri" w:hAnsi="Calibri"/>
          <w:b/>
          <w:bCs w:val="0"/>
          <w:sz w:val="22"/>
        </w:rPr>
      </w:pPr>
    </w:p>
    <w:p w:rsidR="0090522E" w:rsidRDefault="0090522E" w:rsidP="0090522E">
      <w:pPr>
        <w:rPr>
          <w:rFonts w:ascii="Calibri" w:hAnsi="Calibri" w:cs="Arial"/>
          <w:sz w:val="22"/>
          <w:szCs w:val="22"/>
        </w:rPr>
      </w:pPr>
      <w:r w:rsidRPr="004167E9">
        <w:rPr>
          <w:rFonts w:ascii="Calibri" w:hAnsi="Calibri" w:cs="Arial"/>
          <w:b/>
          <w:sz w:val="22"/>
          <w:szCs w:val="22"/>
        </w:rPr>
        <w:t>POST GRADE</w:t>
      </w:r>
      <w:r w:rsidRPr="004167E9">
        <w:rPr>
          <w:rFonts w:ascii="Calibri" w:hAnsi="Calibri" w:cs="Arial"/>
          <w:sz w:val="22"/>
          <w:szCs w:val="22"/>
        </w:rPr>
        <w:t>:</w:t>
      </w:r>
      <w:r w:rsidRPr="004167E9">
        <w:rPr>
          <w:rFonts w:ascii="Calibri" w:hAnsi="Calibri" w:cs="Arial"/>
          <w:sz w:val="22"/>
          <w:szCs w:val="22"/>
        </w:rPr>
        <w:tab/>
      </w:r>
      <w:r w:rsidRPr="004167E9">
        <w:rPr>
          <w:rFonts w:ascii="Calibri" w:hAnsi="Calibri" w:cs="Arial"/>
          <w:sz w:val="22"/>
          <w:szCs w:val="22"/>
        </w:rPr>
        <w:tab/>
      </w:r>
      <w:r w:rsidR="001425DD">
        <w:rPr>
          <w:rFonts w:ascii="Calibri" w:hAnsi="Calibri" w:cs="Arial"/>
          <w:sz w:val="22"/>
          <w:szCs w:val="22"/>
        </w:rPr>
        <w:t>Scale 3</w:t>
      </w:r>
      <w:r w:rsidR="002B1E97">
        <w:rPr>
          <w:rFonts w:ascii="Calibri" w:hAnsi="Calibri" w:cs="Arial"/>
          <w:sz w:val="22"/>
          <w:szCs w:val="22"/>
        </w:rPr>
        <w:t xml:space="preserve">  14-17</w:t>
      </w:r>
    </w:p>
    <w:p w:rsidR="0090522E" w:rsidRDefault="0090522E" w:rsidP="0090522E">
      <w:pPr>
        <w:rPr>
          <w:rFonts w:ascii="Calibri" w:hAnsi="Calibri" w:cs="Arial"/>
          <w:sz w:val="22"/>
          <w:szCs w:val="22"/>
        </w:rPr>
      </w:pPr>
    </w:p>
    <w:p w:rsidR="0090522E" w:rsidRDefault="0090522E" w:rsidP="0090522E">
      <w:pPr>
        <w:rPr>
          <w:rFonts w:ascii="Calibri" w:hAnsi="Calibri" w:cs="Arial"/>
          <w:sz w:val="22"/>
          <w:szCs w:val="22"/>
        </w:rPr>
      </w:pPr>
      <w:r w:rsidRPr="004167E9">
        <w:rPr>
          <w:rFonts w:ascii="Calibri" w:hAnsi="Calibri" w:cs="Arial"/>
          <w:b/>
          <w:sz w:val="22"/>
          <w:szCs w:val="22"/>
        </w:rPr>
        <w:t>RESPONSIBLE TO</w:t>
      </w:r>
      <w:r w:rsidRPr="004167E9">
        <w:rPr>
          <w:rFonts w:ascii="Calibri" w:hAnsi="Calibri" w:cs="Arial"/>
          <w:sz w:val="22"/>
          <w:szCs w:val="22"/>
        </w:rPr>
        <w:t xml:space="preserve">:  </w:t>
      </w:r>
      <w:r w:rsidRPr="004167E9">
        <w:rPr>
          <w:rFonts w:ascii="Calibri" w:hAnsi="Calibri" w:cs="Arial"/>
          <w:sz w:val="22"/>
          <w:szCs w:val="22"/>
        </w:rPr>
        <w:tab/>
      </w:r>
      <w:r w:rsidR="00DB31C0">
        <w:rPr>
          <w:rFonts w:ascii="Calibri" w:hAnsi="Calibri" w:cs="Arial"/>
          <w:sz w:val="22"/>
          <w:szCs w:val="22"/>
        </w:rPr>
        <w:t>Principal/SENCO</w:t>
      </w:r>
    </w:p>
    <w:p w:rsidR="0090522E" w:rsidRDefault="0090522E" w:rsidP="0090522E">
      <w:pPr>
        <w:rPr>
          <w:rFonts w:ascii="Calibri" w:hAnsi="Calibri" w:cs="Arial"/>
          <w:sz w:val="22"/>
          <w:szCs w:val="22"/>
        </w:rPr>
      </w:pPr>
    </w:p>
    <w:p w:rsidR="0090522E" w:rsidRPr="0090522E" w:rsidRDefault="0090522E" w:rsidP="0090522E">
      <w:pPr>
        <w:autoSpaceDE w:val="0"/>
        <w:autoSpaceDN w:val="0"/>
        <w:adjustRightInd w:val="0"/>
        <w:ind w:left="2160" w:hanging="216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90522E">
        <w:rPr>
          <w:rFonts w:ascii="Calibri" w:hAnsi="Calibri" w:cs="Arial"/>
          <w:b/>
          <w:color w:val="000000"/>
          <w:sz w:val="22"/>
          <w:szCs w:val="22"/>
        </w:rPr>
        <w:t>Job Title: 1:1 Support Assistant</w:t>
      </w:r>
    </w:p>
    <w:p w:rsidR="0090522E" w:rsidRPr="0090522E" w:rsidRDefault="0090522E" w:rsidP="0090522E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90522E">
        <w:rPr>
          <w:rFonts w:ascii="Calibri" w:hAnsi="Calibri" w:cs="Arial"/>
          <w:b/>
          <w:bCs w:val="0"/>
          <w:sz w:val="22"/>
          <w:szCs w:val="22"/>
        </w:rPr>
        <w:tab/>
      </w:r>
    </w:p>
    <w:p w:rsidR="0090522E" w:rsidRPr="0090522E" w:rsidRDefault="0090522E" w:rsidP="0090522E">
      <w:pPr>
        <w:ind w:left="2160" w:hanging="2160"/>
        <w:jc w:val="both"/>
        <w:rPr>
          <w:rFonts w:ascii="Calibri" w:hAnsi="Calibri" w:cs="Arial"/>
          <w:b/>
          <w:bCs w:val="0"/>
          <w:sz w:val="22"/>
          <w:szCs w:val="22"/>
        </w:rPr>
      </w:pPr>
      <w:r w:rsidRPr="0090522E">
        <w:rPr>
          <w:rFonts w:ascii="Calibri" w:hAnsi="Calibri" w:cs="Arial"/>
          <w:b/>
          <w:bCs w:val="0"/>
          <w:sz w:val="22"/>
          <w:szCs w:val="22"/>
        </w:rPr>
        <w:t>Job Purpose:</w:t>
      </w:r>
    </w:p>
    <w:p w:rsidR="0090522E" w:rsidRPr="0090522E" w:rsidRDefault="0090522E" w:rsidP="0090522E">
      <w:pPr>
        <w:rPr>
          <w:rFonts w:ascii="Calibri" w:hAnsi="Calibri" w:cs="Arial"/>
          <w:bCs w:val="0"/>
          <w:sz w:val="22"/>
          <w:szCs w:val="22"/>
        </w:rPr>
      </w:pP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 xml:space="preserve">To support the learning and provide for the care and welfare </w:t>
      </w:r>
      <w:r w:rsidR="0067163A">
        <w:rPr>
          <w:rFonts w:ascii="Calibri" w:hAnsi="Calibri" w:cs="Arial"/>
          <w:bCs w:val="0"/>
          <w:sz w:val="22"/>
          <w:szCs w:val="22"/>
        </w:rPr>
        <w:t xml:space="preserve">of </w:t>
      </w:r>
      <w:r w:rsidR="001425DD">
        <w:rPr>
          <w:rFonts w:ascii="Calibri" w:hAnsi="Calibri" w:cs="Arial"/>
          <w:bCs w:val="0"/>
          <w:sz w:val="22"/>
          <w:szCs w:val="22"/>
        </w:rPr>
        <w:t>a child</w:t>
      </w:r>
      <w:r w:rsidRPr="0090522E">
        <w:rPr>
          <w:rFonts w:ascii="Calibri" w:hAnsi="Calibri" w:cs="Arial"/>
          <w:bCs w:val="0"/>
          <w:sz w:val="22"/>
          <w:szCs w:val="22"/>
        </w:rPr>
        <w:t xml:space="preserve"> with special educational needs, </w:t>
      </w:r>
      <w:r w:rsidR="0067163A">
        <w:rPr>
          <w:rFonts w:ascii="Calibri" w:hAnsi="Calibri" w:cs="Arial"/>
          <w:bCs w:val="0"/>
          <w:sz w:val="22"/>
          <w:szCs w:val="22"/>
        </w:rPr>
        <w:t xml:space="preserve">on a 1:1 basis </w:t>
      </w:r>
      <w:r w:rsidR="001425DD">
        <w:rPr>
          <w:rFonts w:ascii="Calibri" w:hAnsi="Calibri" w:cs="Arial"/>
          <w:bCs w:val="0"/>
          <w:sz w:val="22"/>
          <w:szCs w:val="22"/>
        </w:rPr>
        <w:t xml:space="preserve">in the first instance </w:t>
      </w:r>
      <w:r w:rsidR="0067163A">
        <w:rPr>
          <w:rFonts w:ascii="Calibri" w:hAnsi="Calibri" w:cs="Arial"/>
          <w:bCs w:val="0"/>
          <w:sz w:val="22"/>
          <w:szCs w:val="22"/>
        </w:rPr>
        <w:t xml:space="preserve">and as part of a small group, under the direction of the class teacher and SENCO. </w:t>
      </w:r>
    </w:p>
    <w:p w:rsidR="0090522E" w:rsidRPr="0090522E" w:rsidRDefault="0090522E" w:rsidP="0090522E">
      <w:pPr>
        <w:jc w:val="both"/>
        <w:rPr>
          <w:rFonts w:ascii="Calibri" w:hAnsi="Calibri" w:cs="Arial"/>
          <w:b/>
          <w:bCs w:val="0"/>
          <w:sz w:val="22"/>
          <w:szCs w:val="22"/>
        </w:rPr>
      </w:pPr>
    </w:p>
    <w:p w:rsidR="0090522E" w:rsidRPr="0090522E" w:rsidRDefault="0090522E" w:rsidP="0090522E">
      <w:pPr>
        <w:ind w:left="2160" w:hanging="2160"/>
        <w:jc w:val="both"/>
        <w:rPr>
          <w:rFonts w:ascii="Calibri" w:hAnsi="Calibri" w:cs="Arial"/>
          <w:b/>
          <w:bCs w:val="0"/>
          <w:sz w:val="22"/>
          <w:szCs w:val="22"/>
        </w:rPr>
      </w:pPr>
      <w:r w:rsidRPr="0090522E">
        <w:rPr>
          <w:rFonts w:ascii="Calibri" w:hAnsi="Calibri" w:cs="Arial"/>
          <w:b/>
          <w:bCs w:val="0"/>
          <w:sz w:val="22"/>
          <w:szCs w:val="22"/>
        </w:rPr>
        <w:t>Main Duties / Responsibilities</w:t>
      </w:r>
    </w:p>
    <w:p w:rsidR="0090522E" w:rsidRPr="0090522E" w:rsidRDefault="0090522E" w:rsidP="0090522E">
      <w:pPr>
        <w:jc w:val="both"/>
        <w:rPr>
          <w:rFonts w:ascii="Calibri" w:hAnsi="Calibri" w:cs="Arial"/>
          <w:b/>
          <w:bCs w:val="0"/>
          <w:sz w:val="22"/>
          <w:szCs w:val="22"/>
        </w:rPr>
      </w:pP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SUPPORT FOR STUDENTS</w:t>
      </w: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</w:p>
    <w:p w:rsidR="0090522E" w:rsidRPr="0067163A" w:rsidRDefault="0090522E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sz w:val="22"/>
          <w:szCs w:val="22"/>
        </w:rPr>
        <w:t xml:space="preserve">Provide care and support inside and outside the classroom for one individual child during the school day </w:t>
      </w:r>
    </w:p>
    <w:p w:rsidR="0067163A" w:rsidRPr="0090522E" w:rsidRDefault="0067163A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support with routines and physical care of one individual child, including </w:t>
      </w:r>
      <w:r w:rsidR="001425DD">
        <w:rPr>
          <w:rFonts w:ascii="Calibri" w:hAnsi="Calibri" w:cs="Arial"/>
          <w:sz w:val="22"/>
          <w:szCs w:val="22"/>
        </w:rPr>
        <w:t>health and physical care</w:t>
      </w:r>
    </w:p>
    <w:p w:rsidR="001425DD" w:rsidRDefault="0090522E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1425DD">
        <w:rPr>
          <w:rFonts w:ascii="Calibri" w:hAnsi="Calibri" w:cs="Arial"/>
          <w:bCs w:val="0"/>
          <w:sz w:val="22"/>
          <w:szCs w:val="22"/>
        </w:rPr>
        <w:t>Develop close, caring and purposeful r</w:t>
      </w:r>
      <w:r w:rsidR="001425DD">
        <w:rPr>
          <w:rFonts w:ascii="Calibri" w:hAnsi="Calibri" w:cs="Arial"/>
          <w:bCs w:val="0"/>
          <w:sz w:val="22"/>
          <w:szCs w:val="22"/>
        </w:rPr>
        <w:t>elationships with target child</w:t>
      </w:r>
    </w:p>
    <w:p w:rsidR="0090522E" w:rsidRPr="001425DD" w:rsidRDefault="0090522E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1425DD">
        <w:rPr>
          <w:rFonts w:ascii="Calibri" w:hAnsi="Calibri" w:cs="Arial"/>
          <w:sz w:val="22"/>
          <w:szCs w:val="22"/>
        </w:rPr>
        <w:t xml:space="preserve">Assist child’s </w:t>
      </w:r>
      <w:r w:rsidR="001425DD">
        <w:rPr>
          <w:rFonts w:ascii="Calibri" w:hAnsi="Calibri" w:cs="Arial"/>
          <w:sz w:val="22"/>
          <w:szCs w:val="22"/>
        </w:rPr>
        <w:t>personal</w:t>
      </w:r>
      <w:r w:rsidRPr="001425DD">
        <w:rPr>
          <w:rFonts w:ascii="Calibri" w:hAnsi="Calibri" w:cs="Arial"/>
          <w:sz w:val="22"/>
          <w:szCs w:val="22"/>
        </w:rPr>
        <w:t xml:space="preserve"> development with appropriate support for </w:t>
      </w:r>
      <w:r w:rsidR="001425DD">
        <w:rPr>
          <w:rFonts w:ascii="Calibri" w:hAnsi="Calibri" w:cs="Arial"/>
          <w:sz w:val="22"/>
          <w:szCs w:val="22"/>
        </w:rPr>
        <w:t>self- esteem and well-being</w:t>
      </w:r>
      <w:r w:rsidR="0067163A" w:rsidRPr="001425DD">
        <w:rPr>
          <w:rFonts w:ascii="Calibri" w:hAnsi="Calibri" w:cs="Arial"/>
          <w:sz w:val="22"/>
          <w:szCs w:val="22"/>
        </w:rPr>
        <w:t xml:space="preserve"> through verbal and non-verbal strategies </w:t>
      </w:r>
    </w:p>
    <w:p w:rsidR="0067163A" w:rsidRDefault="0067163A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Work with individual child on a 1:1 basis to access provision in the classroom</w:t>
      </w:r>
    </w:p>
    <w:p w:rsidR="0067163A" w:rsidRPr="0090522E" w:rsidRDefault="0067163A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 xml:space="preserve">Provide support for the safety of the child ensuring equipment is accessible and appropriate </w:t>
      </w:r>
    </w:p>
    <w:p w:rsidR="0090522E" w:rsidRPr="0090522E" w:rsidRDefault="0090522E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 xml:space="preserve">Work with individual child on a </w:t>
      </w:r>
      <w:r w:rsidR="0067163A">
        <w:rPr>
          <w:rFonts w:ascii="Calibri" w:hAnsi="Calibri" w:cs="Arial"/>
          <w:bCs w:val="0"/>
          <w:sz w:val="22"/>
          <w:szCs w:val="22"/>
        </w:rPr>
        <w:t>1:1</w:t>
      </w:r>
      <w:r w:rsidRPr="0090522E">
        <w:rPr>
          <w:rFonts w:ascii="Calibri" w:hAnsi="Calibri" w:cs="Arial"/>
          <w:bCs w:val="0"/>
          <w:sz w:val="22"/>
          <w:szCs w:val="22"/>
        </w:rPr>
        <w:t xml:space="preserve"> basis to develop literacy, numeracy </w:t>
      </w:r>
      <w:r w:rsidR="0067163A">
        <w:rPr>
          <w:rFonts w:ascii="Calibri" w:hAnsi="Calibri" w:cs="Arial"/>
          <w:bCs w:val="0"/>
          <w:sz w:val="22"/>
          <w:szCs w:val="22"/>
        </w:rPr>
        <w:t>and social skills</w:t>
      </w:r>
    </w:p>
    <w:p w:rsidR="0090522E" w:rsidRPr="0090522E" w:rsidRDefault="0090522E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Assist with the child’s personal, behavioural and social development through appropriate guidance and advice, within the context of the teacher’s overriding responsibility for behaviour management in the classroom. Take a constructive role in preventing/minimising the effects of emot</w:t>
      </w:r>
      <w:r w:rsidR="0067163A">
        <w:rPr>
          <w:rFonts w:ascii="Calibri" w:hAnsi="Calibri" w:cs="Arial"/>
          <w:bCs w:val="0"/>
          <w:sz w:val="22"/>
          <w:szCs w:val="22"/>
        </w:rPr>
        <w:t>ional and behavioural incidents</w:t>
      </w:r>
    </w:p>
    <w:p w:rsidR="0090522E" w:rsidRPr="0090522E" w:rsidRDefault="0090522E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Provide of</w:t>
      </w:r>
      <w:r w:rsidR="0067163A">
        <w:rPr>
          <w:rFonts w:ascii="Calibri" w:hAnsi="Calibri" w:cs="Arial"/>
          <w:bCs w:val="0"/>
          <w:sz w:val="22"/>
          <w:szCs w:val="22"/>
        </w:rPr>
        <w:t xml:space="preserve">ficially designated behavioural and </w:t>
      </w:r>
      <w:r w:rsidR="001425DD">
        <w:rPr>
          <w:rFonts w:ascii="Calibri" w:hAnsi="Calibri" w:cs="Arial"/>
          <w:bCs w:val="0"/>
          <w:sz w:val="22"/>
          <w:szCs w:val="22"/>
        </w:rPr>
        <w:t>health</w:t>
      </w:r>
      <w:r w:rsidR="0067163A">
        <w:rPr>
          <w:rFonts w:ascii="Calibri" w:hAnsi="Calibri" w:cs="Arial"/>
          <w:bCs w:val="0"/>
          <w:sz w:val="22"/>
          <w:szCs w:val="22"/>
        </w:rPr>
        <w:t xml:space="preserve"> </w:t>
      </w:r>
      <w:r w:rsidRPr="0090522E">
        <w:rPr>
          <w:rFonts w:ascii="Calibri" w:hAnsi="Calibri" w:cs="Arial"/>
          <w:bCs w:val="0"/>
          <w:sz w:val="22"/>
          <w:szCs w:val="22"/>
        </w:rPr>
        <w:t xml:space="preserve">therapy sessions for </w:t>
      </w:r>
      <w:r w:rsidR="0067163A">
        <w:rPr>
          <w:rFonts w:ascii="Calibri" w:hAnsi="Calibri" w:cs="Arial"/>
          <w:bCs w:val="0"/>
          <w:sz w:val="22"/>
          <w:szCs w:val="22"/>
        </w:rPr>
        <w:t>specified child</w:t>
      </w:r>
    </w:p>
    <w:p w:rsidR="0090522E" w:rsidRPr="0090522E" w:rsidRDefault="0090522E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 xml:space="preserve">Accompany child with specific </w:t>
      </w:r>
      <w:r w:rsidR="0067163A">
        <w:rPr>
          <w:rFonts w:ascii="Calibri" w:hAnsi="Calibri" w:cs="Arial"/>
          <w:bCs w:val="0"/>
          <w:sz w:val="22"/>
          <w:szCs w:val="22"/>
        </w:rPr>
        <w:t>difficulties on trips or visits and provide support with specialist equipment where appropriate</w:t>
      </w:r>
    </w:p>
    <w:p w:rsidR="0090522E" w:rsidRDefault="0090522E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Communicate with parents the</w:t>
      </w:r>
      <w:r w:rsidR="0067163A">
        <w:rPr>
          <w:rFonts w:ascii="Calibri" w:hAnsi="Calibri" w:cs="Arial"/>
          <w:bCs w:val="0"/>
          <w:sz w:val="22"/>
          <w:szCs w:val="22"/>
        </w:rPr>
        <w:t xml:space="preserve"> success and needs of the child</w:t>
      </w:r>
    </w:p>
    <w:p w:rsidR="00CC1703" w:rsidRDefault="001425DD" w:rsidP="0090522E">
      <w:pPr>
        <w:numPr>
          <w:ilvl w:val="0"/>
          <w:numId w:val="2"/>
        </w:numPr>
        <w:jc w:val="both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Take advice and work with other professionals who are supporting the needs of the child</w:t>
      </w:r>
    </w:p>
    <w:p w:rsidR="001425DD" w:rsidRPr="00CC1703" w:rsidRDefault="001425DD" w:rsidP="001425DD">
      <w:pPr>
        <w:ind w:left="720"/>
        <w:jc w:val="both"/>
        <w:rPr>
          <w:rFonts w:ascii="Calibri" w:hAnsi="Calibri" w:cs="Arial"/>
          <w:bCs w:val="0"/>
          <w:sz w:val="22"/>
          <w:szCs w:val="22"/>
        </w:rPr>
      </w:pP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SUPPORT FOR THE TEACHER</w:t>
      </w: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</w:p>
    <w:p w:rsidR="0090522E" w:rsidRPr="0090522E" w:rsidRDefault="0090522E" w:rsidP="0090522E">
      <w:pPr>
        <w:numPr>
          <w:ilvl w:val="0"/>
          <w:numId w:val="3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Work with class teachers to deli</w:t>
      </w:r>
      <w:r w:rsidR="0067163A">
        <w:rPr>
          <w:rFonts w:ascii="Calibri" w:hAnsi="Calibri" w:cs="Arial"/>
          <w:bCs w:val="0"/>
          <w:sz w:val="22"/>
          <w:szCs w:val="22"/>
        </w:rPr>
        <w:t>ver a differentiated curriculum</w:t>
      </w:r>
    </w:p>
    <w:p w:rsidR="0090522E" w:rsidRPr="0090522E" w:rsidRDefault="0090522E" w:rsidP="0090522E">
      <w:pPr>
        <w:numPr>
          <w:ilvl w:val="0"/>
          <w:numId w:val="3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Work with class teachers to ensure supported lessons providing di</w:t>
      </w:r>
      <w:r w:rsidR="0067163A">
        <w:rPr>
          <w:rFonts w:ascii="Calibri" w:hAnsi="Calibri" w:cs="Arial"/>
          <w:bCs w:val="0"/>
          <w:sz w:val="22"/>
          <w:szCs w:val="22"/>
        </w:rPr>
        <w:t>fferentiated material for child</w:t>
      </w:r>
    </w:p>
    <w:p w:rsidR="0090522E" w:rsidRPr="0090522E" w:rsidRDefault="0090522E" w:rsidP="0090522E">
      <w:pPr>
        <w:numPr>
          <w:ilvl w:val="0"/>
          <w:numId w:val="3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Support child’s learning in consultati</w:t>
      </w:r>
      <w:r w:rsidR="0067163A">
        <w:rPr>
          <w:rFonts w:ascii="Calibri" w:hAnsi="Calibri" w:cs="Arial"/>
          <w:bCs w:val="0"/>
          <w:sz w:val="22"/>
          <w:szCs w:val="22"/>
        </w:rPr>
        <w:t>on with teachers during lessons</w:t>
      </w:r>
    </w:p>
    <w:p w:rsidR="0090522E" w:rsidRPr="0090522E" w:rsidRDefault="0090522E" w:rsidP="0090522E">
      <w:pPr>
        <w:numPr>
          <w:ilvl w:val="0"/>
          <w:numId w:val="3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 xml:space="preserve">Assist staff in the acquisition and preparation of resources which will facilitate wider inclusion for all children where </w:t>
      </w:r>
      <w:r w:rsidR="0067163A">
        <w:rPr>
          <w:rFonts w:ascii="Calibri" w:hAnsi="Calibri" w:cs="Arial"/>
          <w:bCs w:val="0"/>
          <w:sz w:val="22"/>
          <w:szCs w:val="22"/>
        </w:rPr>
        <w:t>it will impact on the SEN</w:t>
      </w:r>
      <w:r w:rsidR="001425DD">
        <w:rPr>
          <w:rFonts w:ascii="Calibri" w:hAnsi="Calibri" w:cs="Arial"/>
          <w:bCs w:val="0"/>
          <w:sz w:val="22"/>
          <w:szCs w:val="22"/>
        </w:rPr>
        <w:t>D</w:t>
      </w:r>
      <w:r w:rsidR="0067163A">
        <w:rPr>
          <w:rFonts w:ascii="Calibri" w:hAnsi="Calibri" w:cs="Arial"/>
          <w:bCs w:val="0"/>
          <w:sz w:val="22"/>
          <w:szCs w:val="22"/>
        </w:rPr>
        <w:t xml:space="preserve"> child</w:t>
      </w: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 xml:space="preserve">SUPPORT FOR THE CURRICULUM </w:t>
      </w: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Work with subject teachers to plan a differentiated curriculum:</w:t>
      </w:r>
    </w:p>
    <w:p w:rsidR="0090522E" w:rsidRPr="0090522E" w:rsidRDefault="0090522E" w:rsidP="0090522E">
      <w:pPr>
        <w:numPr>
          <w:ilvl w:val="1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Support child’s learning in consultati</w:t>
      </w:r>
      <w:r w:rsidR="0067163A">
        <w:rPr>
          <w:rFonts w:ascii="Calibri" w:hAnsi="Calibri" w:cs="Arial"/>
          <w:bCs w:val="0"/>
          <w:sz w:val="22"/>
          <w:szCs w:val="22"/>
        </w:rPr>
        <w:t>on with teachers during lessons</w:t>
      </w:r>
    </w:p>
    <w:p w:rsidR="0090522E" w:rsidRPr="0090522E" w:rsidRDefault="0090522E" w:rsidP="0090522E">
      <w:pPr>
        <w:numPr>
          <w:ilvl w:val="1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prepare materials to assist the teaching of the child with the s</w:t>
      </w:r>
      <w:r w:rsidR="0067163A">
        <w:rPr>
          <w:rFonts w:ascii="Calibri" w:hAnsi="Calibri" w:cs="Arial"/>
          <w:bCs w:val="0"/>
          <w:sz w:val="22"/>
          <w:szCs w:val="22"/>
        </w:rPr>
        <w:t>upport and guidance of the SENCO</w:t>
      </w:r>
      <w:r w:rsidRPr="0090522E">
        <w:rPr>
          <w:rFonts w:ascii="Calibri" w:hAnsi="Calibri" w:cs="Arial"/>
          <w:bCs w:val="0"/>
          <w:sz w:val="22"/>
          <w:szCs w:val="22"/>
        </w:rPr>
        <w:t xml:space="preserve"> and teachers to ensure differentiated </w:t>
      </w:r>
      <w:r w:rsidR="0067163A">
        <w:rPr>
          <w:rFonts w:ascii="Calibri" w:hAnsi="Calibri" w:cs="Arial"/>
          <w:bCs w:val="0"/>
          <w:sz w:val="22"/>
          <w:szCs w:val="22"/>
        </w:rPr>
        <w:t>material is available for child</w:t>
      </w:r>
    </w:p>
    <w:p w:rsidR="0090522E" w:rsidRPr="0090522E" w:rsidRDefault="0090522E" w:rsidP="0090522E">
      <w:pPr>
        <w:numPr>
          <w:ilvl w:val="1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 xml:space="preserve">assist with planning of learning activities </w:t>
      </w:r>
    </w:p>
    <w:p w:rsidR="0090522E" w:rsidRPr="0090522E" w:rsidRDefault="0090522E" w:rsidP="0090522E">
      <w:pPr>
        <w:numPr>
          <w:ilvl w:val="1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Support the Academy</w:t>
      </w:r>
      <w:r w:rsidRPr="0090522E">
        <w:rPr>
          <w:rFonts w:ascii="Calibri" w:hAnsi="Calibri" w:cs="Arial"/>
          <w:bCs w:val="0"/>
          <w:color w:val="000000"/>
          <w:sz w:val="22"/>
          <w:szCs w:val="20"/>
        </w:rPr>
        <w:t xml:space="preserve"> </w:t>
      </w:r>
      <w:r w:rsidRPr="0090522E">
        <w:rPr>
          <w:rFonts w:ascii="Calibri" w:hAnsi="Calibri" w:cs="Arial"/>
          <w:bCs w:val="0"/>
          <w:sz w:val="22"/>
          <w:szCs w:val="22"/>
        </w:rPr>
        <w:t>in evaluating their incl</w:t>
      </w:r>
      <w:r w:rsidR="0067163A">
        <w:rPr>
          <w:rFonts w:ascii="Calibri" w:hAnsi="Calibri" w:cs="Arial"/>
          <w:bCs w:val="0"/>
          <w:sz w:val="22"/>
          <w:szCs w:val="22"/>
        </w:rPr>
        <w:t>usive practice for SEND students</w:t>
      </w: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SUPPORT FOR THE SCHOOL / ACADEMY</w:t>
      </w: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 xml:space="preserve">Be aware of and comply with </w:t>
      </w:r>
      <w:r w:rsidRPr="0090522E">
        <w:rPr>
          <w:rFonts w:ascii="Calibri" w:hAnsi="Calibri" w:cs="Arial"/>
          <w:bCs w:val="0"/>
          <w:color w:val="000000"/>
          <w:sz w:val="22"/>
          <w:szCs w:val="20"/>
        </w:rPr>
        <w:t xml:space="preserve">Academy </w:t>
      </w:r>
      <w:r w:rsidRPr="0090522E">
        <w:rPr>
          <w:rFonts w:ascii="Calibri" w:hAnsi="Calibri" w:cs="Arial"/>
          <w:bCs w:val="0"/>
          <w:sz w:val="22"/>
          <w:szCs w:val="22"/>
        </w:rPr>
        <w:t>polices relating to child protection, health and safety, conf</w:t>
      </w:r>
      <w:r w:rsidR="0067163A">
        <w:rPr>
          <w:rFonts w:ascii="Calibri" w:hAnsi="Calibri" w:cs="Arial"/>
          <w:bCs w:val="0"/>
          <w:sz w:val="22"/>
          <w:szCs w:val="22"/>
        </w:rPr>
        <w:t>identiality and data protection</w:t>
      </w: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Be aware of and support difference and ensure all SEN</w:t>
      </w:r>
      <w:r w:rsidR="0067163A">
        <w:rPr>
          <w:rFonts w:ascii="Calibri" w:hAnsi="Calibri" w:cs="Arial"/>
          <w:bCs w:val="0"/>
          <w:sz w:val="22"/>
          <w:szCs w:val="22"/>
        </w:rPr>
        <w:t>D</w:t>
      </w:r>
      <w:r w:rsidRPr="0090522E">
        <w:rPr>
          <w:rFonts w:ascii="Calibri" w:hAnsi="Calibri" w:cs="Arial"/>
          <w:bCs w:val="0"/>
          <w:sz w:val="22"/>
          <w:szCs w:val="22"/>
        </w:rPr>
        <w:t xml:space="preserve"> students have equal access to opp</w:t>
      </w:r>
      <w:r w:rsidR="0067163A">
        <w:rPr>
          <w:rFonts w:ascii="Calibri" w:hAnsi="Calibri" w:cs="Arial"/>
          <w:bCs w:val="0"/>
          <w:sz w:val="22"/>
          <w:szCs w:val="22"/>
        </w:rPr>
        <w:t>ortunities to learn and develop</w:t>
      </w: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Establish constructive relationships and communicate sensitively and effectively with other professionals, tea</w:t>
      </w:r>
      <w:r w:rsidR="0067163A">
        <w:rPr>
          <w:rFonts w:ascii="Calibri" w:hAnsi="Calibri" w:cs="Arial"/>
          <w:bCs w:val="0"/>
          <w:sz w:val="22"/>
          <w:szCs w:val="22"/>
        </w:rPr>
        <w:t xml:space="preserve">chers, parents/carers and SENCO </w:t>
      </w:r>
      <w:r w:rsidRPr="0090522E">
        <w:rPr>
          <w:rFonts w:ascii="Calibri" w:hAnsi="Calibri" w:cs="Arial"/>
          <w:bCs w:val="0"/>
          <w:sz w:val="22"/>
          <w:szCs w:val="22"/>
        </w:rPr>
        <w:t>to support the achiev</w:t>
      </w:r>
      <w:r w:rsidR="0067163A">
        <w:rPr>
          <w:rFonts w:ascii="Calibri" w:hAnsi="Calibri" w:cs="Arial"/>
          <w:bCs w:val="0"/>
          <w:sz w:val="22"/>
          <w:szCs w:val="22"/>
        </w:rPr>
        <w:t>ement and progress of the child</w:t>
      </w:r>
    </w:p>
    <w:p w:rsidR="0090522E" w:rsidRPr="0090522E" w:rsidRDefault="0090522E" w:rsidP="0090522E">
      <w:pPr>
        <w:jc w:val="both"/>
        <w:rPr>
          <w:rFonts w:ascii="Calibri" w:hAnsi="Calibri" w:cs="Arial"/>
          <w:b/>
          <w:bCs w:val="0"/>
          <w:sz w:val="22"/>
          <w:szCs w:val="22"/>
        </w:rPr>
      </w:pP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ADMINISTRATION</w:t>
      </w: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</w:p>
    <w:p w:rsidR="0097519A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7519A">
        <w:rPr>
          <w:rFonts w:ascii="Calibri" w:hAnsi="Calibri" w:cs="Arial"/>
          <w:bCs w:val="0"/>
          <w:sz w:val="22"/>
          <w:szCs w:val="22"/>
        </w:rPr>
        <w:t>Support the assessment procedures for the child to overcome barriers to learn</w:t>
      </w:r>
      <w:r w:rsidR="0097519A">
        <w:rPr>
          <w:rFonts w:ascii="Calibri" w:hAnsi="Calibri" w:cs="Arial"/>
          <w:bCs w:val="0"/>
          <w:sz w:val="22"/>
          <w:szCs w:val="22"/>
        </w:rPr>
        <w:t>ing</w:t>
      </w:r>
    </w:p>
    <w:p w:rsidR="0090522E" w:rsidRPr="0097519A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7519A">
        <w:rPr>
          <w:rFonts w:ascii="Calibri" w:hAnsi="Calibri" w:cs="Arial"/>
          <w:bCs w:val="0"/>
          <w:sz w:val="22"/>
          <w:szCs w:val="22"/>
        </w:rPr>
        <w:t>Support the implementation of Individual Education Plans (I</w:t>
      </w:r>
      <w:r w:rsidR="0097519A">
        <w:rPr>
          <w:rFonts w:ascii="Calibri" w:hAnsi="Calibri" w:cs="Arial"/>
          <w:bCs w:val="0"/>
          <w:sz w:val="22"/>
          <w:szCs w:val="22"/>
        </w:rPr>
        <w:t>EPs) and Pastoral Support Plans</w:t>
      </w: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Monitor and report on the implementation of IEPs</w:t>
      </w:r>
      <w:r w:rsidR="0097519A">
        <w:rPr>
          <w:rFonts w:ascii="Calibri" w:hAnsi="Calibri" w:cs="Arial"/>
          <w:bCs w:val="0"/>
          <w:sz w:val="22"/>
          <w:szCs w:val="22"/>
        </w:rPr>
        <w:t xml:space="preserve"> and assist with record keeping</w:t>
      </w: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 xml:space="preserve">Assist, as requested, in the preparation </w:t>
      </w:r>
      <w:r w:rsidR="0097519A">
        <w:rPr>
          <w:rFonts w:ascii="Calibri" w:hAnsi="Calibri" w:cs="Arial"/>
          <w:bCs w:val="0"/>
          <w:sz w:val="22"/>
          <w:szCs w:val="22"/>
        </w:rPr>
        <w:t>and review of IEPs by the SENCO</w:t>
      </w: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Observe the implementation of these plans and their effe</w:t>
      </w:r>
      <w:r w:rsidR="0097519A">
        <w:rPr>
          <w:rFonts w:ascii="Calibri" w:hAnsi="Calibri" w:cs="Arial"/>
          <w:bCs w:val="0"/>
          <w:sz w:val="22"/>
          <w:szCs w:val="22"/>
        </w:rPr>
        <w:t>ct in the classroom environment</w:t>
      </w: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Support the administration work of the Inclusion faculty includin</w:t>
      </w:r>
      <w:r w:rsidR="0097519A">
        <w:rPr>
          <w:rFonts w:ascii="Calibri" w:hAnsi="Calibri" w:cs="Arial"/>
          <w:bCs w:val="0"/>
          <w:sz w:val="22"/>
          <w:szCs w:val="22"/>
        </w:rPr>
        <w:t>g liaison with outside agencies</w:t>
      </w: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Complete appropriate documentation in li</w:t>
      </w:r>
      <w:r w:rsidR="0097519A">
        <w:rPr>
          <w:rFonts w:ascii="Calibri" w:hAnsi="Calibri" w:cs="Arial"/>
          <w:bCs w:val="0"/>
          <w:sz w:val="22"/>
          <w:szCs w:val="22"/>
        </w:rPr>
        <w:t>ne with L.A. and Academy policy</w:t>
      </w: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RESOURCES</w:t>
      </w:r>
    </w:p>
    <w:p w:rsidR="0090522E" w:rsidRPr="0090522E" w:rsidRDefault="0090522E" w:rsidP="0090522E">
      <w:pPr>
        <w:jc w:val="both"/>
        <w:rPr>
          <w:rFonts w:ascii="Calibri" w:hAnsi="Calibri" w:cs="Arial"/>
          <w:bCs w:val="0"/>
          <w:sz w:val="22"/>
          <w:szCs w:val="22"/>
        </w:rPr>
      </w:pP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Determine the need for, prepare and maintain general and spe</w:t>
      </w:r>
      <w:r w:rsidR="004B245C">
        <w:rPr>
          <w:rFonts w:ascii="Calibri" w:hAnsi="Calibri" w:cs="Arial"/>
          <w:bCs w:val="0"/>
          <w:sz w:val="22"/>
          <w:szCs w:val="22"/>
        </w:rPr>
        <w:t>cialist equipment and resources</w:t>
      </w:r>
    </w:p>
    <w:p w:rsidR="0090522E" w:rsidRPr="0090522E" w:rsidRDefault="0090522E" w:rsidP="0090522E">
      <w:pPr>
        <w:numPr>
          <w:ilvl w:val="0"/>
          <w:numId w:val="1"/>
        </w:numPr>
        <w:jc w:val="both"/>
        <w:rPr>
          <w:rFonts w:ascii="Calibri" w:hAnsi="Calibri" w:cs="Arial"/>
          <w:bCs w:val="0"/>
          <w:sz w:val="22"/>
          <w:szCs w:val="22"/>
        </w:rPr>
      </w:pPr>
      <w:r w:rsidRPr="0090522E">
        <w:rPr>
          <w:rFonts w:ascii="Calibri" w:hAnsi="Calibri" w:cs="Arial"/>
          <w:bCs w:val="0"/>
          <w:sz w:val="22"/>
          <w:szCs w:val="22"/>
        </w:rPr>
        <w:t>Help the child access specialist learni</w:t>
      </w:r>
      <w:r w:rsidR="004B245C">
        <w:rPr>
          <w:rFonts w:ascii="Calibri" w:hAnsi="Calibri" w:cs="Arial"/>
          <w:bCs w:val="0"/>
          <w:sz w:val="22"/>
          <w:szCs w:val="22"/>
        </w:rPr>
        <w:t>ng resources as required</w:t>
      </w:r>
    </w:p>
    <w:p w:rsidR="0090522E" w:rsidRPr="00490E2E" w:rsidRDefault="0090522E" w:rsidP="0090522E">
      <w:pPr>
        <w:numPr>
          <w:ilvl w:val="0"/>
          <w:numId w:val="1"/>
        </w:numPr>
        <w:jc w:val="both"/>
        <w:rPr>
          <w:rFonts w:cs="Arial"/>
          <w:bCs w:val="0"/>
          <w:szCs w:val="20"/>
        </w:rPr>
      </w:pPr>
      <w:r w:rsidRPr="0090522E">
        <w:rPr>
          <w:rFonts w:ascii="Calibri" w:hAnsi="Calibri" w:cs="Arial"/>
          <w:bCs w:val="0"/>
          <w:sz w:val="22"/>
          <w:szCs w:val="22"/>
        </w:rPr>
        <w:t>Keep up-to-date knowledge of the range of external agencies and opportunities that can be used to prov</w:t>
      </w:r>
      <w:r w:rsidR="004B245C">
        <w:rPr>
          <w:rFonts w:ascii="Calibri" w:hAnsi="Calibri" w:cs="Arial"/>
          <w:bCs w:val="0"/>
          <w:sz w:val="22"/>
          <w:szCs w:val="22"/>
        </w:rPr>
        <w:t>ide extra support for the child</w:t>
      </w:r>
    </w:p>
    <w:p w:rsidR="00490E2E" w:rsidRPr="0090522E" w:rsidRDefault="00490E2E" w:rsidP="0090522E">
      <w:pPr>
        <w:numPr>
          <w:ilvl w:val="0"/>
          <w:numId w:val="1"/>
        </w:numPr>
        <w:jc w:val="both"/>
        <w:rPr>
          <w:rFonts w:cs="Arial"/>
          <w:bCs w:val="0"/>
          <w:szCs w:val="20"/>
        </w:rPr>
      </w:pPr>
      <w:r>
        <w:rPr>
          <w:rFonts w:ascii="Calibri" w:hAnsi="Calibri" w:cs="Arial"/>
          <w:bCs w:val="0"/>
          <w:sz w:val="22"/>
          <w:szCs w:val="22"/>
        </w:rPr>
        <w:t>Enrol on additional training that is necessary to provide full support for the child</w:t>
      </w:r>
    </w:p>
    <w:p w:rsidR="0090522E" w:rsidRPr="0090522E" w:rsidRDefault="0090522E" w:rsidP="0090522E">
      <w:pPr>
        <w:jc w:val="both"/>
        <w:rPr>
          <w:rFonts w:ascii="Times New Roman" w:hAnsi="Times New Roman"/>
          <w:bCs w:val="0"/>
          <w:szCs w:val="20"/>
        </w:rPr>
      </w:pPr>
    </w:p>
    <w:p w:rsidR="0090522E" w:rsidRDefault="0090522E" w:rsidP="0090522E">
      <w:pPr>
        <w:rPr>
          <w:rFonts w:ascii="Calibri" w:hAnsi="Calibri" w:cs="Arial"/>
          <w:sz w:val="22"/>
          <w:szCs w:val="22"/>
        </w:rPr>
      </w:pPr>
    </w:p>
    <w:p w:rsidR="00B82270" w:rsidRDefault="00B82270"/>
    <w:sectPr w:rsidR="00B82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F3" w:rsidRDefault="00995FF3" w:rsidP="0090522E">
      <w:r>
        <w:separator/>
      </w:r>
    </w:p>
  </w:endnote>
  <w:endnote w:type="continuationSeparator" w:id="0">
    <w:p w:rsidR="00995FF3" w:rsidRDefault="00995FF3" w:rsidP="0090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F3" w:rsidRDefault="00995FF3" w:rsidP="0090522E">
      <w:r>
        <w:separator/>
      </w:r>
    </w:p>
  </w:footnote>
  <w:footnote w:type="continuationSeparator" w:id="0">
    <w:p w:rsidR="00995FF3" w:rsidRDefault="00995FF3" w:rsidP="0090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711"/>
    <w:multiLevelType w:val="hybridMultilevel"/>
    <w:tmpl w:val="7952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27A97"/>
    <w:multiLevelType w:val="hybridMultilevel"/>
    <w:tmpl w:val="8DD6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2E"/>
    <w:rsid w:val="001425DD"/>
    <w:rsid w:val="00177E47"/>
    <w:rsid w:val="002B1E97"/>
    <w:rsid w:val="00490E2E"/>
    <w:rsid w:val="004B245C"/>
    <w:rsid w:val="0067163A"/>
    <w:rsid w:val="0090522E"/>
    <w:rsid w:val="0097519A"/>
    <w:rsid w:val="00995FF3"/>
    <w:rsid w:val="00B176D4"/>
    <w:rsid w:val="00B82270"/>
    <w:rsid w:val="00C50476"/>
    <w:rsid w:val="00CC1703"/>
    <w:rsid w:val="00D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2E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522E"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2E"/>
  </w:style>
  <w:style w:type="paragraph" w:styleId="Footer">
    <w:name w:val="footer"/>
    <w:basedOn w:val="Normal"/>
    <w:link w:val="FooterChar"/>
    <w:uiPriority w:val="99"/>
    <w:unhideWhenUsed/>
    <w:rsid w:val="00905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2E"/>
  </w:style>
  <w:style w:type="character" w:customStyle="1" w:styleId="Heading2Char">
    <w:name w:val="Heading 2 Char"/>
    <w:basedOn w:val="DefaultParagraphFont"/>
    <w:link w:val="Heading2"/>
    <w:rsid w:val="0090522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2E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522E"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2E"/>
  </w:style>
  <w:style w:type="paragraph" w:styleId="Footer">
    <w:name w:val="footer"/>
    <w:basedOn w:val="Normal"/>
    <w:link w:val="FooterChar"/>
    <w:uiPriority w:val="99"/>
    <w:unhideWhenUsed/>
    <w:rsid w:val="00905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2E"/>
  </w:style>
  <w:style w:type="character" w:customStyle="1" w:styleId="Heading2Char">
    <w:name w:val="Heading 2 Char"/>
    <w:basedOn w:val="DefaultParagraphFont"/>
    <w:link w:val="Heading2"/>
    <w:rsid w:val="0090522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Brown</dc:creator>
  <cp:lastModifiedBy>Lorraine Brown</cp:lastModifiedBy>
  <cp:revision>2</cp:revision>
  <dcterms:created xsi:type="dcterms:W3CDTF">2017-11-27T09:39:00Z</dcterms:created>
  <dcterms:modified xsi:type="dcterms:W3CDTF">2017-11-27T09:39:00Z</dcterms:modified>
</cp:coreProperties>
</file>