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70" w:rsidRDefault="00773070" w:rsidP="00773070">
      <w:pPr>
        <w:pStyle w:val="BodyText2"/>
        <w:rPr>
          <w:rFonts w:ascii="Arial" w:hAnsi="Arial"/>
          <w:sz w:val="40"/>
        </w:rPr>
      </w:pPr>
      <w:r>
        <w:rPr>
          <w:rFonts w:ascii="Arial" w:hAnsi="Arial"/>
          <w:sz w:val="40"/>
          <w:highlight w:val="lightGray"/>
        </w:rPr>
        <w:t>Cover Supervision</w:t>
      </w:r>
      <w:bookmarkStart w:id="0" w:name="_GoBack"/>
      <w:bookmarkEnd w:id="0"/>
    </w:p>
    <w:p w:rsidR="00773070" w:rsidRPr="00D74E71" w:rsidRDefault="00773070" w:rsidP="00773070">
      <w:pPr>
        <w:pStyle w:val="BodyText2"/>
        <w:rPr>
          <w:rFonts w:ascii="Arial" w:hAnsi="Arial"/>
          <w:sz w:val="32"/>
        </w:rPr>
      </w:pPr>
      <w:r w:rsidRPr="00D74E71">
        <w:rPr>
          <w:rFonts w:ascii="Arial" w:hAnsi="Arial"/>
          <w:sz w:val="40"/>
        </w:rPr>
        <w:t>Person Specification</w:t>
      </w:r>
      <w:r w:rsidRPr="00D74E71">
        <w:rPr>
          <w:rFonts w:ascii="Arial" w:hAnsi="Arial"/>
          <w:sz w:val="32"/>
        </w:rPr>
        <w:t xml:space="preserve">  </w:t>
      </w:r>
    </w:p>
    <w:p w:rsidR="00773070" w:rsidRDefault="00773070" w:rsidP="00773070">
      <w:pPr>
        <w:pStyle w:val="Heading1"/>
        <w:rPr>
          <w:rFonts w:ascii="Arial" w:hAnsi="Arial"/>
          <w:b/>
        </w:rPr>
      </w:pPr>
    </w:p>
    <w:p w:rsidR="00773070" w:rsidRPr="00764DE0" w:rsidRDefault="00773070" w:rsidP="00773070">
      <w:pPr>
        <w:rPr>
          <w:lang w:val="en-GB"/>
        </w:rPr>
      </w:pPr>
    </w:p>
    <w:p w:rsidR="00773070" w:rsidRPr="00D74E71" w:rsidRDefault="00773070" w:rsidP="00773070">
      <w:pPr>
        <w:pStyle w:val="Heading1"/>
        <w:rPr>
          <w:rFonts w:ascii="Arial" w:hAnsi="Arial"/>
          <w:b/>
          <w:iCs/>
          <w:szCs w:val="22"/>
        </w:rPr>
      </w:pPr>
      <w:r w:rsidRPr="00D74E71">
        <w:rPr>
          <w:rFonts w:ascii="Arial" w:hAnsi="Arial"/>
          <w:b/>
        </w:rPr>
        <w:t>Our Purpose</w:t>
      </w:r>
    </w:p>
    <w:p w:rsidR="00773070" w:rsidRPr="00D74E71" w:rsidRDefault="00773070" w:rsidP="00773070">
      <w:pPr>
        <w:pStyle w:val="Heading4"/>
        <w:jc w:val="both"/>
        <w:rPr>
          <w:rFonts w:cs="Arial"/>
          <w:b w:val="0"/>
          <w:sz w:val="22"/>
          <w:szCs w:val="22"/>
        </w:rPr>
      </w:pPr>
      <w:r w:rsidRPr="00D74E71">
        <w:rPr>
          <w:rFonts w:cs="Arial"/>
          <w:b w:val="0"/>
          <w:sz w:val="22"/>
          <w:szCs w:val="22"/>
        </w:rPr>
        <w:t xml:space="preserve">Oasis Academies exists to provide a rich and balanced educational environment which caters for the whole person - </w:t>
      </w:r>
      <w:r w:rsidRPr="00D74E71">
        <w:rPr>
          <w:rFonts w:cs="Arial"/>
          <w:b w:val="0"/>
          <w:sz w:val="22"/>
          <w:szCs w:val="22"/>
          <w:lang w:val="en-US"/>
        </w:rPr>
        <w:t xml:space="preserve">academically, vocationally, socially, morally, spiritually, physically, emotionally and environmentally. Our task is </w:t>
      </w:r>
      <w:r w:rsidRPr="00D74E71">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773070" w:rsidRPr="00D74E71" w:rsidRDefault="00773070" w:rsidP="00773070">
      <w:pPr>
        <w:jc w:val="both"/>
        <w:rPr>
          <w:rFonts w:ascii="Arial" w:hAnsi="Arial" w:cs="Arial"/>
          <w:sz w:val="22"/>
        </w:rPr>
      </w:pPr>
    </w:p>
    <w:p w:rsidR="00773070" w:rsidRPr="00D74E71" w:rsidRDefault="00773070" w:rsidP="00773070">
      <w:pPr>
        <w:pStyle w:val="Heading1"/>
        <w:rPr>
          <w:rFonts w:ascii="Arial" w:hAnsi="Arial"/>
          <w:b/>
          <w:iCs/>
          <w:szCs w:val="22"/>
        </w:rPr>
      </w:pPr>
      <w:r w:rsidRPr="00D74E71">
        <w:rPr>
          <w:rFonts w:ascii="Arial" w:hAnsi="Arial"/>
          <w:b/>
        </w:rPr>
        <w:t>Oasis Ethos</w:t>
      </w:r>
    </w:p>
    <w:p w:rsidR="00773070" w:rsidRPr="00D74E71" w:rsidRDefault="00773070" w:rsidP="00773070">
      <w:pPr>
        <w:rPr>
          <w:rFonts w:ascii="Arial" w:hAnsi="Arial" w:cs="Arial"/>
          <w:bCs/>
          <w:sz w:val="22"/>
          <w:szCs w:val="22"/>
        </w:rPr>
      </w:pPr>
      <w:r w:rsidRPr="00D74E71">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773070" w:rsidRPr="00D74E71" w:rsidRDefault="00773070" w:rsidP="00773070">
      <w:pPr>
        <w:jc w:val="both"/>
        <w:rPr>
          <w:rFonts w:ascii="Arial" w:hAnsi="Arial" w:cs="Arial"/>
          <w:sz w:val="22"/>
          <w:szCs w:val="22"/>
        </w:rPr>
      </w:pPr>
    </w:p>
    <w:p w:rsidR="00773070" w:rsidRDefault="00773070" w:rsidP="00773070">
      <w:pPr>
        <w:spacing w:after="60"/>
        <w:jc w:val="both"/>
        <w:rPr>
          <w:rFonts w:ascii="Arial" w:hAnsi="Arial" w:cs="Arial"/>
          <w:sz w:val="22"/>
          <w:szCs w:val="22"/>
        </w:rPr>
      </w:pPr>
      <w:r w:rsidRPr="00D74E71">
        <w:rPr>
          <w:rFonts w:ascii="Arial" w:hAnsi="Arial" w:cs="Arial"/>
          <w:sz w:val="22"/>
          <w:szCs w:val="22"/>
        </w:rPr>
        <w:t xml:space="preserve">For further information, please refer to the </w:t>
      </w:r>
      <w:r>
        <w:rPr>
          <w:rFonts w:ascii="Arial" w:hAnsi="Arial" w:cs="Arial"/>
          <w:sz w:val="22"/>
          <w:szCs w:val="22"/>
        </w:rPr>
        <w:t xml:space="preserve">Education Charter </w:t>
      </w:r>
      <w:r w:rsidRPr="00D74E71">
        <w:rPr>
          <w:rFonts w:ascii="Arial" w:hAnsi="Arial" w:cs="Arial"/>
          <w:sz w:val="22"/>
          <w:szCs w:val="22"/>
        </w:rPr>
        <w:t>document which accompanies this job description.</w:t>
      </w:r>
    </w:p>
    <w:p w:rsidR="00773070" w:rsidRPr="003D2695" w:rsidRDefault="00773070" w:rsidP="00773070">
      <w:pPr>
        <w:spacing w:after="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4414"/>
        <w:gridCol w:w="3492"/>
      </w:tblGrid>
      <w:tr w:rsidR="00773070" w:rsidRPr="00A70AD8" w:rsidTr="00BA1BED">
        <w:tc>
          <w:tcPr>
            <w:tcW w:w="2088" w:type="dxa"/>
            <w:tcBorders>
              <w:bottom w:val="single" w:sz="4" w:space="0" w:color="auto"/>
            </w:tcBorders>
            <w:shd w:val="clear" w:color="auto" w:fill="CCCCCC"/>
          </w:tcPr>
          <w:p w:rsidR="00773070" w:rsidRPr="00A70AD8" w:rsidRDefault="00773070" w:rsidP="00BA1BED">
            <w:pPr>
              <w:spacing w:before="120"/>
              <w:rPr>
                <w:rFonts w:ascii="Arial" w:hAnsi="Arial" w:cs="Arial"/>
                <w:sz w:val="22"/>
                <w:szCs w:val="22"/>
              </w:rPr>
            </w:pPr>
          </w:p>
        </w:tc>
        <w:tc>
          <w:tcPr>
            <w:tcW w:w="4500" w:type="dxa"/>
            <w:shd w:val="clear" w:color="auto" w:fill="CCCCCC"/>
          </w:tcPr>
          <w:p w:rsidR="00773070" w:rsidRPr="00A70AD8" w:rsidRDefault="00773070" w:rsidP="00BA1BED">
            <w:pPr>
              <w:spacing w:before="120" w:after="120"/>
              <w:rPr>
                <w:rFonts w:ascii="Arial" w:hAnsi="Arial" w:cs="Arial"/>
                <w:b/>
                <w:sz w:val="22"/>
                <w:szCs w:val="22"/>
              </w:rPr>
            </w:pPr>
            <w:r w:rsidRPr="00A70AD8">
              <w:rPr>
                <w:rFonts w:ascii="Arial" w:hAnsi="Arial" w:cs="Arial"/>
                <w:b/>
                <w:sz w:val="22"/>
                <w:szCs w:val="22"/>
              </w:rPr>
              <w:t>Essential</w:t>
            </w:r>
          </w:p>
        </w:tc>
        <w:tc>
          <w:tcPr>
            <w:tcW w:w="3600" w:type="dxa"/>
            <w:shd w:val="clear" w:color="auto" w:fill="CCCCCC"/>
          </w:tcPr>
          <w:p w:rsidR="00773070" w:rsidRPr="00A70AD8" w:rsidRDefault="00773070" w:rsidP="00BA1BED">
            <w:pPr>
              <w:spacing w:before="120" w:after="120"/>
              <w:rPr>
                <w:rFonts w:ascii="Arial" w:hAnsi="Arial" w:cs="Arial"/>
                <w:b/>
                <w:sz w:val="22"/>
                <w:szCs w:val="22"/>
              </w:rPr>
            </w:pPr>
            <w:r w:rsidRPr="00A70AD8">
              <w:rPr>
                <w:rFonts w:ascii="Arial" w:hAnsi="Arial" w:cs="Arial"/>
                <w:b/>
                <w:sz w:val="22"/>
                <w:szCs w:val="22"/>
              </w:rPr>
              <w:t>Desirable</w:t>
            </w:r>
          </w:p>
        </w:tc>
      </w:tr>
      <w:tr w:rsidR="00773070" w:rsidRPr="00A70AD8" w:rsidTr="00BA1BED">
        <w:tc>
          <w:tcPr>
            <w:tcW w:w="2088" w:type="dxa"/>
            <w:shd w:val="clear" w:color="auto" w:fill="CCCCCC"/>
          </w:tcPr>
          <w:p w:rsidR="00773070" w:rsidRPr="00A70AD8" w:rsidRDefault="00773070" w:rsidP="00BA1BED">
            <w:pPr>
              <w:spacing w:before="120" w:after="120"/>
              <w:rPr>
                <w:rFonts w:ascii="Arial" w:hAnsi="Arial" w:cs="Arial"/>
                <w:b/>
                <w:sz w:val="22"/>
                <w:szCs w:val="22"/>
              </w:rPr>
            </w:pPr>
            <w:r w:rsidRPr="00A70AD8">
              <w:rPr>
                <w:rFonts w:ascii="Arial" w:hAnsi="Arial" w:cs="Arial"/>
                <w:b/>
                <w:sz w:val="22"/>
                <w:szCs w:val="22"/>
              </w:rPr>
              <w:t>Qualifications</w:t>
            </w:r>
          </w:p>
        </w:tc>
        <w:tc>
          <w:tcPr>
            <w:tcW w:w="4500" w:type="dxa"/>
          </w:tcPr>
          <w:p w:rsidR="00773070" w:rsidRPr="00A70AD8" w:rsidRDefault="00773070" w:rsidP="00773070">
            <w:pPr>
              <w:numPr>
                <w:ilvl w:val="0"/>
                <w:numId w:val="2"/>
              </w:numPr>
              <w:spacing w:before="120"/>
              <w:rPr>
                <w:rFonts w:ascii="Arial" w:hAnsi="Arial" w:cs="Arial"/>
                <w:sz w:val="22"/>
                <w:szCs w:val="22"/>
              </w:rPr>
            </w:pPr>
            <w:r>
              <w:rPr>
                <w:rFonts w:ascii="Arial" w:hAnsi="Arial" w:cs="Arial"/>
                <w:sz w:val="22"/>
                <w:szCs w:val="22"/>
              </w:rPr>
              <w:t>Good general standard of education, especially with regards to numeracy and literacy skills.</w:t>
            </w:r>
          </w:p>
        </w:tc>
        <w:tc>
          <w:tcPr>
            <w:tcW w:w="3600" w:type="dxa"/>
          </w:tcPr>
          <w:p w:rsidR="00773070" w:rsidRPr="00A70AD8" w:rsidRDefault="00773070" w:rsidP="00BA1BED">
            <w:pPr>
              <w:spacing w:before="120"/>
              <w:rPr>
                <w:rFonts w:ascii="Arial" w:hAnsi="Arial" w:cs="Arial"/>
                <w:sz w:val="22"/>
                <w:szCs w:val="22"/>
              </w:rPr>
            </w:pPr>
          </w:p>
        </w:tc>
      </w:tr>
      <w:tr w:rsidR="00773070" w:rsidRPr="00A70AD8" w:rsidTr="00BA1BED">
        <w:tc>
          <w:tcPr>
            <w:tcW w:w="2088" w:type="dxa"/>
            <w:shd w:val="clear" w:color="auto" w:fill="CCCCCC"/>
          </w:tcPr>
          <w:p w:rsidR="00773070" w:rsidRPr="00A70AD8" w:rsidRDefault="00773070" w:rsidP="00BA1BED">
            <w:pPr>
              <w:spacing w:before="120" w:after="120"/>
              <w:rPr>
                <w:rFonts w:ascii="Arial" w:hAnsi="Arial" w:cs="Arial"/>
                <w:b/>
                <w:sz w:val="22"/>
                <w:szCs w:val="22"/>
              </w:rPr>
            </w:pPr>
            <w:r w:rsidRPr="00A70AD8">
              <w:rPr>
                <w:rFonts w:ascii="Arial" w:hAnsi="Arial" w:cs="Arial"/>
                <w:b/>
                <w:sz w:val="22"/>
                <w:szCs w:val="22"/>
              </w:rPr>
              <w:t>Experience, Skills &amp; Knowledge</w:t>
            </w:r>
          </w:p>
        </w:tc>
        <w:tc>
          <w:tcPr>
            <w:tcW w:w="4500" w:type="dxa"/>
          </w:tcPr>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Successful recent experience of working with children of a relevant age.</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Ability to apply behavior management policies and strategies which contribute to a purposeful learning environment.</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Understanding of relevant policies, work independently, motivate and inspire with a creative approach to problem solving.</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Must have excellent communication skills, both verbal and written.</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 xml:space="preserve">Must have the ability to work calmly under pressure and have the ability </w:t>
            </w:r>
            <w:r>
              <w:rPr>
                <w:rFonts w:ascii="Arial" w:hAnsi="Arial" w:cs="Arial"/>
                <w:sz w:val="22"/>
                <w:szCs w:val="22"/>
              </w:rPr>
              <w:lastRenderedPageBreak/>
              <w:t>to adapt quickly and effectively to changing circumstances/situations.</w:t>
            </w:r>
          </w:p>
          <w:p w:rsidR="00773070" w:rsidRPr="00A70AD8" w:rsidRDefault="00773070" w:rsidP="00773070">
            <w:pPr>
              <w:numPr>
                <w:ilvl w:val="0"/>
                <w:numId w:val="2"/>
              </w:numPr>
              <w:spacing w:before="120"/>
              <w:rPr>
                <w:rFonts w:ascii="Arial" w:hAnsi="Arial" w:cs="Arial"/>
                <w:sz w:val="22"/>
                <w:szCs w:val="22"/>
              </w:rPr>
            </w:pPr>
            <w:r>
              <w:rPr>
                <w:rFonts w:ascii="Arial" w:hAnsi="Arial" w:cs="Arial"/>
                <w:sz w:val="22"/>
                <w:szCs w:val="22"/>
              </w:rPr>
              <w:t>A willingness to undertake any training and development related to the role.</w:t>
            </w:r>
          </w:p>
        </w:tc>
        <w:tc>
          <w:tcPr>
            <w:tcW w:w="3600" w:type="dxa"/>
          </w:tcPr>
          <w:p w:rsidR="00773070" w:rsidRDefault="00773070" w:rsidP="00773070">
            <w:pPr>
              <w:numPr>
                <w:ilvl w:val="0"/>
                <w:numId w:val="2"/>
              </w:numPr>
              <w:spacing w:before="120"/>
              <w:rPr>
                <w:rFonts w:ascii="Arial" w:hAnsi="Arial" w:cs="Arial"/>
                <w:sz w:val="22"/>
                <w:szCs w:val="22"/>
              </w:rPr>
            </w:pPr>
            <w:r>
              <w:rPr>
                <w:rFonts w:ascii="Arial" w:hAnsi="Arial" w:cs="Arial"/>
                <w:sz w:val="22"/>
                <w:szCs w:val="22"/>
              </w:rPr>
              <w:lastRenderedPageBreak/>
              <w:t>Relevant experience of working in a school environment.</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Basic knowledge of first aid an advantage.</w:t>
            </w:r>
          </w:p>
          <w:p w:rsidR="00773070" w:rsidRDefault="00773070" w:rsidP="00773070">
            <w:pPr>
              <w:numPr>
                <w:ilvl w:val="0"/>
                <w:numId w:val="2"/>
              </w:numPr>
              <w:spacing w:before="120"/>
              <w:rPr>
                <w:rFonts w:ascii="Arial" w:hAnsi="Arial" w:cs="Arial"/>
                <w:sz w:val="22"/>
                <w:szCs w:val="22"/>
              </w:rPr>
            </w:pPr>
            <w:r>
              <w:rPr>
                <w:rFonts w:ascii="Arial" w:hAnsi="Arial" w:cs="Arial"/>
                <w:sz w:val="22"/>
                <w:szCs w:val="22"/>
              </w:rPr>
              <w:t>Has undertaken induction training for teaching assistants.</w:t>
            </w:r>
          </w:p>
          <w:p w:rsidR="00773070" w:rsidRPr="00A70AD8" w:rsidRDefault="00773070" w:rsidP="00BA1BED">
            <w:pPr>
              <w:spacing w:before="120"/>
              <w:ind w:left="720"/>
              <w:rPr>
                <w:rFonts w:ascii="Arial" w:hAnsi="Arial" w:cs="Arial"/>
                <w:sz w:val="22"/>
                <w:szCs w:val="22"/>
              </w:rPr>
            </w:pPr>
          </w:p>
        </w:tc>
      </w:tr>
      <w:tr w:rsidR="00773070" w:rsidRPr="00A70AD8" w:rsidTr="00BA1BED">
        <w:tc>
          <w:tcPr>
            <w:tcW w:w="2088" w:type="dxa"/>
            <w:shd w:val="clear" w:color="auto" w:fill="CCCCCC"/>
          </w:tcPr>
          <w:p w:rsidR="00773070" w:rsidRPr="00A70AD8" w:rsidRDefault="00773070" w:rsidP="00BA1BED">
            <w:pPr>
              <w:spacing w:before="120" w:after="120"/>
              <w:rPr>
                <w:rFonts w:ascii="Arial" w:hAnsi="Arial" w:cs="Arial"/>
                <w:b/>
                <w:sz w:val="22"/>
                <w:szCs w:val="22"/>
              </w:rPr>
            </w:pPr>
          </w:p>
          <w:p w:rsidR="00773070" w:rsidRPr="00A70AD8" w:rsidRDefault="00773070" w:rsidP="00BA1BED">
            <w:pPr>
              <w:spacing w:before="120" w:after="120"/>
              <w:rPr>
                <w:rFonts w:ascii="Arial" w:hAnsi="Arial" w:cs="Arial"/>
                <w:b/>
                <w:sz w:val="22"/>
                <w:szCs w:val="22"/>
              </w:rPr>
            </w:pPr>
            <w:r w:rsidRPr="00A70AD8">
              <w:rPr>
                <w:rFonts w:ascii="Arial" w:hAnsi="Arial" w:cs="Arial"/>
                <w:b/>
                <w:sz w:val="22"/>
                <w:szCs w:val="22"/>
              </w:rPr>
              <w:t>Personal Qualities</w:t>
            </w:r>
          </w:p>
          <w:p w:rsidR="00773070" w:rsidRPr="00A70AD8" w:rsidRDefault="00773070" w:rsidP="00BA1BED">
            <w:pPr>
              <w:spacing w:before="120" w:after="120"/>
              <w:rPr>
                <w:rFonts w:ascii="Arial" w:hAnsi="Arial" w:cs="Arial"/>
                <w:b/>
                <w:sz w:val="22"/>
                <w:szCs w:val="22"/>
              </w:rPr>
            </w:pPr>
          </w:p>
        </w:tc>
        <w:tc>
          <w:tcPr>
            <w:tcW w:w="4500" w:type="dxa"/>
          </w:tcPr>
          <w:p w:rsidR="00773070" w:rsidRPr="00A70AD8" w:rsidRDefault="00773070" w:rsidP="00BA1BED">
            <w:pPr>
              <w:numPr>
                <w:ilvl w:val="0"/>
                <w:numId w:val="1"/>
              </w:numPr>
              <w:spacing w:before="120"/>
              <w:rPr>
                <w:rFonts w:ascii="Arial" w:hAnsi="Arial" w:cs="Arial"/>
                <w:sz w:val="22"/>
                <w:szCs w:val="22"/>
              </w:rPr>
            </w:pPr>
            <w:r w:rsidRPr="00A70AD8">
              <w:rPr>
                <w:rFonts w:ascii="Arial" w:hAnsi="Arial" w:cs="Arial"/>
                <w:sz w:val="22"/>
                <w:szCs w:val="22"/>
              </w:rPr>
              <w:t>Commitment to safeguarding and promoting the welfare of children and young people</w:t>
            </w:r>
          </w:p>
          <w:p w:rsidR="00773070" w:rsidRPr="00A70AD8" w:rsidRDefault="00773070" w:rsidP="00BA1BED">
            <w:pPr>
              <w:numPr>
                <w:ilvl w:val="0"/>
                <w:numId w:val="1"/>
              </w:numPr>
              <w:spacing w:before="120"/>
              <w:rPr>
                <w:rFonts w:ascii="Arial" w:hAnsi="Arial" w:cs="Arial"/>
                <w:sz w:val="22"/>
                <w:szCs w:val="22"/>
              </w:rPr>
            </w:pPr>
            <w:r w:rsidRPr="00A70AD8">
              <w:rPr>
                <w:rFonts w:ascii="Arial" w:hAnsi="Arial" w:cs="Arial"/>
                <w:sz w:val="22"/>
                <w:szCs w:val="22"/>
              </w:rPr>
              <w:t xml:space="preserve">Willingness to undergo appropriate checks, including enhanced </w:t>
            </w:r>
            <w:r>
              <w:rPr>
                <w:rFonts w:ascii="Arial" w:hAnsi="Arial" w:cs="Arial"/>
                <w:sz w:val="22"/>
                <w:szCs w:val="22"/>
              </w:rPr>
              <w:t xml:space="preserve">DBS </w:t>
            </w:r>
            <w:r w:rsidRPr="00A70AD8">
              <w:rPr>
                <w:rFonts w:ascii="Arial" w:hAnsi="Arial" w:cs="Arial"/>
                <w:sz w:val="22"/>
                <w:szCs w:val="22"/>
              </w:rPr>
              <w:t>checks</w:t>
            </w:r>
          </w:p>
          <w:p w:rsidR="00773070" w:rsidRPr="00A70AD8" w:rsidRDefault="00773070" w:rsidP="00BA1BED">
            <w:pPr>
              <w:numPr>
                <w:ilvl w:val="0"/>
                <w:numId w:val="1"/>
              </w:numPr>
              <w:spacing w:before="120"/>
              <w:rPr>
                <w:rFonts w:ascii="Arial" w:hAnsi="Arial" w:cs="Arial"/>
                <w:sz w:val="22"/>
                <w:szCs w:val="22"/>
              </w:rPr>
            </w:pPr>
            <w:r w:rsidRPr="00A70AD8">
              <w:rPr>
                <w:rFonts w:ascii="Arial" w:hAnsi="Arial" w:cs="Arial"/>
                <w:sz w:val="22"/>
                <w:szCs w:val="22"/>
              </w:rPr>
              <w:t>Motivation to work with children and young people</w:t>
            </w:r>
          </w:p>
          <w:p w:rsidR="00773070" w:rsidRPr="00A70AD8" w:rsidRDefault="00773070" w:rsidP="00BA1BED">
            <w:pPr>
              <w:numPr>
                <w:ilvl w:val="0"/>
                <w:numId w:val="1"/>
              </w:numPr>
              <w:spacing w:before="120"/>
              <w:rPr>
                <w:rFonts w:ascii="Arial" w:hAnsi="Arial" w:cs="Arial"/>
                <w:sz w:val="22"/>
                <w:szCs w:val="22"/>
              </w:rPr>
            </w:pPr>
            <w:r w:rsidRPr="00A70AD8">
              <w:rPr>
                <w:rFonts w:ascii="Arial" w:hAnsi="Arial" w:cs="Arial"/>
                <w:sz w:val="22"/>
                <w:szCs w:val="22"/>
              </w:rPr>
              <w:t>Ability to form and maintain appropriate relationships and personal boundaries with children and young people</w:t>
            </w:r>
          </w:p>
          <w:p w:rsidR="00773070" w:rsidRPr="00A70AD8" w:rsidRDefault="00773070" w:rsidP="00BA1BED">
            <w:pPr>
              <w:numPr>
                <w:ilvl w:val="0"/>
                <w:numId w:val="1"/>
              </w:numPr>
              <w:spacing w:before="120"/>
              <w:rPr>
                <w:rFonts w:ascii="Arial" w:hAnsi="Arial" w:cs="Arial"/>
                <w:sz w:val="22"/>
                <w:szCs w:val="22"/>
              </w:rPr>
            </w:pPr>
            <w:r w:rsidRPr="00A70AD8">
              <w:rPr>
                <w:rFonts w:ascii="Arial" w:hAnsi="Arial" w:cs="Arial"/>
                <w:sz w:val="22"/>
                <w:szCs w:val="22"/>
              </w:rPr>
              <w:t xml:space="preserve">Emotional resilience in working with challenging </w:t>
            </w:r>
            <w:proofErr w:type="spellStart"/>
            <w:r w:rsidRPr="00A70AD8">
              <w:rPr>
                <w:rFonts w:ascii="Arial" w:hAnsi="Arial" w:cs="Arial"/>
                <w:sz w:val="22"/>
                <w:szCs w:val="22"/>
              </w:rPr>
              <w:t>behaviours</w:t>
            </w:r>
            <w:proofErr w:type="spellEnd"/>
            <w:r w:rsidRPr="00A70AD8">
              <w:rPr>
                <w:rFonts w:ascii="Arial" w:hAnsi="Arial" w:cs="Arial"/>
                <w:sz w:val="22"/>
                <w:szCs w:val="22"/>
              </w:rPr>
              <w:t xml:space="preserve"> and attitudes to use of authority and maintaining discipline</w:t>
            </w:r>
          </w:p>
          <w:p w:rsidR="00773070" w:rsidRPr="00A70AD8" w:rsidRDefault="00773070" w:rsidP="00BA1BED">
            <w:pPr>
              <w:numPr>
                <w:ilvl w:val="0"/>
                <w:numId w:val="1"/>
              </w:numPr>
              <w:spacing w:before="120" w:after="120"/>
              <w:rPr>
                <w:rFonts w:ascii="Arial" w:hAnsi="Arial" w:cs="Arial"/>
                <w:sz w:val="22"/>
                <w:szCs w:val="22"/>
              </w:rPr>
            </w:pPr>
            <w:r w:rsidRPr="00A70AD8">
              <w:rPr>
                <w:rFonts w:ascii="Arial" w:hAnsi="Arial" w:cs="Arial"/>
                <w:sz w:val="22"/>
                <w:szCs w:val="22"/>
              </w:rPr>
              <w:t xml:space="preserve">Have a willingness to demonstrate commitment to the values and </w:t>
            </w:r>
            <w:proofErr w:type="spellStart"/>
            <w:r w:rsidRPr="00A70AD8">
              <w:rPr>
                <w:rFonts w:ascii="Arial" w:hAnsi="Arial" w:cs="Arial"/>
                <w:sz w:val="22"/>
                <w:szCs w:val="22"/>
              </w:rPr>
              <w:t>behaviours</w:t>
            </w:r>
            <w:proofErr w:type="spellEnd"/>
            <w:r w:rsidRPr="00A70AD8">
              <w:rPr>
                <w:rFonts w:ascii="Arial" w:hAnsi="Arial" w:cs="Arial"/>
                <w:sz w:val="22"/>
                <w:szCs w:val="22"/>
              </w:rPr>
              <w:t xml:space="preserve"> which flow from the Oasis ethos.</w:t>
            </w:r>
          </w:p>
        </w:tc>
        <w:tc>
          <w:tcPr>
            <w:tcW w:w="3600" w:type="dxa"/>
          </w:tcPr>
          <w:p w:rsidR="00773070" w:rsidRPr="00A70AD8" w:rsidRDefault="00773070" w:rsidP="00BA1BED">
            <w:pPr>
              <w:spacing w:before="120"/>
              <w:rPr>
                <w:rFonts w:ascii="Arial" w:hAnsi="Arial" w:cs="Arial"/>
                <w:sz w:val="22"/>
                <w:szCs w:val="22"/>
              </w:rPr>
            </w:pPr>
          </w:p>
        </w:tc>
      </w:tr>
    </w:tbl>
    <w:p w:rsidR="00773070" w:rsidRPr="003D2695" w:rsidRDefault="00773070" w:rsidP="00773070">
      <w:pPr>
        <w:spacing w:after="60"/>
        <w:jc w:val="both"/>
        <w:rPr>
          <w:rFonts w:ascii="Arial" w:hAnsi="Arial" w:cs="Arial"/>
          <w:sz w:val="22"/>
          <w:szCs w:val="22"/>
        </w:rPr>
      </w:pPr>
    </w:p>
    <w:p w:rsidR="0035477F" w:rsidRPr="00773070" w:rsidRDefault="00773070" w:rsidP="00773070"/>
    <w:sectPr w:rsidR="0035477F" w:rsidRPr="00773070" w:rsidSect="00096012">
      <w:headerReference w:type="default" r:id="rId5"/>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Arial"/>
    <w:charset w:val="00"/>
    <w:family w:val="swiss"/>
    <w:pitch w:val="variable"/>
    <w:sig w:usb0="80000027"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08" w:rsidRDefault="00773070" w:rsidP="000D57A7">
    <w:pPr>
      <w:pStyle w:val="Header"/>
      <w:tabs>
        <w:tab w:val="clear" w:pos="4513"/>
        <w:tab w:val="clear" w:pos="9026"/>
        <w:tab w:val="left" w:pos="9060"/>
      </w:tabs>
    </w:pPr>
    <w:r>
      <w:rPr>
        <w:noProof/>
        <w:lang w:val="en-GB" w:eastAsia="en-GB"/>
      </w:rPr>
      <w:drawing>
        <wp:anchor distT="0" distB="0" distL="114300" distR="114300" simplePos="0" relativeHeight="251659264" behindDoc="1" locked="0" layoutInCell="1" allowOverlap="1">
          <wp:simplePos x="0" y="0"/>
          <wp:positionH relativeFrom="column">
            <wp:posOffset>4921250</wp:posOffset>
          </wp:positionH>
          <wp:positionV relativeFrom="paragraph">
            <wp:posOffset>-282575</wp:posOffset>
          </wp:positionV>
          <wp:extent cx="1614170" cy="1163320"/>
          <wp:effectExtent l="0" t="0" r="5080" b="0"/>
          <wp:wrapTight wrapText="bothSides">
            <wp:wrapPolygon edited="0">
              <wp:start x="0" y="0"/>
              <wp:lineTo x="0" y="21223"/>
              <wp:lineTo x="21413" y="21223"/>
              <wp:lineTo x="21413" y="0"/>
              <wp:lineTo x="0" y="0"/>
            </wp:wrapPolygon>
          </wp:wrapTight>
          <wp:docPr id="1" name="Picture 1" descr="Oasi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6B"/>
    <w:multiLevelType w:val="hybridMultilevel"/>
    <w:tmpl w:val="4E00C9FA"/>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112AFF"/>
    <w:multiLevelType w:val="hybridMultilevel"/>
    <w:tmpl w:val="34A2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70"/>
    <w:rsid w:val="004D570A"/>
    <w:rsid w:val="00773070"/>
    <w:rsid w:val="0099076C"/>
    <w:rsid w:val="00C0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D1A8A-5FCC-4BD1-88AE-D799ED76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70"/>
    <w:pPr>
      <w:spacing w:after="0" w:line="240" w:lineRule="auto"/>
    </w:pPr>
    <w:rPr>
      <w:rFonts w:ascii="HelveticaNeue LT 45 Light" w:eastAsia="Times New Roman" w:hAnsi="HelveticaNeue LT 45 Light" w:cs="Times New Roman"/>
      <w:sz w:val="24"/>
      <w:szCs w:val="24"/>
      <w:lang w:val="en-US"/>
    </w:rPr>
  </w:style>
  <w:style w:type="paragraph" w:styleId="Heading1">
    <w:name w:val="heading 1"/>
    <w:basedOn w:val="Normal"/>
    <w:next w:val="Normal"/>
    <w:link w:val="Heading1Char"/>
    <w:qFormat/>
    <w:rsid w:val="00773070"/>
    <w:pPr>
      <w:keepNext/>
      <w:jc w:val="both"/>
      <w:outlineLvl w:val="0"/>
    </w:pPr>
    <w:rPr>
      <w:rFonts w:ascii="HelveticaNeue LT 65 Medium" w:hAnsi="HelveticaNeue LT 65 Medium" w:cs="Arial"/>
      <w:szCs w:val="20"/>
      <w:lang w:val="en-GB"/>
    </w:rPr>
  </w:style>
  <w:style w:type="paragraph" w:styleId="Heading4">
    <w:name w:val="heading 4"/>
    <w:basedOn w:val="Normal"/>
    <w:next w:val="Normal"/>
    <w:link w:val="Heading4Char"/>
    <w:qFormat/>
    <w:rsid w:val="00773070"/>
    <w:pPr>
      <w:keepNext/>
      <w:outlineLvl w:val="3"/>
    </w:pPr>
    <w:rPr>
      <w:rFonts w:ascii="Arial" w:hAnsi="Arial"/>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070"/>
    <w:rPr>
      <w:rFonts w:ascii="HelveticaNeue LT 65 Medium" w:eastAsia="Times New Roman" w:hAnsi="HelveticaNeue LT 65 Medium" w:cs="Arial"/>
      <w:sz w:val="24"/>
      <w:szCs w:val="20"/>
    </w:rPr>
  </w:style>
  <w:style w:type="character" w:customStyle="1" w:styleId="Heading4Char">
    <w:name w:val="Heading 4 Char"/>
    <w:basedOn w:val="DefaultParagraphFont"/>
    <w:link w:val="Heading4"/>
    <w:rsid w:val="00773070"/>
    <w:rPr>
      <w:rFonts w:ascii="Arial" w:eastAsia="Times New Roman" w:hAnsi="Arial" w:cs="Times New Roman"/>
      <w:b/>
      <w:sz w:val="32"/>
      <w:szCs w:val="20"/>
    </w:rPr>
  </w:style>
  <w:style w:type="paragraph" w:styleId="BodyText2">
    <w:name w:val="Body Text 2"/>
    <w:basedOn w:val="Normal"/>
    <w:link w:val="BodyText2Char"/>
    <w:rsid w:val="00773070"/>
    <w:pPr>
      <w:jc w:val="both"/>
    </w:pPr>
    <w:rPr>
      <w:rFonts w:cs="Arial"/>
      <w:szCs w:val="20"/>
      <w:lang w:val="en-GB"/>
    </w:rPr>
  </w:style>
  <w:style w:type="character" w:customStyle="1" w:styleId="BodyText2Char">
    <w:name w:val="Body Text 2 Char"/>
    <w:basedOn w:val="DefaultParagraphFont"/>
    <w:link w:val="BodyText2"/>
    <w:rsid w:val="00773070"/>
    <w:rPr>
      <w:rFonts w:ascii="HelveticaNeue LT 45 Light" w:eastAsia="Times New Roman" w:hAnsi="HelveticaNeue LT 45 Light" w:cs="Arial"/>
      <w:sz w:val="24"/>
      <w:szCs w:val="20"/>
    </w:rPr>
  </w:style>
  <w:style w:type="paragraph" w:styleId="Header">
    <w:name w:val="header"/>
    <w:basedOn w:val="Normal"/>
    <w:link w:val="HeaderChar"/>
    <w:rsid w:val="00773070"/>
    <w:pPr>
      <w:tabs>
        <w:tab w:val="center" w:pos="4513"/>
        <w:tab w:val="right" w:pos="9026"/>
      </w:tabs>
    </w:pPr>
  </w:style>
  <w:style w:type="character" w:customStyle="1" w:styleId="HeaderChar">
    <w:name w:val="Header Char"/>
    <w:basedOn w:val="DefaultParagraphFont"/>
    <w:link w:val="Header"/>
    <w:rsid w:val="00773070"/>
    <w:rPr>
      <w:rFonts w:ascii="HelveticaNeue LT 45 Light" w:eastAsia="Times New Roman" w:hAnsi="HelveticaNeue LT 45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F56BC29B</Template>
  <TotalTime>1</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Our Purpose</vt:lpstr>
      <vt:lpstr>Oasis Ethos</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Goodman</dc:creator>
  <cp:keywords/>
  <dc:description/>
  <cp:lastModifiedBy>Steven Goodman</cp:lastModifiedBy>
  <cp:revision>1</cp:revision>
  <dcterms:created xsi:type="dcterms:W3CDTF">2017-12-05T14:13:00Z</dcterms:created>
  <dcterms:modified xsi:type="dcterms:W3CDTF">2017-12-05T14:14:00Z</dcterms:modified>
</cp:coreProperties>
</file>