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A1C" w:rsidRDefault="00605A1C"/>
    <w:p w:rsidR="00605A1C" w:rsidRDefault="00605A1C"/>
    <w:p w:rsidR="00605A1C" w:rsidRDefault="00605A1C"/>
    <w:p w:rsidR="00605A1C" w:rsidRDefault="000F1208" w:rsidP="000F1208">
      <w:pPr>
        <w:jc w:val="center"/>
      </w:pPr>
      <w:r>
        <w:rPr>
          <w:noProof/>
          <w:color w:val="000000"/>
          <w:sz w:val="22"/>
          <w:szCs w:val="22"/>
        </w:rPr>
        <w:drawing>
          <wp:inline distT="0" distB="0" distL="0" distR="0" wp14:anchorId="56B7567D" wp14:editId="79B84522">
            <wp:extent cx="3648075" cy="942975"/>
            <wp:effectExtent l="0" t="0" r="9525" b="9525"/>
            <wp:docPr id="2" name="Picture 2" descr="https://lh5.googleusercontent.com/AAxNlBA8pFeJjqfbZ3APO2Zz0qf14c3fDFVLO-lADOodRminhG2hoVeD2X53nvdCt2kZ9r6ZkPgNLmvgR8h0XGOtmUFkBfp1EfhQqocPFIJzkZAtzO75SpTeeXzapP73YeCZrK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AAxNlBA8pFeJjqfbZ3APO2Zz0qf14c3fDFVLO-lADOodRminhG2hoVeD2X53nvdCt2kZ9r6ZkPgNLmvgR8h0XGOtmUFkBfp1EfhQqocPFIJzkZAtzO75SpTeeXzapP73YeCZrKk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A1C" w:rsidRDefault="00605A1C"/>
    <w:p w:rsidR="00605A1C" w:rsidRDefault="00605A1C">
      <w:pPr>
        <w:spacing w:line="360" w:lineRule="auto"/>
        <w:jc w:val="center"/>
        <w:rPr>
          <w:sz w:val="36"/>
          <w:szCs w:val="36"/>
        </w:rPr>
      </w:pPr>
    </w:p>
    <w:p w:rsidR="00605A1C" w:rsidRDefault="00161A24">
      <w:pPr>
        <w:spacing w:line="360" w:lineRule="auto"/>
        <w:jc w:val="center"/>
        <w:rPr>
          <w:sz w:val="36"/>
          <w:szCs w:val="36"/>
        </w:rPr>
      </w:pPr>
      <w:r>
        <w:rPr>
          <w:b/>
          <w:sz w:val="36"/>
          <w:szCs w:val="36"/>
        </w:rPr>
        <w:t>Job Description – Classroom Teacher</w:t>
      </w:r>
    </w:p>
    <w:p w:rsidR="00605A1C" w:rsidRDefault="00605A1C">
      <w:pPr>
        <w:spacing w:line="360" w:lineRule="auto"/>
        <w:rPr>
          <w:sz w:val="24"/>
          <w:szCs w:val="24"/>
        </w:rPr>
      </w:pPr>
    </w:p>
    <w:p w:rsidR="00605A1C" w:rsidRDefault="00161A24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Job Title: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Classroom Teacher</w:t>
      </w:r>
    </w:p>
    <w:p w:rsidR="00605A1C" w:rsidRDefault="00161A24">
      <w:pPr>
        <w:spacing w:line="360" w:lineRule="auto"/>
        <w:ind w:left="2160" w:hanging="2160"/>
        <w:rPr>
          <w:sz w:val="24"/>
          <w:szCs w:val="24"/>
        </w:rPr>
      </w:pPr>
      <w:r>
        <w:rPr>
          <w:b/>
          <w:sz w:val="24"/>
          <w:szCs w:val="24"/>
        </w:rPr>
        <w:t>Reports to:</w:t>
      </w:r>
      <w:r>
        <w:rPr>
          <w:b/>
          <w:sz w:val="24"/>
          <w:szCs w:val="24"/>
        </w:rPr>
        <w:tab/>
        <w:t>Head of Department</w:t>
      </w:r>
    </w:p>
    <w:p w:rsidR="00605A1C" w:rsidRDefault="00161A24">
      <w:pPr>
        <w:spacing w:line="360" w:lineRule="auto"/>
        <w:ind w:right="-760"/>
        <w:rPr>
          <w:sz w:val="24"/>
          <w:szCs w:val="24"/>
        </w:rPr>
      </w:pPr>
      <w:r>
        <w:rPr>
          <w:b/>
          <w:sz w:val="24"/>
          <w:szCs w:val="24"/>
        </w:rPr>
        <w:t>Salary Range:</w:t>
      </w:r>
      <w:r>
        <w:rPr>
          <w:b/>
          <w:sz w:val="24"/>
          <w:szCs w:val="24"/>
        </w:rPr>
        <w:tab/>
      </w:r>
      <w:r w:rsidR="000F1208">
        <w:rPr>
          <w:b/>
          <w:sz w:val="24"/>
          <w:szCs w:val="24"/>
        </w:rPr>
        <w:t xml:space="preserve">NQT or </w:t>
      </w:r>
      <w:bookmarkStart w:id="0" w:name="_GoBack"/>
      <w:bookmarkEnd w:id="0"/>
      <w:r>
        <w:rPr>
          <w:b/>
          <w:sz w:val="24"/>
          <w:szCs w:val="24"/>
        </w:rPr>
        <w:t xml:space="preserve">Teachers’ Pay Scale </w:t>
      </w:r>
    </w:p>
    <w:p w:rsidR="00605A1C" w:rsidRDefault="00605A1C">
      <w:pPr>
        <w:rPr>
          <w:sz w:val="24"/>
          <w:szCs w:val="24"/>
        </w:rPr>
      </w:pPr>
    </w:p>
    <w:p w:rsidR="00605A1C" w:rsidRDefault="00605A1C">
      <w:pPr>
        <w:rPr>
          <w:sz w:val="24"/>
          <w:szCs w:val="24"/>
        </w:rPr>
      </w:pPr>
    </w:p>
    <w:p w:rsidR="00605A1C" w:rsidRDefault="00161A24">
      <w:pPr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  <w:t>Purpose of the job</w:t>
      </w:r>
    </w:p>
    <w:p w:rsidR="00605A1C" w:rsidRDefault="00161A2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605A1C" w:rsidRDefault="00161A24">
      <w:pPr>
        <w:numPr>
          <w:ilvl w:val="0"/>
          <w:numId w:val="2"/>
        </w:numPr>
        <w:ind w:left="1133" w:hanging="425"/>
        <w:rPr>
          <w:sz w:val="24"/>
          <w:szCs w:val="24"/>
        </w:rPr>
      </w:pPr>
      <w:r>
        <w:rPr>
          <w:sz w:val="24"/>
          <w:szCs w:val="24"/>
        </w:rPr>
        <w:t>To deliver high quality teaching and learning to students of all ages and abilities who are assigned to the post holder, enabling those students to achieve their potential.</w:t>
      </w:r>
    </w:p>
    <w:p w:rsidR="00605A1C" w:rsidRDefault="00605A1C">
      <w:pPr>
        <w:ind w:left="1133" w:hanging="425"/>
        <w:rPr>
          <w:sz w:val="24"/>
          <w:szCs w:val="24"/>
        </w:rPr>
      </w:pPr>
    </w:p>
    <w:p w:rsidR="00605A1C" w:rsidRDefault="00161A24">
      <w:pPr>
        <w:numPr>
          <w:ilvl w:val="0"/>
          <w:numId w:val="2"/>
        </w:numPr>
        <w:ind w:left="1133" w:hanging="425"/>
        <w:rPr>
          <w:sz w:val="24"/>
          <w:szCs w:val="24"/>
        </w:rPr>
      </w:pPr>
      <w:r>
        <w:rPr>
          <w:sz w:val="24"/>
          <w:szCs w:val="24"/>
        </w:rPr>
        <w:t>To contribute to the development of the department in collaboration with the Head of Department.</w:t>
      </w:r>
    </w:p>
    <w:p w:rsidR="00605A1C" w:rsidRDefault="00605A1C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4"/>
          <w:szCs w:val="24"/>
        </w:rPr>
      </w:pPr>
    </w:p>
    <w:p w:rsidR="00605A1C" w:rsidRDefault="00605A1C">
      <w:pPr>
        <w:rPr>
          <w:sz w:val="24"/>
          <w:szCs w:val="24"/>
        </w:rPr>
      </w:pPr>
    </w:p>
    <w:p w:rsidR="00605A1C" w:rsidRDefault="00161A24">
      <w:pPr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  <w:t>Main duties</w:t>
      </w:r>
    </w:p>
    <w:p w:rsidR="00605A1C" w:rsidRDefault="00605A1C">
      <w:pPr>
        <w:rPr>
          <w:sz w:val="24"/>
          <w:szCs w:val="24"/>
        </w:rPr>
      </w:pPr>
    </w:p>
    <w:p w:rsidR="00605A1C" w:rsidRDefault="00161A24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All teachers work within the statutory conditions of employment set out in the</w:t>
      </w:r>
    </w:p>
    <w:p w:rsidR="00605A1C" w:rsidRDefault="00161A24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current School Teachers’ Pay and Conditions Document.  The following list of </w:t>
      </w:r>
    </w:p>
    <w:p w:rsidR="00605A1C" w:rsidRDefault="00161A24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duties </w:t>
      </w:r>
      <w:proofErr w:type="gramStart"/>
      <w:r>
        <w:rPr>
          <w:sz w:val="24"/>
          <w:szCs w:val="24"/>
        </w:rPr>
        <w:t>is</w:t>
      </w:r>
      <w:proofErr w:type="gramEnd"/>
      <w:r>
        <w:rPr>
          <w:sz w:val="24"/>
          <w:szCs w:val="24"/>
        </w:rPr>
        <w:t xml:space="preserve"> not, therefore, exhaustive:</w:t>
      </w:r>
    </w:p>
    <w:p w:rsidR="00605A1C" w:rsidRDefault="00605A1C">
      <w:pPr>
        <w:rPr>
          <w:sz w:val="24"/>
          <w:szCs w:val="24"/>
        </w:rPr>
      </w:pPr>
    </w:p>
    <w:p w:rsidR="00605A1C" w:rsidRDefault="00161A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133" w:hanging="425"/>
        <w:rPr>
          <w:sz w:val="24"/>
          <w:szCs w:val="24"/>
        </w:rPr>
      </w:pPr>
      <w:r>
        <w:rPr>
          <w:sz w:val="24"/>
          <w:szCs w:val="24"/>
        </w:rPr>
        <w:t>Be responsible for the quality of teaching and learning of all students who are assigned to the post holder.</w:t>
      </w:r>
    </w:p>
    <w:p w:rsidR="00605A1C" w:rsidRDefault="00605A1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605A1C" w:rsidRDefault="00161A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133" w:hanging="425"/>
        <w:rPr>
          <w:sz w:val="24"/>
          <w:szCs w:val="24"/>
        </w:rPr>
      </w:pPr>
      <w:r>
        <w:rPr>
          <w:sz w:val="24"/>
          <w:szCs w:val="24"/>
        </w:rPr>
        <w:t>Supervise the work of any support staff, including higher level teaching assistants and support teachers, who are assigned to work with the post holder’s students.</w:t>
      </w:r>
    </w:p>
    <w:p w:rsidR="00605A1C" w:rsidRDefault="00605A1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605A1C" w:rsidRDefault="00161A2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133" w:hanging="425"/>
        <w:rPr>
          <w:sz w:val="24"/>
          <w:szCs w:val="24"/>
        </w:rPr>
      </w:pPr>
      <w:r>
        <w:rPr>
          <w:sz w:val="24"/>
          <w:szCs w:val="24"/>
        </w:rPr>
        <w:t>Support the Head of Department. Although not exhaustive, this will depend on the experience of the candidate, and may include:</w:t>
      </w:r>
    </w:p>
    <w:p w:rsidR="00605A1C" w:rsidRDefault="00605A1C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4"/>
          <w:szCs w:val="24"/>
        </w:rPr>
      </w:pPr>
    </w:p>
    <w:p w:rsidR="00605A1C" w:rsidRDefault="00161A24">
      <w:pPr>
        <w:numPr>
          <w:ilvl w:val="0"/>
          <w:numId w:val="1"/>
        </w:numPr>
        <w:ind w:left="1984" w:hanging="850"/>
        <w:rPr>
          <w:sz w:val="24"/>
          <w:szCs w:val="24"/>
        </w:rPr>
      </w:pPr>
      <w:r>
        <w:rPr>
          <w:sz w:val="24"/>
          <w:szCs w:val="24"/>
        </w:rPr>
        <w:t>preparing of teaching and learning materials</w:t>
      </w:r>
    </w:p>
    <w:p w:rsidR="00605A1C" w:rsidRDefault="00161A24">
      <w:pPr>
        <w:numPr>
          <w:ilvl w:val="0"/>
          <w:numId w:val="1"/>
        </w:numPr>
        <w:ind w:left="1984" w:hanging="850"/>
        <w:rPr>
          <w:sz w:val="24"/>
          <w:szCs w:val="24"/>
        </w:rPr>
      </w:pPr>
      <w:r>
        <w:rPr>
          <w:sz w:val="24"/>
          <w:szCs w:val="24"/>
        </w:rPr>
        <w:t>managing Health &amp; Safety and behaviour in their classroom</w:t>
      </w:r>
    </w:p>
    <w:p w:rsidR="00605A1C" w:rsidRDefault="00161A24">
      <w:pPr>
        <w:numPr>
          <w:ilvl w:val="0"/>
          <w:numId w:val="1"/>
        </w:numPr>
        <w:ind w:left="1984" w:hanging="850"/>
        <w:rPr>
          <w:sz w:val="24"/>
          <w:szCs w:val="24"/>
        </w:rPr>
      </w:pPr>
      <w:r>
        <w:rPr>
          <w:sz w:val="24"/>
          <w:szCs w:val="24"/>
        </w:rPr>
        <w:t>monitoring and reporting on quality and standards</w:t>
      </w:r>
    </w:p>
    <w:p w:rsidR="00605A1C" w:rsidRDefault="00161A24">
      <w:pPr>
        <w:numPr>
          <w:ilvl w:val="0"/>
          <w:numId w:val="1"/>
        </w:numPr>
        <w:ind w:left="1984" w:hanging="850"/>
        <w:rPr>
          <w:sz w:val="24"/>
          <w:szCs w:val="24"/>
        </w:rPr>
      </w:pPr>
      <w:r>
        <w:rPr>
          <w:sz w:val="24"/>
          <w:szCs w:val="24"/>
        </w:rPr>
        <w:t>contributing to department planning and self-evaluation</w:t>
      </w:r>
    </w:p>
    <w:p w:rsidR="00605A1C" w:rsidRDefault="00161A24">
      <w:pPr>
        <w:numPr>
          <w:ilvl w:val="0"/>
          <w:numId w:val="1"/>
        </w:numPr>
        <w:ind w:left="1984" w:hanging="850"/>
        <w:rPr>
          <w:sz w:val="24"/>
          <w:szCs w:val="24"/>
        </w:rPr>
      </w:pPr>
      <w:r>
        <w:rPr>
          <w:sz w:val="24"/>
          <w:szCs w:val="24"/>
        </w:rPr>
        <w:t>providing professional support to other teachers and support staff</w:t>
      </w:r>
    </w:p>
    <w:p w:rsidR="00605A1C" w:rsidRDefault="00161A24">
      <w:pPr>
        <w:numPr>
          <w:ilvl w:val="0"/>
          <w:numId w:val="1"/>
        </w:numPr>
        <w:ind w:left="1984" w:hanging="850"/>
        <w:rPr>
          <w:sz w:val="24"/>
          <w:szCs w:val="24"/>
        </w:rPr>
      </w:pPr>
      <w:r>
        <w:rPr>
          <w:sz w:val="24"/>
          <w:szCs w:val="24"/>
        </w:rPr>
        <w:lastRenderedPageBreak/>
        <w:t>advising the Head of Department on appropriate resources and materials</w:t>
      </w:r>
    </w:p>
    <w:p w:rsidR="00605A1C" w:rsidRDefault="00161A24">
      <w:pPr>
        <w:numPr>
          <w:ilvl w:val="0"/>
          <w:numId w:val="1"/>
        </w:numPr>
        <w:ind w:left="1984" w:hanging="850"/>
        <w:rPr>
          <w:sz w:val="24"/>
          <w:szCs w:val="24"/>
        </w:rPr>
      </w:pPr>
      <w:r>
        <w:rPr>
          <w:sz w:val="24"/>
          <w:szCs w:val="24"/>
        </w:rPr>
        <w:t>providing guidance and advice to pupils on educational and on their further education and careers.</w:t>
      </w:r>
    </w:p>
    <w:p w:rsidR="00605A1C" w:rsidRDefault="00161A24">
      <w:pPr>
        <w:numPr>
          <w:ilvl w:val="0"/>
          <w:numId w:val="1"/>
        </w:numPr>
        <w:ind w:left="1984" w:hanging="850"/>
        <w:rPr>
          <w:sz w:val="24"/>
          <w:szCs w:val="24"/>
        </w:rPr>
      </w:pPr>
      <w:r>
        <w:rPr>
          <w:sz w:val="24"/>
          <w:szCs w:val="24"/>
        </w:rPr>
        <w:t xml:space="preserve">Participating in (and leading where appropriate) professional </w:t>
      </w:r>
    </w:p>
    <w:p w:rsidR="00605A1C" w:rsidRDefault="00161A24">
      <w:pPr>
        <w:ind w:left="1984" w:hanging="850"/>
        <w:rPr>
          <w:sz w:val="24"/>
          <w:szCs w:val="24"/>
        </w:rPr>
      </w:pPr>
      <w:r>
        <w:rPr>
          <w:sz w:val="24"/>
          <w:szCs w:val="24"/>
        </w:rPr>
        <w:t xml:space="preserve">            development within the school</w:t>
      </w:r>
    </w:p>
    <w:p w:rsidR="00605A1C" w:rsidRDefault="00161A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984" w:hanging="850"/>
        <w:rPr>
          <w:sz w:val="24"/>
          <w:szCs w:val="24"/>
        </w:rPr>
      </w:pPr>
      <w:r>
        <w:rPr>
          <w:sz w:val="24"/>
          <w:szCs w:val="24"/>
        </w:rPr>
        <w:t>providing feedback to students and parents, through consultation evenings, phone calls or written communication as appropriate</w:t>
      </w:r>
    </w:p>
    <w:p w:rsidR="00605A1C" w:rsidRDefault="00161A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984" w:hanging="850"/>
        <w:rPr>
          <w:sz w:val="24"/>
          <w:szCs w:val="24"/>
        </w:rPr>
      </w:pPr>
      <w:r>
        <w:rPr>
          <w:sz w:val="24"/>
          <w:szCs w:val="24"/>
        </w:rPr>
        <w:t>attending departmental and school meetings, either during or after the school day, as requested</w:t>
      </w:r>
    </w:p>
    <w:p w:rsidR="00605A1C" w:rsidRDefault="00161A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984" w:hanging="850"/>
        <w:rPr>
          <w:sz w:val="24"/>
          <w:szCs w:val="24"/>
        </w:rPr>
      </w:pPr>
      <w:r>
        <w:rPr>
          <w:sz w:val="24"/>
          <w:szCs w:val="24"/>
        </w:rPr>
        <w:t>attending information evenings, or special events as deemed appropriate.</w:t>
      </w:r>
    </w:p>
    <w:p w:rsidR="00605A1C" w:rsidRDefault="00605A1C">
      <w:pPr>
        <w:rPr>
          <w:sz w:val="24"/>
          <w:szCs w:val="24"/>
        </w:rPr>
      </w:pPr>
    </w:p>
    <w:p w:rsidR="00605A1C" w:rsidRDefault="00161A24">
      <w:pPr>
        <w:rPr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ab/>
        <w:t>Job context</w:t>
      </w:r>
    </w:p>
    <w:p w:rsidR="00605A1C" w:rsidRDefault="00605A1C">
      <w:pPr>
        <w:rPr>
          <w:sz w:val="24"/>
          <w:szCs w:val="24"/>
        </w:rPr>
      </w:pPr>
    </w:p>
    <w:p w:rsidR="00605A1C" w:rsidRDefault="00161A24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The school welcomes teachers of high professional standard and shares the </w:t>
      </w:r>
    </w:p>
    <w:p w:rsidR="00605A1C" w:rsidRDefault="00161A24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responsibility with each teacher for continual review and the development of </w:t>
      </w:r>
    </w:p>
    <w:p w:rsidR="00605A1C" w:rsidRDefault="00161A24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expertise.</w:t>
      </w:r>
    </w:p>
    <w:p w:rsidR="00605A1C" w:rsidRDefault="00605A1C">
      <w:pPr>
        <w:rPr>
          <w:sz w:val="24"/>
          <w:szCs w:val="24"/>
        </w:rPr>
      </w:pPr>
    </w:p>
    <w:p w:rsidR="00605A1C" w:rsidRDefault="00161A24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All teachers make a valuable contribution to the school’s development and, </w:t>
      </w:r>
    </w:p>
    <w:p w:rsidR="00605A1C" w:rsidRDefault="00161A24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therefore, to the progress of all students.  All teachers, except those who are </w:t>
      </w:r>
    </w:p>
    <w:p w:rsidR="00605A1C" w:rsidRDefault="00161A24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newly qualified, will have varying degrees of responsibility for a curriculum</w:t>
      </w:r>
    </w:p>
    <w:p w:rsidR="00605A1C" w:rsidRDefault="00161A24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area across the whole school and will be supported in that role by their line </w:t>
      </w:r>
    </w:p>
    <w:p w:rsidR="00605A1C" w:rsidRDefault="00161A24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manager.</w:t>
      </w:r>
    </w:p>
    <w:p w:rsidR="00605A1C" w:rsidRDefault="00605A1C">
      <w:pPr>
        <w:ind w:left="720"/>
        <w:rPr>
          <w:sz w:val="24"/>
          <w:szCs w:val="24"/>
        </w:rPr>
      </w:pPr>
    </w:p>
    <w:p w:rsidR="00605A1C" w:rsidRDefault="00161A24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For newly qualified teachers, subject leadership will be taken by his/her line</w:t>
      </w:r>
    </w:p>
    <w:p w:rsidR="00605A1C" w:rsidRDefault="00161A24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manager during the first year of employment at the school.</w:t>
      </w:r>
    </w:p>
    <w:p w:rsidR="00605A1C" w:rsidRDefault="00605A1C">
      <w:pPr>
        <w:rPr>
          <w:sz w:val="24"/>
          <w:szCs w:val="24"/>
        </w:rPr>
      </w:pPr>
    </w:p>
    <w:p w:rsidR="00605A1C" w:rsidRDefault="00161A24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Teachers in the upper pay scale can be expected to make a particular </w:t>
      </w:r>
    </w:p>
    <w:p w:rsidR="00605A1C" w:rsidRDefault="00161A24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contribution to building team commitment in line with the statutory requirement </w:t>
      </w:r>
    </w:p>
    <w:p w:rsidR="00605A1C" w:rsidRDefault="00161A24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to meet threshold standards.</w:t>
      </w:r>
    </w:p>
    <w:p w:rsidR="00605A1C" w:rsidRDefault="00605A1C">
      <w:pPr>
        <w:rPr>
          <w:sz w:val="24"/>
          <w:szCs w:val="24"/>
        </w:rPr>
      </w:pPr>
    </w:p>
    <w:p w:rsidR="00605A1C" w:rsidRDefault="00161A24">
      <w:pPr>
        <w:rPr>
          <w:sz w:val="24"/>
          <w:szCs w:val="24"/>
        </w:rPr>
      </w:pPr>
      <w:r>
        <w:rPr>
          <w:sz w:val="24"/>
          <w:szCs w:val="24"/>
        </w:rPr>
        <w:tab/>
        <w:t>In particular, teachers at UP3 will:</w:t>
      </w:r>
    </w:p>
    <w:p w:rsidR="00605A1C" w:rsidRDefault="00161A24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provide a role model for professional practice in the school</w:t>
      </w:r>
    </w:p>
    <w:p w:rsidR="00605A1C" w:rsidRDefault="00161A24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make a distinctive contribution compared with other teachers</w:t>
      </w:r>
    </w:p>
    <w:p w:rsidR="00605A1C" w:rsidRDefault="00161A24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contribute effectively to the wider team.</w:t>
      </w:r>
    </w:p>
    <w:p w:rsidR="00605A1C" w:rsidRDefault="00605A1C">
      <w:pPr>
        <w:rPr>
          <w:sz w:val="24"/>
          <w:szCs w:val="24"/>
        </w:rPr>
      </w:pPr>
    </w:p>
    <w:p w:rsidR="00605A1C" w:rsidRDefault="00161A24">
      <w:pPr>
        <w:ind w:left="1287" w:hanging="566"/>
        <w:rPr>
          <w:sz w:val="24"/>
          <w:szCs w:val="24"/>
        </w:rPr>
      </w:pPr>
      <w:r>
        <w:rPr>
          <w:sz w:val="24"/>
          <w:szCs w:val="24"/>
        </w:rPr>
        <w:t xml:space="preserve">Some teachers are tutors and will be expected to fulfil this role as directed. </w:t>
      </w:r>
    </w:p>
    <w:p w:rsidR="00605A1C" w:rsidRDefault="00161A24">
      <w:pPr>
        <w:ind w:left="1287" w:hanging="566"/>
        <w:rPr>
          <w:sz w:val="24"/>
          <w:szCs w:val="24"/>
        </w:rPr>
      </w:pPr>
      <w:r>
        <w:rPr>
          <w:sz w:val="24"/>
          <w:szCs w:val="24"/>
        </w:rPr>
        <w:t>Tutors are line managed by a Year Leader.</w:t>
      </w:r>
    </w:p>
    <w:p w:rsidR="00605A1C" w:rsidRDefault="00605A1C">
      <w:pPr>
        <w:rPr>
          <w:sz w:val="24"/>
          <w:szCs w:val="24"/>
        </w:rPr>
      </w:pPr>
    </w:p>
    <w:p w:rsidR="00605A1C" w:rsidRDefault="00605A1C">
      <w:pPr>
        <w:rPr>
          <w:sz w:val="24"/>
          <w:szCs w:val="24"/>
        </w:rPr>
      </w:pPr>
    </w:p>
    <w:p w:rsidR="00605A1C" w:rsidRDefault="00161A24">
      <w:pPr>
        <w:rPr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ab/>
        <w:t>Review of duties</w:t>
      </w:r>
    </w:p>
    <w:p w:rsidR="00605A1C" w:rsidRDefault="00605A1C">
      <w:pPr>
        <w:rPr>
          <w:sz w:val="24"/>
          <w:szCs w:val="24"/>
        </w:rPr>
      </w:pPr>
    </w:p>
    <w:p w:rsidR="00605A1C" w:rsidRDefault="00161A24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The specific duties attached to any individual teacher are subject to annual </w:t>
      </w:r>
    </w:p>
    <w:p w:rsidR="00605A1C" w:rsidRDefault="00161A24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review and may, after discussion with the teacher, be changed. </w:t>
      </w:r>
    </w:p>
    <w:p w:rsidR="00605A1C" w:rsidRDefault="00605A1C">
      <w:pPr>
        <w:rPr>
          <w:sz w:val="24"/>
          <w:szCs w:val="24"/>
        </w:rPr>
      </w:pPr>
    </w:p>
    <w:p w:rsidR="00605A1C" w:rsidRDefault="00605A1C">
      <w:pPr>
        <w:rPr>
          <w:sz w:val="24"/>
          <w:szCs w:val="24"/>
        </w:rPr>
      </w:pPr>
    </w:p>
    <w:p w:rsidR="00605A1C" w:rsidRDefault="00605A1C">
      <w:pPr>
        <w:rPr>
          <w:sz w:val="24"/>
          <w:szCs w:val="24"/>
        </w:rPr>
      </w:pPr>
    </w:p>
    <w:p w:rsidR="00605A1C" w:rsidRDefault="00605A1C">
      <w:pPr>
        <w:rPr>
          <w:sz w:val="24"/>
          <w:szCs w:val="24"/>
        </w:rPr>
      </w:pPr>
    </w:p>
    <w:p w:rsidR="00605A1C" w:rsidRDefault="000F1208">
      <w:pPr>
        <w:rPr>
          <w:sz w:val="36"/>
          <w:szCs w:val="36"/>
        </w:rPr>
      </w:pPr>
      <w:r>
        <w:rPr>
          <w:b/>
        </w:rPr>
        <w:t>November</w:t>
      </w:r>
      <w:r w:rsidR="00161A24">
        <w:rPr>
          <w:b/>
        </w:rPr>
        <w:t xml:space="preserve"> 2018</w:t>
      </w:r>
    </w:p>
    <w:sectPr w:rsidR="00605A1C">
      <w:pgSz w:w="11906" w:h="16838"/>
      <w:pgMar w:top="651" w:right="1418" w:bottom="1418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E44F7"/>
    <w:multiLevelType w:val="multilevel"/>
    <w:tmpl w:val="030C4F1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3D27F42"/>
    <w:multiLevelType w:val="multilevel"/>
    <w:tmpl w:val="97AC265C"/>
    <w:lvl w:ilvl="0">
      <w:start w:val="1"/>
      <w:numFmt w:val="lowerRoman"/>
      <w:lvlText w:val="%1)"/>
      <w:lvlJc w:val="left"/>
      <w:pPr>
        <w:ind w:left="2880" w:hanging="72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1C"/>
    <w:rsid w:val="000F1208"/>
    <w:rsid w:val="00161A24"/>
    <w:rsid w:val="0060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7B1AE"/>
  <w15:docId w15:val="{28F15ED6-C472-4E05-A1D8-911CF541F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Windred</dc:creator>
  <cp:lastModifiedBy>Emma Windred</cp:lastModifiedBy>
  <cp:revision>3</cp:revision>
  <dcterms:created xsi:type="dcterms:W3CDTF">2018-05-03T10:41:00Z</dcterms:created>
  <dcterms:modified xsi:type="dcterms:W3CDTF">2018-11-29T12:51:00Z</dcterms:modified>
</cp:coreProperties>
</file>