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9A46" w14:textId="132CD38E" w:rsidR="00D02E0E" w:rsidRDefault="00717D1E" w:rsidP="00D02E0E">
      <w:pPr>
        <w:pStyle w:val="Heading1"/>
      </w:pPr>
      <w:r>
        <w:t>ACADEMY PRINCIPAL</w:t>
      </w:r>
      <w:bookmarkStart w:id="0" w:name="_GoBack"/>
      <w:bookmarkEnd w:id="0"/>
    </w:p>
    <w:p w14:paraId="39822AEC" w14:textId="77777777" w:rsidR="00D02E0E" w:rsidRDefault="00D02E0E" w:rsidP="00D02E0E">
      <w:pPr>
        <w:pStyle w:val="Heading1"/>
      </w:pPr>
      <w:r w:rsidRPr="00D02E0E">
        <w:t>Salary</w:t>
      </w:r>
    </w:p>
    <w:p w14:paraId="51B5821D" w14:textId="77777777" w:rsidR="00D02E0E" w:rsidRDefault="00D02E0E" w:rsidP="00D02E0E">
      <w:r>
        <w:t xml:space="preserve">ISR on the Leadership Group Spine will be by negotiation and subject to review. </w:t>
      </w:r>
    </w:p>
    <w:p w14:paraId="3B4D7F55" w14:textId="77777777" w:rsidR="00D02E0E" w:rsidRDefault="00D02E0E" w:rsidP="00D02E0E">
      <w:pPr>
        <w:pStyle w:val="Heading1"/>
      </w:pPr>
      <w:r>
        <w:t>Line of responsibility</w:t>
      </w:r>
    </w:p>
    <w:p w14:paraId="271AAFD4" w14:textId="77777777" w:rsidR="00D02E0E" w:rsidRDefault="00C8734A" w:rsidP="00D02E0E">
      <w:r>
        <w:t>The principal</w:t>
      </w:r>
      <w:r w:rsidR="00D02E0E" w:rsidRPr="00797518">
        <w:rPr>
          <w:color w:val="000000" w:themeColor="text1"/>
        </w:rPr>
        <w:t xml:space="preserve"> is directly </w:t>
      </w:r>
      <w:r w:rsidR="00D02E0E">
        <w:t xml:space="preserve">responsible to the </w:t>
      </w:r>
      <w:r>
        <w:t>Trust Board</w:t>
      </w:r>
      <w:r w:rsidR="00D02E0E">
        <w:t xml:space="preserve"> through the chair of the governing </w:t>
      </w:r>
      <w:r w:rsidR="00F9542A">
        <w:t>board</w:t>
      </w:r>
      <w:r>
        <w:t xml:space="preserve"> and CEO</w:t>
      </w:r>
      <w:r w:rsidR="00D02E0E">
        <w:t>.</w:t>
      </w:r>
    </w:p>
    <w:p w14:paraId="45D82A96" w14:textId="77777777" w:rsidR="00D02E0E" w:rsidRDefault="00D02E0E" w:rsidP="00D02E0E">
      <w:pPr>
        <w:pStyle w:val="Heading1"/>
      </w:pPr>
      <w:r>
        <w:t>Line management</w:t>
      </w:r>
    </w:p>
    <w:p w14:paraId="10E69CC7" w14:textId="77777777" w:rsidR="00D02E0E" w:rsidRDefault="00D02E0E" w:rsidP="00D02E0E">
      <w:r>
        <w:t>S/he shall ensure effective line management of all members of the school’s leadership team and secure effective line management of all other staff.</w:t>
      </w:r>
    </w:p>
    <w:p w14:paraId="7A19416D" w14:textId="77777777" w:rsidR="00D02E0E" w:rsidRDefault="00D02E0E" w:rsidP="00D02E0E">
      <w:pPr>
        <w:pStyle w:val="Heading1"/>
      </w:pPr>
      <w:r>
        <w:t>Job content</w:t>
      </w:r>
    </w:p>
    <w:p w14:paraId="35EFE936" w14:textId="77777777" w:rsidR="00D02E0E" w:rsidRDefault="00D02E0E" w:rsidP="00D02E0E">
      <w:pPr>
        <w:pStyle w:val="Heading2"/>
      </w:pPr>
      <w:r>
        <w:t xml:space="preserve">Strategic </w:t>
      </w:r>
      <w:r w:rsidRPr="00D02E0E">
        <w:t>purpose</w:t>
      </w:r>
    </w:p>
    <w:p w14:paraId="4FD284C6" w14:textId="77777777" w:rsidR="00D02E0E" w:rsidRDefault="00D02E0E" w:rsidP="00797518">
      <w:r>
        <w:t xml:space="preserve">The post holder shall be responsible to the </w:t>
      </w:r>
      <w:r w:rsidR="00980AC3">
        <w:t>Trust Board</w:t>
      </w:r>
      <w:r>
        <w:t xml:space="preserve"> for the overall leadership and management of the academy, leading governors and colleagues in the development of policy and strategic planning within a culture of continuous improvement. In particular establishing rigorous academic and pastoral policy to ensure that students receive the highest standard of education, and that demanding and measurable targets and objectives are set for staff.</w:t>
      </w:r>
    </w:p>
    <w:p w14:paraId="5A3C76B2" w14:textId="77777777" w:rsidR="00D02E0E" w:rsidRDefault="00D02E0E" w:rsidP="00D02E0E">
      <w:pPr>
        <w:pStyle w:val="Heading2"/>
        <w:jc w:val="both"/>
      </w:pPr>
      <w:r>
        <w:t>Core responsibilities</w:t>
      </w:r>
    </w:p>
    <w:p w14:paraId="5CA2718A" w14:textId="77777777" w:rsidR="00D02E0E" w:rsidRPr="00401721" w:rsidRDefault="00D02E0E" w:rsidP="00042E7A">
      <w:pPr>
        <w:pStyle w:val="Bullet1"/>
      </w:pPr>
      <w:r w:rsidRPr="00401721">
        <w:t>S/he shall lead, manage and develop staff within a complex organisation to ensure that the academy’s curriculum, resources and community provision enable everyone to achieve the highest possible standards.</w:t>
      </w:r>
    </w:p>
    <w:p w14:paraId="5EEAA408" w14:textId="77777777" w:rsidR="00D02E0E" w:rsidRPr="00401721" w:rsidRDefault="00D02E0E" w:rsidP="00042E7A">
      <w:pPr>
        <w:pStyle w:val="Bullet1"/>
      </w:pPr>
      <w:r w:rsidRPr="00401721">
        <w:t xml:space="preserve">S/he shall ensure the highest possible standards of education through the promotion of effective </w:t>
      </w:r>
      <w:r w:rsidR="00042E7A" w:rsidRPr="00401721">
        <w:t>teaching and learning</w:t>
      </w:r>
      <w:r w:rsidRPr="00401721">
        <w:t>, a balanced curriculum, the provision of excellent pastoral care and support for students and a rich extra-curricular programme.</w:t>
      </w:r>
    </w:p>
    <w:p w14:paraId="6AA3AC22" w14:textId="77777777" w:rsidR="00D02E0E" w:rsidRPr="00401721" w:rsidRDefault="00D02E0E" w:rsidP="00042E7A">
      <w:pPr>
        <w:pStyle w:val="Bullet1"/>
      </w:pPr>
      <w:r w:rsidRPr="00401721">
        <w:t xml:space="preserve">S/he shall lead and direct all members of staff and students, through the direct management of the academy’s leadership team, ensuring that effective responsibility is delegated through an appropriate management structure, and that the school complies with educational and other relevant legislation, including </w:t>
      </w:r>
      <w:r w:rsidR="00042E7A" w:rsidRPr="00401721">
        <w:t xml:space="preserve">health </w:t>
      </w:r>
      <w:r w:rsidR="00042E7A">
        <w:t>and</w:t>
      </w:r>
      <w:r w:rsidR="00042E7A" w:rsidRPr="00401721">
        <w:t xml:space="preserve"> safety</w:t>
      </w:r>
      <w:r w:rsidRPr="00401721">
        <w:t>.</w:t>
      </w:r>
    </w:p>
    <w:p w14:paraId="240F7D67" w14:textId="77777777" w:rsidR="00D02E0E" w:rsidRPr="00401721" w:rsidRDefault="00D02E0E" w:rsidP="00042E7A">
      <w:pPr>
        <w:pStyle w:val="Bullet1"/>
      </w:pPr>
      <w:r w:rsidRPr="00401721">
        <w:lastRenderedPageBreak/>
        <w:t xml:space="preserve">S/he shall be responsible for promoting the aims and values of the academy and shall ensure effective communications with all stakeholders, including </w:t>
      </w:r>
      <w:r w:rsidR="009C0AEE">
        <w:t xml:space="preserve">Trust Board, </w:t>
      </w:r>
      <w:r w:rsidRPr="00401721">
        <w:t xml:space="preserve">governors, staff, pupils, parents, the community served by the academy, the </w:t>
      </w:r>
      <w:r w:rsidR="00042E7A" w:rsidRPr="00401721">
        <w:t xml:space="preserve">local authority </w:t>
      </w:r>
      <w:r w:rsidR="00042E7A">
        <w:t xml:space="preserve">(LA) </w:t>
      </w:r>
      <w:r w:rsidRPr="00401721">
        <w:t>and relevant government agencies.</w:t>
      </w:r>
    </w:p>
    <w:p w14:paraId="014AA539" w14:textId="77777777" w:rsidR="00D02E0E" w:rsidRPr="00401721" w:rsidRDefault="00D02E0E" w:rsidP="00042E7A">
      <w:pPr>
        <w:pStyle w:val="Bullet1"/>
      </w:pPr>
      <w:r w:rsidRPr="00401721">
        <w:t xml:space="preserve">S/he shall attend meetings of the governing </w:t>
      </w:r>
      <w:r w:rsidR="00F9542A">
        <w:t>board</w:t>
      </w:r>
      <w:r w:rsidRPr="00401721">
        <w:t xml:space="preserve">, provide governors </w:t>
      </w:r>
      <w:r w:rsidR="00254F24">
        <w:t xml:space="preserve">and CEO </w:t>
      </w:r>
      <w:r w:rsidRPr="00401721">
        <w:t xml:space="preserve">with regular reports on academy developments and activities and consult with the governing </w:t>
      </w:r>
      <w:r w:rsidR="00F9542A">
        <w:t>board</w:t>
      </w:r>
      <w:r w:rsidRPr="00401721">
        <w:t xml:space="preserve"> wherever appropriate, for example in the formulation of development plans.</w:t>
      </w:r>
    </w:p>
    <w:p w14:paraId="27B13627" w14:textId="77777777" w:rsidR="00D02E0E" w:rsidRPr="00401721" w:rsidRDefault="00D02E0E" w:rsidP="00042E7A">
      <w:pPr>
        <w:pStyle w:val="Bullet1"/>
      </w:pPr>
      <w:r w:rsidRPr="00401721">
        <w:t>S/he shall keep abreast of changes in government policy and wider educational practices, and shall be accountable for the effectiveness, efficiency and quality outcomes of all aspects of the academy, including financial and human resources, pupil behaviour and discipline, educational and support services, and marketing and communications.</w:t>
      </w:r>
    </w:p>
    <w:p w14:paraId="547743B8" w14:textId="77777777" w:rsidR="00D02E0E" w:rsidRPr="00401721" w:rsidRDefault="00D02E0E" w:rsidP="00042E7A">
      <w:pPr>
        <w:pStyle w:val="Bullet1"/>
      </w:pPr>
      <w:r w:rsidRPr="00401721">
        <w:t>S/he shall lead the shaping of the academy’s future and ensure that everyone is enabled to contribute effectively to the progress and development of the academy.</w:t>
      </w:r>
    </w:p>
    <w:p w14:paraId="7E6DCF1B" w14:textId="77777777" w:rsidR="00D02E0E" w:rsidRPr="00401721" w:rsidRDefault="00D02E0E" w:rsidP="00042E7A">
      <w:pPr>
        <w:pStyle w:val="Bullet1"/>
      </w:pPr>
      <w:r w:rsidRPr="00401721">
        <w:t>S/he shall support the busy and varied life of the academy, attending its events and wider programme of activities.</w:t>
      </w:r>
    </w:p>
    <w:p w14:paraId="55AF3E7C" w14:textId="77777777" w:rsidR="00D02E0E" w:rsidRPr="00401721" w:rsidRDefault="00D02E0E" w:rsidP="00042E7A">
      <w:pPr>
        <w:pStyle w:val="Bullet1"/>
      </w:pPr>
      <w:r w:rsidRPr="00401721">
        <w:t xml:space="preserve">S/he shall ensure that </w:t>
      </w:r>
      <w:r w:rsidR="00042E7A" w:rsidRPr="00401721">
        <w:t xml:space="preserve">child protection and safeguarding </w:t>
      </w:r>
      <w:r w:rsidRPr="00401721">
        <w:t>of students are given high priority at all times.</w:t>
      </w:r>
    </w:p>
    <w:p w14:paraId="3EFD08AB" w14:textId="77777777" w:rsidR="00D02E0E" w:rsidRDefault="00D02E0E" w:rsidP="00D02E0E">
      <w:pPr>
        <w:pStyle w:val="Heading1"/>
      </w:pPr>
      <w:r>
        <w:t>Conditions of employment</w:t>
      </w:r>
    </w:p>
    <w:p w14:paraId="0C425800" w14:textId="77777777" w:rsidR="00D02E0E" w:rsidRPr="00401721" w:rsidRDefault="00D02E0E" w:rsidP="00042E7A">
      <w:pPr>
        <w:pStyle w:val="Bullet1"/>
      </w:pPr>
      <w:r w:rsidRPr="00401721">
        <w:t xml:space="preserve">The above responsibilities are subject to the general duties and responsibilities contained in the written statement of conditions of employment (the </w:t>
      </w:r>
      <w:r w:rsidR="00042E7A" w:rsidRPr="00401721">
        <w:t>contract of employment</w:t>
      </w:r>
      <w:r w:rsidRPr="00401721">
        <w:t>).</w:t>
      </w:r>
    </w:p>
    <w:p w14:paraId="68369D3D" w14:textId="77777777" w:rsidR="00D02E0E" w:rsidRPr="00401721" w:rsidRDefault="00D02E0E" w:rsidP="00042E7A">
      <w:pPr>
        <w:pStyle w:val="Bullet1"/>
      </w:pPr>
      <w:r w:rsidRPr="00401721">
        <w:t>To uphold the academy's policy in respect of child protection and safeguarding matters.</w:t>
      </w:r>
    </w:p>
    <w:p w14:paraId="123B1191" w14:textId="77777777" w:rsidR="00D02E0E" w:rsidRPr="00401721" w:rsidRDefault="00D02E0E" w:rsidP="00042E7A">
      <w:pPr>
        <w:pStyle w:val="Bullet1"/>
      </w:pPr>
      <w:r w:rsidRPr="00401721">
        <w:t xml:space="preserve">The post holder is required to support and encourage the academy’s ethos and its objectives, policies and procedures as agreed by the governing </w:t>
      </w:r>
      <w:r w:rsidR="00F9542A">
        <w:t>board</w:t>
      </w:r>
      <w:r w:rsidRPr="00401721">
        <w:t xml:space="preserve">. </w:t>
      </w:r>
    </w:p>
    <w:p w14:paraId="7F1DAA6F" w14:textId="77777777" w:rsidR="00D02E0E" w:rsidRPr="00401721" w:rsidRDefault="00D02E0E" w:rsidP="00042E7A">
      <w:pPr>
        <w:pStyle w:val="Bullet1"/>
      </w:pPr>
      <w:r w:rsidRPr="00042E7A">
        <w:t>S/he shall be subject to all relevant statutory requirements as detailed in the most recent School Teachers’ Pay and Conditions Document.</w:t>
      </w:r>
    </w:p>
    <w:p w14:paraId="30205E75" w14:textId="77777777" w:rsidR="00D02E0E" w:rsidRPr="00401721" w:rsidRDefault="00D02E0E" w:rsidP="00042E7A">
      <w:pPr>
        <w:pStyle w:val="Bullet1"/>
      </w:pPr>
      <w:r w:rsidRPr="00401721">
        <w:t>This job description allocates duties and responsibilities but does not direct the particular amount of time to be spent on carrying them out and no part of it may be so constructed.</w:t>
      </w:r>
    </w:p>
    <w:p w14:paraId="64D48B57" w14:textId="77777777" w:rsidR="00D02E0E" w:rsidRPr="00401721" w:rsidRDefault="00D02E0E" w:rsidP="00042E7A">
      <w:pPr>
        <w:pStyle w:val="Bullet1"/>
      </w:pPr>
      <w:r w:rsidRPr="00401721">
        <w:lastRenderedPageBreak/>
        <w:t>This job description is not necessarily a comprehensive definition of the post. It will be reviewed at least once a year and it may be subject to modification at any time after consultation with the post holder.</w:t>
      </w:r>
    </w:p>
    <w:p w14:paraId="48F26478" w14:textId="77777777" w:rsidR="00D02E0E" w:rsidRDefault="00D02E0E" w:rsidP="00042E7A">
      <w:pPr>
        <w:pStyle w:val="Bullet1"/>
      </w:pPr>
      <w:r w:rsidRPr="00401721">
        <w:t xml:space="preserve">All </w:t>
      </w:r>
      <w:r w:rsidR="00DB647D">
        <w:t xml:space="preserve">members of </w:t>
      </w:r>
      <w:r w:rsidRPr="00401721">
        <w:t>staff are required to participate in the academy’s appraisal scheme</w:t>
      </w:r>
      <w:r w:rsidRPr="00D26537">
        <w:t>.</w:t>
      </w:r>
    </w:p>
    <w:p w14:paraId="16051D99" w14:textId="77777777" w:rsidR="00AE045C" w:rsidRDefault="00AE045C">
      <w:pPr>
        <w:spacing w:after="200" w:line="276" w:lineRule="auto"/>
      </w:pPr>
      <w:r>
        <w:br w:type="page"/>
      </w:r>
    </w:p>
    <w:p w14:paraId="5D4D2D6E" w14:textId="77777777" w:rsidR="00AE045C" w:rsidRDefault="00AE045C" w:rsidP="00042E7A">
      <w:pPr>
        <w:pStyle w:val="Bullet1"/>
        <w:sectPr w:rsidR="00AE045C" w:rsidSect="008946D4">
          <w:headerReference w:type="even" r:id="rId7"/>
          <w:headerReference w:type="default" r:id="rId8"/>
          <w:footerReference w:type="even" r:id="rId9"/>
          <w:footerReference w:type="default" r:id="rId10"/>
          <w:pgSz w:w="11906" w:h="16838" w:code="9"/>
          <w:pgMar w:top="1134" w:right="1440" w:bottom="1134" w:left="1440" w:header="567" w:footer="567" w:gutter="0"/>
          <w:cols w:space="708"/>
          <w:docGrid w:linePitch="360"/>
        </w:sectPr>
      </w:pPr>
    </w:p>
    <w:p w14:paraId="74D4AD4C" w14:textId="77777777" w:rsidR="007448FA" w:rsidRDefault="007448FA" w:rsidP="007448FA">
      <w:pPr>
        <w:pStyle w:val="Heading1"/>
      </w:pPr>
      <w:r>
        <w:lastRenderedPageBreak/>
        <w:t>ACADEMY PRINCIPAL/HEADTEACHER: PERSON SPECIFICATION</w:t>
      </w:r>
    </w:p>
    <w:tbl>
      <w:tblPr>
        <w:tblStyle w:val="TableGrid"/>
        <w:tblW w:w="0" w:type="auto"/>
        <w:tblLook w:val="04A0" w:firstRow="1" w:lastRow="0" w:firstColumn="1" w:lastColumn="0" w:noHBand="0" w:noVBand="1"/>
      </w:tblPr>
      <w:tblGrid>
        <w:gridCol w:w="4010"/>
        <w:gridCol w:w="3354"/>
        <w:gridCol w:w="1652"/>
      </w:tblGrid>
      <w:tr w:rsidR="007448FA" w14:paraId="64677F76" w14:textId="77777777" w:rsidTr="00AE045C">
        <w:trPr>
          <w:tblHeader/>
        </w:trPr>
        <w:tc>
          <w:tcPr>
            <w:tcW w:w="4077" w:type="dxa"/>
            <w:shd w:val="clear" w:color="auto" w:fill="D9D9D9" w:themeFill="background1" w:themeFillShade="D9"/>
          </w:tcPr>
          <w:p w14:paraId="1E0942BC" w14:textId="77777777" w:rsidR="007448FA" w:rsidRDefault="007448FA" w:rsidP="00126773">
            <w:pPr>
              <w:pStyle w:val="Heading1"/>
              <w:outlineLvl w:val="0"/>
            </w:pPr>
            <w:r>
              <w:t>Essential</w:t>
            </w:r>
          </w:p>
        </w:tc>
        <w:tc>
          <w:tcPr>
            <w:tcW w:w="3471" w:type="dxa"/>
            <w:shd w:val="clear" w:color="auto" w:fill="D9D9D9" w:themeFill="background1" w:themeFillShade="D9"/>
          </w:tcPr>
          <w:p w14:paraId="6451DF2A" w14:textId="77777777" w:rsidR="007448FA" w:rsidRDefault="007448FA" w:rsidP="00126773">
            <w:pPr>
              <w:pStyle w:val="Heading1"/>
              <w:outlineLvl w:val="0"/>
            </w:pPr>
            <w:r>
              <w:t>Desirable</w:t>
            </w:r>
          </w:p>
        </w:tc>
        <w:tc>
          <w:tcPr>
            <w:tcW w:w="1694" w:type="dxa"/>
            <w:shd w:val="clear" w:color="auto" w:fill="D9D9D9" w:themeFill="background1" w:themeFillShade="D9"/>
          </w:tcPr>
          <w:p w14:paraId="33EB494B" w14:textId="77777777" w:rsidR="007448FA" w:rsidRDefault="007448FA" w:rsidP="00126773">
            <w:pPr>
              <w:pStyle w:val="Heading1"/>
              <w:outlineLvl w:val="0"/>
            </w:pPr>
            <w:r>
              <w:t>Evidence</w:t>
            </w:r>
          </w:p>
        </w:tc>
      </w:tr>
      <w:tr w:rsidR="00AE045C" w14:paraId="7EC255E9" w14:textId="77777777" w:rsidTr="0077276C">
        <w:tc>
          <w:tcPr>
            <w:tcW w:w="9242" w:type="dxa"/>
            <w:gridSpan w:val="3"/>
          </w:tcPr>
          <w:p w14:paraId="7191BB10" w14:textId="77777777" w:rsidR="00AE045C" w:rsidRDefault="00AE045C" w:rsidP="00AE045C">
            <w:pPr>
              <w:pStyle w:val="Heading1"/>
              <w:outlineLvl w:val="0"/>
            </w:pPr>
            <w:r>
              <w:t>Qualifications and experience</w:t>
            </w:r>
          </w:p>
        </w:tc>
      </w:tr>
      <w:tr w:rsidR="007448FA" w14:paraId="30F60873" w14:textId="77777777" w:rsidTr="00AE045C">
        <w:tc>
          <w:tcPr>
            <w:tcW w:w="4077" w:type="dxa"/>
          </w:tcPr>
          <w:p w14:paraId="0066CAA7" w14:textId="77777777" w:rsidR="007448FA" w:rsidRPr="005C054D" w:rsidRDefault="007448FA" w:rsidP="00126773">
            <w:pPr>
              <w:pStyle w:val="Bullet1"/>
            </w:pPr>
            <w:r w:rsidRPr="005C054D">
              <w:t xml:space="preserve">First degree. </w:t>
            </w:r>
          </w:p>
          <w:p w14:paraId="027917A7" w14:textId="77777777" w:rsidR="007448FA" w:rsidRPr="005C054D" w:rsidRDefault="007448FA" w:rsidP="00126773">
            <w:pPr>
              <w:pStyle w:val="Bullet1"/>
            </w:pPr>
            <w:r w:rsidRPr="005C054D">
              <w:t xml:space="preserve">Qualified </w:t>
            </w:r>
            <w:r w:rsidR="00042E7A" w:rsidRPr="005C054D">
              <w:t>teacher status</w:t>
            </w:r>
          </w:p>
          <w:p w14:paraId="7A8D10DF" w14:textId="77777777" w:rsidR="007448FA" w:rsidRPr="005C054D" w:rsidRDefault="007448FA" w:rsidP="00126773">
            <w:pPr>
              <w:pStyle w:val="Bullet1"/>
            </w:pPr>
            <w:r w:rsidRPr="005C054D">
              <w:t>A continued commitment to own professional development.</w:t>
            </w:r>
          </w:p>
          <w:p w14:paraId="10CD33DD" w14:textId="77777777" w:rsidR="007448FA" w:rsidRPr="005C054D" w:rsidRDefault="007448FA" w:rsidP="00126773">
            <w:pPr>
              <w:pStyle w:val="Bullet1"/>
            </w:pPr>
            <w:r w:rsidRPr="005C054D">
              <w:t xml:space="preserve">As an </w:t>
            </w:r>
            <w:r w:rsidR="00042E7A" w:rsidRPr="005C054D">
              <w:t xml:space="preserve">assistant/deputy/headteacher </w:t>
            </w:r>
            <w:r w:rsidRPr="005C054D">
              <w:t>of a same phase school/academy.</w:t>
            </w:r>
          </w:p>
          <w:p w14:paraId="2B4B5876" w14:textId="77777777" w:rsidR="007448FA" w:rsidRPr="005C054D" w:rsidRDefault="007448FA" w:rsidP="00126773">
            <w:pPr>
              <w:pStyle w:val="Bullet1"/>
            </w:pPr>
            <w:r w:rsidRPr="005C054D">
              <w:t>Teaching experience within the designated age range.</w:t>
            </w:r>
          </w:p>
          <w:p w14:paraId="048D8308" w14:textId="77777777" w:rsidR="007448FA" w:rsidRDefault="007448FA" w:rsidP="00126773">
            <w:pPr>
              <w:pStyle w:val="Bullet1"/>
            </w:pPr>
            <w:r w:rsidRPr="005C054D">
              <w:t>Of child-safeguarding issues and successful use of measures that promote and ensure the safe-guarding of children.</w:t>
            </w:r>
          </w:p>
        </w:tc>
        <w:tc>
          <w:tcPr>
            <w:tcW w:w="3471" w:type="dxa"/>
          </w:tcPr>
          <w:p w14:paraId="43E88D6B" w14:textId="77777777" w:rsidR="007448FA" w:rsidRPr="005C054D" w:rsidRDefault="007448FA" w:rsidP="00126773">
            <w:pPr>
              <w:pStyle w:val="Bullet1"/>
            </w:pPr>
            <w:r w:rsidRPr="005C054D">
              <w:t>N.P.Q.H.</w:t>
            </w:r>
          </w:p>
          <w:p w14:paraId="4B860E99" w14:textId="77777777" w:rsidR="007448FA" w:rsidRPr="005C054D" w:rsidRDefault="007448FA" w:rsidP="00126773">
            <w:pPr>
              <w:pStyle w:val="Bullet1"/>
            </w:pPr>
            <w:r w:rsidRPr="005C054D">
              <w:t>Relevant further degree.</w:t>
            </w:r>
          </w:p>
          <w:p w14:paraId="70EADD6B" w14:textId="77777777" w:rsidR="007448FA" w:rsidRPr="005C054D" w:rsidRDefault="007448FA" w:rsidP="00126773">
            <w:pPr>
              <w:pStyle w:val="Bullet1"/>
            </w:pPr>
            <w:r w:rsidRPr="005C054D">
              <w:t>Further relevant professional studies.</w:t>
            </w:r>
          </w:p>
          <w:p w14:paraId="7D3D49E7" w14:textId="77777777" w:rsidR="007448FA" w:rsidRPr="005C054D" w:rsidRDefault="007448FA" w:rsidP="00126773">
            <w:pPr>
              <w:pStyle w:val="Bullet1"/>
            </w:pPr>
            <w:r w:rsidRPr="005C054D">
              <w:t>Experience of more than one school/academy.</w:t>
            </w:r>
          </w:p>
          <w:p w14:paraId="334922D2" w14:textId="77777777" w:rsidR="007448FA" w:rsidRPr="005C054D" w:rsidRDefault="007448FA" w:rsidP="00126773">
            <w:pPr>
              <w:pStyle w:val="Bullet1"/>
            </w:pPr>
            <w:r w:rsidRPr="005C054D">
              <w:t xml:space="preserve">Experience of more than one </w:t>
            </w:r>
            <w:r w:rsidR="00042E7A" w:rsidRPr="005C054D">
              <w:t>key stage</w:t>
            </w:r>
            <w:r w:rsidRPr="005C054D">
              <w:t>.</w:t>
            </w:r>
          </w:p>
          <w:p w14:paraId="17C9AE87" w14:textId="77777777" w:rsidR="007448FA" w:rsidRPr="00D02E0E" w:rsidRDefault="007448FA" w:rsidP="00126773"/>
        </w:tc>
        <w:tc>
          <w:tcPr>
            <w:tcW w:w="1694" w:type="dxa"/>
          </w:tcPr>
          <w:p w14:paraId="2F393B86" w14:textId="77777777" w:rsidR="007448FA" w:rsidRDefault="007448FA" w:rsidP="00126773">
            <w:r>
              <w:t>Application form</w:t>
            </w:r>
          </w:p>
          <w:p w14:paraId="41AD4C49" w14:textId="77777777" w:rsidR="007448FA" w:rsidRDefault="007448FA" w:rsidP="00126773">
            <w:r>
              <w:t xml:space="preserve">Certificates </w:t>
            </w:r>
          </w:p>
          <w:p w14:paraId="305466BC" w14:textId="77777777" w:rsidR="007448FA" w:rsidRDefault="007448FA" w:rsidP="00126773">
            <w:r>
              <w:t>References</w:t>
            </w:r>
          </w:p>
        </w:tc>
      </w:tr>
      <w:tr w:rsidR="00AE045C" w14:paraId="761CAC68" w14:textId="77777777" w:rsidTr="008E5CFC">
        <w:tc>
          <w:tcPr>
            <w:tcW w:w="9242" w:type="dxa"/>
            <w:gridSpan w:val="3"/>
          </w:tcPr>
          <w:p w14:paraId="69AEE88F" w14:textId="77777777" w:rsidR="00AE045C" w:rsidRDefault="00AE045C" w:rsidP="00AE045C">
            <w:pPr>
              <w:pStyle w:val="Heading1"/>
              <w:keepNext w:val="0"/>
              <w:keepLines w:val="0"/>
              <w:outlineLvl w:val="0"/>
            </w:pPr>
            <w:r>
              <w:t>Leading strategically</w:t>
            </w:r>
          </w:p>
        </w:tc>
      </w:tr>
      <w:tr w:rsidR="007448FA" w14:paraId="6D7AFFD7" w14:textId="77777777" w:rsidTr="00AE045C">
        <w:tc>
          <w:tcPr>
            <w:tcW w:w="4077" w:type="dxa"/>
          </w:tcPr>
          <w:p w14:paraId="450F18A7" w14:textId="77777777" w:rsidR="007448FA" w:rsidRDefault="007448FA" w:rsidP="00AE045C">
            <w:pPr>
              <w:pStyle w:val="Heading2"/>
              <w:keepNext w:val="0"/>
              <w:keepLines w:val="0"/>
              <w:outlineLvl w:val="1"/>
            </w:pPr>
            <w:r>
              <w:t>Knowledge and understanding of:</w:t>
            </w:r>
          </w:p>
          <w:p w14:paraId="6F3196B5" w14:textId="77777777" w:rsidR="007448FA" w:rsidRPr="005C054D" w:rsidRDefault="007448FA" w:rsidP="00AE045C">
            <w:pPr>
              <w:pStyle w:val="Bullet1"/>
            </w:pPr>
            <w:r w:rsidRPr="005C054D">
              <w:t>Models of effective leadership and organisational structures.</w:t>
            </w:r>
          </w:p>
          <w:p w14:paraId="5C6F8800" w14:textId="77777777" w:rsidR="007448FA" w:rsidRPr="005C054D" w:rsidRDefault="007448FA" w:rsidP="00AE045C">
            <w:pPr>
              <w:pStyle w:val="Bullet1"/>
            </w:pPr>
            <w:r w:rsidRPr="005C054D">
              <w:t>New technologies and their potential impact.</w:t>
            </w:r>
          </w:p>
          <w:p w14:paraId="3DC157B8" w14:textId="77777777" w:rsidR="007448FA" w:rsidRPr="005C054D" w:rsidRDefault="007448FA" w:rsidP="00AE045C">
            <w:pPr>
              <w:pStyle w:val="Bullet1"/>
            </w:pPr>
            <w:r w:rsidRPr="005C054D">
              <w:t>Strategic planning processes, tools and techniques.</w:t>
            </w:r>
          </w:p>
          <w:p w14:paraId="3D4F0104" w14:textId="77777777" w:rsidR="007448FA" w:rsidRPr="005C054D" w:rsidRDefault="007448FA" w:rsidP="00AE045C">
            <w:pPr>
              <w:pStyle w:val="Bullet1"/>
            </w:pPr>
            <w:r w:rsidRPr="005C054D">
              <w:t>Ways of achieving stakeholder and community engagement.</w:t>
            </w:r>
          </w:p>
          <w:p w14:paraId="1AE6C1C2" w14:textId="77777777" w:rsidR="007448FA" w:rsidRPr="005C054D" w:rsidRDefault="007448FA" w:rsidP="00AE045C">
            <w:pPr>
              <w:pStyle w:val="Bullet1"/>
            </w:pPr>
            <w:r w:rsidRPr="005C054D">
              <w:t xml:space="preserve">Leading change, creativity and innovation. </w:t>
            </w:r>
          </w:p>
          <w:p w14:paraId="21A3F802" w14:textId="77777777" w:rsidR="007448FA" w:rsidRPr="005C054D" w:rsidRDefault="007448FA" w:rsidP="00AE045C">
            <w:pPr>
              <w:pStyle w:val="Bullet1"/>
            </w:pPr>
            <w:r w:rsidRPr="005C054D">
              <w:t>Methods of establishing networks with further and higher education and with local businesses and agencies.</w:t>
            </w:r>
            <w:r w:rsidR="00AE045C">
              <w:br/>
            </w:r>
            <w:r w:rsidR="00AE045C">
              <w:br/>
            </w:r>
            <w:r w:rsidR="00AE045C">
              <w:br/>
            </w:r>
          </w:p>
          <w:p w14:paraId="2A6E37F9" w14:textId="77777777" w:rsidR="007448FA" w:rsidRDefault="007448FA" w:rsidP="00AE045C">
            <w:pPr>
              <w:pStyle w:val="Heading2"/>
              <w:keepNext w:val="0"/>
              <w:keepLines w:val="0"/>
              <w:outlineLvl w:val="1"/>
            </w:pPr>
            <w:r>
              <w:t>Skills</w:t>
            </w:r>
            <w:r w:rsidR="00042E7A">
              <w:t>:</w:t>
            </w:r>
          </w:p>
          <w:p w14:paraId="61661DBA" w14:textId="77777777" w:rsidR="007448FA" w:rsidRPr="005C054D" w:rsidRDefault="007448FA" w:rsidP="00AE045C">
            <w:pPr>
              <w:pStyle w:val="Bullet1"/>
            </w:pPr>
            <w:r w:rsidRPr="005C054D">
              <w:t>Think strategically, analytically and creatively.</w:t>
            </w:r>
          </w:p>
          <w:p w14:paraId="258F5358" w14:textId="77777777" w:rsidR="007448FA" w:rsidRPr="005C054D" w:rsidRDefault="007448FA" w:rsidP="00AE045C">
            <w:pPr>
              <w:pStyle w:val="Bullet1"/>
            </w:pPr>
            <w:r w:rsidRPr="005C054D">
              <w:t>Build capacity and achieve sustainability.</w:t>
            </w:r>
          </w:p>
          <w:p w14:paraId="067D2A98" w14:textId="77777777" w:rsidR="007448FA" w:rsidRPr="005C054D" w:rsidRDefault="007448FA" w:rsidP="00AE045C">
            <w:pPr>
              <w:pStyle w:val="Bullet1"/>
            </w:pPr>
            <w:r w:rsidRPr="005C054D">
              <w:lastRenderedPageBreak/>
              <w:t>Deal with complexity and uncertainty.</w:t>
            </w:r>
          </w:p>
          <w:p w14:paraId="0AD7B19C" w14:textId="77777777" w:rsidR="007448FA" w:rsidRPr="005C054D" w:rsidRDefault="007448FA" w:rsidP="00AE045C">
            <w:pPr>
              <w:pStyle w:val="Bullet1"/>
            </w:pPr>
            <w:r w:rsidRPr="005C054D">
              <w:t>Build a vision and communicate clear purpose and sense of direction.</w:t>
            </w:r>
          </w:p>
          <w:p w14:paraId="0FC55D7B" w14:textId="77777777" w:rsidR="007448FA" w:rsidRPr="005C054D" w:rsidRDefault="007448FA" w:rsidP="00AE045C">
            <w:pPr>
              <w:pStyle w:val="Bullet1"/>
            </w:pPr>
            <w:r w:rsidRPr="005C054D">
              <w:t>Anticipate, lead and manage change.</w:t>
            </w:r>
          </w:p>
          <w:p w14:paraId="219FE6D1" w14:textId="77777777" w:rsidR="007448FA" w:rsidRPr="005C054D" w:rsidRDefault="007448FA" w:rsidP="00AE045C">
            <w:pPr>
              <w:pStyle w:val="Bullet1"/>
            </w:pPr>
            <w:r w:rsidRPr="005C054D">
              <w:t>Use research to support and challenge practice.</w:t>
            </w:r>
          </w:p>
          <w:p w14:paraId="0E669D12" w14:textId="77777777" w:rsidR="007448FA" w:rsidRPr="005C054D" w:rsidRDefault="007448FA" w:rsidP="00AE045C">
            <w:pPr>
              <w:pStyle w:val="Bullet1"/>
            </w:pPr>
            <w:r w:rsidRPr="005C054D">
              <w:t>Inspire, challenge, motivate and empower others to attain challenging outcomes.</w:t>
            </w:r>
          </w:p>
          <w:p w14:paraId="11A47769" w14:textId="77777777" w:rsidR="007448FA" w:rsidRPr="005C054D" w:rsidRDefault="007448FA" w:rsidP="00AE045C">
            <w:pPr>
              <w:pStyle w:val="Bullet1"/>
            </w:pPr>
            <w:r w:rsidRPr="005C054D">
              <w:t>Celebrate achievement and acknowledge excellence.</w:t>
            </w:r>
          </w:p>
          <w:p w14:paraId="6D85AFA3" w14:textId="77777777" w:rsidR="007448FA" w:rsidRPr="005C054D" w:rsidRDefault="007448FA" w:rsidP="00AE045C">
            <w:pPr>
              <w:pStyle w:val="Bullet1"/>
            </w:pPr>
            <w:r w:rsidRPr="005C054D">
              <w:t>Model the vision and values of the school.</w:t>
            </w:r>
          </w:p>
          <w:p w14:paraId="3CAFFEC5" w14:textId="77777777" w:rsidR="007448FA" w:rsidRDefault="007448FA" w:rsidP="00AE045C">
            <w:pPr>
              <w:pStyle w:val="Bullet1"/>
            </w:pPr>
            <w:r w:rsidRPr="005C054D">
              <w:t xml:space="preserve">Work strategically with governing </w:t>
            </w:r>
            <w:r w:rsidR="00F9542A">
              <w:t>board</w:t>
            </w:r>
            <w:r w:rsidRPr="005C054D">
              <w:t>.</w:t>
            </w:r>
          </w:p>
        </w:tc>
        <w:tc>
          <w:tcPr>
            <w:tcW w:w="3471" w:type="dxa"/>
          </w:tcPr>
          <w:p w14:paraId="46CD9D77" w14:textId="77777777" w:rsidR="007448FA" w:rsidRDefault="007448FA" w:rsidP="00AE045C">
            <w:pPr>
              <w:pStyle w:val="Heading2"/>
              <w:keepNext w:val="0"/>
              <w:keepLines w:val="0"/>
              <w:outlineLvl w:val="1"/>
            </w:pPr>
            <w:r>
              <w:lastRenderedPageBreak/>
              <w:t>Knowledge and understanding of:</w:t>
            </w:r>
          </w:p>
          <w:p w14:paraId="591EA629" w14:textId="77777777" w:rsidR="007448FA" w:rsidRPr="005C054D" w:rsidRDefault="007448FA" w:rsidP="00AE045C">
            <w:pPr>
              <w:pStyle w:val="Bullet1"/>
            </w:pPr>
            <w:r w:rsidRPr="005C054D">
              <w:t>Developments in education at local, national and global levels.</w:t>
            </w:r>
          </w:p>
          <w:p w14:paraId="07D95B20" w14:textId="77777777" w:rsidR="007448FA" w:rsidRPr="003F4EA8" w:rsidRDefault="00042E7A" w:rsidP="00AE045C">
            <w:pPr>
              <w:pStyle w:val="Heading2"/>
              <w:keepNext w:val="0"/>
              <w:keepLines w:val="0"/>
              <w:outlineLvl w:val="1"/>
            </w:pPr>
            <w:r>
              <w:t>Skills:</w:t>
            </w:r>
          </w:p>
          <w:p w14:paraId="38898124" w14:textId="77777777" w:rsidR="007448FA" w:rsidRPr="00D02E0E" w:rsidRDefault="007448FA" w:rsidP="00AE045C">
            <w:pPr>
              <w:pStyle w:val="Bullet1"/>
            </w:pPr>
            <w:r w:rsidRPr="005C054D">
              <w:t>Demonstrate political acumen.</w:t>
            </w:r>
          </w:p>
        </w:tc>
        <w:tc>
          <w:tcPr>
            <w:tcW w:w="1694" w:type="dxa"/>
          </w:tcPr>
          <w:p w14:paraId="0E2C037E" w14:textId="77777777" w:rsidR="00AE045C" w:rsidRDefault="00AE045C" w:rsidP="00AE045C">
            <w:pPr>
              <w:pStyle w:val="Heading2"/>
              <w:keepNext w:val="0"/>
              <w:keepLines w:val="0"/>
              <w:outlineLvl w:val="1"/>
            </w:pPr>
          </w:p>
          <w:p w14:paraId="498EC234" w14:textId="77777777" w:rsidR="007448FA" w:rsidRDefault="007448FA" w:rsidP="00AE045C">
            <w:r>
              <w:t>Application form</w:t>
            </w:r>
          </w:p>
          <w:p w14:paraId="04BD1F09" w14:textId="77777777" w:rsidR="007448FA" w:rsidRDefault="007448FA" w:rsidP="00AE045C">
            <w:r>
              <w:t>Letter of application</w:t>
            </w:r>
          </w:p>
          <w:p w14:paraId="665C3D16" w14:textId="77777777" w:rsidR="007448FA" w:rsidRDefault="007448FA" w:rsidP="00AE045C">
            <w:r>
              <w:t xml:space="preserve">References </w:t>
            </w:r>
          </w:p>
          <w:p w14:paraId="7BA06442" w14:textId="77777777" w:rsidR="007448FA" w:rsidRDefault="007448FA" w:rsidP="00AE045C">
            <w:r>
              <w:t>Interviews</w:t>
            </w:r>
          </w:p>
          <w:p w14:paraId="53332E10" w14:textId="77777777" w:rsidR="007448FA" w:rsidRDefault="007448FA" w:rsidP="00AE045C"/>
        </w:tc>
      </w:tr>
      <w:tr w:rsidR="00AE045C" w14:paraId="32BCF947" w14:textId="77777777" w:rsidTr="00C36FEB">
        <w:tc>
          <w:tcPr>
            <w:tcW w:w="9242" w:type="dxa"/>
            <w:gridSpan w:val="3"/>
          </w:tcPr>
          <w:p w14:paraId="22B5C7C1" w14:textId="77777777" w:rsidR="00AE045C" w:rsidRDefault="00AE045C" w:rsidP="00AE045C">
            <w:pPr>
              <w:pStyle w:val="Heading1"/>
              <w:keepNext w:val="0"/>
              <w:keepLines w:val="0"/>
              <w:widowControl w:val="0"/>
              <w:outlineLvl w:val="0"/>
            </w:pPr>
            <w:r>
              <w:t>Leading teaching and learning</w:t>
            </w:r>
          </w:p>
        </w:tc>
      </w:tr>
      <w:tr w:rsidR="007448FA" w14:paraId="71B62D56" w14:textId="77777777" w:rsidTr="00AE045C">
        <w:tc>
          <w:tcPr>
            <w:tcW w:w="4077" w:type="dxa"/>
          </w:tcPr>
          <w:p w14:paraId="16B3DB2F" w14:textId="77777777" w:rsidR="007448FA" w:rsidRDefault="007448FA" w:rsidP="00797518">
            <w:pPr>
              <w:pStyle w:val="Heading2"/>
              <w:keepNext w:val="0"/>
              <w:keepLines w:val="0"/>
              <w:widowControl w:val="0"/>
              <w:outlineLvl w:val="1"/>
            </w:pPr>
            <w:r>
              <w:t>Knowledge and understanding of:</w:t>
            </w:r>
          </w:p>
          <w:tbl>
            <w:tblPr>
              <w:tblW w:w="0" w:type="auto"/>
              <w:tblLook w:val="01E0" w:firstRow="1" w:lastRow="1" w:firstColumn="1" w:lastColumn="1" w:noHBand="0" w:noVBand="0"/>
            </w:tblPr>
            <w:tblGrid>
              <w:gridCol w:w="3794"/>
            </w:tblGrid>
            <w:tr w:rsidR="007448FA" w:rsidRPr="003F4EA8" w14:paraId="6877794C" w14:textId="77777777" w:rsidTr="00126773">
              <w:tc>
                <w:tcPr>
                  <w:tcW w:w="6237" w:type="dxa"/>
                </w:tcPr>
                <w:p w14:paraId="0CEC4B01" w14:textId="77777777" w:rsidR="007448FA" w:rsidRPr="005C054D" w:rsidRDefault="007448FA" w:rsidP="00797518">
                  <w:pPr>
                    <w:pStyle w:val="Bullet1"/>
                    <w:widowControl w:val="0"/>
                  </w:pPr>
                  <w:r w:rsidRPr="005C054D">
                    <w:t>Methods to ensure the specified teaching standards 2012 are harnessed and maintained by all teaching staff.</w:t>
                  </w:r>
                </w:p>
                <w:p w14:paraId="6006304A" w14:textId="77777777" w:rsidR="007448FA" w:rsidRPr="005C054D" w:rsidRDefault="007448FA" w:rsidP="00D327AD">
                  <w:pPr>
                    <w:pStyle w:val="Bullet1"/>
                    <w:widowControl w:val="0"/>
                  </w:pPr>
                  <w:r w:rsidRPr="005C054D">
                    <w:t>Curriculum design and management.</w:t>
                  </w:r>
                  <w:r w:rsidR="00D327AD">
                    <w:br/>
                  </w:r>
                  <w:r w:rsidR="00D327AD">
                    <w:br/>
                  </w:r>
                  <w:r w:rsidR="00D327AD">
                    <w:br/>
                  </w:r>
                  <w:r w:rsidR="00D327AD">
                    <w:br/>
                  </w:r>
                </w:p>
              </w:tc>
            </w:tr>
            <w:tr w:rsidR="007448FA" w:rsidRPr="003F4EA8" w14:paraId="0F36BF45" w14:textId="77777777" w:rsidTr="00126773">
              <w:tc>
                <w:tcPr>
                  <w:tcW w:w="6237" w:type="dxa"/>
                </w:tcPr>
                <w:p w14:paraId="4A754076" w14:textId="77777777" w:rsidR="007448FA" w:rsidRPr="005C054D" w:rsidRDefault="007448FA" w:rsidP="00AE045C">
                  <w:pPr>
                    <w:pStyle w:val="Bullet1"/>
                    <w:widowControl w:val="0"/>
                  </w:pPr>
                  <w:r w:rsidRPr="005C054D">
                    <w:t>Principles of quality learning, teaching and assessment including school review and self-evaluation.</w:t>
                  </w:r>
                </w:p>
              </w:tc>
            </w:tr>
            <w:tr w:rsidR="007448FA" w:rsidRPr="003F4EA8" w14:paraId="3B68A5C4" w14:textId="77777777" w:rsidTr="00126773">
              <w:tc>
                <w:tcPr>
                  <w:tcW w:w="6237" w:type="dxa"/>
                </w:tcPr>
                <w:p w14:paraId="425469B9" w14:textId="77777777" w:rsidR="007448FA" w:rsidRPr="005C054D" w:rsidRDefault="007448FA" w:rsidP="00797518">
                  <w:pPr>
                    <w:pStyle w:val="Bullet1"/>
                    <w:widowControl w:val="0"/>
                  </w:pPr>
                  <w:r w:rsidRPr="005C054D">
                    <w:t>Use of external support and expertise.</w:t>
                  </w:r>
                </w:p>
              </w:tc>
            </w:tr>
            <w:tr w:rsidR="007448FA" w:rsidRPr="003F4EA8" w14:paraId="3CC4FCF9" w14:textId="77777777" w:rsidTr="00126773">
              <w:tc>
                <w:tcPr>
                  <w:tcW w:w="6237" w:type="dxa"/>
                </w:tcPr>
                <w:p w14:paraId="38AC1596" w14:textId="77777777" w:rsidR="007448FA" w:rsidRPr="005C054D" w:rsidRDefault="007448FA" w:rsidP="00797518">
                  <w:pPr>
                    <w:pStyle w:val="Bullet1"/>
                    <w:widowControl w:val="0"/>
                  </w:pPr>
                  <w:r w:rsidRPr="005C054D">
                    <w:t>Behaviour and attendance management.</w:t>
                  </w:r>
                </w:p>
              </w:tc>
            </w:tr>
            <w:tr w:rsidR="007448FA" w:rsidRPr="003F4EA8" w14:paraId="19121E76" w14:textId="77777777" w:rsidTr="00126773">
              <w:tc>
                <w:tcPr>
                  <w:tcW w:w="6237" w:type="dxa"/>
                </w:tcPr>
                <w:p w14:paraId="6C29C25B" w14:textId="77777777" w:rsidR="007448FA" w:rsidRPr="005C054D" w:rsidRDefault="007448FA" w:rsidP="00797518">
                  <w:pPr>
                    <w:pStyle w:val="Bullet1"/>
                    <w:widowControl w:val="0"/>
                  </w:pPr>
                  <w:r w:rsidRPr="005C054D">
                    <w:t>New technologies to support learning and teaching.</w:t>
                  </w:r>
                </w:p>
              </w:tc>
            </w:tr>
            <w:tr w:rsidR="007448FA" w:rsidRPr="003F4EA8" w14:paraId="6D0E7B99" w14:textId="77777777" w:rsidTr="00126773">
              <w:tc>
                <w:tcPr>
                  <w:tcW w:w="6237" w:type="dxa"/>
                </w:tcPr>
                <w:p w14:paraId="67276304" w14:textId="77777777" w:rsidR="007448FA" w:rsidRPr="005C054D" w:rsidRDefault="007448FA" w:rsidP="00797518">
                  <w:pPr>
                    <w:pStyle w:val="Bullet1"/>
                    <w:widowControl w:val="0"/>
                  </w:pPr>
                  <w:r w:rsidRPr="005C054D">
                    <w:t>Strategies for improving outcomes and achieving excellence for all.</w:t>
                  </w:r>
                </w:p>
              </w:tc>
            </w:tr>
            <w:tr w:rsidR="007448FA" w:rsidRPr="003F4EA8" w14:paraId="611DED94" w14:textId="77777777" w:rsidTr="00126773">
              <w:trPr>
                <w:trHeight w:val="80"/>
              </w:trPr>
              <w:tc>
                <w:tcPr>
                  <w:tcW w:w="6237" w:type="dxa"/>
                </w:tcPr>
                <w:p w14:paraId="5FA8930B" w14:textId="77777777" w:rsidR="007448FA" w:rsidRPr="005C054D" w:rsidRDefault="007448FA" w:rsidP="00797518">
                  <w:pPr>
                    <w:pStyle w:val="Bullet1"/>
                    <w:widowControl w:val="0"/>
                  </w:pPr>
                  <w:r w:rsidRPr="005C054D">
                    <w:lastRenderedPageBreak/>
                    <w:t>Tools for data collection and analysis.</w:t>
                  </w:r>
                </w:p>
              </w:tc>
            </w:tr>
          </w:tbl>
          <w:p w14:paraId="543025C6" w14:textId="77777777" w:rsidR="007448FA" w:rsidRPr="003F4EA8" w:rsidRDefault="007448FA" w:rsidP="00797518">
            <w:pPr>
              <w:pStyle w:val="Heading2"/>
              <w:keepNext w:val="0"/>
              <w:keepLines w:val="0"/>
              <w:widowControl w:val="0"/>
              <w:outlineLvl w:val="1"/>
            </w:pPr>
            <w:r w:rsidRPr="003F4EA8">
              <w:t>Skills</w:t>
            </w:r>
            <w:r>
              <w:t>:</w:t>
            </w:r>
          </w:p>
          <w:tbl>
            <w:tblPr>
              <w:tblW w:w="0" w:type="auto"/>
              <w:tblLook w:val="01E0" w:firstRow="1" w:lastRow="1" w:firstColumn="1" w:lastColumn="1" w:noHBand="0" w:noVBand="0"/>
            </w:tblPr>
            <w:tblGrid>
              <w:gridCol w:w="3794"/>
            </w:tblGrid>
            <w:tr w:rsidR="007448FA" w:rsidRPr="003F4EA8" w14:paraId="0B502008" w14:textId="77777777" w:rsidTr="00126773">
              <w:tc>
                <w:tcPr>
                  <w:tcW w:w="6237" w:type="dxa"/>
                </w:tcPr>
                <w:p w14:paraId="5626030E" w14:textId="77777777" w:rsidR="007448FA" w:rsidRPr="003F4EA8" w:rsidRDefault="007448FA" w:rsidP="00AE045C">
                  <w:pPr>
                    <w:pStyle w:val="Bullet1"/>
                    <w:widowControl w:val="0"/>
                    <w:rPr>
                      <w:lang w:eastAsia="en-US"/>
                    </w:rPr>
                  </w:pPr>
                  <w:r>
                    <w:rPr>
                      <w:lang w:eastAsia="en-US"/>
                    </w:rPr>
                    <w:t>D</w:t>
                  </w:r>
                  <w:r w:rsidRPr="003F4EA8">
                    <w:rPr>
                      <w:lang w:eastAsia="en-US"/>
                    </w:rPr>
                    <w:t>esign, develop and deliver the curriculum</w:t>
                  </w:r>
                  <w:r>
                    <w:rPr>
                      <w:lang w:eastAsia="en-US"/>
                    </w:rPr>
                    <w:t>.</w:t>
                  </w:r>
                </w:p>
              </w:tc>
            </w:tr>
            <w:tr w:rsidR="007448FA" w:rsidRPr="003F4EA8" w14:paraId="6AF756B3" w14:textId="77777777" w:rsidTr="00126773">
              <w:tc>
                <w:tcPr>
                  <w:tcW w:w="6237" w:type="dxa"/>
                </w:tcPr>
                <w:p w14:paraId="1BE9949F" w14:textId="77777777" w:rsidR="007448FA" w:rsidRPr="003F4EA8" w:rsidRDefault="007448FA" w:rsidP="00797518">
                  <w:pPr>
                    <w:pStyle w:val="Bullet1"/>
                    <w:widowControl w:val="0"/>
                    <w:rPr>
                      <w:lang w:eastAsia="en-US"/>
                    </w:rPr>
                  </w:pPr>
                  <w:r>
                    <w:rPr>
                      <w:lang w:eastAsia="en-US"/>
                    </w:rPr>
                    <w:t>D</w:t>
                  </w:r>
                  <w:r w:rsidRPr="003F4EA8">
                    <w:rPr>
                      <w:lang w:eastAsia="en-US"/>
                    </w:rPr>
                    <w:t>emonstrate equality and diversity in teaching and learning</w:t>
                  </w:r>
                  <w:r>
                    <w:rPr>
                      <w:lang w:eastAsia="en-US"/>
                    </w:rPr>
                    <w:t>.</w:t>
                  </w:r>
                </w:p>
              </w:tc>
            </w:tr>
            <w:tr w:rsidR="007448FA" w:rsidRPr="003F4EA8" w14:paraId="2022F21E" w14:textId="77777777" w:rsidTr="00126773">
              <w:tc>
                <w:tcPr>
                  <w:tcW w:w="6237" w:type="dxa"/>
                </w:tcPr>
                <w:p w14:paraId="2DC6010C" w14:textId="77777777" w:rsidR="007448FA" w:rsidRPr="003F4EA8" w:rsidRDefault="007448FA" w:rsidP="00797518">
                  <w:pPr>
                    <w:pStyle w:val="Bullet1"/>
                    <w:widowControl w:val="0"/>
                    <w:rPr>
                      <w:lang w:eastAsia="en-US"/>
                    </w:rPr>
                  </w:pPr>
                  <w:r>
                    <w:rPr>
                      <w:lang w:eastAsia="en-US"/>
                    </w:rPr>
                    <w:t>A</w:t>
                  </w:r>
                  <w:r w:rsidRPr="003F4EA8">
                    <w:rPr>
                      <w:lang w:eastAsia="en-US"/>
                    </w:rPr>
                    <w:t>chieve the best possible learning outcomes for all</w:t>
                  </w:r>
                  <w:r>
                    <w:rPr>
                      <w:lang w:eastAsia="en-US"/>
                    </w:rPr>
                    <w:t>.</w:t>
                  </w:r>
                </w:p>
              </w:tc>
            </w:tr>
            <w:tr w:rsidR="007448FA" w:rsidRPr="003F4EA8" w14:paraId="160567D9" w14:textId="77777777" w:rsidTr="00126773">
              <w:tc>
                <w:tcPr>
                  <w:tcW w:w="6237" w:type="dxa"/>
                </w:tcPr>
                <w:p w14:paraId="77AF2AAF" w14:textId="77777777" w:rsidR="007448FA" w:rsidRPr="003F4EA8" w:rsidRDefault="007448FA" w:rsidP="00797518">
                  <w:pPr>
                    <w:pStyle w:val="Bullet1"/>
                    <w:widowControl w:val="0"/>
                    <w:rPr>
                      <w:lang w:eastAsia="en-US"/>
                    </w:rPr>
                  </w:pPr>
                  <w:r>
                    <w:rPr>
                      <w:lang w:eastAsia="en-US"/>
                    </w:rPr>
                    <w:t>U</w:t>
                  </w:r>
                  <w:r w:rsidRPr="003F4EA8">
                    <w:rPr>
                      <w:lang w:eastAsia="en-US"/>
                    </w:rPr>
                    <w:t>se developmental models for teaching and learning</w:t>
                  </w:r>
                  <w:r>
                    <w:rPr>
                      <w:lang w:eastAsia="en-US"/>
                    </w:rPr>
                    <w:t>.</w:t>
                  </w:r>
                </w:p>
              </w:tc>
            </w:tr>
            <w:tr w:rsidR="007448FA" w:rsidRPr="003F4EA8" w14:paraId="53D68013" w14:textId="77777777" w:rsidTr="00126773">
              <w:tc>
                <w:tcPr>
                  <w:tcW w:w="6237" w:type="dxa"/>
                </w:tcPr>
                <w:p w14:paraId="686DB570" w14:textId="77777777" w:rsidR="007448FA" w:rsidRPr="003F4EA8" w:rsidRDefault="007448FA" w:rsidP="00797518">
                  <w:pPr>
                    <w:pStyle w:val="Bullet1"/>
                    <w:widowControl w:val="0"/>
                    <w:rPr>
                      <w:lang w:eastAsia="en-US"/>
                    </w:rPr>
                  </w:pPr>
                  <w:r>
                    <w:rPr>
                      <w:lang w:eastAsia="en-US"/>
                    </w:rPr>
                    <w:t>E</w:t>
                  </w:r>
                  <w:r w:rsidRPr="003F4EA8">
                    <w:rPr>
                      <w:lang w:eastAsia="en-US"/>
                    </w:rPr>
                    <w:t>ngage parents in pupil’s teaching and learning</w:t>
                  </w:r>
                  <w:r>
                    <w:rPr>
                      <w:lang w:eastAsia="en-US"/>
                    </w:rPr>
                    <w:t>.</w:t>
                  </w:r>
                </w:p>
              </w:tc>
            </w:tr>
            <w:tr w:rsidR="007448FA" w:rsidRPr="003F4EA8" w14:paraId="7427F536" w14:textId="77777777" w:rsidTr="00126773">
              <w:tc>
                <w:tcPr>
                  <w:tcW w:w="6237" w:type="dxa"/>
                </w:tcPr>
                <w:p w14:paraId="66FC3271" w14:textId="77777777" w:rsidR="007448FA" w:rsidRPr="003F4EA8" w:rsidRDefault="007448FA" w:rsidP="00797518">
                  <w:pPr>
                    <w:pStyle w:val="Bullet1"/>
                    <w:widowControl w:val="0"/>
                    <w:rPr>
                      <w:lang w:eastAsia="en-US"/>
                    </w:rPr>
                  </w:pPr>
                  <w:r>
                    <w:rPr>
                      <w:lang w:eastAsia="en-US"/>
                    </w:rPr>
                    <w:t>M</w:t>
                  </w:r>
                  <w:r w:rsidRPr="003F4EA8">
                    <w:rPr>
                      <w:lang w:eastAsia="en-US"/>
                    </w:rPr>
                    <w:t>anage and use performance data</w:t>
                  </w:r>
                  <w:r>
                    <w:rPr>
                      <w:lang w:eastAsia="en-US"/>
                    </w:rPr>
                    <w:t>.</w:t>
                  </w:r>
                </w:p>
              </w:tc>
            </w:tr>
            <w:tr w:rsidR="007448FA" w:rsidRPr="003F4EA8" w14:paraId="0E276894" w14:textId="77777777" w:rsidTr="00126773">
              <w:tc>
                <w:tcPr>
                  <w:tcW w:w="6237" w:type="dxa"/>
                </w:tcPr>
                <w:p w14:paraId="3BF7027E" w14:textId="77777777" w:rsidR="007448FA" w:rsidRPr="003F4EA8" w:rsidRDefault="007448FA" w:rsidP="00797518">
                  <w:pPr>
                    <w:pStyle w:val="Bullet1"/>
                    <w:widowControl w:val="0"/>
                    <w:rPr>
                      <w:lang w:eastAsia="en-US"/>
                    </w:rPr>
                  </w:pPr>
                  <w:r>
                    <w:rPr>
                      <w:lang w:eastAsia="en-US"/>
                    </w:rPr>
                    <w:t>D</w:t>
                  </w:r>
                  <w:r w:rsidRPr="003F4EA8">
                    <w:rPr>
                      <w:lang w:eastAsia="en-US"/>
                    </w:rPr>
                    <w:t>eploy technology to support teaching and learning</w:t>
                  </w:r>
                  <w:r>
                    <w:rPr>
                      <w:lang w:eastAsia="en-US"/>
                    </w:rPr>
                    <w:t>.</w:t>
                  </w:r>
                </w:p>
              </w:tc>
            </w:tr>
            <w:tr w:rsidR="007448FA" w:rsidRPr="003F4EA8" w14:paraId="0A7D6974" w14:textId="77777777" w:rsidTr="00126773">
              <w:tc>
                <w:tcPr>
                  <w:tcW w:w="6237" w:type="dxa"/>
                </w:tcPr>
                <w:p w14:paraId="18E3B036" w14:textId="77777777" w:rsidR="007448FA" w:rsidRPr="003F4EA8" w:rsidRDefault="007448FA" w:rsidP="00797518">
                  <w:pPr>
                    <w:pStyle w:val="Bullet1"/>
                    <w:widowControl w:val="0"/>
                    <w:rPr>
                      <w:lang w:eastAsia="en-US"/>
                    </w:rPr>
                  </w:pPr>
                  <w:r>
                    <w:rPr>
                      <w:lang w:eastAsia="en-US"/>
                    </w:rPr>
                    <w:t>D</w:t>
                  </w:r>
                  <w:r w:rsidRPr="003F4EA8">
                    <w:rPr>
                      <w:lang w:eastAsia="en-US"/>
                    </w:rPr>
                    <w:t>evelop and use effective assessment and moderation systems</w:t>
                  </w:r>
                  <w:r>
                    <w:rPr>
                      <w:lang w:eastAsia="en-US"/>
                    </w:rPr>
                    <w:t>.</w:t>
                  </w:r>
                  <w:r w:rsidR="00AE045C">
                    <w:rPr>
                      <w:lang w:eastAsia="en-US"/>
                    </w:rPr>
                    <w:br/>
                  </w:r>
                  <w:r w:rsidR="00AE045C">
                    <w:rPr>
                      <w:lang w:eastAsia="en-US"/>
                    </w:rPr>
                    <w:br/>
                  </w:r>
                </w:p>
                <w:p w14:paraId="71EBD52A" w14:textId="77777777" w:rsidR="007448FA" w:rsidRPr="003F4EA8" w:rsidRDefault="007448FA" w:rsidP="00797518">
                  <w:pPr>
                    <w:pStyle w:val="Bullet1"/>
                    <w:widowControl w:val="0"/>
                    <w:rPr>
                      <w:b/>
                      <w:i/>
                    </w:rPr>
                  </w:pPr>
                  <w:r>
                    <w:t>U</w:t>
                  </w:r>
                  <w:r w:rsidRPr="003F4EA8">
                    <w:t>nderstand whole school culture of best practice in teaching and learning</w:t>
                  </w:r>
                  <w:r>
                    <w:t>.</w:t>
                  </w:r>
                </w:p>
                <w:p w14:paraId="7F5DAC62" w14:textId="77777777" w:rsidR="007448FA" w:rsidRPr="003F4EA8" w:rsidRDefault="007448FA" w:rsidP="00797518">
                  <w:pPr>
                    <w:pStyle w:val="Bullet1"/>
                    <w:widowControl w:val="0"/>
                    <w:rPr>
                      <w:b/>
                      <w:i/>
                    </w:rPr>
                  </w:pPr>
                  <w:r>
                    <w:t>U</w:t>
                  </w:r>
                  <w:r w:rsidRPr="003F4EA8">
                    <w:t>nderstand flexible and comprehensive learning opportunities for all students</w:t>
                  </w:r>
                  <w:r>
                    <w:t>.</w:t>
                  </w:r>
                </w:p>
                <w:p w14:paraId="47AB1CD1" w14:textId="77777777" w:rsidR="007448FA" w:rsidRPr="003F4EA8" w:rsidRDefault="007448FA" w:rsidP="00797518">
                  <w:pPr>
                    <w:pStyle w:val="Bullet1"/>
                    <w:widowControl w:val="0"/>
                    <w:rPr>
                      <w:lang w:eastAsia="en-US"/>
                    </w:rPr>
                  </w:pPr>
                  <w:r>
                    <w:t>E</w:t>
                  </w:r>
                  <w:r w:rsidRPr="003F4EA8">
                    <w:t>valuate, review and develop systems and structures</w:t>
                  </w:r>
                  <w:r>
                    <w:t>.</w:t>
                  </w:r>
                </w:p>
              </w:tc>
            </w:tr>
          </w:tbl>
          <w:p w14:paraId="08432D5C" w14:textId="77777777" w:rsidR="007448FA" w:rsidRPr="00832698" w:rsidRDefault="007448FA" w:rsidP="00797518">
            <w:pPr>
              <w:pStyle w:val="Bullet1"/>
              <w:widowControl w:val="0"/>
              <w:numPr>
                <w:ilvl w:val="0"/>
                <w:numId w:val="0"/>
              </w:numPr>
            </w:pPr>
          </w:p>
        </w:tc>
        <w:tc>
          <w:tcPr>
            <w:tcW w:w="3471" w:type="dxa"/>
          </w:tcPr>
          <w:p w14:paraId="142FC7F7" w14:textId="77777777" w:rsidR="007448FA" w:rsidRPr="00832698" w:rsidRDefault="007448FA" w:rsidP="00797518">
            <w:pPr>
              <w:pStyle w:val="Heading2"/>
              <w:keepNext w:val="0"/>
              <w:keepLines w:val="0"/>
              <w:widowControl w:val="0"/>
              <w:outlineLvl w:val="1"/>
            </w:pPr>
            <w:r>
              <w:lastRenderedPageBreak/>
              <w:t>Knowledge and understanding of:</w:t>
            </w:r>
          </w:p>
          <w:p w14:paraId="08170249" w14:textId="77777777" w:rsidR="007448FA" w:rsidRPr="005C054D" w:rsidRDefault="007448FA" w:rsidP="00797518">
            <w:pPr>
              <w:pStyle w:val="Bullet1"/>
              <w:widowControl w:val="0"/>
            </w:pPr>
            <w:r w:rsidRPr="005C054D">
              <w:t>Ways of applying effective practice and research evidence to improve outcomes.</w:t>
            </w:r>
          </w:p>
          <w:p w14:paraId="75BF5CCB" w14:textId="77777777" w:rsidR="007448FA" w:rsidRPr="005C054D" w:rsidRDefault="007448FA" w:rsidP="00797518">
            <w:pPr>
              <w:pStyle w:val="Bullet1"/>
              <w:widowControl w:val="0"/>
            </w:pPr>
            <w:r w:rsidRPr="005C054D">
              <w:t>Political impact of external, community or family factors on learning.</w:t>
            </w:r>
          </w:p>
          <w:p w14:paraId="4957D361" w14:textId="77777777" w:rsidR="007448FA" w:rsidRDefault="00D327AD" w:rsidP="00797518">
            <w:pPr>
              <w:pStyle w:val="Heading2"/>
              <w:keepNext w:val="0"/>
              <w:keepLines w:val="0"/>
              <w:widowControl w:val="0"/>
              <w:outlineLvl w:val="1"/>
            </w:pPr>
            <w:r>
              <w:br/>
            </w:r>
            <w:r>
              <w:br/>
            </w:r>
            <w:r>
              <w:br/>
            </w:r>
            <w:r w:rsidR="007448FA">
              <w:t>Skills:</w:t>
            </w:r>
          </w:p>
          <w:p w14:paraId="4954FEFD" w14:textId="77777777" w:rsidR="007448FA" w:rsidRPr="00407530" w:rsidRDefault="007448FA" w:rsidP="00797518">
            <w:pPr>
              <w:pStyle w:val="Bullet1"/>
              <w:widowControl w:val="0"/>
              <w:rPr>
                <w:b/>
                <w:i/>
              </w:rPr>
            </w:pPr>
            <w:r>
              <w:t>C</w:t>
            </w:r>
            <w:r w:rsidRPr="003F4EA8">
              <w:t>apitalise on appropriate sources of external support and expertise</w:t>
            </w:r>
            <w:r>
              <w:t>.</w:t>
            </w:r>
          </w:p>
        </w:tc>
        <w:tc>
          <w:tcPr>
            <w:tcW w:w="1694" w:type="dxa"/>
          </w:tcPr>
          <w:p w14:paraId="5CC70614" w14:textId="77777777" w:rsidR="007448FA" w:rsidRDefault="007448FA" w:rsidP="00AE045C">
            <w:pPr>
              <w:pStyle w:val="Heading2"/>
              <w:outlineLvl w:val="1"/>
            </w:pPr>
          </w:p>
          <w:p w14:paraId="5A4102C2" w14:textId="77777777" w:rsidR="007448FA" w:rsidRDefault="007448FA" w:rsidP="00797518">
            <w:pPr>
              <w:widowControl w:val="0"/>
            </w:pPr>
            <w:r>
              <w:t>Application form</w:t>
            </w:r>
          </w:p>
          <w:p w14:paraId="0B13AFFC" w14:textId="77777777" w:rsidR="007448FA" w:rsidRDefault="007448FA" w:rsidP="00797518">
            <w:pPr>
              <w:widowControl w:val="0"/>
            </w:pPr>
            <w:r>
              <w:t>Letter of application</w:t>
            </w:r>
          </w:p>
          <w:p w14:paraId="0D53126B" w14:textId="77777777" w:rsidR="007448FA" w:rsidRDefault="007448FA" w:rsidP="00797518">
            <w:pPr>
              <w:widowControl w:val="0"/>
            </w:pPr>
            <w:r>
              <w:t>References</w:t>
            </w:r>
          </w:p>
          <w:p w14:paraId="46F64B5E" w14:textId="77777777" w:rsidR="007448FA" w:rsidRDefault="007448FA" w:rsidP="00797518">
            <w:pPr>
              <w:widowControl w:val="0"/>
            </w:pPr>
            <w:r>
              <w:t>Interviews</w:t>
            </w:r>
          </w:p>
        </w:tc>
      </w:tr>
      <w:tr w:rsidR="00842FBD" w14:paraId="244620ED" w14:textId="77777777" w:rsidTr="006F57A7">
        <w:tc>
          <w:tcPr>
            <w:tcW w:w="9242" w:type="dxa"/>
            <w:gridSpan w:val="3"/>
          </w:tcPr>
          <w:p w14:paraId="74F6346D" w14:textId="77777777" w:rsidR="00842FBD" w:rsidRDefault="00842FBD" w:rsidP="00AE045C">
            <w:pPr>
              <w:pStyle w:val="Heading1"/>
              <w:keepNext w:val="0"/>
              <w:keepLines w:val="0"/>
              <w:outlineLvl w:val="0"/>
            </w:pPr>
            <w:r>
              <w:t>Leading the organisation</w:t>
            </w:r>
          </w:p>
        </w:tc>
      </w:tr>
      <w:tr w:rsidR="007448FA" w14:paraId="66E563F8" w14:textId="77777777" w:rsidTr="00AE045C">
        <w:tc>
          <w:tcPr>
            <w:tcW w:w="4077" w:type="dxa"/>
          </w:tcPr>
          <w:p w14:paraId="3169EA28" w14:textId="77777777" w:rsidR="007448FA" w:rsidRDefault="007448FA" w:rsidP="00AE045C">
            <w:pPr>
              <w:pStyle w:val="Heading2"/>
              <w:keepNext w:val="0"/>
              <w:keepLines w:val="0"/>
              <w:outlineLvl w:val="1"/>
            </w:pPr>
            <w:r>
              <w:t>Knowledge and understanding of:</w:t>
            </w:r>
          </w:p>
          <w:p w14:paraId="4748D400" w14:textId="77777777" w:rsidR="007448FA" w:rsidRPr="00407530" w:rsidRDefault="007448FA" w:rsidP="00AE045C">
            <w:pPr>
              <w:pStyle w:val="Bullet1"/>
            </w:pPr>
            <w:r w:rsidRPr="00407530">
              <w:t>Employment market, effective recruitment, deployment and management of staff.</w:t>
            </w:r>
          </w:p>
          <w:p w14:paraId="4FF9EB2D" w14:textId="77777777" w:rsidR="007448FA" w:rsidRPr="00407530" w:rsidRDefault="007448FA" w:rsidP="00AE045C">
            <w:pPr>
              <w:pStyle w:val="Bullet1"/>
            </w:pPr>
            <w:r w:rsidRPr="00407530">
              <w:t>Technology to enhance organisational effectiveness.</w:t>
            </w:r>
          </w:p>
          <w:p w14:paraId="41BFFBC2" w14:textId="77777777" w:rsidR="007448FA" w:rsidRPr="00407530" w:rsidRDefault="007448FA" w:rsidP="00AE045C">
            <w:pPr>
              <w:pStyle w:val="Bullet1"/>
            </w:pPr>
            <w:r w:rsidRPr="00407530">
              <w:t>Strategies to maximise contributions from the workforce</w:t>
            </w:r>
          </w:p>
          <w:p w14:paraId="7D2A1638" w14:textId="77777777" w:rsidR="007448FA" w:rsidRPr="00407530" w:rsidRDefault="007448FA" w:rsidP="00AE045C">
            <w:pPr>
              <w:pStyle w:val="Bullet1"/>
            </w:pPr>
            <w:r w:rsidRPr="00407530">
              <w:lastRenderedPageBreak/>
              <w:t>Accountability frameworks.</w:t>
            </w:r>
          </w:p>
          <w:p w14:paraId="52A34CE4" w14:textId="77777777" w:rsidR="007448FA" w:rsidRPr="00407530" w:rsidRDefault="007448FA" w:rsidP="00AE045C">
            <w:pPr>
              <w:pStyle w:val="Bullet1"/>
            </w:pPr>
            <w:r w:rsidRPr="00407530">
              <w:t>Legal issues relating to leading and managing a school, derived from all relevant statutory and regulatory frameworks.</w:t>
            </w:r>
          </w:p>
          <w:p w14:paraId="5DC9AC0E" w14:textId="77777777" w:rsidR="007448FA" w:rsidRPr="00407530" w:rsidRDefault="007448FA" w:rsidP="00AE045C">
            <w:pPr>
              <w:pStyle w:val="Bullet1"/>
            </w:pPr>
            <w:r w:rsidRPr="00407530">
              <w:t>Strategic financial planning, budget management and principles of best value.</w:t>
            </w:r>
          </w:p>
          <w:p w14:paraId="1CDA7E23" w14:textId="77777777" w:rsidR="007448FA" w:rsidRPr="00407530" w:rsidRDefault="007448FA" w:rsidP="00AE045C">
            <w:pPr>
              <w:pStyle w:val="Bullet1"/>
            </w:pPr>
            <w:r w:rsidRPr="00407530">
              <w:t>Organisational development, planning and implementing change.</w:t>
            </w:r>
          </w:p>
          <w:p w14:paraId="0525D185" w14:textId="77777777" w:rsidR="007448FA" w:rsidRDefault="00042E7A" w:rsidP="00AE045C">
            <w:pPr>
              <w:pStyle w:val="Heading2"/>
              <w:keepNext w:val="0"/>
              <w:keepLines w:val="0"/>
              <w:outlineLvl w:val="1"/>
            </w:pPr>
            <w:r>
              <w:t>Skills:</w:t>
            </w:r>
          </w:p>
          <w:tbl>
            <w:tblPr>
              <w:tblW w:w="0" w:type="auto"/>
              <w:tblLook w:val="01E0" w:firstRow="1" w:lastRow="1" w:firstColumn="1" w:lastColumn="1" w:noHBand="0" w:noVBand="0"/>
            </w:tblPr>
            <w:tblGrid>
              <w:gridCol w:w="3794"/>
            </w:tblGrid>
            <w:tr w:rsidR="007448FA" w:rsidRPr="003F4EA8" w14:paraId="33F52764" w14:textId="77777777" w:rsidTr="00126773">
              <w:tc>
                <w:tcPr>
                  <w:tcW w:w="6237" w:type="dxa"/>
                </w:tcPr>
                <w:p w14:paraId="16E395C3" w14:textId="77777777" w:rsidR="007448FA" w:rsidRPr="003F4EA8" w:rsidRDefault="007448FA" w:rsidP="00AE045C">
                  <w:pPr>
                    <w:pStyle w:val="Bullet1"/>
                    <w:rPr>
                      <w:lang w:eastAsia="en-US"/>
                    </w:rPr>
                  </w:pPr>
                  <w:r>
                    <w:rPr>
                      <w:lang w:eastAsia="en-US"/>
                    </w:rPr>
                    <w:t>S</w:t>
                  </w:r>
                  <w:r w:rsidRPr="003F4EA8">
                    <w:rPr>
                      <w:lang w:eastAsia="en-US"/>
                    </w:rPr>
                    <w:t>eek expertise and advice from within and outside the school</w:t>
                  </w:r>
                  <w:r>
                    <w:rPr>
                      <w:lang w:eastAsia="en-US"/>
                    </w:rPr>
                    <w:t>.</w:t>
                  </w:r>
                </w:p>
              </w:tc>
            </w:tr>
            <w:tr w:rsidR="007448FA" w:rsidRPr="003F4EA8" w14:paraId="7837C06B" w14:textId="77777777" w:rsidTr="00126773">
              <w:tc>
                <w:tcPr>
                  <w:tcW w:w="6237" w:type="dxa"/>
                </w:tcPr>
                <w:p w14:paraId="5EF50117" w14:textId="77777777" w:rsidR="007448FA" w:rsidRPr="003F4EA8" w:rsidRDefault="007448FA" w:rsidP="00AE045C">
                  <w:pPr>
                    <w:pStyle w:val="Bullet1"/>
                    <w:rPr>
                      <w:lang w:eastAsia="en-US"/>
                    </w:rPr>
                  </w:pPr>
                  <w:r>
                    <w:rPr>
                      <w:lang w:eastAsia="en-US"/>
                    </w:rPr>
                    <w:t>D</w:t>
                  </w:r>
                  <w:r w:rsidRPr="003F4EA8">
                    <w:rPr>
                      <w:lang w:eastAsia="en-US"/>
                    </w:rPr>
                    <w:t>elegate, collaborate and distribute leadership</w:t>
                  </w:r>
                  <w:r>
                    <w:rPr>
                      <w:lang w:eastAsia="en-US"/>
                    </w:rPr>
                    <w:t>.</w:t>
                  </w:r>
                  <w:r w:rsidR="00AE045C">
                    <w:rPr>
                      <w:lang w:eastAsia="en-US"/>
                    </w:rPr>
                    <w:br/>
                  </w:r>
                  <w:r w:rsidR="00AE045C">
                    <w:rPr>
                      <w:lang w:eastAsia="en-US"/>
                    </w:rPr>
                    <w:br/>
                  </w:r>
                </w:p>
              </w:tc>
            </w:tr>
            <w:tr w:rsidR="007448FA" w:rsidRPr="003F4EA8" w14:paraId="1104893E" w14:textId="77777777" w:rsidTr="00126773">
              <w:tc>
                <w:tcPr>
                  <w:tcW w:w="6237" w:type="dxa"/>
                </w:tcPr>
                <w:p w14:paraId="0DDDCCC0" w14:textId="77777777" w:rsidR="007448FA" w:rsidRPr="003F4EA8" w:rsidRDefault="007448FA" w:rsidP="00AE045C">
                  <w:pPr>
                    <w:pStyle w:val="Bullet1"/>
                    <w:rPr>
                      <w:lang w:eastAsia="en-US"/>
                    </w:rPr>
                  </w:pPr>
                  <w:r>
                    <w:rPr>
                      <w:lang w:eastAsia="en-US"/>
                    </w:rPr>
                    <w:t>M</w:t>
                  </w:r>
                  <w:r w:rsidRPr="003F4EA8">
                    <w:rPr>
                      <w:lang w:eastAsia="en-US"/>
                    </w:rPr>
                    <w:t>anage others within an accountability framework</w:t>
                  </w:r>
                  <w:r>
                    <w:rPr>
                      <w:lang w:eastAsia="en-US"/>
                    </w:rPr>
                    <w:t>.</w:t>
                  </w:r>
                </w:p>
              </w:tc>
            </w:tr>
            <w:tr w:rsidR="007448FA" w:rsidRPr="003F4EA8" w14:paraId="63FAF279" w14:textId="77777777" w:rsidTr="00126773">
              <w:tc>
                <w:tcPr>
                  <w:tcW w:w="6237" w:type="dxa"/>
                </w:tcPr>
                <w:p w14:paraId="7611B86E" w14:textId="77777777" w:rsidR="007448FA" w:rsidRPr="003F4EA8" w:rsidRDefault="007448FA" w:rsidP="00AE045C">
                  <w:pPr>
                    <w:pStyle w:val="Bullet1"/>
                    <w:rPr>
                      <w:lang w:eastAsia="en-US"/>
                    </w:rPr>
                  </w:pPr>
                  <w:r>
                    <w:rPr>
                      <w:lang w:eastAsia="en-US"/>
                    </w:rPr>
                    <w:t>C</w:t>
                  </w:r>
                  <w:r w:rsidRPr="003F4EA8">
                    <w:rPr>
                      <w:lang w:eastAsia="en-US"/>
                    </w:rPr>
                    <w:t>reate an environment which enables people to perform at their best and underpins effective employee relations</w:t>
                  </w:r>
                  <w:r>
                    <w:rPr>
                      <w:lang w:eastAsia="en-US"/>
                    </w:rPr>
                    <w:t>.</w:t>
                  </w:r>
                </w:p>
                <w:p w14:paraId="20DD5AE9" w14:textId="77777777" w:rsidR="007448FA" w:rsidRPr="003F4EA8" w:rsidRDefault="007448FA" w:rsidP="00AE045C">
                  <w:pPr>
                    <w:pStyle w:val="Bullet1"/>
                  </w:pPr>
                  <w:r>
                    <w:t>M</w:t>
                  </w:r>
                  <w:r w:rsidRPr="003F4EA8">
                    <w:t>anage the school's financial, human and physical resources</w:t>
                  </w:r>
                  <w:r>
                    <w:t>.</w:t>
                  </w:r>
                </w:p>
                <w:p w14:paraId="66F5555D" w14:textId="77777777" w:rsidR="007448FA" w:rsidRPr="003F4EA8" w:rsidRDefault="007448FA" w:rsidP="00AE045C">
                  <w:pPr>
                    <w:pStyle w:val="Bullet1"/>
                    <w:rPr>
                      <w:b/>
                      <w:i/>
                    </w:rPr>
                  </w:pPr>
                  <w:r>
                    <w:t>E</w:t>
                  </w:r>
                  <w:r w:rsidRPr="003F4EA8">
                    <w:t>stablish structures and systems so operational decisions are based on informed discussion</w:t>
                  </w:r>
                  <w:r>
                    <w:t>.</w:t>
                  </w:r>
                </w:p>
                <w:p w14:paraId="6CD8BDE1" w14:textId="77777777" w:rsidR="007448FA" w:rsidRPr="003F4EA8" w:rsidRDefault="007448FA" w:rsidP="00AE045C">
                  <w:pPr>
                    <w:pStyle w:val="Bullet1"/>
                    <w:rPr>
                      <w:b/>
                      <w:i/>
                    </w:rPr>
                  </w:pPr>
                  <w:r>
                    <w:t>D</w:t>
                  </w:r>
                  <w:r w:rsidRPr="003F4EA8">
                    <w:t>evelop and sustain a safe, secure and healthy school environment</w:t>
                  </w:r>
                  <w:r>
                    <w:t>.</w:t>
                  </w:r>
                </w:p>
                <w:p w14:paraId="51F94C8F" w14:textId="77777777" w:rsidR="007448FA" w:rsidRPr="003F4EA8" w:rsidRDefault="007448FA" w:rsidP="00AE045C">
                  <w:pPr>
                    <w:pStyle w:val="Bullet1"/>
                    <w:rPr>
                      <w:b/>
                      <w:i/>
                    </w:rPr>
                  </w:pPr>
                  <w:r>
                    <w:t>C</w:t>
                  </w:r>
                  <w:r w:rsidRPr="003F4EA8">
                    <w:t>reate a working environment which takes account of workload and work-life balance</w:t>
                  </w:r>
                  <w:r>
                    <w:t>.</w:t>
                  </w:r>
                </w:p>
              </w:tc>
            </w:tr>
          </w:tbl>
          <w:p w14:paraId="2D34F4B5" w14:textId="77777777" w:rsidR="007448FA" w:rsidRPr="00407530" w:rsidRDefault="007448FA" w:rsidP="00AE045C"/>
        </w:tc>
        <w:tc>
          <w:tcPr>
            <w:tcW w:w="3471" w:type="dxa"/>
          </w:tcPr>
          <w:p w14:paraId="639C9B0B" w14:textId="77777777" w:rsidR="007448FA" w:rsidRDefault="007448FA" w:rsidP="00AE045C">
            <w:pPr>
              <w:pStyle w:val="Heading2"/>
              <w:keepNext w:val="0"/>
              <w:keepLines w:val="0"/>
              <w:outlineLvl w:val="1"/>
            </w:pPr>
            <w:r>
              <w:lastRenderedPageBreak/>
              <w:t>Knowledge and understanding of:</w:t>
            </w:r>
          </w:p>
          <w:p w14:paraId="09F4E64B" w14:textId="77777777" w:rsidR="007448FA" w:rsidRPr="003F4EA8" w:rsidRDefault="007448FA" w:rsidP="00AE045C">
            <w:pPr>
              <w:pStyle w:val="Bullet1"/>
              <w:rPr>
                <w:b/>
                <w:i/>
              </w:rPr>
            </w:pPr>
            <w:r>
              <w:t>D</w:t>
            </w:r>
            <w:r w:rsidRPr="003F4EA8">
              <w:t>evelopment of and access to school buildings and facilities</w:t>
            </w:r>
            <w:r>
              <w:t>.</w:t>
            </w:r>
          </w:p>
          <w:p w14:paraId="133370F0" w14:textId="77777777" w:rsidR="007448FA" w:rsidRPr="003F4EA8" w:rsidRDefault="007448FA" w:rsidP="00AE045C">
            <w:pPr>
              <w:pStyle w:val="Bullet1"/>
              <w:rPr>
                <w:b/>
                <w:i/>
              </w:rPr>
            </w:pPr>
            <w:r>
              <w:t>P</w:t>
            </w:r>
            <w:r w:rsidRPr="003F4EA8">
              <w:t>roject management techniques</w:t>
            </w:r>
            <w:r>
              <w:t>.</w:t>
            </w:r>
          </w:p>
          <w:p w14:paraId="378068AD" w14:textId="77777777" w:rsidR="007448FA" w:rsidRDefault="00042E7A" w:rsidP="00AE045C">
            <w:pPr>
              <w:pStyle w:val="Heading2"/>
              <w:keepNext w:val="0"/>
              <w:keepLines w:val="0"/>
              <w:outlineLvl w:val="1"/>
            </w:pPr>
            <w:r>
              <w:t>Skills:</w:t>
            </w:r>
          </w:p>
          <w:p w14:paraId="543C853F" w14:textId="77777777" w:rsidR="007448FA" w:rsidRPr="00407530" w:rsidRDefault="007448FA" w:rsidP="00AE045C">
            <w:pPr>
              <w:pStyle w:val="Bullet1"/>
              <w:rPr>
                <w:lang w:eastAsia="en-US"/>
              </w:rPr>
            </w:pPr>
            <w:r>
              <w:rPr>
                <w:lang w:eastAsia="en-US"/>
              </w:rPr>
              <w:t>M</w:t>
            </w:r>
            <w:r w:rsidRPr="003F4EA8">
              <w:rPr>
                <w:lang w:eastAsia="en-US"/>
              </w:rPr>
              <w:t>anage industrial relations</w:t>
            </w:r>
            <w:r>
              <w:rPr>
                <w:lang w:eastAsia="en-US"/>
              </w:rPr>
              <w:t>.</w:t>
            </w:r>
          </w:p>
          <w:p w14:paraId="30D097E8" w14:textId="77777777" w:rsidR="007448FA" w:rsidRPr="00407530" w:rsidRDefault="007448FA" w:rsidP="00AE045C"/>
        </w:tc>
        <w:tc>
          <w:tcPr>
            <w:tcW w:w="1694" w:type="dxa"/>
          </w:tcPr>
          <w:p w14:paraId="4D6066D6" w14:textId="77777777" w:rsidR="007448FA" w:rsidRDefault="007448FA" w:rsidP="00842FBD">
            <w:r>
              <w:lastRenderedPageBreak/>
              <w:t>Application form</w:t>
            </w:r>
          </w:p>
          <w:p w14:paraId="06560B7E" w14:textId="77777777" w:rsidR="007448FA" w:rsidRDefault="007448FA" w:rsidP="00842FBD">
            <w:r>
              <w:t>Letter of application</w:t>
            </w:r>
          </w:p>
          <w:p w14:paraId="2E039BE5" w14:textId="77777777" w:rsidR="007448FA" w:rsidRDefault="007448FA" w:rsidP="00842FBD">
            <w:r>
              <w:t>References</w:t>
            </w:r>
          </w:p>
          <w:p w14:paraId="5B805FBB" w14:textId="77777777" w:rsidR="007448FA" w:rsidRDefault="007448FA" w:rsidP="00842FBD">
            <w:r>
              <w:t>Interviews</w:t>
            </w:r>
          </w:p>
        </w:tc>
      </w:tr>
      <w:tr w:rsidR="00AE045C" w14:paraId="6DFBE695" w14:textId="77777777" w:rsidTr="00FE1325">
        <w:tc>
          <w:tcPr>
            <w:tcW w:w="9242" w:type="dxa"/>
            <w:gridSpan w:val="3"/>
          </w:tcPr>
          <w:p w14:paraId="09391589" w14:textId="77777777" w:rsidR="00AE045C" w:rsidRDefault="00AE045C" w:rsidP="00AE045C">
            <w:pPr>
              <w:pStyle w:val="Heading1"/>
              <w:keepNext w:val="0"/>
              <w:keepLines w:val="0"/>
              <w:outlineLvl w:val="0"/>
            </w:pPr>
            <w:r>
              <w:t>Leading people</w:t>
            </w:r>
          </w:p>
        </w:tc>
      </w:tr>
      <w:tr w:rsidR="007448FA" w14:paraId="0E149F95" w14:textId="77777777" w:rsidTr="00AE045C">
        <w:tc>
          <w:tcPr>
            <w:tcW w:w="4077" w:type="dxa"/>
          </w:tcPr>
          <w:p w14:paraId="73C9DCB5" w14:textId="77777777" w:rsidR="007448FA" w:rsidRDefault="007448FA" w:rsidP="00797518">
            <w:pPr>
              <w:pStyle w:val="Heading2"/>
              <w:keepNext w:val="0"/>
              <w:keepLines w:val="0"/>
              <w:outlineLvl w:val="1"/>
            </w:pPr>
            <w:r>
              <w:t>Knowledge and understanding of:</w:t>
            </w:r>
          </w:p>
          <w:p w14:paraId="22251241" w14:textId="77777777" w:rsidR="007448FA" w:rsidRPr="00407530" w:rsidRDefault="007448FA" w:rsidP="00797518">
            <w:pPr>
              <w:pStyle w:val="Bullet1"/>
            </w:pPr>
            <w:r>
              <w:rPr>
                <w:rFonts w:cs="Arial"/>
              </w:rPr>
              <w:t>S</w:t>
            </w:r>
            <w:r w:rsidRPr="003F4EA8">
              <w:rPr>
                <w:rFonts w:cs="Arial"/>
              </w:rPr>
              <w:t>ignificance of interpersonal relationships, including impact on teacher performance and pupil learning</w:t>
            </w:r>
            <w:r>
              <w:rPr>
                <w:rFonts w:cs="Arial"/>
              </w:rPr>
              <w:t>.</w:t>
            </w:r>
          </w:p>
          <w:tbl>
            <w:tblPr>
              <w:tblW w:w="0" w:type="auto"/>
              <w:tblLook w:val="01E0" w:firstRow="1" w:lastRow="1" w:firstColumn="1" w:lastColumn="1" w:noHBand="0" w:noVBand="0"/>
            </w:tblPr>
            <w:tblGrid>
              <w:gridCol w:w="3794"/>
            </w:tblGrid>
            <w:tr w:rsidR="007448FA" w:rsidRPr="003F4EA8" w14:paraId="62A76FEC" w14:textId="77777777" w:rsidTr="00126773">
              <w:tc>
                <w:tcPr>
                  <w:tcW w:w="6021" w:type="dxa"/>
                </w:tcPr>
                <w:p w14:paraId="0339FCE4" w14:textId="77777777" w:rsidR="007448FA" w:rsidRPr="003F4EA8" w:rsidRDefault="007448FA" w:rsidP="00797518">
                  <w:pPr>
                    <w:pStyle w:val="Bullet1"/>
                    <w:rPr>
                      <w:rFonts w:cs="Arial"/>
                    </w:rPr>
                  </w:pPr>
                  <w:r>
                    <w:rPr>
                      <w:rFonts w:cs="Arial"/>
                    </w:rPr>
                    <w:lastRenderedPageBreak/>
                    <w:t>P</w:t>
                  </w:r>
                  <w:r w:rsidRPr="003F4EA8">
                    <w:rPr>
                      <w:rFonts w:cs="Arial"/>
                    </w:rPr>
                    <w:t>erformance management, continuous professional development and sustained school improvement</w:t>
                  </w:r>
                  <w:r>
                    <w:rPr>
                      <w:rFonts w:cs="Arial"/>
                    </w:rPr>
                    <w:t>.</w:t>
                  </w:r>
                </w:p>
              </w:tc>
            </w:tr>
            <w:tr w:rsidR="007448FA" w:rsidRPr="003F4EA8" w14:paraId="0995B6EC" w14:textId="77777777" w:rsidTr="00126773">
              <w:tc>
                <w:tcPr>
                  <w:tcW w:w="6021" w:type="dxa"/>
                </w:tcPr>
                <w:p w14:paraId="4C7D9A4F" w14:textId="77777777" w:rsidR="007448FA" w:rsidRPr="003F4EA8" w:rsidRDefault="007448FA" w:rsidP="00797518">
                  <w:pPr>
                    <w:pStyle w:val="Bullet1"/>
                    <w:rPr>
                      <w:rFonts w:cs="Arial"/>
                    </w:rPr>
                  </w:pPr>
                  <w:r>
                    <w:rPr>
                      <w:rFonts w:cs="Arial"/>
                    </w:rPr>
                    <w:t>B</w:t>
                  </w:r>
                  <w:r w:rsidRPr="003F4EA8">
                    <w:rPr>
                      <w:rFonts w:cs="Arial"/>
                    </w:rPr>
                    <w:t>uilding motivation, including the importance of celebrating achievement</w:t>
                  </w:r>
                  <w:r>
                    <w:rPr>
                      <w:rFonts w:cs="Arial"/>
                    </w:rPr>
                    <w:t>.</w:t>
                  </w:r>
                </w:p>
              </w:tc>
            </w:tr>
            <w:tr w:rsidR="007448FA" w:rsidRPr="00D26537" w14:paraId="77178F7C" w14:textId="77777777" w:rsidTr="00126773">
              <w:tc>
                <w:tcPr>
                  <w:tcW w:w="6021" w:type="dxa"/>
                </w:tcPr>
                <w:p w14:paraId="4F9736A1" w14:textId="77777777" w:rsidR="007448FA" w:rsidRPr="00D26537" w:rsidRDefault="007448FA" w:rsidP="00797518">
                  <w:pPr>
                    <w:pStyle w:val="Bullet1"/>
                    <w:rPr>
                      <w:rFonts w:cs="Arial"/>
                    </w:rPr>
                  </w:pPr>
                  <w:r>
                    <w:rPr>
                      <w:rFonts w:cs="Arial"/>
                    </w:rPr>
                    <w:t>O</w:t>
                  </w:r>
                  <w:r w:rsidRPr="003F4EA8">
                    <w:rPr>
                      <w:rFonts w:cs="Arial"/>
                    </w:rPr>
                    <w:t>wn performance, ways of obtaining feedback and how to improve</w:t>
                  </w:r>
                  <w:r>
                    <w:rPr>
                      <w:rFonts w:cs="Arial"/>
                    </w:rPr>
                    <w:t>.</w:t>
                  </w:r>
                  <w:r w:rsidR="00AE045C">
                    <w:rPr>
                      <w:rFonts w:cs="Arial"/>
                    </w:rPr>
                    <w:br/>
                  </w:r>
                  <w:r w:rsidR="00AE045C">
                    <w:rPr>
                      <w:rFonts w:cs="Arial"/>
                    </w:rPr>
                    <w:br/>
                  </w:r>
                  <w:r w:rsidR="00AE045C">
                    <w:rPr>
                      <w:rFonts w:cs="Arial"/>
                    </w:rPr>
                    <w:br/>
                  </w:r>
                </w:p>
              </w:tc>
            </w:tr>
          </w:tbl>
          <w:p w14:paraId="5DE86F72" w14:textId="77777777" w:rsidR="007448FA" w:rsidRDefault="007448FA" w:rsidP="00797518">
            <w:pPr>
              <w:pStyle w:val="Heading2"/>
              <w:keepNext w:val="0"/>
              <w:keepLines w:val="0"/>
              <w:outlineLvl w:val="1"/>
            </w:pPr>
            <w:r>
              <w:t>Skills:</w:t>
            </w:r>
          </w:p>
          <w:tbl>
            <w:tblPr>
              <w:tblW w:w="0" w:type="auto"/>
              <w:tblLook w:val="01E0" w:firstRow="1" w:lastRow="1" w:firstColumn="1" w:lastColumn="1" w:noHBand="0" w:noVBand="0"/>
            </w:tblPr>
            <w:tblGrid>
              <w:gridCol w:w="3794"/>
            </w:tblGrid>
            <w:tr w:rsidR="007448FA" w:rsidRPr="003F4EA8" w14:paraId="10B3DD51" w14:textId="77777777" w:rsidTr="00126773">
              <w:tc>
                <w:tcPr>
                  <w:tcW w:w="6021" w:type="dxa"/>
                </w:tcPr>
                <w:p w14:paraId="39085BBB" w14:textId="77777777" w:rsidR="007448FA" w:rsidRPr="00407530" w:rsidRDefault="007448FA" w:rsidP="00AE045C">
                  <w:pPr>
                    <w:pStyle w:val="Bullet1"/>
                  </w:pPr>
                  <w:r w:rsidRPr="00407530">
                    <w:t>Develop self-awareness, self-management and self-confidence and use effectively.</w:t>
                  </w:r>
                </w:p>
              </w:tc>
            </w:tr>
            <w:tr w:rsidR="007448FA" w:rsidRPr="003F4EA8" w14:paraId="7006D3CF" w14:textId="77777777" w:rsidTr="00126773">
              <w:tc>
                <w:tcPr>
                  <w:tcW w:w="6021" w:type="dxa"/>
                </w:tcPr>
                <w:p w14:paraId="5F3E31BC" w14:textId="77777777" w:rsidR="007448FA" w:rsidRPr="00407530" w:rsidRDefault="007448FA" w:rsidP="00797518">
                  <w:pPr>
                    <w:pStyle w:val="Bullet1"/>
                  </w:pPr>
                  <w:r w:rsidRPr="00407530">
                    <w:t>Listen, reflect and communicate effectively.</w:t>
                  </w:r>
                </w:p>
              </w:tc>
            </w:tr>
            <w:tr w:rsidR="007448FA" w:rsidRPr="003F4EA8" w14:paraId="6BA7E371" w14:textId="77777777" w:rsidTr="00126773">
              <w:tc>
                <w:tcPr>
                  <w:tcW w:w="6021" w:type="dxa"/>
                </w:tcPr>
                <w:p w14:paraId="50F89639" w14:textId="77777777" w:rsidR="007448FA" w:rsidRPr="00407530" w:rsidRDefault="007448FA" w:rsidP="00797518">
                  <w:pPr>
                    <w:pStyle w:val="Bullet1"/>
                  </w:pPr>
                  <w:r w:rsidRPr="00407530">
                    <w:t>Give feedback and provide support to improve performance.</w:t>
                  </w:r>
                </w:p>
              </w:tc>
            </w:tr>
            <w:tr w:rsidR="007448FA" w:rsidRPr="003F4EA8" w14:paraId="3CA7BFA2" w14:textId="77777777" w:rsidTr="00126773">
              <w:tc>
                <w:tcPr>
                  <w:tcW w:w="6021" w:type="dxa"/>
                </w:tcPr>
                <w:p w14:paraId="22CD64FB" w14:textId="77777777" w:rsidR="007448FA" w:rsidRPr="00407530" w:rsidRDefault="007448FA" w:rsidP="00797518">
                  <w:pPr>
                    <w:pStyle w:val="Bullet1"/>
                  </w:pPr>
                  <w:r w:rsidRPr="00407530">
                    <w:t>Hold people to account and challenge under performance.</w:t>
                  </w:r>
                </w:p>
              </w:tc>
            </w:tr>
            <w:tr w:rsidR="007448FA" w:rsidRPr="003F4EA8" w14:paraId="74218333" w14:textId="77777777" w:rsidTr="00126773">
              <w:tc>
                <w:tcPr>
                  <w:tcW w:w="6021" w:type="dxa"/>
                </w:tcPr>
                <w:p w14:paraId="0A6F8A83" w14:textId="77777777" w:rsidR="007448FA" w:rsidRPr="00407530" w:rsidRDefault="007448FA" w:rsidP="00AE045C">
                  <w:pPr>
                    <w:pStyle w:val="Bullet1"/>
                  </w:pPr>
                  <w:r w:rsidRPr="00407530">
                    <w:t>Develop a culture of learning and continuous professional development.</w:t>
                  </w:r>
                </w:p>
              </w:tc>
            </w:tr>
            <w:tr w:rsidR="007448FA" w:rsidRPr="003F4EA8" w14:paraId="7ECC11ED" w14:textId="77777777" w:rsidTr="00126773">
              <w:tc>
                <w:tcPr>
                  <w:tcW w:w="6021" w:type="dxa"/>
                </w:tcPr>
                <w:p w14:paraId="44B343E6" w14:textId="77777777" w:rsidR="007448FA" w:rsidRPr="00407530" w:rsidRDefault="007448FA" w:rsidP="00797518">
                  <w:pPr>
                    <w:pStyle w:val="Bullet1"/>
                  </w:pPr>
                  <w:r w:rsidRPr="00407530">
                    <w:t>Receive and act on feedback to build on strengths and improve personal performance.</w:t>
                  </w:r>
                </w:p>
                <w:p w14:paraId="2C409883" w14:textId="77777777" w:rsidR="007448FA" w:rsidRPr="00407530" w:rsidRDefault="007448FA" w:rsidP="00797518">
                  <w:pPr>
                    <w:pStyle w:val="Bullet1"/>
                  </w:pPr>
                  <w:r w:rsidRPr="00407530">
                    <w:t>Create a culture which encourages ideas and contributions from others.</w:t>
                  </w:r>
                </w:p>
                <w:p w14:paraId="452797C8" w14:textId="77777777" w:rsidR="007448FA" w:rsidRPr="00407530" w:rsidRDefault="007448FA" w:rsidP="00797518">
                  <w:pPr>
                    <w:pStyle w:val="Bullet1"/>
                  </w:pPr>
                  <w:r w:rsidRPr="00407530">
                    <w:t>Foster an open, fair and equitable culture.</w:t>
                  </w:r>
                </w:p>
                <w:p w14:paraId="1AF6A45B" w14:textId="77777777" w:rsidR="007448FA" w:rsidRPr="00407530" w:rsidRDefault="007448FA" w:rsidP="00797518">
                  <w:pPr>
                    <w:pStyle w:val="Bullet1"/>
                  </w:pPr>
                  <w:r w:rsidRPr="00407530">
                    <w:t>Motivate, develop, empower and sustain individuals and teams.</w:t>
                  </w:r>
                </w:p>
                <w:p w14:paraId="030C0297" w14:textId="77777777" w:rsidR="007448FA" w:rsidRPr="00407530" w:rsidRDefault="007448FA" w:rsidP="00797518">
                  <w:pPr>
                    <w:pStyle w:val="Bullet1"/>
                  </w:pPr>
                  <w:r w:rsidRPr="00407530">
                    <w:t>High standards of personal and professional conduct.</w:t>
                  </w:r>
                </w:p>
              </w:tc>
            </w:tr>
          </w:tbl>
          <w:p w14:paraId="75D89E58" w14:textId="77777777" w:rsidR="007448FA" w:rsidRPr="00407530" w:rsidRDefault="007448FA" w:rsidP="00797518"/>
        </w:tc>
        <w:tc>
          <w:tcPr>
            <w:tcW w:w="3471" w:type="dxa"/>
          </w:tcPr>
          <w:p w14:paraId="123F8072" w14:textId="77777777" w:rsidR="007448FA" w:rsidRDefault="007448FA" w:rsidP="00797518">
            <w:pPr>
              <w:pStyle w:val="Heading2"/>
              <w:keepNext w:val="0"/>
              <w:keepLines w:val="0"/>
              <w:outlineLvl w:val="1"/>
            </w:pPr>
            <w:r>
              <w:lastRenderedPageBreak/>
              <w:t>Knowledge and understanding of:</w:t>
            </w:r>
          </w:p>
          <w:p w14:paraId="292F4D3D" w14:textId="77777777" w:rsidR="007448FA" w:rsidRPr="003F4EA8" w:rsidRDefault="007448FA" w:rsidP="00797518">
            <w:pPr>
              <w:pStyle w:val="Bullet1"/>
              <w:rPr>
                <w:b/>
                <w:i/>
              </w:rPr>
            </w:pPr>
            <w:r w:rsidRPr="003F4EA8">
              <w:t>Building and sustaining a learning community within a diverse workforce</w:t>
            </w:r>
            <w:r>
              <w:t>.</w:t>
            </w:r>
          </w:p>
          <w:p w14:paraId="16B2DD00" w14:textId="77777777" w:rsidR="007448FA" w:rsidRPr="003F4EA8" w:rsidRDefault="007448FA" w:rsidP="00797518">
            <w:pPr>
              <w:pStyle w:val="Bullet1"/>
              <w:rPr>
                <w:b/>
                <w:i/>
              </w:rPr>
            </w:pPr>
            <w:r w:rsidRPr="003F4EA8">
              <w:lastRenderedPageBreak/>
              <w:t>Support and development systems for individuals and teams</w:t>
            </w:r>
            <w:r>
              <w:t>.</w:t>
            </w:r>
          </w:p>
          <w:p w14:paraId="66D5198C" w14:textId="77777777" w:rsidR="007448FA" w:rsidRDefault="007448FA" w:rsidP="00797518">
            <w:pPr>
              <w:pStyle w:val="Heading2"/>
              <w:keepNext w:val="0"/>
              <w:keepLines w:val="0"/>
              <w:outlineLvl w:val="1"/>
            </w:pPr>
            <w:r>
              <w:t>Skills:</w:t>
            </w:r>
          </w:p>
          <w:p w14:paraId="1841F3D1" w14:textId="77777777" w:rsidR="007448FA" w:rsidRPr="00407530" w:rsidRDefault="007448FA" w:rsidP="00AE045C">
            <w:pPr>
              <w:pStyle w:val="Bullet1"/>
            </w:pPr>
            <w:r>
              <w:t>N</w:t>
            </w:r>
            <w:r w:rsidRPr="003F4EA8">
              <w:t>egotiate and manage conflict, providing appropriate support</w:t>
            </w:r>
            <w:r>
              <w:t>.</w:t>
            </w:r>
          </w:p>
        </w:tc>
        <w:tc>
          <w:tcPr>
            <w:tcW w:w="1694" w:type="dxa"/>
          </w:tcPr>
          <w:p w14:paraId="3533583E" w14:textId="77777777" w:rsidR="007448FA" w:rsidRDefault="007448FA" w:rsidP="00AE045C">
            <w:pPr>
              <w:pStyle w:val="Heading2"/>
              <w:outlineLvl w:val="1"/>
            </w:pPr>
          </w:p>
          <w:p w14:paraId="0DCD08A9" w14:textId="77777777" w:rsidR="007448FA" w:rsidRDefault="007448FA" w:rsidP="00797518">
            <w:r>
              <w:t>Application form</w:t>
            </w:r>
          </w:p>
          <w:p w14:paraId="0DD1EF79" w14:textId="77777777" w:rsidR="007448FA" w:rsidRDefault="007448FA" w:rsidP="00797518">
            <w:r>
              <w:t>Letter of application</w:t>
            </w:r>
          </w:p>
          <w:p w14:paraId="49DCB1A6" w14:textId="77777777" w:rsidR="007448FA" w:rsidRDefault="007448FA" w:rsidP="00797518">
            <w:r>
              <w:lastRenderedPageBreak/>
              <w:t>References</w:t>
            </w:r>
          </w:p>
          <w:p w14:paraId="32980C17" w14:textId="77777777" w:rsidR="007448FA" w:rsidRDefault="007448FA" w:rsidP="00797518">
            <w:r>
              <w:t>Interviews</w:t>
            </w:r>
          </w:p>
        </w:tc>
      </w:tr>
      <w:tr w:rsidR="00AE045C" w14:paraId="11E5F4B5" w14:textId="77777777" w:rsidTr="00D445A4">
        <w:tc>
          <w:tcPr>
            <w:tcW w:w="9242" w:type="dxa"/>
            <w:gridSpan w:val="3"/>
          </w:tcPr>
          <w:p w14:paraId="483AC6B5" w14:textId="77777777" w:rsidR="00AE045C" w:rsidRDefault="00AE045C" w:rsidP="00797518">
            <w:pPr>
              <w:pStyle w:val="Heading1"/>
              <w:outlineLvl w:val="0"/>
            </w:pPr>
            <w:r>
              <w:lastRenderedPageBreak/>
              <w:t>Leading in the community</w:t>
            </w:r>
          </w:p>
        </w:tc>
      </w:tr>
      <w:tr w:rsidR="007448FA" w14:paraId="597DC69C" w14:textId="77777777" w:rsidTr="00AE045C">
        <w:tc>
          <w:tcPr>
            <w:tcW w:w="4077" w:type="dxa"/>
          </w:tcPr>
          <w:p w14:paraId="3DE98D42" w14:textId="77777777" w:rsidR="007448FA" w:rsidRDefault="007448FA" w:rsidP="00797518">
            <w:pPr>
              <w:pStyle w:val="Heading2"/>
              <w:keepNext w:val="0"/>
              <w:keepLines w:val="0"/>
              <w:outlineLvl w:val="1"/>
            </w:pPr>
            <w:r>
              <w:lastRenderedPageBreak/>
              <w:t>Knowledge and understanding of:</w:t>
            </w:r>
          </w:p>
          <w:tbl>
            <w:tblPr>
              <w:tblW w:w="0" w:type="auto"/>
              <w:tblLook w:val="01E0" w:firstRow="1" w:lastRow="1" w:firstColumn="1" w:lastColumn="1" w:noHBand="0" w:noVBand="0"/>
            </w:tblPr>
            <w:tblGrid>
              <w:gridCol w:w="3794"/>
            </w:tblGrid>
            <w:tr w:rsidR="007448FA" w:rsidRPr="003F4EA8" w14:paraId="100C550E" w14:textId="77777777" w:rsidTr="00126773">
              <w:tc>
                <w:tcPr>
                  <w:tcW w:w="6021" w:type="dxa"/>
                </w:tcPr>
                <w:p w14:paraId="43DCFE15" w14:textId="77777777" w:rsidR="007448FA" w:rsidRPr="00407530" w:rsidRDefault="007448FA" w:rsidP="00797518">
                  <w:pPr>
                    <w:pStyle w:val="Bullet1"/>
                  </w:pPr>
                  <w:r w:rsidRPr="00407530">
                    <w:t>Multi-agency work (including the team around the student), benefits and risks of multi-agency working.</w:t>
                  </w:r>
                </w:p>
              </w:tc>
            </w:tr>
            <w:tr w:rsidR="007448FA" w:rsidRPr="003F4EA8" w14:paraId="447EB95A" w14:textId="77777777" w:rsidTr="00126773">
              <w:tc>
                <w:tcPr>
                  <w:tcW w:w="6021" w:type="dxa"/>
                </w:tcPr>
                <w:p w14:paraId="4427C35E" w14:textId="77777777" w:rsidR="007448FA" w:rsidRPr="00407530" w:rsidRDefault="007448FA" w:rsidP="00797518">
                  <w:pPr>
                    <w:pStyle w:val="Bullet1"/>
                  </w:pPr>
                  <w:r w:rsidRPr="00407530">
                    <w:t>Collaboration and partnership working (including school, home, community and business partnerships).</w:t>
                  </w:r>
                </w:p>
              </w:tc>
            </w:tr>
            <w:tr w:rsidR="007448FA" w:rsidRPr="003F4EA8" w14:paraId="3E62C1A3" w14:textId="77777777" w:rsidTr="00126773">
              <w:tc>
                <w:tcPr>
                  <w:tcW w:w="6021" w:type="dxa"/>
                </w:tcPr>
                <w:p w14:paraId="4C99811E" w14:textId="77777777" w:rsidR="007448FA" w:rsidRPr="00407530" w:rsidRDefault="007448FA" w:rsidP="00797518">
                  <w:pPr>
                    <w:pStyle w:val="Bullet1"/>
                  </w:pPr>
                  <w:r w:rsidRPr="00407530">
                    <w:t>Wider curriculum beyond the school and opportunities it provides.</w:t>
                  </w:r>
                </w:p>
                <w:p w14:paraId="37FB4A6B" w14:textId="77777777" w:rsidR="007448FA" w:rsidRPr="00407530" w:rsidRDefault="007448FA" w:rsidP="00797518">
                  <w:pPr>
                    <w:pStyle w:val="Bullet1"/>
                  </w:pPr>
                  <w:r w:rsidRPr="00407530">
                    <w:t>Diversity and community cohesion issues.</w:t>
                  </w:r>
                </w:p>
              </w:tc>
            </w:tr>
          </w:tbl>
          <w:p w14:paraId="6DAB7117" w14:textId="77777777" w:rsidR="007448FA" w:rsidRDefault="007448FA" w:rsidP="00797518">
            <w:pPr>
              <w:pStyle w:val="Heading2"/>
              <w:keepNext w:val="0"/>
              <w:keepLines w:val="0"/>
              <w:outlineLvl w:val="1"/>
            </w:pPr>
            <w:r>
              <w:t>Skills:</w:t>
            </w:r>
          </w:p>
          <w:tbl>
            <w:tblPr>
              <w:tblW w:w="0" w:type="auto"/>
              <w:tblLook w:val="01E0" w:firstRow="1" w:lastRow="1" w:firstColumn="1" w:lastColumn="1" w:noHBand="0" w:noVBand="0"/>
            </w:tblPr>
            <w:tblGrid>
              <w:gridCol w:w="3794"/>
            </w:tblGrid>
            <w:tr w:rsidR="007448FA" w:rsidRPr="003F4EA8" w14:paraId="5A926AD7" w14:textId="77777777" w:rsidTr="00126773">
              <w:tc>
                <w:tcPr>
                  <w:tcW w:w="6021" w:type="dxa"/>
                </w:tcPr>
                <w:p w14:paraId="651E6841" w14:textId="77777777" w:rsidR="007448FA" w:rsidRPr="003F4EA8" w:rsidRDefault="007448FA" w:rsidP="00797518">
                  <w:pPr>
                    <w:pStyle w:val="Bullet1"/>
                  </w:pPr>
                  <w:r>
                    <w:t>E</w:t>
                  </w:r>
                  <w:r w:rsidRPr="003F4EA8">
                    <w:t>stablish and engage in partnerships, including working with multi-agency teams</w:t>
                  </w:r>
                  <w:r>
                    <w:t>.</w:t>
                  </w:r>
                </w:p>
              </w:tc>
            </w:tr>
            <w:tr w:rsidR="007448FA" w:rsidRPr="003F4EA8" w14:paraId="78950254" w14:textId="77777777" w:rsidTr="00126773">
              <w:tc>
                <w:tcPr>
                  <w:tcW w:w="6021" w:type="dxa"/>
                </w:tcPr>
                <w:p w14:paraId="3E19A328" w14:textId="77777777" w:rsidR="007448FA" w:rsidRPr="003F4EA8" w:rsidRDefault="007448FA" w:rsidP="00797518">
                  <w:pPr>
                    <w:pStyle w:val="Bullet1"/>
                  </w:pPr>
                  <w:r w:rsidRPr="003F4EA8">
                    <w:t>Consult, engage and communicate with staff, students, parents and carers to enhance pupil’s learning</w:t>
                  </w:r>
                  <w:r>
                    <w:t>.</w:t>
                  </w:r>
                </w:p>
              </w:tc>
            </w:tr>
            <w:tr w:rsidR="007448FA" w:rsidRPr="003F4EA8" w14:paraId="0D42B234" w14:textId="77777777" w:rsidTr="00126773">
              <w:tc>
                <w:tcPr>
                  <w:tcW w:w="6021" w:type="dxa"/>
                </w:tcPr>
                <w:p w14:paraId="078757B1" w14:textId="77777777" w:rsidR="007448FA" w:rsidRPr="003F4EA8" w:rsidRDefault="007448FA" w:rsidP="00797518">
                  <w:pPr>
                    <w:pStyle w:val="Bullet1"/>
                  </w:pPr>
                  <w:r w:rsidRPr="003F4EA8">
                    <w:t>Engage in cross phase working and transition issues</w:t>
                  </w:r>
                  <w:r>
                    <w:t>.</w:t>
                  </w:r>
                </w:p>
                <w:p w14:paraId="6E3BC87C" w14:textId="77777777" w:rsidR="007448FA" w:rsidRPr="003F4EA8" w:rsidRDefault="007448FA" w:rsidP="00797518">
                  <w:pPr>
                    <w:pStyle w:val="Bullet1"/>
                  </w:pPr>
                  <w:r w:rsidRPr="003F4EA8">
                    <w:t>Collaborate and work within and across the community</w:t>
                  </w:r>
                  <w:r>
                    <w:t>.</w:t>
                  </w:r>
                </w:p>
                <w:p w14:paraId="06873D2E" w14:textId="77777777" w:rsidR="007448FA" w:rsidRPr="003F4EA8" w:rsidRDefault="007448FA" w:rsidP="00797518">
                  <w:pPr>
                    <w:pStyle w:val="Bullet1"/>
                  </w:pPr>
                  <w:r w:rsidRPr="003F4EA8">
                    <w:t>Engage the community in systematic evaluation of the school's work and act on outcomes</w:t>
                  </w:r>
                  <w:r>
                    <w:t>.</w:t>
                  </w:r>
                </w:p>
              </w:tc>
            </w:tr>
          </w:tbl>
          <w:p w14:paraId="52BB39F9" w14:textId="77777777" w:rsidR="007448FA" w:rsidRDefault="007448FA" w:rsidP="00797518"/>
        </w:tc>
        <w:tc>
          <w:tcPr>
            <w:tcW w:w="3471" w:type="dxa"/>
          </w:tcPr>
          <w:p w14:paraId="73ABF16D" w14:textId="77777777" w:rsidR="007448FA" w:rsidRDefault="007448FA" w:rsidP="00797518">
            <w:pPr>
              <w:pStyle w:val="Heading2"/>
              <w:keepNext w:val="0"/>
              <w:keepLines w:val="0"/>
              <w:outlineLvl w:val="1"/>
            </w:pPr>
            <w:r>
              <w:t>Knowledge and understanding of:</w:t>
            </w:r>
          </w:p>
          <w:p w14:paraId="2659D8FC" w14:textId="77777777" w:rsidR="007448FA" w:rsidRPr="00F87DDA" w:rsidRDefault="007448FA" w:rsidP="00797518">
            <w:pPr>
              <w:pStyle w:val="Bullet1"/>
            </w:pPr>
            <w:r w:rsidRPr="00F87DDA">
              <w:t>Extended service provision, commissioning and contracting.</w:t>
            </w:r>
          </w:p>
          <w:p w14:paraId="5FE61516" w14:textId="77777777" w:rsidR="007448FA" w:rsidRPr="00F87DDA" w:rsidRDefault="007448FA" w:rsidP="00797518">
            <w:pPr>
              <w:pStyle w:val="Bullet1"/>
            </w:pPr>
            <w:r w:rsidRPr="00F87DDA">
              <w:t>The diversity of professional cultures and ways of working.</w:t>
            </w:r>
            <w:r w:rsidR="00AE045C">
              <w:br/>
            </w:r>
            <w:r w:rsidR="00AE045C">
              <w:br/>
            </w:r>
          </w:p>
          <w:p w14:paraId="18C3C928" w14:textId="77777777" w:rsidR="007448FA" w:rsidRDefault="007448FA" w:rsidP="00797518">
            <w:pPr>
              <w:pStyle w:val="Bullet1"/>
            </w:pPr>
            <w:r w:rsidRPr="00F87DDA">
              <w:t>Strengths, capabilities and objectives of other schools, services and agencies.</w:t>
            </w:r>
          </w:p>
          <w:p w14:paraId="2A08C70B" w14:textId="77777777" w:rsidR="007448FA" w:rsidRDefault="007448FA" w:rsidP="00797518">
            <w:pPr>
              <w:pStyle w:val="Heading2"/>
              <w:keepNext w:val="0"/>
              <w:keepLines w:val="0"/>
              <w:outlineLvl w:val="1"/>
            </w:pPr>
            <w:r>
              <w:t>Skills:</w:t>
            </w:r>
          </w:p>
          <w:p w14:paraId="2DC8BDB9" w14:textId="77777777" w:rsidR="007448FA" w:rsidRPr="00F87DDA" w:rsidRDefault="007448FA" w:rsidP="00797518">
            <w:pPr>
              <w:pStyle w:val="Bullet1"/>
            </w:pPr>
            <w:r w:rsidRPr="00F87DDA">
              <w:t>Take a leadership role within and across the community.</w:t>
            </w:r>
          </w:p>
          <w:p w14:paraId="09233C0D" w14:textId="77777777" w:rsidR="007448FA" w:rsidRPr="00F87DDA" w:rsidRDefault="007448FA" w:rsidP="00797518">
            <w:pPr>
              <w:pStyle w:val="Bullet1"/>
            </w:pPr>
            <w:r w:rsidRPr="00F87DDA">
              <w:t>Engage in school-to-school collaboration and contribute to leadership in the wider education system.</w:t>
            </w:r>
          </w:p>
          <w:p w14:paraId="27C36A08" w14:textId="77777777" w:rsidR="007448FA" w:rsidRPr="00F87DDA" w:rsidRDefault="007448FA" w:rsidP="00797518">
            <w:pPr>
              <w:pStyle w:val="Bullet1"/>
            </w:pPr>
            <w:r w:rsidRPr="00F87DDA">
              <w:t>Contribute to achievement of community cohesion.</w:t>
            </w:r>
          </w:p>
          <w:p w14:paraId="0EC78E4D" w14:textId="77777777" w:rsidR="007448FA" w:rsidRPr="00F87DDA" w:rsidRDefault="007448FA" w:rsidP="00797518">
            <w:pPr>
              <w:pStyle w:val="Bullet1"/>
            </w:pPr>
            <w:r w:rsidRPr="00F87DDA">
              <w:t>Broker and commission services.</w:t>
            </w:r>
          </w:p>
          <w:p w14:paraId="18AAC7D6" w14:textId="77777777" w:rsidR="007448FA" w:rsidRPr="00F87DDA" w:rsidRDefault="007448FA" w:rsidP="00797518"/>
        </w:tc>
        <w:tc>
          <w:tcPr>
            <w:tcW w:w="1694" w:type="dxa"/>
          </w:tcPr>
          <w:p w14:paraId="6AC1287E" w14:textId="77777777" w:rsidR="007448FA" w:rsidRDefault="007448FA" w:rsidP="00AE045C">
            <w:pPr>
              <w:pStyle w:val="Heading2"/>
              <w:outlineLvl w:val="1"/>
            </w:pPr>
          </w:p>
          <w:p w14:paraId="0F3B5C1E" w14:textId="77777777" w:rsidR="007448FA" w:rsidRDefault="007448FA" w:rsidP="00797518">
            <w:r>
              <w:t>Application form</w:t>
            </w:r>
          </w:p>
          <w:p w14:paraId="7349A56A" w14:textId="77777777" w:rsidR="007448FA" w:rsidRDefault="007448FA" w:rsidP="00797518">
            <w:r>
              <w:t>Letter of application</w:t>
            </w:r>
          </w:p>
          <w:p w14:paraId="6B5BCE63" w14:textId="77777777" w:rsidR="007448FA" w:rsidRDefault="007448FA" w:rsidP="00797518">
            <w:r>
              <w:t>References</w:t>
            </w:r>
          </w:p>
          <w:p w14:paraId="3C09A7F9" w14:textId="77777777" w:rsidR="007448FA" w:rsidRDefault="007448FA" w:rsidP="00797518">
            <w:r>
              <w:t>Interviews</w:t>
            </w:r>
          </w:p>
        </w:tc>
      </w:tr>
    </w:tbl>
    <w:p w14:paraId="49392FA1" w14:textId="77777777" w:rsidR="00D02E0E" w:rsidRPr="00D02E0E" w:rsidRDefault="00D02E0E" w:rsidP="00AE045C">
      <w:pPr>
        <w:pStyle w:val="Heading1"/>
      </w:pPr>
    </w:p>
    <w:sectPr w:rsidR="00D02E0E" w:rsidRPr="00D02E0E" w:rsidSect="00AE045C">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145F" w14:textId="77777777" w:rsidR="0077699F" w:rsidRDefault="0077699F" w:rsidP="00B0503A">
      <w:r>
        <w:separator/>
      </w:r>
    </w:p>
  </w:endnote>
  <w:endnote w:type="continuationSeparator" w:id="0">
    <w:p w14:paraId="5BF7E8C7" w14:textId="77777777" w:rsidR="0077699F" w:rsidRDefault="0077699F"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2F98" w14:textId="77777777" w:rsidR="00D02E0E" w:rsidRDefault="00D02E0E">
    <w:pPr>
      <w:pStyle w:val="Footer"/>
    </w:pPr>
  </w:p>
  <w:p w14:paraId="1765A513" w14:textId="77777777" w:rsidR="00D02E0E" w:rsidRDefault="00D02E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4585" w14:textId="77777777" w:rsidR="00D02E0E" w:rsidRDefault="00D02E0E"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D02E0E" w14:paraId="6EA2AED1" w14:textId="77777777" w:rsidTr="001E4FC1">
      <w:tc>
        <w:tcPr>
          <w:tcW w:w="3082" w:type="dxa"/>
          <w:vAlign w:val="center"/>
        </w:tcPr>
        <w:p w14:paraId="4893CF57" w14:textId="77777777" w:rsidR="00D02E0E" w:rsidRDefault="00D02E0E" w:rsidP="001E4FC1">
          <w:pPr>
            <w:pStyle w:val="Footer"/>
          </w:pPr>
        </w:p>
      </w:tc>
      <w:tc>
        <w:tcPr>
          <w:tcW w:w="3081" w:type="dxa"/>
          <w:vAlign w:val="center"/>
        </w:tcPr>
        <w:p w14:paraId="69861624" w14:textId="77777777" w:rsidR="00D02E0E" w:rsidRDefault="00D02E0E" w:rsidP="001E4FC1">
          <w:pPr>
            <w:pStyle w:val="Footer"/>
          </w:pPr>
        </w:p>
      </w:tc>
      <w:tc>
        <w:tcPr>
          <w:tcW w:w="3079" w:type="dxa"/>
          <w:vAlign w:val="center"/>
        </w:tcPr>
        <w:p w14:paraId="580C659A" w14:textId="71C73D84" w:rsidR="00D02E0E" w:rsidRPr="00AB6A59" w:rsidRDefault="00D02E0E" w:rsidP="001E4FC1">
          <w:pPr>
            <w:pStyle w:val="Footer"/>
            <w:jc w:val="right"/>
          </w:pPr>
          <w:r w:rsidRPr="00AB6A59">
            <w:t xml:space="preserve">Page </w:t>
          </w:r>
          <w:r>
            <w:fldChar w:fldCharType="begin"/>
          </w:r>
          <w:r>
            <w:instrText xml:space="preserve"> PAGE </w:instrText>
          </w:r>
          <w:r>
            <w:fldChar w:fldCharType="separate"/>
          </w:r>
          <w:r w:rsidR="006E44DB">
            <w:rPr>
              <w:noProof/>
            </w:rPr>
            <w:t>2</w:t>
          </w:r>
          <w:r>
            <w:rPr>
              <w:noProof/>
            </w:rPr>
            <w:fldChar w:fldCharType="end"/>
          </w:r>
          <w:r w:rsidRPr="00AB6A59">
            <w:t xml:space="preserve"> of </w:t>
          </w:r>
          <w:r w:rsidR="006E44DB">
            <w:fldChar w:fldCharType="begin"/>
          </w:r>
          <w:r w:rsidR="006E44DB">
            <w:instrText xml:space="preserve"> NUMPAGES </w:instrText>
          </w:r>
          <w:r w:rsidR="006E44DB">
            <w:fldChar w:fldCharType="separate"/>
          </w:r>
          <w:r w:rsidR="006E44DB">
            <w:rPr>
              <w:noProof/>
            </w:rPr>
            <w:t>9</w:t>
          </w:r>
          <w:r w:rsidR="006E44DB">
            <w:rPr>
              <w:noProof/>
            </w:rPr>
            <w:fldChar w:fldCharType="end"/>
          </w:r>
        </w:p>
      </w:tc>
    </w:tr>
  </w:tbl>
  <w:p w14:paraId="72197B03" w14:textId="77777777" w:rsidR="00D02E0E" w:rsidRDefault="00C8734A" w:rsidP="001E4FC1">
    <w:pPr>
      <w:pStyle w:val="Footer"/>
    </w:pPr>
    <w:r>
      <w:rPr>
        <w:noProof/>
      </w:rPr>
      <w:drawing>
        <wp:inline distT="0" distB="0" distL="0" distR="0" wp14:anchorId="6CEADCF6" wp14:editId="092BB2CC">
          <wp:extent cx="911940" cy="385150"/>
          <wp:effectExtent l="0" t="0" r="2540" b="0"/>
          <wp:docPr id="3" name="Picture 3" descr="../Desktop/ie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eTrus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908" cy="41892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E8F5" w14:textId="77777777"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14:paraId="003A60F9" w14:textId="77777777" w:rsidTr="001E4FC1">
      <w:tc>
        <w:tcPr>
          <w:tcW w:w="3082" w:type="dxa"/>
          <w:vAlign w:val="center"/>
        </w:tcPr>
        <w:p w14:paraId="2BC9CB22" w14:textId="77777777" w:rsidR="00AB6A59" w:rsidRDefault="00AB6A59" w:rsidP="001E4FC1">
          <w:pPr>
            <w:pStyle w:val="Footer"/>
          </w:pPr>
        </w:p>
      </w:tc>
      <w:tc>
        <w:tcPr>
          <w:tcW w:w="3081" w:type="dxa"/>
          <w:vAlign w:val="center"/>
        </w:tcPr>
        <w:p w14:paraId="7782AB4E" w14:textId="77777777" w:rsidR="00AB6A59" w:rsidRDefault="00AB6A59" w:rsidP="001E4FC1">
          <w:pPr>
            <w:pStyle w:val="Footer"/>
          </w:pPr>
        </w:p>
      </w:tc>
      <w:tc>
        <w:tcPr>
          <w:tcW w:w="3079" w:type="dxa"/>
          <w:vAlign w:val="center"/>
        </w:tcPr>
        <w:p w14:paraId="6AF2D09F" w14:textId="363573EE"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6E44DB">
            <w:rPr>
              <w:noProof/>
            </w:rPr>
            <w:t>9</w:t>
          </w:r>
          <w:r w:rsidR="00616AA8">
            <w:rPr>
              <w:noProof/>
            </w:rPr>
            <w:fldChar w:fldCharType="end"/>
          </w:r>
          <w:r w:rsidRPr="00AB6A59">
            <w:t xml:space="preserve"> of </w:t>
          </w:r>
          <w:r w:rsidR="006E44DB">
            <w:fldChar w:fldCharType="begin"/>
          </w:r>
          <w:r w:rsidR="006E44DB">
            <w:instrText xml:space="preserve"> NUMPAGES </w:instrText>
          </w:r>
          <w:r w:rsidR="006E44DB">
            <w:fldChar w:fldCharType="separate"/>
          </w:r>
          <w:r w:rsidR="006E44DB">
            <w:rPr>
              <w:noProof/>
            </w:rPr>
            <w:t>9</w:t>
          </w:r>
          <w:r w:rsidR="006E44DB">
            <w:rPr>
              <w:noProof/>
            </w:rPr>
            <w:fldChar w:fldCharType="end"/>
          </w:r>
        </w:p>
      </w:tc>
    </w:tr>
  </w:tbl>
  <w:p w14:paraId="5AA6D1A6" w14:textId="77777777" w:rsidR="00B0503A" w:rsidRDefault="00717D1E" w:rsidP="001E4FC1">
    <w:pPr>
      <w:pStyle w:val="Footer"/>
    </w:pPr>
    <w:r>
      <w:rPr>
        <w:noProof/>
      </w:rPr>
      <w:drawing>
        <wp:inline distT="0" distB="0" distL="0" distR="0" wp14:anchorId="6C76DF19" wp14:editId="2759BB9E">
          <wp:extent cx="1003210" cy="423696"/>
          <wp:effectExtent l="0" t="0" r="0" b="8255"/>
          <wp:docPr id="4" name="Picture 4" descr="../Desktop/ie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eTrus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937" cy="431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3F9B" w14:textId="77777777" w:rsidR="0077699F" w:rsidRDefault="0077699F" w:rsidP="00B0503A">
      <w:r>
        <w:separator/>
      </w:r>
    </w:p>
  </w:footnote>
  <w:footnote w:type="continuationSeparator" w:id="0">
    <w:p w14:paraId="6EDBEFAD" w14:textId="77777777" w:rsidR="0077699F" w:rsidRDefault="0077699F"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448F" w14:textId="77777777" w:rsidR="00D02E0E" w:rsidRDefault="00D02E0E">
    <w:pPr>
      <w:pStyle w:val="Header"/>
    </w:pPr>
  </w:p>
  <w:p w14:paraId="5F67E4A2" w14:textId="77777777" w:rsidR="00D02E0E" w:rsidRDefault="00D02E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9043" w14:textId="77777777" w:rsidR="00D02E0E" w:rsidRPr="00B0503A" w:rsidRDefault="00C8734A" w:rsidP="00B0503A">
    <w:pPr>
      <w:pStyle w:val="Header"/>
      <w:rPr>
        <w:rFonts w:cs="Arial"/>
        <w:szCs w:val="16"/>
      </w:rPr>
    </w:pPr>
    <w:r>
      <w:rPr>
        <w:rFonts w:cs="Arial"/>
        <w:szCs w:val="16"/>
      </w:rPr>
      <w:t xml:space="preserve">Wymondham High Academy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68FF" w14:textId="77777777" w:rsidR="00B0503A" w:rsidRPr="00D02E0E" w:rsidRDefault="00717D1E" w:rsidP="00D02E0E">
    <w:pPr>
      <w:pStyle w:val="Header"/>
    </w:pPr>
    <w:r>
      <w:t>Wymondham High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E7DE7"/>
    <w:multiLevelType w:val="hybridMultilevel"/>
    <w:tmpl w:val="01F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8167C"/>
    <w:multiLevelType w:val="hybridMultilevel"/>
    <w:tmpl w:val="B0CE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9"/>
  </w:num>
  <w:num w:numId="6">
    <w:abstractNumId w:val="7"/>
  </w:num>
  <w:num w:numId="7">
    <w:abstractNumId w:val="3"/>
  </w:num>
  <w:num w:numId="8">
    <w:abstractNumId w:val="6"/>
  </w:num>
  <w:num w:numId="9">
    <w:abstractNumId w:val="1"/>
  </w:num>
  <w:num w:numId="10">
    <w:abstractNumId w:val="12"/>
  </w:num>
  <w:num w:numId="11">
    <w:abstractNumId w:val="17"/>
  </w:num>
  <w:num w:numId="12">
    <w:abstractNumId w:val="13"/>
  </w:num>
  <w:num w:numId="13">
    <w:abstractNumId w:val="16"/>
  </w:num>
  <w:num w:numId="14">
    <w:abstractNumId w:val="0"/>
  </w:num>
  <w:num w:numId="15">
    <w:abstractNumId w:val="18"/>
  </w:num>
  <w:num w:numId="16">
    <w:abstractNumId w:val="4"/>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0E"/>
    <w:rsid w:val="000118EB"/>
    <w:rsid w:val="00042E7A"/>
    <w:rsid w:val="00051B31"/>
    <w:rsid w:val="000821BC"/>
    <w:rsid w:val="000A7690"/>
    <w:rsid w:val="000B2F30"/>
    <w:rsid w:val="000C1526"/>
    <w:rsid w:val="000E384C"/>
    <w:rsid w:val="00112ADD"/>
    <w:rsid w:val="00114C23"/>
    <w:rsid w:val="0012609B"/>
    <w:rsid w:val="00145EF9"/>
    <w:rsid w:val="001C3855"/>
    <w:rsid w:val="001D7D5B"/>
    <w:rsid w:val="001E4FC1"/>
    <w:rsid w:val="001F127C"/>
    <w:rsid w:val="00254F24"/>
    <w:rsid w:val="002625E2"/>
    <w:rsid w:val="002664B5"/>
    <w:rsid w:val="00270FB3"/>
    <w:rsid w:val="00280985"/>
    <w:rsid w:val="00283E8C"/>
    <w:rsid w:val="002C6689"/>
    <w:rsid w:val="002C7FE3"/>
    <w:rsid w:val="002E22E7"/>
    <w:rsid w:val="00332884"/>
    <w:rsid w:val="00381786"/>
    <w:rsid w:val="0038301C"/>
    <w:rsid w:val="00383528"/>
    <w:rsid w:val="003A4EBB"/>
    <w:rsid w:val="003C10F8"/>
    <w:rsid w:val="003C6BDD"/>
    <w:rsid w:val="003D3824"/>
    <w:rsid w:val="003D5133"/>
    <w:rsid w:val="003D7F53"/>
    <w:rsid w:val="003F6B5F"/>
    <w:rsid w:val="00401721"/>
    <w:rsid w:val="00407530"/>
    <w:rsid w:val="004246C3"/>
    <w:rsid w:val="00445D3D"/>
    <w:rsid w:val="004604C1"/>
    <w:rsid w:val="00473941"/>
    <w:rsid w:val="00476AE8"/>
    <w:rsid w:val="004C2D37"/>
    <w:rsid w:val="004C5523"/>
    <w:rsid w:val="004C7DC2"/>
    <w:rsid w:val="004D0FEA"/>
    <w:rsid w:val="005001EA"/>
    <w:rsid w:val="00520558"/>
    <w:rsid w:val="00525D4B"/>
    <w:rsid w:val="00544D98"/>
    <w:rsid w:val="005622CA"/>
    <w:rsid w:val="00575DB7"/>
    <w:rsid w:val="00592730"/>
    <w:rsid w:val="005A4735"/>
    <w:rsid w:val="005D5104"/>
    <w:rsid w:val="005E2127"/>
    <w:rsid w:val="00600FFB"/>
    <w:rsid w:val="00616AA8"/>
    <w:rsid w:val="00625902"/>
    <w:rsid w:val="006659B3"/>
    <w:rsid w:val="00671779"/>
    <w:rsid w:val="00677128"/>
    <w:rsid w:val="006C2C75"/>
    <w:rsid w:val="006D3896"/>
    <w:rsid w:val="006E44DB"/>
    <w:rsid w:val="006F6D39"/>
    <w:rsid w:val="00717D1E"/>
    <w:rsid w:val="00723332"/>
    <w:rsid w:val="00731324"/>
    <w:rsid w:val="007448FA"/>
    <w:rsid w:val="0077699F"/>
    <w:rsid w:val="007946FD"/>
    <w:rsid w:val="00797518"/>
    <w:rsid w:val="007A24EC"/>
    <w:rsid w:val="007A44C2"/>
    <w:rsid w:val="007A631B"/>
    <w:rsid w:val="007B3AC2"/>
    <w:rsid w:val="007F1CAB"/>
    <w:rsid w:val="0083245E"/>
    <w:rsid w:val="00832698"/>
    <w:rsid w:val="00842FBD"/>
    <w:rsid w:val="008558C5"/>
    <w:rsid w:val="008755A4"/>
    <w:rsid w:val="00884908"/>
    <w:rsid w:val="008946D4"/>
    <w:rsid w:val="00897310"/>
    <w:rsid w:val="008A4A4E"/>
    <w:rsid w:val="008A53EF"/>
    <w:rsid w:val="008B71F3"/>
    <w:rsid w:val="008C30FD"/>
    <w:rsid w:val="008E2F9F"/>
    <w:rsid w:val="008E5F0B"/>
    <w:rsid w:val="00914693"/>
    <w:rsid w:val="009166EA"/>
    <w:rsid w:val="0092040B"/>
    <w:rsid w:val="009271B3"/>
    <w:rsid w:val="00936618"/>
    <w:rsid w:val="00957F83"/>
    <w:rsid w:val="00966149"/>
    <w:rsid w:val="0096633F"/>
    <w:rsid w:val="00977600"/>
    <w:rsid w:val="00980AC3"/>
    <w:rsid w:val="00992329"/>
    <w:rsid w:val="009979DC"/>
    <w:rsid w:val="009C0AEE"/>
    <w:rsid w:val="009C5685"/>
    <w:rsid w:val="009C7ED0"/>
    <w:rsid w:val="00A24753"/>
    <w:rsid w:val="00A77AE6"/>
    <w:rsid w:val="00AB0401"/>
    <w:rsid w:val="00AB6A59"/>
    <w:rsid w:val="00AE045C"/>
    <w:rsid w:val="00AE5CA0"/>
    <w:rsid w:val="00B0503A"/>
    <w:rsid w:val="00B120F9"/>
    <w:rsid w:val="00B46D3B"/>
    <w:rsid w:val="00B50FBC"/>
    <w:rsid w:val="00BA4CD9"/>
    <w:rsid w:val="00C663C1"/>
    <w:rsid w:val="00C674DA"/>
    <w:rsid w:val="00C8734A"/>
    <w:rsid w:val="00CB2216"/>
    <w:rsid w:val="00CB3E65"/>
    <w:rsid w:val="00CC650B"/>
    <w:rsid w:val="00D02D84"/>
    <w:rsid w:val="00D02E0E"/>
    <w:rsid w:val="00D176B3"/>
    <w:rsid w:val="00D327AD"/>
    <w:rsid w:val="00D33B0F"/>
    <w:rsid w:val="00D44F63"/>
    <w:rsid w:val="00D52363"/>
    <w:rsid w:val="00D7188D"/>
    <w:rsid w:val="00D84803"/>
    <w:rsid w:val="00DB647D"/>
    <w:rsid w:val="00DE2A48"/>
    <w:rsid w:val="00DE4F9A"/>
    <w:rsid w:val="00DE54E1"/>
    <w:rsid w:val="00E309DF"/>
    <w:rsid w:val="00E5795B"/>
    <w:rsid w:val="00EC13DD"/>
    <w:rsid w:val="00EE718C"/>
    <w:rsid w:val="00F04E45"/>
    <w:rsid w:val="00F20B91"/>
    <w:rsid w:val="00F56B30"/>
    <w:rsid w:val="00F6213C"/>
    <w:rsid w:val="00F80A34"/>
    <w:rsid w:val="00F85F88"/>
    <w:rsid w:val="00F87DDA"/>
    <w:rsid w:val="00F9542A"/>
    <w:rsid w:val="00FA2C96"/>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FE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4C"/>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02E0E"/>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D02E0E"/>
    <w:pPr>
      <w:keepNext/>
      <w:keepLines/>
      <w:spacing w:after="1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02E0E"/>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D02E0E"/>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Academy principal/headteacher: job description</vt:lpstr>
    </vt:vector>
  </TitlesOfParts>
  <Company>CEFM</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principal/headteacher: job description</dc:title>
  <dc:creator>CEFMi</dc:creator>
  <cp:lastModifiedBy>Joanna Gillard-Eastop (Personnel Admin)</cp:lastModifiedBy>
  <cp:revision>2</cp:revision>
  <cp:lastPrinted>2016-06-24T17:32:00Z</cp:lastPrinted>
  <dcterms:created xsi:type="dcterms:W3CDTF">2017-06-05T12:46:00Z</dcterms:created>
  <dcterms:modified xsi:type="dcterms:W3CDTF">2017-06-05T12:46:00Z</dcterms:modified>
</cp:coreProperties>
</file>