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61" w:rsidRDefault="00DD4D54" w:rsidP="00DD4D54">
      <w:pPr>
        <w:shd w:val="clear" w:color="auto" w:fill="FFFFFF"/>
        <w:spacing w:before="100" w:beforeAutospacing="1" w:after="100" w:afterAutospacing="1" w:line="320" w:lineRule="atLeast"/>
        <w:rPr>
          <w:rFonts w:asciiTheme="majorHAnsi" w:eastAsia="Times New Roman" w:hAnsiTheme="majorHAnsi" w:cstheme="majorBidi"/>
          <w:b/>
          <w:iCs/>
          <w:sz w:val="28"/>
          <w:szCs w:val="28"/>
          <w:lang w:val="en"/>
        </w:rPr>
      </w:pPr>
      <w:r w:rsidRPr="00DD4D54">
        <w:rPr>
          <w:rFonts w:asciiTheme="majorHAnsi" w:eastAsia="Times New Roman" w:hAnsiTheme="majorHAnsi" w:cstheme="majorBidi"/>
          <w:b/>
          <w:iCs/>
          <w:sz w:val="28"/>
          <w:szCs w:val="28"/>
          <w:lang w:val="en"/>
        </w:rPr>
        <w:t xml:space="preserve">Introduction and Background Information </w:t>
      </w:r>
      <w:r w:rsidR="00D93AC9">
        <w:rPr>
          <w:rFonts w:asciiTheme="majorHAnsi" w:eastAsia="Times New Roman" w:hAnsiTheme="majorHAnsi" w:cstheme="majorBidi"/>
          <w:b/>
          <w:iCs/>
          <w:sz w:val="28"/>
          <w:szCs w:val="28"/>
          <w:lang w:val="en"/>
        </w:rPr>
        <w:t xml:space="preserve"> </w:t>
      </w:r>
    </w:p>
    <w:p w:rsidR="00267E3A" w:rsidRDefault="00DD4D54" w:rsidP="00DD4D54">
      <w:pPr>
        <w:shd w:val="clear" w:color="auto" w:fill="FFFFFF"/>
        <w:spacing w:before="100" w:beforeAutospacing="1" w:after="100" w:afterAutospacing="1" w:line="320" w:lineRule="atLeast"/>
        <w:rPr>
          <w:rFonts w:asciiTheme="majorHAnsi" w:eastAsia="Times New Roman" w:hAnsiTheme="majorHAnsi" w:cstheme="majorBidi"/>
          <w:b/>
          <w:iCs/>
          <w:sz w:val="28"/>
          <w:szCs w:val="28"/>
          <w:lang w:val="en"/>
        </w:rPr>
      </w:pPr>
      <w:r w:rsidRPr="00267E3A">
        <w:rPr>
          <w:rFonts w:asciiTheme="majorHAnsi" w:eastAsia="Times New Roman" w:hAnsiTheme="majorHAnsi" w:cstheme="majorBidi"/>
          <w:b/>
          <w:iCs/>
          <w:sz w:val="28"/>
          <w:szCs w:val="28"/>
          <w:lang w:val="en"/>
        </w:rPr>
        <w:t xml:space="preserve">King David </w:t>
      </w:r>
      <w:r w:rsidR="009A0673">
        <w:rPr>
          <w:rFonts w:asciiTheme="majorHAnsi" w:eastAsia="Times New Roman" w:hAnsiTheme="majorHAnsi" w:cstheme="majorBidi"/>
          <w:b/>
          <w:iCs/>
          <w:sz w:val="28"/>
          <w:szCs w:val="28"/>
          <w:lang w:val="en"/>
        </w:rPr>
        <w:t xml:space="preserve">Primary </w:t>
      </w:r>
      <w:r w:rsidRPr="00267E3A">
        <w:rPr>
          <w:rFonts w:asciiTheme="majorHAnsi" w:eastAsia="Times New Roman" w:hAnsiTheme="majorHAnsi" w:cstheme="majorBidi"/>
          <w:b/>
          <w:iCs/>
          <w:sz w:val="28"/>
          <w:szCs w:val="28"/>
          <w:lang w:val="en"/>
        </w:rPr>
        <w:t>School</w:t>
      </w:r>
      <w:r w:rsidR="00267E3A" w:rsidRPr="00267E3A">
        <w:rPr>
          <w:rFonts w:asciiTheme="majorHAnsi" w:eastAsia="Times New Roman" w:hAnsiTheme="majorHAnsi" w:cstheme="majorBidi"/>
          <w:b/>
          <w:iCs/>
          <w:sz w:val="28"/>
          <w:szCs w:val="28"/>
          <w:lang w:val="en"/>
        </w:rPr>
        <w:t xml:space="preserve">  </w:t>
      </w:r>
    </w:p>
    <w:p w:rsidR="00DD4D54" w:rsidRPr="00267E3A" w:rsidRDefault="00267E3A" w:rsidP="00DD4D54">
      <w:pPr>
        <w:shd w:val="clear" w:color="auto" w:fill="FFFFFF"/>
        <w:spacing w:before="100" w:beforeAutospacing="1" w:after="100" w:afterAutospacing="1" w:line="320" w:lineRule="atLeast"/>
        <w:rPr>
          <w:rFonts w:asciiTheme="majorHAnsi" w:eastAsia="Times New Roman" w:hAnsiTheme="majorHAnsi" w:cstheme="majorBidi"/>
          <w:iCs/>
          <w:sz w:val="28"/>
          <w:szCs w:val="28"/>
          <w:lang w:val="en"/>
        </w:rPr>
      </w:pPr>
      <w:r w:rsidRPr="00267E3A">
        <w:rPr>
          <w:rFonts w:asciiTheme="majorHAnsi" w:eastAsia="Times New Roman" w:hAnsiTheme="majorHAnsi" w:cstheme="majorBidi"/>
          <w:iCs/>
          <w:sz w:val="28"/>
          <w:szCs w:val="28"/>
          <w:lang w:val="en"/>
        </w:rPr>
        <w:t xml:space="preserve">A </w:t>
      </w:r>
      <w:r w:rsidRPr="00267E3A">
        <w:rPr>
          <w:sz w:val="28"/>
          <w:szCs w:val="28"/>
        </w:rPr>
        <w:t>Voluntary Aided Jewish faith based school supported by the King David &amp; Harold House Foundation.</w:t>
      </w:r>
    </w:p>
    <w:p w:rsidR="009A0673" w:rsidRDefault="009A0673" w:rsidP="009A0673">
      <w:pPr>
        <w:autoSpaceDE w:val="0"/>
        <w:autoSpaceDN w:val="0"/>
        <w:adjustRightInd w:val="0"/>
      </w:pPr>
      <w:r w:rsidRPr="00872C91">
        <w:t xml:space="preserve">King David Primary School is a Jewish day school </w:t>
      </w:r>
      <w:r>
        <w:t>under the religious authority of the Office of the Chief Rabbi</w:t>
      </w:r>
      <w:r w:rsidRPr="00872C91">
        <w:t>. We are committed to the practice of modern Orthodox Judaism and have a regard for Israel in Jewish Life. The school is a Voluntary Aided school for girls and boys in the age range 4 plus to 11 years. The school is operated in conjunction with the King David and Harold House Foundation.</w:t>
      </w:r>
    </w:p>
    <w:p w:rsidR="009A0673" w:rsidRPr="0076067E" w:rsidRDefault="009A0673" w:rsidP="009A0673">
      <w:pPr>
        <w:autoSpaceDE w:val="0"/>
        <w:autoSpaceDN w:val="0"/>
        <w:adjustRightInd w:val="0"/>
      </w:pPr>
      <w:r w:rsidRPr="0076067E">
        <w:t>The history of the school reflects the history of the Jewish Community in</w:t>
      </w:r>
      <w:r>
        <w:t xml:space="preserve"> </w:t>
      </w:r>
      <w:r w:rsidRPr="0076067E">
        <w:t>Liverpool and some children have family links which stretch back for over one</w:t>
      </w:r>
      <w:r>
        <w:t xml:space="preserve"> </w:t>
      </w:r>
      <w:r w:rsidRPr="0076067E">
        <w:t>hundred years. The original school was founded in 18</w:t>
      </w:r>
      <w:r>
        <w:t xml:space="preserve">41, and the </w:t>
      </w:r>
      <w:smartTag w:uri="urn:schemas-microsoft-com:office:smarttags" w:element="place">
        <w:smartTag w:uri="urn:schemas-microsoft-com:office:smarttags" w:element="PlaceName">
          <w:r>
            <w:t>Hebrew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 w:rsidRPr="0076067E">
        <w:t xml:space="preserve"> in </w:t>
      </w:r>
      <w:smartTag w:uri="urn:schemas-microsoft-com:office:smarttags" w:element="Street">
        <w:smartTag w:uri="urn:schemas-microsoft-com:office:smarttags" w:element="address">
          <w:r w:rsidRPr="0076067E">
            <w:t>Hope Place</w:t>
          </w:r>
        </w:smartTag>
      </w:smartTag>
      <w:r>
        <w:t xml:space="preserve"> opened in 1854; t</w:t>
      </w:r>
      <w:r w:rsidRPr="0076067E">
        <w:t>he</w:t>
      </w:r>
      <w:r>
        <w:t xml:space="preserve"> </w:t>
      </w:r>
      <w:r w:rsidRPr="0076067E">
        <w:t>Jewish ethos continues to be paramount in the school.</w:t>
      </w:r>
      <w:r>
        <w:t xml:space="preserve">  </w:t>
      </w:r>
      <w:r w:rsidRPr="0076067E">
        <w:t xml:space="preserve">The school moved to </w:t>
      </w:r>
      <w:proofErr w:type="spellStart"/>
      <w:smartTag w:uri="urn:schemas-microsoft-com:office:smarttags" w:element="Street">
        <w:smartTag w:uri="urn:schemas-microsoft-com:office:smarttags" w:element="address">
          <w:r>
            <w:t>Beauclair</w:t>
          </w:r>
          <w:proofErr w:type="spellEnd"/>
          <w:r>
            <w:t xml:space="preserve"> Drive</w:t>
          </w:r>
        </w:smartTag>
      </w:smartTag>
      <w:r w:rsidRPr="0076067E">
        <w:t xml:space="preserve"> in the academic year 1964-5.</w:t>
      </w:r>
    </w:p>
    <w:p w:rsidR="00DD4D54" w:rsidRDefault="00DD4D54" w:rsidP="00DD4D54">
      <w:pPr>
        <w:shd w:val="clear" w:color="auto" w:fill="FFFFFF"/>
        <w:spacing w:before="100" w:beforeAutospacing="1" w:after="100" w:afterAutospacing="1" w:line="320" w:lineRule="atLeast"/>
        <w:rPr>
          <w:rFonts w:eastAsia="Times New Roman" w:cstheme="majorBidi"/>
          <w:sz w:val="24"/>
          <w:szCs w:val="24"/>
          <w:lang w:val="en"/>
        </w:rPr>
      </w:pPr>
      <w:r>
        <w:rPr>
          <w:rFonts w:eastAsia="Times New Roman" w:cstheme="majorBidi"/>
          <w:b/>
          <w:bCs/>
          <w:sz w:val="24"/>
          <w:szCs w:val="24"/>
          <w:lang w:val="en"/>
        </w:rPr>
        <w:t>Our aims are:</w:t>
      </w:r>
    </w:p>
    <w:p w:rsidR="00DD4D54" w:rsidRDefault="00DD4D54" w:rsidP="00DD4D5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20" w:lineRule="atLeast"/>
        <w:ind w:left="870"/>
        <w:rPr>
          <w:rFonts w:eastAsia="Times New Roman" w:cstheme="majorBidi"/>
          <w:sz w:val="24"/>
          <w:szCs w:val="24"/>
          <w:lang w:val="en"/>
        </w:rPr>
      </w:pPr>
      <w:r>
        <w:rPr>
          <w:rFonts w:eastAsia="Times New Roman" w:cstheme="majorBidi"/>
          <w:sz w:val="24"/>
          <w:szCs w:val="24"/>
          <w:lang w:val="en"/>
        </w:rPr>
        <w:t>To provide a stimulating and enriching Jewish and secular education for all Jewish children in Liverpool</w:t>
      </w:r>
    </w:p>
    <w:p w:rsidR="008415B6" w:rsidRDefault="00DD4D54" w:rsidP="008415B6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20" w:lineRule="atLeast"/>
        <w:ind w:left="870"/>
        <w:rPr>
          <w:rFonts w:eastAsia="Times New Roman" w:cstheme="majorBidi"/>
          <w:sz w:val="24"/>
          <w:szCs w:val="24"/>
          <w:lang w:val="en"/>
        </w:rPr>
      </w:pPr>
      <w:r>
        <w:rPr>
          <w:rFonts w:eastAsia="Times New Roman" w:cstheme="majorBidi"/>
          <w:sz w:val="24"/>
          <w:szCs w:val="24"/>
          <w:lang w:val="en"/>
        </w:rPr>
        <w:t>To provide an education of quality and relevance to non-Jewish pupils</w:t>
      </w:r>
    </w:p>
    <w:p w:rsidR="00DD4D54" w:rsidRPr="008415B6" w:rsidRDefault="004F6647" w:rsidP="008415B6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20" w:lineRule="atLeast"/>
        <w:ind w:left="870"/>
        <w:rPr>
          <w:rFonts w:eastAsia="Times New Roman" w:cstheme="majorBidi"/>
          <w:sz w:val="24"/>
          <w:szCs w:val="24"/>
          <w:lang w:val="en"/>
        </w:rPr>
      </w:pPr>
      <w:r w:rsidRPr="0076067E">
        <w:t>Within the Jewis</w:t>
      </w:r>
      <w:bookmarkStart w:id="0" w:name="_GoBack"/>
      <w:bookmarkEnd w:id="0"/>
      <w:r w:rsidRPr="0076067E">
        <w:t>h ethos of this school we aim to provide a stimulating and</w:t>
      </w:r>
      <w:r>
        <w:t xml:space="preserve"> </w:t>
      </w:r>
      <w:r w:rsidRPr="0076067E">
        <w:t xml:space="preserve">enriching education, both secular and religious, for all children. </w:t>
      </w:r>
      <w:r>
        <w:t>We</w:t>
      </w:r>
      <w:r w:rsidRPr="0076067E">
        <w:t xml:space="preserve"> provide</w:t>
      </w:r>
      <w:r>
        <w:t xml:space="preserve"> ch</w:t>
      </w:r>
      <w:r w:rsidRPr="0076067E">
        <w:t>ildren with a</w:t>
      </w:r>
      <w:r>
        <w:t xml:space="preserve"> </w:t>
      </w:r>
      <w:r w:rsidRPr="0076067E">
        <w:t>knowledge of world religions and cultures</w:t>
      </w:r>
      <w:r>
        <w:t>, and Jewish children with an enhanced knowledge and appreciation of their heritage, faith and doctrine</w:t>
      </w:r>
    </w:p>
    <w:p w:rsidR="00DD4D54" w:rsidRDefault="00DD4D54" w:rsidP="00DD4D54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320" w:lineRule="atLeast"/>
        <w:ind w:left="870"/>
        <w:rPr>
          <w:rFonts w:eastAsia="Times New Roman" w:cstheme="majorBidi"/>
          <w:sz w:val="24"/>
          <w:szCs w:val="24"/>
          <w:lang w:val="en"/>
        </w:rPr>
      </w:pPr>
      <w:r>
        <w:rPr>
          <w:rFonts w:eastAsia="Times New Roman" w:cstheme="majorBidi"/>
          <w:sz w:val="24"/>
          <w:szCs w:val="24"/>
          <w:lang w:val="en"/>
        </w:rPr>
        <w:t>To provide a broad and balanced curriculum to enable our pupils to achieve their full potential</w:t>
      </w:r>
      <w:r w:rsidR="004F6647">
        <w:rPr>
          <w:rFonts w:eastAsia="Times New Roman" w:cstheme="majorBidi"/>
          <w:sz w:val="24"/>
          <w:szCs w:val="24"/>
          <w:lang w:val="en"/>
        </w:rPr>
        <w:br/>
      </w:r>
    </w:p>
    <w:p w:rsidR="00DD4D54" w:rsidRPr="00DD4D54" w:rsidRDefault="00DD4D54" w:rsidP="00DD4D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Times New Roman" w:cstheme="majorBidi"/>
          <w:sz w:val="24"/>
          <w:szCs w:val="24"/>
          <w:lang w:val="en"/>
        </w:rPr>
        <w:t xml:space="preserve">The </w:t>
      </w:r>
      <w:r w:rsidR="004F6647">
        <w:rPr>
          <w:rFonts w:eastAsia="Times New Roman" w:cstheme="majorBidi"/>
          <w:sz w:val="24"/>
          <w:szCs w:val="24"/>
          <w:lang w:val="en"/>
        </w:rPr>
        <w:t xml:space="preserve">Primary </w:t>
      </w:r>
      <w:r>
        <w:rPr>
          <w:rFonts w:eastAsia="Times New Roman" w:cstheme="majorBidi"/>
          <w:sz w:val="24"/>
          <w:szCs w:val="24"/>
          <w:lang w:val="en"/>
        </w:rPr>
        <w:t xml:space="preserve">School is situated on a large Jewish Campus. King </w:t>
      </w:r>
      <w:r w:rsidR="004F6647">
        <w:rPr>
          <w:rFonts w:eastAsia="Times New Roman" w:cstheme="majorBidi"/>
          <w:sz w:val="24"/>
          <w:szCs w:val="24"/>
          <w:lang w:val="en"/>
        </w:rPr>
        <w:t xml:space="preserve">David Primary </w:t>
      </w:r>
      <w:r>
        <w:rPr>
          <w:rFonts w:eastAsia="Times New Roman" w:cstheme="majorBidi"/>
          <w:sz w:val="24"/>
          <w:szCs w:val="24"/>
          <w:lang w:val="en"/>
        </w:rPr>
        <w:t xml:space="preserve">School, King David </w:t>
      </w:r>
      <w:r w:rsidR="004F6647">
        <w:rPr>
          <w:rFonts w:eastAsia="Times New Roman" w:cstheme="majorBidi"/>
          <w:sz w:val="24"/>
          <w:szCs w:val="24"/>
          <w:lang w:val="en"/>
        </w:rPr>
        <w:t xml:space="preserve">High </w:t>
      </w:r>
      <w:r>
        <w:rPr>
          <w:rFonts w:eastAsia="Times New Roman" w:cstheme="majorBidi"/>
          <w:sz w:val="24"/>
          <w:szCs w:val="24"/>
          <w:lang w:val="en"/>
        </w:rPr>
        <w:t xml:space="preserve">School, Harold House Youth and Community Centre with playing fields are all situated on one campus on </w:t>
      </w:r>
      <w:proofErr w:type="spellStart"/>
      <w:r>
        <w:rPr>
          <w:rFonts w:eastAsia="Times New Roman" w:cstheme="majorBidi"/>
          <w:sz w:val="24"/>
          <w:szCs w:val="24"/>
          <w:lang w:val="en"/>
        </w:rPr>
        <w:t>Childwall</w:t>
      </w:r>
      <w:proofErr w:type="spellEnd"/>
      <w:r>
        <w:rPr>
          <w:rFonts w:eastAsia="Times New Roman" w:cstheme="majorBidi"/>
          <w:sz w:val="24"/>
          <w:szCs w:val="24"/>
          <w:lang w:val="en"/>
        </w:rPr>
        <w:t xml:space="preserve"> Road, a major route into the city of Liverpool. </w:t>
      </w:r>
      <w:r w:rsidR="00352B61">
        <w:rPr>
          <w:rFonts w:eastAsia="Times New Roman" w:cstheme="majorBidi"/>
          <w:sz w:val="24"/>
          <w:szCs w:val="24"/>
          <w:lang w:val="en"/>
        </w:rPr>
        <w:t xml:space="preserve"> </w:t>
      </w:r>
      <w:r w:rsidR="004F6647">
        <w:rPr>
          <w:rFonts w:eastAsia="Times New Roman" w:cstheme="majorBidi"/>
          <w:sz w:val="24"/>
          <w:szCs w:val="24"/>
          <w:lang w:val="en"/>
        </w:rPr>
        <w:t xml:space="preserve"> </w:t>
      </w:r>
      <w:r>
        <w:rPr>
          <w:rFonts w:eastAsia="Times New Roman" w:cstheme="majorBidi"/>
          <w:sz w:val="24"/>
          <w:szCs w:val="24"/>
          <w:lang w:val="en"/>
        </w:rPr>
        <w:t xml:space="preserve">Our links with the Jewish community and wider </w:t>
      </w:r>
      <w:r w:rsidRPr="00DD4D54">
        <w:rPr>
          <w:rFonts w:eastAsia="Times New Roman" w:cstheme="majorBidi"/>
          <w:sz w:val="24"/>
          <w:szCs w:val="24"/>
          <w:lang w:val="en"/>
        </w:rPr>
        <w:t xml:space="preserve">community are strong. </w:t>
      </w:r>
      <w:r w:rsidR="00352B61">
        <w:rPr>
          <w:rFonts w:eastAsia="Times New Roman" w:cstheme="majorBidi"/>
          <w:sz w:val="24"/>
          <w:szCs w:val="24"/>
          <w:lang w:val="en"/>
        </w:rPr>
        <w:t xml:space="preserve"> </w:t>
      </w:r>
    </w:p>
    <w:p w:rsidR="00DD4D54" w:rsidRPr="00DD4D54" w:rsidRDefault="00DD4D54" w:rsidP="006C5445">
      <w:pPr>
        <w:shd w:val="clear" w:color="auto" w:fill="FFFFFF"/>
        <w:spacing w:before="100" w:beforeAutospacing="1" w:after="100" w:afterAutospacing="1" w:line="320" w:lineRule="atLeast"/>
        <w:rPr>
          <w:sz w:val="24"/>
          <w:szCs w:val="24"/>
        </w:rPr>
      </w:pPr>
      <w:r>
        <w:rPr>
          <w:rFonts w:eastAsia="Times New Roman" w:cstheme="majorBidi"/>
          <w:sz w:val="24"/>
          <w:szCs w:val="24"/>
          <w:lang w:val="en"/>
        </w:rPr>
        <w:t>We underwent an OFSTED inspection</w:t>
      </w:r>
      <w:r w:rsidR="009A0673">
        <w:rPr>
          <w:rFonts w:eastAsia="Times New Roman" w:cstheme="majorBidi"/>
          <w:sz w:val="24"/>
          <w:szCs w:val="24"/>
          <w:lang w:val="en"/>
        </w:rPr>
        <w:t xml:space="preserve"> </w:t>
      </w:r>
      <w:r w:rsidR="00092F9A">
        <w:rPr>
          <w:rFonts w:eastAsia="Times New Roman" w:cstheme="majorBidi"/>
          <w:sz w:val="24"/>
          <w:szCs w:val="24"/>
          <w:lang w:val="en"/>
        </w:rPr>
        <w:t xml:space="preserve">in </w:t>
      </w:r>
      <w:r w:rsidR="009A0673">
        <w:rPr>
          <w:rFonts w:eastAsia="Times New Roman" w:cstheme="majorBidi"/>
          <w:sz w:val="24"/>
          <w:szCs w:val="24"/>
          <w:lang w:val="en"/>
        </w:rPr>
        <w:t>October 2017</w:t>
      </w:r>
      <w:r w:rsidR="00092F9A">
        <w:rPr>
          <w:rFonts w:eastAsia="Times New Roman" w:cstheme="majorBidi"/>
          <w:sz w:val="24"/>
          <w:szCs w:val="24"/>
          <w:lang w:val="en"/>
        </w:rPr>
        <w:t xml:space="preserve"> and </w:t>
      </w:r>
      <w:r>
        <w:rPr>
          <w:rFonts w:eastAsia="Times New Roman" w:cstheme="majorBidi"/>
          <w:sz w:val="24"/>
          <w:szCs w:val="24"/>
          <w:lang w:val="en"/>
        </w:rPr>
        <w:t>were judged as</w:t>
      </w:r>
      <w:r w:rsidR="009A0673">
        <w:rPr>
          <w:rFonts w:eastAsia="Times New Roman" w:cstheme="majorBidi"/>
          <w:sz w:val="24"/>
          <w:szCs w:val="24"/>
          <w:lang w:val="en"/>
        </w:rPr>
        <w:t xml:space="preserve"> Good</w:t>
      </w:r>
      <w:r>
        <w:rPr>
          <w:rFonts w:eastAsia="Times New Roman" w:cstheme="majorBidi"/>
          <w:sz w:val="24"/>
          <w:szCs w:val="24"/>
          <w:lang w:val="en"/>
        </w:rPr>
        <w:t xml:space="preserve">. </w:t>
      </w:r>
      <w:r w:rsidR="00352B61">
        <w:rPr>
          <w:rFonts w:eastAsia="Times New Roman" w:cstheme="majorBidi"/>
          <w:sz w:val="24"/>
          <w:szCs w:val="24"/>
          <w:lang w:val="en"/>
        </w:rPr>
        <w:t xml:space="preserve"> </w:t>
      </w:r>
    </w:p>
    <w:sectPr w:rsidR="00DD4D54" w:rsidRPr="00DD4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Pi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4D4A"/>
    <w:multiLevelType w:val="multilevel"/>
    <w:tmpl w:val="96AE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4737E"/>
    <w:multiLevelType w:val="hybridMultilevel"/>
    <w:tmpl w:val="D944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78E158">
      <w:start w:val="12"/>
      <w:numFmt w:val="bullet"/>
      <w:lvlText w:val="-"/>
      <w:lvlJc w:val="left"/>
      <w:pPr>
        <w:ind w:left="1440" w:hanging="360"/>
      </w:pPr>
      <w:rPr>
        <w:rFonts w:ascii="AdobePiStd" w:eastAsiaTheme="minorEastAsia" w:hAnsi="AdobePiStd" w:cs="AdobePiStd" w:hint="default"/>
        <w:sz w:val="1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AC"/>
    <w:rsid w:val="00092F9A"/>
    <w:rsid w:val="000A0E79"/>
    <w:rsid w:val="00267E3A"/>
    <w:rsid w:val="00352B61"/>
    <w:rsid w:val="003E7A5C"/>
    <w:rsid w:val="004F6647"/>
    <w:rsid w:val="006C5445"/>
    <w:rsid w:val="006C68F5"/>
    <w:rsid w:val="007559AC"/>
    <w:rsid w:val="008415B6"/>
    <w:rsid w:val="008525AD"/>
    <w:rsid w:val="008E0EFE"/>
    <w:rsid w:val="009A0673"/>
    <w:rsid w:val="00BC0E2E"/>
    <w:rsid w:val="00D93AC9"/>
    <w:rsid w:val="00D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E8D29D6-AC34-4C57-A198-3CDB8515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AC"/>
    <w:rPr>
      <w:rFonts w:eastAsiaTheme="minorEastAsia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61"/>
    <w:rPr>
      <w:rFonts w:ascii="Segoe UI" w:eastAsiaTheme="minorEastAsia" w:hAnsi="Segoe UI" w:cs="Segoe UI"/>
      <w:sz w:val="18"/>
      <w:szCs w:val="18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822C9A8A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BSF Schools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Jean MCMEAKIN</cp:lastModifiedBy>
  <cp:revision>3</cp:revision>
  <cp:lastPrinted>2017-01-31T08:35:00Z</cp:lastPrinted>
  <dcterms:created xsi:type="dcterms:W3CDTF">2017-10-30T14:33:00Z</dcterms:created>
  <dcterms:modified xsi:type="dcterms:W3CDTF">2017-11-02T11:18:00Z</dcterms:modified>
</cp:coreProperties>
</file>