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FD" w:rsidRPr="008B54F3" w:rsidRDefault="00997FFD" w:rsidP="008B54F3">
      <w:pPr>
        <w:spacing w:after="0"/>
        <w:jc w:val="right"/>
        <w:rPr>
          <w:rFonts w:cstheme="minorHAnsi"/>
        </w:rPr>
      </w:pPr>
      <w:r w:rsidRPr="0004528A">
        <w:rPr>
          <w:rFonts w:ascii="Arial" w:hAnsi="Arial" w:cs="Arial"/>
          <w:noProof/>
          <w:lang w:eastAsia="en-GB"/>
        </w:rPr>
        <w:drawing>
          <wp:anchor distT="0" distB="0" distL="114300" distR="114300" simplePos="0" relativeHeight="251658240" behindDoc="1" locked="0" layoutInCell="1" allowOverlap="1" wp14:anchorId="2E8DCFB4" wp14:editId="1165FC7E">
            <wp:simplePos x="0" y="0"/>
            <wp:positionH relativeFrom="column">
              <wp:posOffset>2316480</wp:posOffset>
            </wp:positionH>
            <wp:positionV relativeFrom="paragraph">
              <wp:posOffset>-85725</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0089452A">
        <w:rPr>
          <w:rFonts w:ascii="Arial" w:hAnsi="Arial" w:cs="Arial"/>
        </w:rPr>
        <w:tab/>
      </w:r>
      <w:r w:rsidR="0089452A">
        <w:rPr>
          <w:rFonts w:ascii="Arial" w:hAnsi="Arial" w:cs="Arial"/>
        </w:rPr>
        <w:tab/>
      </w:r>
      <w:r w:rsidR="0089452A">
        <w:rPr>
          <w:rFonts w:ascii="Arial" w:hAnsi="Arial" w:cs="Arial"/>
        </w:rPr>
        <w:tab/>
      </w:r>
      <w:r w:rsidR="0089452A">
        <w:rPr>
          <w:rFonts w:ascii="Arial" w:hAnsi="Arial" w:cs="Arial"/>
        </w:rPr>
        <w:tab/>
      </w:r>
      <w:r w:rsidR="0089452A">
        <w:rPr>
          <w:rFonts w:ascii="Arial" w:hAnsi="Arial" w:cs="Arial"/>
        </w:rPr>
        <w:tab/>
      </w:r>
      <w:r w:rsidR="0089452A">
        <w:rPr>
          <w:rFonts w:ascii="Arial" w:hAnsi="Arial" w:cs="Arial"/>
        </w:rPr>
        <w:tab/>
      </w:r>
    </w:p>
    <w:p w:rsidR="00997FFD" w:rsidRPr="0004528A" w:rsidRDefault="00997FFD" w:rsidP="00997FFD">
      <w:pPr>
        <w:rPr>
          <w:rFonts w:ascii="Arial" w:hAnsi="Arial" w:cs="Arial"/>
        </w:rPr>
      </w:pPr>
    </w:p>
    <w:p w:rsidR="00997FFD" w:rsidRPr="0004528A" w:rsidRDefault="00997FFD" w:rsidP="00997FFD">
      <w:pPr>
        <w:rPr>
          <w:rFonts w:ascii="Arial" w:hAnsi="Arial" w:cs="Arial"/>
        </w:rPr>
      </w:pPr>
    </w:p>
    <w:p w:rsidR="002E3EE4" w:rsidRPr="002E3EE4" w:rsidRDefault="002E3EE4" w:rsidP="002E3EE4">
      <w:pPr>
        <w:pStyle w:val="NoSpacing"/>
        <w:jc w:val="center"/>
        <w:rPr>
          <w:b/>
          <w:sz w:val="28"/>
          <w:szCs w:val="28"/>
        </w:rPr>
      </w:pPr>
      <w:r w:rsidRPr="002E3EE4">
        <w:rPr>
          <w:b/>
          <w:sz w:val="28"/>
          <w:szCs w:val="28"/>
        </w:rPr>
        <w:t>HALL GREEN SCHOOL</w:t>
      </w:r>
    </w:p>
    <w:p w:rsidR="002E3EE4" w:rsidRPr="002E3EE4" w:rsidRDefault="002E3EE4" w:rsidP="002E3EE4">
      <w:pPr>
        <w:pStyle w:val="NoSpacing"/>
        <w:jc w:val="center"/>
        <w:rPr>
          <w:b/>
          <w:sz w:val="28"/>
          <w:szCs w:val="28"/>
        </w:rPr>
      </w:pPr>
      <w:r w:rsidRPr="002E3EE4">
        <w:rPr>
          <w:b/>
          <w:sz w:val="28"/>
          <w:szCs w:val="28"/>
        </w:rPr>
        <w:t>JOB DESCRIPTION</w:t>
      </w:r>
    </w:p>
    <w:p w:rsidR="00997FFD" w:rsidRPr="00262B03" w:rsidRDefault="001B3C2F" w:rsidP="00262B03">
      <w:pPr>
        <w:pStyle w:val="NoSpacing"/>
        <w:jc w:val="center"/>
        <w:rPr>
          <w:b/>
          <w:sz w:val="28"/>
          <w:szCs w:val="28"/>
        </w:rPr>
      </w:pPr>
      <w:r>
        <w:rPr>
          <w:b/>
          <w:sz w:val="28"/>
          <w:szCs w:val="28"/>
        </w:rPr>
        <w:t>POST:</w:t>
      </w:r>
      <w:r w:rsidR="00494F01">
        <w:rPr>
          <w:b/>
          <w:sz w:val="28"/>
          <w:szCs w:val="28"/>
        </w:rPr>
        <w:t xml:space="preserve"> </w:t>
      </w:r>
      <w:r w:rsidR="00262B03">
        <w:rPr>
          <w:b/>
          <w:sz w:val="28"/>
          <w:szCs w:val="28"/>
        </w:rPr>
        <w:t xml:space="preserve">FINANCE </w:t>
      </w:r>
      <w:r w:rsidR="005862D1">
        <w:rPr>
          <w:b/>
          <w:sz w:val="28"/>
          <w:szCs w:val="28"/>
        </w:rPr>
        <w:t>ASSISTANT</w:t>
      </w:r>
      <w:r w:rsidR="002E3EE4" w:rsidRPr="005340A8">
        <w:br/>
      </w:r>
    </w:p>
    <w:tbl>
      <w:tblPr>
        <w:tblStyle w:val="TableGrid"/>
        <w:tblW w:w="10348" w:type="dxa"/>
        <w:tblInd w:w="-459" w:type="dxa"/>
        <w:tblLook w:val="04A0" w:firstRow="1" w:lastRow="0" w:firstColumn="1" w:lastColumn="0" w:noHBand="0" w:noVBand="1"/>
      </w:tblPr>
      <w:tblGrid>
        <w:gridCol w:w="3686"/>
        <w:gridCol w:w="6662"/>
      </w:tblGrid>
      <w:tr w:rsidR="00997FFD" w:rsidRPr="0004528A" w:rsidTr="00A5486E">
        <w:tc>
          <w:tcPr>
            <w:tcW w:w="3686" w:type="dxa"/>
            <w:shd w:val="clear" w:color="auto" w:fill="C6D9F1" w:themeFill="text2" w:themeFillTint="33"/>
          </w:tcPr>
          <w:p w:rsidR="00997FFD" w:rsidRPr="009F3B95" w:rsidRDefault="00997FFD" w:rsidP="00997FFD">
            <w:pPr>
              <w:rPr>
                <w:rFonts w:cstheme="minorHAnsi"/>
              </w:rPr>
            </w:pPr>
            <w:r w:rsidRPr="009F3B95">
              <w:rPr>
                <w:rFonts w:cstheme="minorHAnsi"/>
              </w:rPr>
              <w:t>Post Title</w:t>
            </w:r>
          </w:p>
        </w:tc>
        <w:tc>
          <w:tcPr>
            <w:tcW w:w="6662" w:type="dxa"/>
            <w:shd w:val="clear" w:color="auto" w:fill="C6D9F1" w:themeFill="text2" w:themeFillTint="33"/>
          </w:tcPr>
          <w:p w:rsidR="00997FFD" w:rsidRPr="009F3B95" w:rsidRDefault="00262B03" w:rsidP="00997FFD">
            <w:pPr>
              <w:rPr>
                <w:rFonts w:cstheme="minorHAnsi"/>
              </w:rPr>
            </w:pPr>
            <w:r>
              <w:rPr>
                <w:rFonts w:cstheme="minorHAnsi"/>
              </w:rPr>
              <w:t>Finance Officer</w:t>
            </w:r>
          </w:p>
        </w:tc>
      </w:tr>
      <w:tr w:rsidR="00997FFD" w:rsidRPr="0004528A" w:rsidTr="00A5486E">
        <w:tc>
          <w:tcPr>
            <w:tcW w:w="3686" w:type="dxa"/>
          </w:tcPr>
          <w:p w:rsidR="00997FFD" w:rsidRPr="009F3B95" w:rsidRDefault="00997FFD" w:rsidP="00997FFD">
            <w:pPr>
              <w:rPr>
                <w:rFonts w:cstheme="minorHAnsi"/>
              </w:rPr>
            </w:pPr>
            <w:r w:rsidRPr="009F3B95">
              <w:rPr>
                <w:rFonts w:cstheme="minorHAnsi"/>
              </w:rPr>
              <w:t>Purpose</w:t>
            </w:r>
          </w:p>
        </w:tc>
        <w:tc>
          <w:tcPr>
            <w:tcW w:w="6662" w:type="dxa"/>
          </w:tcPr>
          <w:p w:rsidR="00727260" w:rsidRPr="009F3B95" w:rsidRDefault="00262B03" w:rsidP="00727260">
            <w:pPr>
              <w:rPr>
                <w:rFonts w:cstheme="minorHAnsi"/>
              </w:rPr>
            </w:pPr>
            <w:r w:rsidRPr="00262B03">
              <w:rPr>
                <w:rFonts w:cstheme="minorHAnsi"/>
              </w:rPr>
              <w:t>To support the general administration of the school with parti</w:t>
            </w:r>
            <w:r>
              <w:rPr>
                <w:rFonts w:cstheme="minorHAnsi"/>
              </w:rPr>
              <w:t>cular responsibility for</w:t>
            </w:r>
            <w:r w:rsidRPr="00262B03">
              <w:rPr>
                <w:rFonts w:cstheme="minorHAnsi"/>
              </w:rPr>
              <w:t xml:space="preserve"> finance and administration functions</w:t>
            </w:r>
          </w:p>
        </w:tc>
      </w:tr>
      <w:tr w:rsidR="00997FFD" w:rsidRPr="0004528A" w:rsidTr="00A5486E">
        <w:tc>
          <w:tcPr>
            <w:tcW w:w="3686" w:type="dxa"/>
          </w:tcPr>
          <w:p w:rsidR="00997FFD" w:rsidRPr="009F3B95" w:rsidRDefault="00997FFD" w:rsidP="00997FFD">
            <w:pPr>
              <w:rPr>
                <w:rFonts w:cstheme="minorHAnsi"/>
              </w:rPr>
            </w:pPr>
            <w:r w:rsidRPr="009F3B95">
              <w:rPr>
                <w:rFonts w:cstheme="minorHAnsi"/>
              </w:rPr>
              <w:t>Reporting to</w:t>
            </w:r>
          </w:p>
        </w:tc>
        <w:tc>
          <w:tcPr>
            <w:tcW w:w="6662" w:type="dxa"/>
          </w:tcPr>
          <w:p w:rsidR="00997FFD" w:rsidRPr="009F3B95" w:rsidRDefault="00805237" w:rsidP="00805237">
            <w:pPr>
              <w:rPr>
                <w:rFonts w:cstheme="minorHAnsi"/>
              </w:rPr>
            </w:pPr>
            <w:r>
              <w:rPr>
                <w:rFonts w:cstheme="minorHAnsi"/>
              </w:rPr>
              <w:t>The Bursar</w:t>
            </w:r>
          </w:p>
        </w:tc>
      </w:tr>
      <w:tr w:rsidR="00EF761E" w:rsidRPr="0004528A" w:rsidTr="00A5486E">
        <w:tc>
          <w:tcPr>
            <w:tcW w:w="10348" w:type="dxa"/>
            <w:gridSpan w:val="2"/>
            <w:shd w:val="clear" w:color="auto" w:fill="C6D9F1" w:themeFill="text2" w:themeFillTint="33"/>
          </w:tcPr>
          <w:p w:rsidR="00262B03" w:rsidRPr="00262B03" w:rsidRDefault="00EF761E" w:rsidP="00262B03">
            <w:pPr>
              <w:rPr>
                <w:rFonts w:cstheme="minorHAnsi"/>
              </w:rPr>
            </w:pPr>
            <w:r w:rsidRPr="009F3B95">
              <w:rPr>
                <w:rFonts w:cstheme="minorHAnsi"/>
              </w:rPr>
              <w:t>Core t</w:t>
            </w:r>
            <w:r w:rsidR="00017561" w:rsidRPr="009F3B95">
              <w:rPr>
                <w:rFonts w:cstheme="minorHAnsi"/>
              </w:rPr>
              <w:t>asks and responsibilities</w:t>
            </w:r>
            <w:r w:rsidR="008B54F3">
              <w:rPr>
                <w:rFonts w:cstheme="minorHAnsi"/>
              </w:rPr>
              <w:t>:</w:t>
            </w:r>
            <w:r w:rsidR="00017561" w:rsidRPr="009F3B95">
              <w:rPr>
                <w:rFonts w:cstheme="minorHAnsi"/>
              </w:rPr>
              <w:t xml:space="preserve"> </w:t>
            </w:r>
          </w:p>
          <w:p w:rsidR="00262B03" w:rsidRDefault="005862D1" w:rsidP="00262B03">
            <w:pPr>
              <w:pStyle w:val="ListParagraph"/>
              <w:numPr>
                <w:ilvl w:val="0"/>
                <w:numId w:val="13"/>
              </w:numPr>
              <w:rPr>
                <w:rFonts w:cstheme="minorHAnsi"/>
              </w:rPr>
            </w:pPr>
            <w:r>
              <w:rPr>
                <w:rFonts w:cstheme="minorHAnsi"/>
              </w:rPr>
              <w:t>B</w:t>
            </w:r>
            <w:r w:rsidR="00262B03" w:rsidRPr="00262B03">
              <w:rPr>
                <w:rFonts w:cstheme="minorHAnsi"/>
              </w:rPr>
              <w:t>anking of cash</w:t>
            </w:r>
            <w:r w:rsidR="00182DAD">
              <w:rPr>
                <w:rFonts w:cstheme="minorHAnsi"/>
              </w:rPr>
              <w:t>/cheques</w:t>
            </w:r>
            <w:r w:rsidR="00262B03" w:rsidRPr="00262B03">
              <w:rPr>
                <w:rFonts w:cstheme="minorHAnsi"/>
              </w:rPr>
              <w:t xml:space="preserve"> and maintenance of appropriate financial records </w:t>
            </w:r>
            <w:r>
              <w:rPr>
                <w:rFonts w:cstheme="minorHAnsi"/>
              </w:rPr>
              <w:t>as required</w:t>
            </w:r>
          </w:p>
          <w:p w:rsidR="0009246C" w:rsidRPr="00262B03" w:rsidRDefault="0009246C" w:rsidP="00262B03">
            <w:pPr>
              <w:pStyle w:val="ListParagraph"/>
              <w:numPr>
                <w:ilvl w:val="0"/>
                <w:numId w:val="13"/>
              </w:numPr>
              <w:rPr>
                <w:rFonts w:cstheme="minorHAnsi"/>
              </w:rPr>
            </w:pPr>
            <w:r>
              <w:rPr>
                <w:rFonts w:cstheme="minorHAnsi"/>
              </w:rPr>
              <w:t>To have an in depth knowledge of the school’s financial systems and ensuring that the purchasing policy is adhered to</w:t>
            </w:r>
          </w:p>
          <w:p w:rsidR="005862D1" w:rsidRDefault="005862D1" w:rsidP="005862D1">
            <w:pPr>
              <w:pStyle w:val="ListParagraph"/>
              <w:numPr>
                <w:ilvl w:val="0"/>
                <w:numId w:val="13"/>
              </w:numPr>
              <w:rPr>
                <w:rFonts w:cstheme="minorHAnsi"/>
              </w:rPr>
            </w:pPr>
            <w:r w:rsidRPr="00262B03">
              <w:rPr>
                <w:rFonts w:cstheme="minorHAnsi"/>
              </w:rPr>
              <w:t>Raising orders as required.  Responsible for entering delivery notes, invoices and income onto computerised financial system</w:t>
            </w:r>
          </w:p>
          <w:p w:rsidR="0009246C" w:rsidRDefault="0009246C" w:rsidP="005862D1">
            <w:pPr>
              <w:pStyle w:val="ListParagraph"/>
              <w:numPr>
                <w:ilvl w:val="0"/>
                <w:numId w:val="13"/>
              </w:numPr>
              <w:rPr>
                <w:rFonts w:cstheme="minorHAnsi"/>
              </w:rPr>
            </w:pPr>
            <w:r>
              <w:rPr>
                <w:rFonts w:cstheme="minorHAnsi"/>
              </w:rPr>
              <w:t>Monitor information, investigate anomalies and take corrective procedures</w:t>
            </w:r>
          </w:p>
          <w:p w:rsidR="00262B03" w:rsidRPr="00262B03" w:rsidRDefault="00262B03" w:rsidP="00262B03">
            <w:pPr>
              <w:pStyle w:val="ListParagraph"/>
              <w:numPr>
                <w:ilvl w:val="0"/>
                <w:numId w:val="13"/>
              </w:numPr>
              <w:rPr>
                <w:rFonts w:cstheme="minorHAnsi"/>
              </w:rPr>
            </w:pPr>
            <w:r w:rsidRPr="00262B03">
              <w:rPr>
                <w:rFonts w:cstheme="minorHAnsi"/>
              </w:rPr>
              <w:t xml:space="preserve">Ensuring that the </w:t>
            </w:r>
            <w:r w:rsidR="00AE26A6">
              <w:rPr>
                <w:rFonts w:cstheme="minorHAnsi"/>
              </w:rPr>
              <w:t xml:space="preserve">principle of </w:t>
            </w:r>
            <w:r w:rsidRPr="00262B03">
              <w:rPr>
                <w:rFonts w:cstheme="minorHAnsi"/>
              </w:rPr>
              <w:t xml:space="preserve">best value is </w:t>
            </w:r>
            <w:r w:rsidR="00AE26A6">
              <w:rPr>
                <w:rFonts w:cstheme="minorHAnsi"/>
              </w:rPr>
              <w:t>applied when</w:t>
            </w:r>
            <w:r w:rsidRPr="00262B03">
              <w:rPr>
                <w:rFonts w:cstheme="minorHAnsi"/>
              </w:rPr>
              <w:t xml:space="preserve"> placing orders</w:t>
            </w:r>
          </w:p>
          <w:p w:rsidR="005862D1" w:rsidRPr="00262B03" w:rsidRDefault="0009246C" w:rsidP="005862D1">
            <w:pPr>
              <w:pStyle w:val="ListParagraph"/>
              <w:numPr>
                <w:ilvl w:val="0"/>
                <w:numId w:val="13"/>
              </w:numPr>
              <w:rPr>
                <w:rFonts w:cstheme="minorHAnsi"/>
              </w:rPr>
            </w:pPr>
            <w:r>
              <w:rPr>
                <w:rFonts w:cstheme="minorHAnsi"/>
              </w:rPr>
              <w:t>Contact and liaise with suppliers and advisors</w:t>
            </w:r>
          </w:p>
          <w:p w:rsidR="005862D1" w:rsidRDefault="005862D1" w:rsidP="005862D1">
            <w:pPr>
              <w:pStyle w:val="ListParagraph"/>
              <w:numPr>
                <w:ilvl w:val="0"/>
                <w:numId w:val="13"/>
              </w:numPr>
              <w:rPr>
                <w:rFonts w:cstheme="minorHAnsi"/>
              </w:rPr>
            </w:pPr>
            <w:r w:rsidRPr="00262B03">
              <w:rPr>
                <w:rFonts w:cstheme="minorHAnsi"/>
              </w:rPr>
              <w:t>To ensure suppliers are paid on time</w:t>
            </w:r>
          </w:p>
          <w:p w:rsidR="0009246C" w:rsidRDefault="0009246C" w:rsidP="005862D1">
            <w:pPr>
              <w:pStyle w:val="ListParagraph"/>
              <w:numPr>
                <w:ilvl w:val="0"/>
                <w:numId w:val="13"/>
              </w:numPr>
              <w:rPr>
                <w:rFonts w:cstheme="minorHAnsi"/>
              </w:rPr>
            </w:pPr>
            <w:r>
              <w:rPr>
                <w:rFonts w:cstheme="minorHAnsi"/>
              </w:rPr>
              <w:t>Assist in maintaining computer held accounts for FMS</w:t>
            </w:r>
          </w:p>
          <w:p w:rsidR="0009246C" w:rsidRPr="00262B03" w:rsidRDefault="0009246C" w:rsidP="005862D1">
            <w:pPr>
              <w:pStyle w:val="ListParagraph"/>
              <w:numPr>
                <w:ilvl w:val="0"/>
                <w:numId w:val="13"/>
              </w:numPr>
              <w:rPr>
                <w:rFonts w:cstheme="minorHAnsi"/>
              </w:rPr>
            </w:pPr>
            <w:r>
              <w:rPr>
                <w:rFonts w:cstheme="minorHAnsi"/>
              </w:rPr>
              <w:t>Provide support and assistance with the month end and year end monitoring and procedures including relevant supporting documentation</w:t>
            </w:r>
          </w:p>
          <w:p w:rsidR="005862D1" w:rsidRDefault="005862D1" w:rsidP="00262B03">
            <w:pPr>
              <w:pStyle w:val="ListParagraph"/>
              <w:numPr>
                <w:ilvl w:val="0"/>
                <w:numId w:val="13"/>
              </w:numPr>
              <w:rPr>
                <w:rFonts w:cstheme="minorHAnsi"/>
              </w:rPr>
            </w:pPr>
            <w:r w:rsidRPr="00262B03">
              <w:rPr>
                <w:rFonts w:cstheme="minorHAnsi"/>
              </w:rPr>
              <w:t>Maintain appropriate records of school leases and contracts</w:t>
            </w:r>
          </w:p>
          <w:p w:rsidR="0009246C" w:rsidRDefault="0009246C" w:rsidP="00262B03">
            <w:pPr>
              <w:pStyle w:val="ListParagraph"/>
              <w:numPr>
                <w:ilvl w:val="0"/>
                <w:numId w:val="13"/>
              </w:numPr>
              <w:rPr>
                <w:rFonts w:cstheme="minorHAnsi"/>
              </w:rPr>
            </w:pPr>
            <w:r>
              <w:rPr>
                <w:rFonts w:cstheme="minorHAnsi"/>
              </w:rPr>
              <w:t>Administer the finance of school activities from public funds and maintain appropriate accounts</w:t>
            </w:r>
          </w:p>
          <w:p w:rsidR="005862D1" w:rsidRPr="00262B03" w:rsidRDefault="005862D1" w:rsidP="00262B03">
            <w:pPr>
              <w:pStyle w:val="ListParagraph"/>
              <w:numPr>
                <w:ilvl w:val="0"/>
                <w:numId w:val="13"/>
              </w:numPr>
              <w:rPr>
                <w:rFonts w:cstheme="minorHAnsi"/>
              </w:rPr>
            </w:pPr>
            <w:r>
              <w:rPr>
                <w:rFonts w:cstheme="minorHAnsi"/>
              </w:rPr>
              <w:t xml:space="preserve">To oversee and maintain whole school stationery stock </w:t>
            </w:r>
          </w:p>
          <w:p w:rsidR="005862D1" w:rsidRDefault="005862D1" w:rsidP="00262B03">
            <w:pPr>
              <w:pStyle w:val="ListParagraph"/>
              <w:numPr>
                <w:ilvl w:val="0"/>
                <w:numId w:val="13"/>
              </w:numPr>
              <w:rPr>
                <w:rFonts w:cstheme="minorHAnsi"/>
              </w:rPr>
            </w:pPr>
            <w:r>
              <w:rPr>
                <w:rFonts w:cstheme="minorHAnsi"/>
              </w:rPr>
              <w:t xml:space="preserve">To assist the Deputy </w:t>
            </w:r>
            <w:proofErr w:type="spellStart"/>
            <w:r>
              <w:rPr>
                <w:rFonts w:cstheme="minorHAnsi"/>
              </w:rPr>
              <w:t>Headteacher</w:t>
            </w:r>
            <w:proofErr w:type="spellEnd"/>
            <w:r>
              <w:rPr>
                <w:rFonts w:cstheme="minorHAnsi"/>
              </w:rPr>
              <w:t xml:space="preserve"> in the </w:t>
            </w:r>
            <w:r w:rsidR="00A44E9F">
              <w:rPr>
                <w:rFonts w:cstheme="minorHAnsi"/>
              </w:rPr>
              <w:t xml:space="preserve">administrative tasks of </w:t>
            </w:r>
            <w:r>
              <w:rPr>
                <w:rFonts w:cstheme="minorHAnsi"/>
              </w:rPr>
              <w:t>maint</w:t>
            </w:r>
            <w:r w:rsidR="00A44E9F">
              <w:rPr>
                <w:rFonts w:cstheme="minorHAnsi"/>
              </w:rPr>
              <w:t>ai</w:t>
            </w:r>
            <w:r>
              <w:rPr>
                <w:rFonts w:cstheme="minorHAnsi"/>
              </w:rPr>
              <w:t>n</w:t>
            </w:r>
            <w:r w:rsidR="00A44E9F">
              <w:rPr>
                <w:rFonts w:cstheme="minorHAnsi"/>
              </w:rPr>
              <w:t>ing</w:t>
            </w:r>
            <w:r>
              <w:rPr>
                <w:rFonts w:cstheme="minorHAnsi"/>
              </w:rPr>
              <w:t xml:space="preserve"> the school minibuses </w:t>
            </w:r>
          </w:p>
          <w:p w:rsidR="00262B03" w:rsidRPr="00262B03" w:rsidRDefault="005862D1" w:rsidP="00262B03">
            <w:pPr>
              <w:pStyle w:val="ListParagraph"/>
              <w:numPr>
                <w:ilvl w:val="0"/>
                <w:numId w:val="13"/>
              </w:numPr>
              <w:rPr>
                <w:rFonts w:cstheme="minorHAnsi"/>
              </w:rPr>
            </w:pPr>
            <w:r>
              <w:rPr>
                <w:rFonts w:cstheme="minorHAnsi"/>
              </w:rPr>
              <w:t xml:space="preserve">Provide information to </w:t>
            </w:r>
            <w:r w:rsidRPr="00262B03">
              <w:rPr>
                <w:rFonts w:cstheme="minorHAnsi"/>
              </w:rPr>
              <w:t>departmental and budget holders and report on a monthly basis</w:t>
            </w:r>
          </w:p>
          <w:p w:rsidR="005862D1" w:rsidRDefault="005862D1" w:rsidP="00262B03">
            <w:pPr>
              <w:pStyle w:val="ListParagraph"/>
              <w:numPr>
                <w:ilvl w:val="0"/>
                <w:numId w:val="13"/>
              </w:numPr>
              <w:rPr>
                <w:rFonts w:cstheme="minorHAnsi"/>
              </w:rPr>
            </w:pPr>
            <w:r w:rsidRPr="00262B03">
              <w:rPr>
                <w:rFonts w:cstheme="minorHAnsi"/>
              </w:rPr>
              <w:t>Work within the parameters of schools</w:t>
            </w:r>
            <w:r w:rsidR="00C94493">
              <w:rPr>
                <w:rFonts w:cstheme="minorHAnsi"/>
              </w:rPr>
              <w:t>’</w:t>
            </w:r>
            <w:r w:rsidRPr="00262B03">
              <w:rPr>
                <w:rFonts w:cstheme="minorHAnsi"/>
              </w:rPr>
              <w:t xml:space="preserve"> financial procedure regulations</w:t>
            </w:r>
            <w:r w:rsidR="00C94493">
              <w:rPr>
                <w:rFonts w:cstheme="minorHAnsi"/>
              </w:rPr>
              <w:t xml:space="preserve"> and the Academies Financial Handbook</w:t>
            </w:r>
            <w:bookmarkStart w:id="0" w:name="_GoBack"/>
            <w:bookmarkEnd w:id="0"/>
          </w:p>
          <w:p w:rsidR="00262B03" w:rsidRPr="00262B03" w:rsidRDefault="00262B03" w:rsidP="00262B03">
            <w:pPr>
              <w:pStyle w:val="ListParagraph"/>
              <w:numPr>
                <w:ilvl w:val="0"/>
                <w:numId w:val="13"/>
              </w:numPr>
              <w:rPr>
                <w:rFonts w:cstheme="minorHAnsi"/>
              </w:rPr>
            </w:pPr>
            <w:r w:rsidRPr="00262B03">
              <w:rPr>
                <w:rFonts w:cstheme="minorHAnsi"/>
              </w:rPr>
              <w:t>To keep abreast of current developments and undertake relevant CPD when appropriate</w:t>
            </w:r>
          </w:p>
          <w:p w:rsidR="00494F01" w:rsidRPr="00262B03" w:rsidRDefault="00262B03" w:rsidP="005862D1">
            <w:pPr>
              <w:pStyle w:val="ListParagraph"/>
              <w:numPr>
                <w:ilvl w:val="0"/>
                <w:numId w:val="13"/>
              </w:numPr>
              <w:rPr>
                <w:rFonts w:cstheme="minorHAnsi"/>
              </w:rPr>
            </w:pPr>
            <w:r w:rsidRPr="00262B03">
              <w:rPr>
                <w:rFonts w:cstheme="minorHAnsi"/>
              </w:rPr>
              <w:t>Contribute to the overall ethos/aims of the school</w:t>
            </w:r>
            <w:r w:rsidR="005862D1">
              <w:rPr>
                <w:rFonts w:cstheme="minorHAnsi"/>
              </w:rPr>
              <w:t>.</w:t>
            </w:r>
          </w:p>
        </w:tc>
      </w:tr>
      <w:tr w:rsidR="00017561" w:rsidRPr="0004528A" w:rsidTr="00A5486E">
        <w:tc>
          <w:tcPr>
            <w:tcW w:w="3686" w:type="dxa"/>
          </w:tcPr>
          <w:p w:rsidR="00017561" w:rsidRPr="009F3B95" w:rsidRDefault="00017561" w:rsidP="00017561">
            <w:pPr>
              <w:rPr>
                <w:rFonts w:cstheme="minorHAnsi"/>
              </w:rPr>
            </w:pPr>
            <w:r w:rsidRPr="009F3B95">
              <w:rPr>
                <w:rFonts w:cstheme="minorHAnsi"/>
              </w:rPr>
              <w:t>Generic responsibilities of all Hall Green School Staff</w:t>
            </w:r>
          </w:p>
        </w:tc>
        <w:tc>
          <w:tcPr>
            <w:tcW w:w="6662" w:type="dxa"/>
          </w:tcPr>
          <w:p w:rsidR="00017561" w:rsidRPr="00A5486E" w:rsidRDefault="00017561" w:rsidP="00896BA5">
            <w:pPr>
              <w:pStyle w:val="ListParagraph"/>
              <w:numPr>
                <w:ilvl w:val="0"/>
                <w:numId w:val="14"/>
              </w:numPr>
              <w:rPr>
                <w:rFonts w:cstheme="minorHAnsi"/>
                <w:lang w:val="en-US"/>
              </w:rPr>
            </w:pPr>
            <w:r w:rsidRPr="00A5486E">
              <w:rPr>
                <w:rFonts w:cstheme="minorHAnsi"/>
                <w:lang w:val="en-US"/>
              </w:rPr>
              <w:t>To work consistently to uphold the school’s mission statement</w:t>
            </w:r>
            <w:r w:rsidR="00664532" w:rsidRPr="00A5486E">
              <w:rPr>
                <w:rFonts w:cstheme="minorHAnsi"/>
                <w:lang w:val="en-US"/>
              </w:rPr>
              <w:t>.</w:t>
            </w:r>
          </w:p>
          <w:p w:rsidR="00017561" w:rsidRPr="00A5486E" w:rsidRDefault="00017561" w:rsidP="00896BA5">
            <w:pPr>
              <w:pStyle w:val="ListParagraph"/>
              <w:numPr>
                <w:ilvl w:val="0"/>
                <w:numId w:val="14"/>
              </w:numPr>
              <w:rPr>
                <w:rFonts w:cstheme="minorHAnsi"/>
                <w:lang w:val="en-US"/>
              </w:rPr>
            </w:pPr>
            <w:r w:rsidRPr="00A5486E">
              <w:rPr>
                <w:rFonts w:cstheme="minorHAnsi"/>
                <w:lang w:val="en-US"/>
              </w:rPr>
              <w:t>To follow all school policies</w:t>
            </w:r>
            <w:r w:rsidR="00664532" w:rsidRPr="00A5486E">
              <w:rPr>
                <w:rFonts w:cstheme="minorHAnsi"/>
                <w:lang w:val="en-US"/>
              </w:rPr>
              <w:t>.</w:t>
            </w:r>
          </w:p>
          <w:p w:rsidR="00A5486E" w:rsidRPr="004B0422" w:rsidRDefault="00017561" w:rsidP="00896BA5">
            <w:pPr>
              <w:pStyle w:val="ListParagraph"/>
              <w:numPr>
                <w:ilvl w:val="0"/>
                <w:numId w:val="14"/>
              </w:numPr>
              <w:rPr>
                <w:rFonts w:cstheme="minorHAnsi"/>
                <w:lang w:val="en-US"/>
              </w:rPr>
            </w:pPr>
            <w:r w:rsidRPr="004B0422">
              <w:rPr>
                <w:rFonts w:cstheme="minorHAnsi"/>
                <w:lang w:val="en-US"/>
              </w:rPr>
              <w:t>To work in a cooperative and polite manner with staff and all other</w:t>
            </w:r>
            <w:r w:rsidR="004B0422" w:rsidRPr="004B0422">
              <w:rPr>
                <w:rFonts w:cstheme="minorHAnsi"/>
                <w:lang w:val="en-US"/>
              </w:rPr>
              <w:t xml:space="preserve"> </w:t>
            </w:r>
            <w:r w:rsidR="00664532" w:rsidRPr="004B0422">
              <w:rPr>
                <w:rFonts w:cstheme="minorHAnsi"/>
                <w:lang w:val="en-US"/>
              </w:rPr>
              <w:t>S</w:t>
            </w:r>
            <w:r w:rsidRPr="004B0422">
              <w:rPr>
                <w:rFonts w:cstheme="minorHAnsi"/>
                <w:lang w:val="en-US"/>
              </w:rPr>
              <w:t>takeholders</w:t>
            </w:r>
            <w:r w:rsidR="00664532" w:rsidRPr="004B0422">
              <w:rPr>
                <w:rFonts w:cstheme="minorHAnsi"/>
                <w:lang w:val="en-US"/>
              </w:rPr>
              <w:t>.</w:t>
            </w:r>
          </w:p>
          <w:p w:rsidR="00A5486E" w:rsidRPr="00D056FB" w:rsidRDefault="00017561" w:rsidP="00896BA5">
            <w:pPr>
              <w:pStyle w:val="ListParagraph"/>
              <w:numPr>
                <w:ilvl w:val="0"/>
                <w:numId w:val="14"/>
              </w:numPr>
              <w:rPr>
                <w:rFonts w:cstheme="minorHAnsi"/>
                <w:lang w:val="en-US"/>
              </w:rPr>
            </w:pPr>
            <w:r w:rsidRPr="00D056FB">
              <w:rPr>
                <w:rFonts w:cstheme="minorHAnsi"/>
                <w:lang w:val="en-US"/>
              </w:rPr>
              <w:t>To work with students in a courteous, positive, caring and responsible manner at all times</w:t>
            </w:r>
            <w:r w:rsidR="00664532" w:rsidRPr="00D056FB">
              <w:rPr>
                <w:rFonts w:cstheme="minorHAnsi"/>
                <w:lang w:val="en-US"/>
              </w:rPr>
              <w:t>.</w:t>
            </w:r>
          </w:p>
          <w:p w:rsidR="00017561" w:rsidRPr="00D056FB" w:rsidRDefault="00017561" w:rsidP="00896BA5">
            <w:pPr>
              <w:pStyle w:val="ListParagraph"/>
              <w:numPr>
                <w:ilvl w:val="0"/>
                <w:numId w:val="14"/>
              </w:numPr>
              <w:rPr>
                <w:rFonts w:cstheme="minorHAnsi"/>
                <w:lang w:val="en-US"/>
              </w:rPr>
            </w:pPr>
            <w:r w:rsidRPr="00D056FB">
              <w:rPr>
                <w:rFonts w:cstheme="minorHAnsi"/>
                <w:lang w:val="en-US"/>
              </w:rPr>
              <w:t xml:space="preserve">To follow child protection measures and in so doing ensure that </w:t>
            </w:r>
            <w:r w:rsidR="00D056FB" w:rsidRPr="00D056FB">
              <w:rPr>
                <w:rFonts w:cstheme="minorHAnsi"/>
                <w:lang w:val="en-US"/>
              </w:rPr>
              <w:t>p</w:t>
            </w:r>
            <w:r w:rsidR="007128F4" w:rsidRPr="00D056FB">
              <w:rPr>
                <w:rFonts w:cstheme="minorHAnsi"/>
                <w:lang w:val="en-US"/>
              </w:rPr>
              <w:t>upil</w:t>
            </w:r>
            <w:r w:rsidRPr="00D056FB">
              <w:rPr>
                <w:rFonts w:cstheme="minorHAnsi"/>
                <w:lang w:val="en-US"/>
              </w:rPr>
              <w:t xml:space="preserve"> safety and wellbeing is never compromised</w:t>
            </w:r>
            <w:r w:rsidR="00664532" w:rsidRPr="00D056FB">
              <w:rPr>
                <w:rFonts w:cstheme="minorHAnsi"/>
                <w:lang w:val="en-US"/>
              </w:rPr>
              <w:t>.</w:t>
            </w:r>
          </w:p>
          <w:p w:rsidR="00017561" w:rsidRPr="00D056FB" w:rsidRDefault="00017561" w:rsidP="00896BA5">
            <w:pPr>
              <w:pStyle w:val="ListParagraph"/>
              <w:numPr>
                <w:ilvl w:val="0"/>
                <w:numId w:val="14"/>
              </w:numPr>
              <w:rPr>
                <w:rFonts w:cstheme="minorHAnsi"/>
                <w:lang w:val="en-US"/>
              </w:rPr>
            </w:pPr>
            <w:r w:rsidRPr="00D056FB">
              <w:rPr>
                <w:rFonts w:cstheme="minorHAnsi"/>
                <w:lang w:val="en-US"/>
              </w:rPr>
              <w:t>To take an active part in the school’s commitment to the development of staff and the appraisal procedure</w:t>
            </w:r>
            <w:r w:rsidR="00664532" w:rsidRPr="00D056FB">
              <w:rPr>
                <w:rFonts w:cstheme="minorHAnsi"/>
                <w:lang w:val="en-US"/>
              </w:rPr>
              <w:t>.</w:t>
            </w:r>
          </w:p>
          <w:p w:rsidR="00017561" w:rsidRPr="00A5486E" w:rsidRDefault="002F248E" w:rsidP="00896BA5">
            <w:pPr>
              <w:pStyle w:val="ListParagraph"/>
              <w:numPr>
                <w:ilvl w:val="0"/>
                <w:numId w:val="14"/>
              </w:numPr>
              <w:rPr>
                <w:rFonts w:cstheme="minorHAnsi"/>
                <w:lang w:val="en-US"/>
              </w:rPr>
            </w:pPr>
            <w:r>
              <w:rPr>
                <w:rFonts w:cstheme="minorHAnsi"/>
                <w:lang w:val="en-US"/>
              </w:rPr>
              <w:t>To work with visitors to school in a way that upholds the school’s reputation.</w:t>
            </w:r>
          </w:p>
          <w:p w:rsidR="00017561" w:rsidRPr="00A5486E" w:rsidRDefault="00017561" w:rsidP="00896BA5">
            <w:pPr>
              <w:pStyle w:val="ListParagraph"/>
              <w:numPr>
                <w:ilvl w:val="0"/>
                <w:numId w:val="14"/>
              </w:numPr>
              <w:rPr>
                <w:rFonts w:cstheme="minorHAnsi"/>
                <w:lang w:val="en-US"/>
              </w:rPr>
            </w:pPr>
            <w:r w:rsidRPr="00A5486E">
              <w:rPr>
                <w:rFonts w:cstheme="minorHAnsi"/>
                <w:lang w:val="en-US"/>
              </w:rPr>
              <w:t>To seek to improve the quality of the service the school provides</w:t>
            </w:r>
            <w:r w:rsidR="00664532" w:rsidRPr="00A5486E">
              <w:rPr>
                <w:rFonts w:cstheme="minorHAnsi"/>
                <w:lang w:val="en-US"/>
              </w:rPr>
              <w:t>.</w:t>
            </w:r>
          </w:p>
          <w:p w:rsidR="00017561" w:rsidRPr="00D056FB" w:rsidRDefault="00017561" w:rsidP="00896BA5">
            <w:pPr>
              <w:pStyle w:val="ListParagraph"/>
              <w:numPr>
                <w:ilvl w:val="0"/>
                <w:numId w:val="14"/>
              </w:numPr>
              <w:rPr>
                <w:rFonts w:cstheme="minorHAnsi"/>
                <w:lang w:val="en-US"/>
              </w:rPr>
            </w:pPr>
            <w:r w:rsidRPr="00D056FB">
              <w:rPr>
                <w:rFonts w:cstheme="minorHAnsi"/>
                <w:lang w:val="en-US"/>
              </w:rPr>
              <w:t>To present oneself in a professional way that is consistent with the values and expectations of the school</w:t>
            </w:r>
            <w:r w:rsidR="00664532" w:rsidRPr="00D056FB">
              <w:rPr>
                <w:rFonts w:cstheme="minorHAnsi"/>
                <w:lang w:val="en-US"/>
              </w:rPr>
              <w:t>.</w:t>
            </w:r>
          </w:p>
          <w:p w:rsidR="00017561" w:rsidRPr="00380850" w:rsidRDefault="00017561" w:rsidP="00896BA5">
            <w:pPr>
              <w:pStyle w:val="ListParagraph"/>
              <w:numPr>
                <w:ilvl w:val="0"/>
                <w:numId w:val="14"/>
              </w:numPr>
              <w:rPr>
                <w:rFonts w:cstheme="minorHAnsi"/>
                <w:lang w:val="en-US"/>
              </w:rPr>
            </w:pPr>
            <w:r w:rsidRPr="00A5486E">
              <w:rPr>
                <w:rFonts w:cstheme="minorHAnsi"/>
                <w:lang w:val="en-US"/>
              </w:rPr>
              <w:t xml:space="preserve">To carry out, in good grace, any other duty deemed reasonable by </w:t>
            </w:r>
            <w:r w:rsidRPr="00380850">
              <w:rPr>
                <w:rFonts w:cstheme="minorHAnsi"/>
                <w:lang w:val="en-US"/>
              </w:rPr>
              <w:t>the Headteacher</w:t>
            </w:r>
            <w:r w:rsidR="00664532" w:rsidRPr="00380850">
              <w:rPr>
                <w:rFonts w:cstheme="minorHAnsi"/>
                <w:lang w:val="en-US"/>
              </w:rPr>
              <w:t>.</w:t>
            </w:r>
          </w:p>
        </w:tc>
      </w:tr>
      <w:tr w:rsidR="008E5B86" w:rsidRPr="0004528A" w:rsidTr="00527FEE">
        <w:tc>
          <w:tcPr>
            <w:tcW w:w="10348" w:type="dxa"/>
            <w:gridSpan w:val="2"/>
          </w:tcPr>
          <w:p w:rsidR="008E5B86" w:rsidRPr="008E5B86" w:rsidRDefault="008E5B86" w:rsidP="008E5B86">
            <w:pPr>
              <w:rPr>
                <w:rFonts w:cstheme="minorHAnsi"/>
                <w:lang w:val="en-US"/>
              </w:rPr>
            </w:pPr>
            <w:r w:rsidRPr="008E5B86">
              <w:rPr>
                <w:rFonts w:cstheme="minorHAnsi"/>
              </w:rPr>
              <w:t>The post holder will be subject to appraisal objectives which will be agreed and reviewed annually. The post holder is expected to carry out such other duties as may reasonably be assigned by the Headteacher.</w:t>
            </w:r>
          </w:p>
        </w:tc>
      </w:tr>
    </w:tbl>
    <w:p w:rsidR="00B60F5B" w:rsidRPr="0004528A" w:rsidRDefault="00B60F5B" w:rsidP="00997FFD">
      <w:pPr>
        <w:rPr>
          <w:rFonts w:ascii="Arial" w:hAnsi="Arial" w:cs="Arial"/>
        </w:rPr>
      </w:pPr>
    </w:p>
    <w:sectPr w:rsidR="00B60F5B" w:rsidRPr="0004528A" w:rsidSect="0009246C">
      <w:pgSz w:w="11906" w:h="16838"/>
      <w:pgMar w:top="425" w:right="1134"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3A9"/>
    <w:multiLevelType w:val="hybridMultilevel"/>
    <w:tmpl w:val="275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1674B"/>
    <w:multiLevelType w:val="hybridMultilevel"/>
    <w:tmpl w:val="DCB6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04DBB"/>
    <w:multiLevelType w:val="hybridMultilevel"/>
    <w:tmpl w:val="A91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65787"/>
    <w:multiLevelType w:val="hybridMultilevel"/>
    <w:tmpl w:val="5EFED014"/>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70F57"/>
    <w:multiLevelType w:val="hybridMultilevel"/>
    <w:tmpl w:val="44D6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3705C"/>
    <w:multiLevelType w:val="hybridMultilevel"/>
    <w:tmpl w:val="AC76D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DE6424"/>
    <w:multiLevelType w:val="hybridMultilevel"/>
    <w:tmpl w:val="E768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656FE"/>
    <w:multiLevelType w:val="hybridMultilevel"/>
    <w:tmpl w:val="2B62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65015B"/>
    <w:multiLevelType w:val="hybridMultilevel"/>
    <w:tmpl w:val="5F94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456BCD"/>
    <w:multiLevelType w:val="hybridMultilevel"/>
    <w:tmpl w:val="FEA4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BE401D"/>
    <w:multiLevelType w:val="hybridMultilevel"/>
    <w:tmpl w:val="B980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E13360"/>
    <w:multiLevelType w:val="hybridMultilevel"/>
    <w:tmpl w:val="1FCC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58642B"/>
    <w:multiLevelType w:val="hybridMultilevel"/>
    <w:tmpl w:val="25BAA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D7322D"/>
    <w:multiLevelType w:val="hybridMultilevel"/>
    <w:tmpl w:val="54B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11"/>
  </w:num>
  <w:num w:numId="6">
    <w:abstractNumId w:val="9"/>
  </w:num>
  <w:num w:numId="7">
    <w:abstractNumId w:val="3"/>
  </w:num>
  <w:num w:numId="8">
    <w:abstractNumId w:val="0"/>
  </w:num>
  <w:num w:numId="9">
    <w:abstractNumId w:val="12"/>
  </w:num>
  <w:num w:numId="10">
    <w:abstractNumId w:val="10"/>
  </w:num>
  <w:num w:numId="11">
    <w:abstractNumId w:val="8"/>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FD"/>
    <w:rsid w:val="00017561"/>
    <w:rsid w:val="00041DE5"/>
    <w:rsid w:val="0004528A"/>
    <w:rsid w:val="000547DD"/>
    <w:rsid w:val="0009246C"/>
    <w:rsid w:val="00182DAD"/>
    <w:rsid w:val="001B3C2F"/>
    <w:rsid w:val="00262B03"/>
    <w:rsid w:val="002E3EE4"/>
    <w:rsid w:val="002F248E"/>
    <w:rsid w:val="00353D60"/>
    <w:rsid w:val="00380850"/>
    <w:rsid w:val="003F314C"/>
    <w:rsid w:val="00494F01"/>
    <w:rsid w:val="004B0422"/>
    <w:rsid w:val="00536221"/>
    <w:rsid w:val="005862D1"/>
    <w:rsid w:val="00593F58"/>
    <w:rsid w:val="00664532"/>
    <w:rsid w:val="00690346"/>
    <w:rsid w:val="00695A12"/>
    <w:rsid w:val="007128F4"/>
    <w:rsid w:val="00727260"/>
    <w:rsid w:val="007D629F"/>
    <w:rsid w:val="00805237"/>
    <w:rsid w:val="0089452A"/>
    <w:rsid w:val="008967DB"/>
    <w:rsid w:val="00896BA5"/>
    <w:rsid w:val="008B54F3"/>
    <w:rsid w:val="008C0513"/>
    <w:rsid w:val="008E5B86"/>
    <w:rsid w:val="00997FFD"/>
    <w:rsid w:val="009D61B7"/>
    <w:rsid w:val="009F3B95"/>
    <w:rsid w:val="00A27014"/>
    <w:rsid w:val="00A44E9F"/>
    <w:rsid w:val="00A5486E"/>
    <w:rsid w:val="00AE26A6"/>
    <w:rsid w:val="00B60F5B"/>
    <w:rsid w:val="00C26E5F"/>
    <w:rsid w:val="00C35097"/>
    <w:rsid w:val="00C94493"/>
    <w:rsid w:val="00D056FB"/>
    <w:rsid w:val="00D71AD5"/>
    <w:rsid w:val="00EF761E"/>
    <w:rsid w:val="00F94663"/>
    <w:rsid w:val="00FE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FD"/>
    <w:rPr>
      <w:rFonts w:ascii="Tahoma" w:hAnsi="Tahoma" w:cs="Tahoma"/>
      <w:sz w:val="16"/>
      <w:szCs w:val="16"/>
    </w:rPr>
  </w:style>
  <w:style w:type="table" w:styleId="TableGrid">
    <w:name w:val="Table Grid"/>
    <w:basedOn w:val="TableNormal"/>
    <w:uiPriority w:val="59"/>
    <w:rsid w:val="009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3"/>
    <w:pPr>
      <w:ind w:left="720"/>
      <w:contextualSpacing/>
    </w:pPr>
  </w:style>
  <w:style w:type="paragraph" w:styleId="NoSpacing">
    <w:name w:val="No Spacing"/>
    <w:uiPriority w:val="1"/>
    <w:qFormat/>
    <w:rsid w:val="002E3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FD"/>
    <w:rPr>
      <w:rFonts w:ascii="Tahoma" w:hAnsi="Tahoma" w:cs="Tahoma"/>
      <w:sz w:val="16"/>
      <w:szCs w:val="16"/>
    </w:rPr>
  </w:style>
  <w:style w:type="table" w:styleId="TableGrid">
    <w:name w:val="Table Grid"/>
    <w:basedOn w:val="TableNormal"/>
    <w:uiPriority w:val="59"/>
    <w:rsid w:val="009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3"/>
    <w:pPr>
      <w:ind w:left="720"/>
      <w:contextualSpacing/>
    </w:pPr>
  </w:style>
  <w:style w:type="paragraph" w:styleId="NoSpacing">
    <w:name w:val="No Spacing"/>
    <w:uiPriority w:val="1"/>
    <w:qFormat/>
    <w:rsid w:val="002E3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Hall Green School</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pel</cp:lastModifiedBy>
  <cp:revision>15</cp:revision>
  <cp:lastPrinted>2018-05-15T15:29:00Z</cp:lastPrinted>
  <dcterms:created xsi:type="dcterms:W3CDTF">2013-10-21T11:18:00Z</dcterms:created>
  <dcterms:modified xsi:type="dcterms:W3CDTF">2018-05-15T15:29:00Z</dcterms:modified>
</cp:coreProperties>
</file>