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D4F" w:rsidRDefault="00175331">
      <w:bookmarkStart w:id="0" w:name="_GoBack"/>
      <w:r w:rsidRPr="00BB4D4F">
        <w:rPr>
          <w:noProof/>
          <w:lang w:eastAsia="en-GB"/>
        </w:rPr>
        <w:drawing>
          <wp:anchor distT="0" distB="0" distL="114300" distR="114300" simplePos="0" relativeHeight="251663358" behindDoc="1" locked="0" layoutInCell="1" allowOverlap="1" wp14:anchorId="1921A194" wp14:editId="3A406150">
            <wp:simplePos x="0" y="0"/>
            <wp:positionH relativeFrom="column">
              <wp:posOffset>-4636770</wp:posOffset>
            </wp:positionH>
            <wp:positionV relativeFrom="paragraph">
              <wp:posOffset>1316355</wp:posOffset>
            </wp:positionV>
            <wp:extent cx="16320135" cy="1088009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9-13 09-37-55 162.JPG"/>
                    <pic:cNvPicPr/>
                  </pic:nvPicPr>
                  <pic:blipFill>
                    <a:blip r:embed="rId6">
                      <a:extLst>
                        <a:ext uri="{28A0092B-C50C-407E-A947-70E740481C1C}">
                          <a14:useLocalDpi xmlns:a14="http://schemas.microsoft.com/office/drawing/2010/main" val="0"/>
                        </a:ext>
                      </a:extLst>
                    </a:blip>
                    <a:stretch>
                      <a:fillRect/>
                    </a:stretch>
                  </pic:blipFill>
                  <pic:spPr>
                    <a:xfrm>
                      <a:off x="0" y="0"/>
                      <a:ext cx="16320135" cy="10880090"/>
                    </a:xfrm>
                    <a:prstGeom prst="rect">
                      <a:avLst/>
                    </a:prstGeom>
                  </pic:spPr>
                </pic:pic>
              </a:graphicData>
            </a:graphic>
            <wp14:sizeRelH relativeFrom="margin">
              <wp14:pctWidth>0</wp14:pctWidth>
            </wp14:sizeRelH>
            <wp14:sizeRelV relativeFrom="margin">
              <wp14:pctHeight>0</wp14:pctHeight>
            </wp14:sizeRelV>
          </wp:anchor>
        </w:drawing>
      </w:r>
      <w:bookmarkEnd w:id="0"/>
      <w:r w:rsidR="009366B8" w:rsidRPr="00BB4D4F">
        <w:rPr>
          <w:noProof/>
          <w:lang w:eastAsia="en-GB"/>
        </w:rPr>
        <mc:AlternateContent>
          <mc:Choice Requires="wps">
            <w:drawing>
              <wp:anchor distT="0" distB="0" distL="114300" distR="114300" simplePos="0" relativeHeight="251674624" behindDoc="0" locked="0" layoutInCell="1" allowOverlap="1" wp14:anchorId="6B423B57" wp14:editId="66EB7715">
                <wp:simplePos x="0" y="0"/>
                <wp:positionH relativeFrom="column">
                  <wp:posOffset>763905</wp:posOffset>
                </wp:positionH>
                <wp:positionV relativeFrom="paragraph">
                  <wp:posOffset>-64770</wp:posOffset>
                </wp:positionV>
                <wp:extent cx="4933950" cy="1143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33950" cy="1143000"/>
                        </a:xfrm>
                        <a:prstGeom prst="rect">
                          <a:avLst/>
                        </a:prstGeom>
                        <a:noFill/>
                        <a:ln w="6350">
                          <a:noFill/>
                        </a:ln>
                      </wps:spPr>
                      <wps:txbx>
                        <w:txbxContent>
                          <w:p w:rsidR="009366B8" w:rsidRPr="00223FCA" w:rsidRDefault="00EB1F98" w:rsidP="00BB4D4F">
                            <w:pPr>
                              <w:rPr>
                                <w:b/>
                                <w:color w:val="FFFFFF" w:themeColor="background1"/>
                                <w:sz w:val="72"/>
                                <w:szCs w:val="72"/>
                              </w:rPr>
                            </w:pPr>
                            <w:r>
                              <w:rPr>
                                <w:b/>
                                <w:color w:val="FFFFFF" w:themeColor="background1"/>
                                <w:sz w:val="72"/>
                                <w:szCs w:val="72"/>
                              </w:rPr>
                              <w:t>Science</w:t>
                            </w:r>
                            <w:r w:rsidR="00223FCA" w:rsidRPr="00223FCA">
                              <w:rPr>
                                <w:b/>
                                <w:color w:val="FFFFFF" w:themeColor="background1"/>
                                <w:sz w:val="72"/>
                                <w:szCs w:val="72"/>
                              </w:rPr>
                              <w:t xml:space="preserve"> Teacher</w:t>
                            </w:r>
                            <w:r w:rsidR="003D1B8D" w:rsidRPr="00223FCA">
                              <w:rPr>
                                <w:b/>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23B57" id="_x0000_t202" coordsize="21600,21600" o:spt="202" path="m,l,21600r21600,l21600,xe">
                <v:stroke joinstyle="miter"/>
                <v:path gradientshapeok="t" o:connecttype="rect"/>
              </v:shapetype>
              <v:shape id="Text Box 5" o:spid="_x0000_s1026" type="#_x0000_t202" style="position:absolute;margin-left:60.15pt;margin-top:-5.1pt;width:388.5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" filled="f" stroked="f" strokeweight=".5pt">
                <v:textbox>
                  <w:txbxContent>
                    <w:p w:rsidR="009366B8" w:rsidRPr="00223FCA" w:rsidRDefault="00EB1F98" w:rsidP="00BB4D4F">
                      <w:pPr>
                        <w:rPr>
                          <w:b/>
                          <w:color w:val="FFFFFF" w:themeColor="background1"/>
                          <w:sz w:val="72"/>
                          <w:szCs w:val="72"/>
                        </w:rPr>
                      </w:pPr>
                      <w:r>
                        <w:rPr>
                          <w:b/>
                          <w:color w:val="FFFFFF" w:themeColor="background1"/>
                          <w:sz w:val="72"/>
                          <w:szCs w:val="72"/>
                        </w:rPr>
                        <w:t>Science</w:t>
                      </w:r>
                      <w:r w:rsidR="00223FCA" w:rsidRPr="00223FCA">
                        <w:rPr>
                          <w:b/>
                          <w:color w:val="FFFFFF" w:themeColor="background1"/>
                          <w:sz w:val="72"/>
                          <w:szCs w:val="72"/>
                        </w:rPr>
                        <w:t xml:space="preserve"> Teacher</w:t>
                      </w:r>
                      <w:r w:rsidR="003D1B8D" w:rsidRPr="00223FCA">
                        <w:rPr>
                          <w:b/>
                          <w:color w:val="FFFFFF" w:themeColor="background1"/>
                          <w:sz w:val="72"/>
                          <w:szCs w:val="72"/>
                        </w:rPr>
                        <w:t xml:space="preserve"> </w:t>
                      </w:r>
                    </w:p>
                  </w:txbxContent>
                </v:textbox>
              </v:shape>
            </w:pict>
          </mc:Fallback>
        </mc:AlternateContent>
      </w:r>
      <w:r w:rsidR="00E677B3" w:rsidRPr="00BB4D4F">
        <w:rPr>
          <w:noProof/>
          <w:lang w:eastAsia="en-GB"/>
        </w:rPr>
        <mc:AlternateContent>
          <mc:Choice Requires="wps">
            <w:drawing>
              <wp:anchor distT="0" distB="0" distL="114300" distR="114300" simplePos="0" relativeHeight="251672576" behindDoc="0" locked="0" layoutInCell="1" allowOverlap="1" wp14:anchorId="276E5D6C" wp14:editId="5002B00E">
                <wp:simplePos x="0" y="0"/>
                <wp:positionH relativeFrom="margin">
                  <wp:posOffset>2051526</wp:posOffset>
                </wp:positionH>
                <wp:positionV relativeFrom="paragraph">
                  <wp:posOffset>-4019391</wp:posOffset>
                </wp:positionV>
                <wp:extent cx="2744152" cy="8956040"/>
                <wp:effectExtent l="0" t="952" r="0" b="0"/>
                <wp:wrapNone/>
                <wp:docPr id="2" name="Flowchart: Stored Data 2"/>
                <wp:cNvGraphicFramePr/>
                <a:graphic xmlns:a="http://schemas.openxmlformats.org/drawingml/2006/main">
                  <a:graphicData uri="http://schemas.microsoft.com/office/word/2010/wordprocessingShape">
                    <wps:wsp>
                      <wps:cNvSpPr/>
                      <wps:spPr>
                        <a:xfrm rot="5400000">
                          <a:off x="0" y="0"/>
                          <a:ext cx="2744152" cy="8956040"/>
                        </a:xfrm>
                        <a:prstGeom prst="flowChartOnlineStorage">
                          <a:avLst/>
                        </a:prstGeom>
                        <a:solidFill>
                          <a:srgbClr val="A733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1DA914D"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 o:spid="_x0000_s1026" type="#_x0000_t130" style="position:absolute;margin-left:161.55pt;margin-top:-316.5pt;width:216.05pt;height:705.2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" fillcolor="#a7335a" stroked="f" strokeweight="1pt">
                <w10:wrap anchorx="margin"/>
              </v:shape>
            </w:pict>
          </mc:Fallback>
        </mc:AlternateContent>
      </w:r>
      <w:r w:rsidR="00E677B3" w:rsidRPr="00BB4D4F">
        <w:rPr>
          <w:noProof/>
          <w:lang w:eastAsia="en-GB"/>
        </w:rPr>
        <mc:AlternateContent>
          <mc:Choice Requires="wps">
            <w:drawing>
              <wp:anchor distT="0" distB="0" distL="114300" distR="114300" simplePos="0" relativeHeight="251675648" behindDoc="0" locked="0" layoutInCell="1" allowOverlap="1" wp14:anchorId="1228EF4B" wp14:editId="4770BA6E">
                <wp:simplePos x="0" y="0"/>
                <wp:positionH relativeFrom="column">
                  <wp:posOffset>-2203091</wp:posOffset>
                </wp:positionH>
                <wp:positionV relativeFrom="paragraph">
                  <wp:posOffset>8964863</wp:posOffset>
                </wp:positionV>
                <wp:extent cx="9672955" cy="2314806"/>
                <wp:effectExtent l="0" t="114300" r="0" b="123825"/>
                <wp:wrapNone/>
                <wp:docPr id="6" name="Oval 6"/>
                <wp:cNvGraphicFramePr/>
                <a:graphic xmlns:a="http://schemas.openxmlformats.org/drawingml/2006/main">
                  <a:graphicData uri="http://schemas.microsoft.com/office/word/2010/wordprocessingShape">
                    <wps:wsp>
                      <wps:cNvSpPr/>
                      <wps:spPr>
                        <a:xfrm rot="382600">
                          <a:off x="0" y="0"/>
                          <a:ext cx="9672955" cy="2314806"/>
                        </a:xfrm>
                        <a:prstGeom prst="ellipse">
                          <a:avLst/>
                        </a:prstGeom>
                        <a:solidFill>
                          <a:srgbClr val="A733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3C76DCA5" id="Oval 6" o:spid="_x0000_s1026" style="position:absolute;margin-left:-173.45pt;margin-top:705.9pt;width:761.65pt;height:182.25pt;rotation:41790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" fillcolor="#a7335a" stroked="f" strokeweight="1pt">
                <v:stroke joinstyle="miter"/>
              </v:oval>
            </w:pict>
          </mc:Fallback>
        </mc:AlternateContent>
      </w:r>
      <w:r w:rsidR="00E677B3" w:rsidRPr="00BB4D4F">
        <w:rPr>
          <w:noProof/>
          <w:lang w:eastAsia="en-GB"/>
        </w:rPr>
        <mc:AlternateContent>
          <mc:Choice Requires="wps">
            <w:drawing>
              <wp:anchor distT="0" distB="0" distL="114300" distR="114300" simplePos="0" relativeHeight="251676672" behindDoc="0" locked="0" layoutInCell="1" allowOverlap="1" wp14:anchorId="4AACF1EA" wp14:editId="67C983AF">
                <wp:simplePos x="0" y="0"/>
                <wp:positionH relativeFrom="column">
                  <wp:posOffset>-179070</wp:posOffset>
                </wp:positionH>
                <wp:positionV relativeFrom="paragraph">
                  <wp:posOffset>9279255</wp:posOffset>
                </wp:positionV>
                <wp:extent cx="6108700" cy="1108075"/>
                <wp:effectExtent l="0" t="0" r="0" b="0"/>
                <wp:wrapNone/>
                <wp:docPr id="7" name="Text Box 7"/>
                <wp:cNvGraphicFramePr/>
                <a:graphic xmlns:a="http://schemas.openxmlformats.org/drawingml/2006/main">
                  <a:graphicData uri="http://schemas.microsoft.com/office/word/2010/wordprocessingShape">
                    <wps:wsp>
                      <wps:cNvSpPr txBox="1"/>
                      <wps:spPr>
                        <a:xfrm>
                          <a:off x="0" y="0"/>
                          <a:ext cx="6108700" cy="1108075"/>
                        </a:xfrm>
                        <a:prstGeom prst="rect">
                          <a:avLst/>
                        </a:prstGeom>
                        <a:noFill/>
                        <a:ln w="6350">
                          <a:noFill/>
                        </a:ln>
                      </wps:spPr>
                      <wps:txbx>
                        <w:txbxContent>
                          <w:p w:rsidR="00BB4D4F" w:rsidRDefault="00BB4D4F" w:rsidP="00BB4D4F">
                            <w:pPr>
                              <w:rPr>
                                <w:b/>
                                <w:color w:val="FFFFFF" w:themeColor="background1"/>
                                <w:sz w:val="48"/>
                              </w:rPr>
                            </w:pPr>
                            <w:r>
                              <w:rPr>
                                <w:b/>
                                <w:color w:val="FFFFFF" w:themeColor="background1"/>
                                <w:sz w:val="48"/>
                              </w:rPr>
                              <w:t>COOPERS SCHOOL</w:t>
                            </w:r>
                          </w:p>
                          <w:p w:rsidR="00BB4D4F" w:rsidRPr="00E273D8" w:rsidRDefault="009366B8" w:rsidP="00BB4D4F">
                            <w:pPr>
                              <w:rPr>
                                <w:b/>
                                <w:color w:val="FFFFFF" w:themeColor="background1"/>
                                <w:sz w:val="48"/>
                              </w:rPr>
                            </w:pPr>
                            <w:r>
                              <w:rPr>
                                <w:b/>
                                <w:color w:val="FFFFFF" w:themeColor="background1"/>
                                <w:sz w:val="48"/>
                              </w:rPr>
                              <w:t xml:space="preserve">Application Pack for a </w:t>
                            </w:r>
                            <w:r w:rsidR="004677E8">
                              <w:rPr>
                                <w:b/>
                                <w:color w:val="FFFFFF" w:themeColor="background1"/>
                                <w:sz w:val="48"/>
                              </w:rPr>
                              <w:t>Teaching</w:t>
                            </w:r>
                            <w:r w:rsidR="00BB4D4F">
                              <w:rPr>
                                <w:b/>
                                <w:color w:val="FFFFFF" w:themeColor="background1"/>
                                <w:sz w:val="48"/>
                              </w:rPr>
                              <w:t xml:space="preserve">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F1EA" id="Text Box 7" o:spid="_x0000_s1027" type="#_x0000_t202" style="position:absolute;margin-left:-14.1pt;margin-top:730.65pt;width:481pt;height:8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" filled="f" stroked="f" strokeweight=".5pt">
                <v:textbox>
                  <w:txbxContent>
                    <w:p w:rsidR="00BB4D4F" w:rsidRDefault="00BB4D4F" w:rsidP="00BB4D4F">
                      <w:pPr>
                        <w:rPr>
                          <w:b/>
                          <w:color w:val="FFFFFF" w:themeColor="background1"/>
                          <w:sz w:val="48"/>
                        </w:rPr>
                      </w:pPr>
                      <w:r>
                        <w:rPr>
                          <w:b/>
                          <w:color w:val="FFFFFF" w:themeColor="background1"/>
                          <w:sz w:val="48"/>
                        </w:rPr>
                        <w:t>COOPERS SCHOOL</w:t>
                      </w:r>
                    </w:p>
                    <w:p w:rsidR="00BB4D4F" w:rsidRPr="00E273D8" w:rsidRDefault="009366B8" w:rsidP="00BB4D4F">
                      <w:pPr>
                        <w:rPr>
                          <w:b/>
                          <w:color w:val="FFFFFF" w:themeColor="background1"/>
                          <w:sz w:val="48"/>
                        </w:rPr>
                      </w:pPr>
                      <w:r>
                        <w:rPr>
                          <w:b/>
                          <w:color w:val="FFFFFF" w:themeColor="background1"/>
                          <w:sz w:val="48"/>
                        </w:rPr>
                        <w:t xml:space="preserve">Application Pack for a </w:t>
                      </w:r>
                      <w:r w:rsidR="004677E8">
                        <w:rPr>
                          <w:b/>
                          <w:color w:val="FFFFFF" w:themeColor="background1"/>
                          <w:sz w:val="48"/>
                        </w:rPr>
                        <w:t>Teaching</w:t>
                      </w:r>
                      <w:r w:rsidR="00BB4D4F">
                        <w:rPr>
                          <w:b/>
                          <w:color w:val="FFFFFF" w:themeColor="background1"/>
                          <w:sz w:val="48"/>
                        </w:rPr>
                        <w:t xml:space="preserve"> Post</w:t>
                      </w:r>
                    </w:p>
                  </w:txbxContent>
                </v:textbox>
              </v:shape>
            </w:pict>
          </mc:Fallback>
        </mc:AlternateContent>
      </w:r>
      <w:r w:rsidR="00094697" w:rsidRPr="00BB4D4F">
        <w:rPr>
          <w:noProof/>
          <w:lang w:eastAsia="en-GB"/>
        </w:rPr>
        <w:drawing>
          <wp:anchor distT="0" distB="0" distL="114300" distR="114300" simplePos="0" relativeHeight="251673600" behindDoc="0" locked="0" layoutInCell="1" allowOverlap="1" wp14:anchorId="14E00172" wp14:editId="70A4285C">
            <wp:simplePos x="0" y="0"/>
            <wp:positionH relativeFrom="column">
              <wp:posOffset>-96520</wp:posOffset>
            </wp:positionH>
            <wp:positionV relativeFrom="paragraph">
              <wp:posOffset>-226060</wp:posOffset>
            </wp:positionV>
            <wp:extent cx="666750" cy="8674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pers - Medium.png"/>
                    <pic:cNvPicPr/>
                  </pic:nvPicPr>
                  <pic:blipFill>
                    <a:blip r:embed="rId7" cstate="email">
                      <a:extLst>
                        <a:ext uri="{28A0092B-C50C-407E-A947-70E740481C1C}">
                          <a14:useLocalDpi xmlns:a14="http://schemas.microsoft.com/office/drawing/2010/main" val="0"/>
                        </a:ext>
                      </a:extLst>
                    </a:blip>
                    <a:stretch>
                      <a:fillRect/>
                    </a:stretch>
                  </pic:blipFill>
                  <pic:spPr>
                    <a:xfrm>
                      <a:off x="0" y="0"/>
                      <a:ext cx="666750" cy="867410"/>
                    </a:xfrm>
                    <a:prstGeom prst="rect">
                      <a:avLst/>
                    </a:prstGeom>
                  </pic:spPr>
                </pic:pic>
              </a:graphicData>
            </a:graphic>
            <wp14:sizeRelH relativeFrom="margin">
              <wp14:pctWidth>0</wp14:pctWidth>
            </wp14:sizeRelH>
            <wp14:sizeRelV relativeFrom="margin">
              <wp14:pctHeight>0</wp14:pctHeight>
            </wp14:sizeRelV>
          </wp:anchor>
        </w:drawing>
      </w:r>
      <w:r w:rsidR="00BB4D4F">
        <w:br w:type="page"/>
      </w:r>
    </w:p>
    <w:p w:rsidR="00E1390A" w:rsidRDefault="007F21F5" w:rsidP="007F21F5">
      <w:pPr>
        <w:pStyle w:val="Normaltexta"/>
        <w:jc w:val="center"/>
      </w:pPr>
      <w:r>
        <w:rPr>
          <w:rFonts w:asciiTheme="minorHAnsi" w:hAnsiTheme="minorHAnsi" w:cs="Times New Roman"/>
          <w:noProof/>
          <w:color w:val="auto"/>
          <w:sz w:val="24"/>
          <w:szCs w:val="24"/>
          <w:lang w:eastAsia="en-GB"/>
        </w:rPr>
        <w:lastRenderedPageBreak/>
        <mc:AlternateContent>
          <mc:Choice Requires="wps">
            <w:drawing>
              <wp:anchor distT="0" distB="0" distL="114300" distR="114300" simplePos="0" relativeHeight="251664383" behindDoc="0" locked="0" layoutInCell="1" allowOverlap="1">
                <wp:simplePos x="0" y="0"/>
                <wp:positionH relativeFrom="column">
                  <wp:posOffset>-360045</wp:posOffset>
                </wp:positionH>
                <wp:positionV relativeFrom="paragraph">
                  <wp:posOffset>-348170</wp:posOffset>
                </wp:positionV>
                <wp:extent cx="7547212" cy="1076280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7547212" cy="10762805"/>
                        </a:xfrm>
                        <a:prstGeom prst="rect">
                          <a:avLst/>
                        </a:prstGeom>
                        <a:solidFill>
                          <a:srgbClr val="2A70B9">
                            <a:alpha val="86000"/>
                          </a:srgbClr>
                        </a:solidFill>
                        <a:ln w="6350">
                          <a:noFill/>
                        </a:ln>
                      </wps:spPr>
                      <wps:txbx>
                        <w:txbxContent>
                          <w:p w:rsidR="007F21F5" w:rsidRPr="007F21F5" w:rsidRDefault="007F21F5" w:rsidP="007F21F5">
                            <w:pPr>
                              <w:pStyle w:val="Normaltexta"/>
                              <w:jc w:val="center"/>
                              <w:rPr>
                                <w:rFonts w:asciiTheme="minorHAnsi" w:hAnsiTheme="minorHAnsi" w:cs="Times New Roman"/>
                                <w:color w:val="FFFFFF" w:themeColor="background1"/>
                                <w:sz w:val="24"/>
                                <w:szCs w:val="24"/>
                              </w:rPr>
                            </w:pPr>
                            <w:r w:rsidRPr="007F21F5">
                              <w:rPr>
                                <w:rFonts w:asciiTheme="minorHAnsi" w:eastAsia="Kozuka Gothic Pro L" w:hAnsiTheme="minorHAnsi" w:cs="Kozuka Gothic Pro L"/>
                                <w:color w:val="FFFFFF" w:themeColor="background1"/>
                                <w:sz w:val="32"/>
                                <w:szCs w:val="32"/>
                              </w:rPr>
                              <w:t xml:space="preserve">Coopers is a successful 11-18 co-educational school </w:t>
                            </w:r>
                          </w:p>
                          <w:p w:rsidR="007F21F5" w:rsidRPr="007F21F5" w:rsidRDefault="007F21F5" w:rsidP="007F21F5">
                            <w:pPr>
                              <w:pStyle w:val="Normaltexta"/>
                              <w:jc w:val="center"/>
                              <w:rPr>
                                <w:rFonts w:asciiTheme="minorHAnsi" w:hAnsiTheme="minorHAnsi" w:cs="Times New Roman"/>
                                <w:color w:val="FFFFFF" w:themeColor="background1"/>
                                <w:sz w:val="24"/>
                                <w:szCs w:val="24"/>
                              </w:rPr>
                            </w:pPr>
                            <w:proofErr w:type="gramStart"/>
                            <w:r w:rsidRPr="007F21F5">
                              <w:rPr>
                                <w:rFonts w:asciiTheme="minorHAnsi" w:eastAsia="Kozuka Gothic Pro L" w:hAnsiTheme="minorHAnsi" w:cs="Kozuka Gothic Pro L"/>
                                <w:color w:val="FFFFFF" w:themeColor="background1"/>
                                <w:sz w:val="32"/>
                                <w:szCs w:val="32"/>
                              </w:rPr>
                              <w:t>with</w:t>
                            </w:r>
                            <w:proofErr w:type="gramEnd"/>
                            <w:r w:rsidRPr="007F21F5">
                              <w:rPr>
                                <w:rFonts w:asciiTheme="minorHAnsi" w:eastAsia="Kozuka Gothic Pro L" w:hAnsiTheme="minorHAnsi" w:cs="Kozuka Gothic Pro L"/>
                                <w:color w:val="FFFFFF" w:themeColor="background1"/>
                                <w:sz w:val="32"/>
                                <w:szCs w:val="32"/>
                              </w:rPr>
                              <w:t xml:space="preserve"> a strong caring and inclusive culture</w:t>
                            </w:r>
                          </w:p>
                          <w:p w:rsidR="007F21F5" w:rsidRPr="007F21F5" w:rsidRDefault="007F21F5" w:rsidP="007F21F5">
                            <w:pPr>
                              <w:pStyle w:val="Normaltexta"/>
                              <w:jc w:val="center"/>
                              <w:rPr>
                                <w:rFonts w:asciiTheme="minorHAnsi" w:hAnsiTheme="minorHAnsi" w:cs="Times New Roman"/>
                                <w:color w:val="FFFFFF" w:themeColor="background1"/>
                                <w:sz w:val="24"/>
                                <w:szCs w:val="24"/>
                              </w:rPr>
                            </w:pPr>
                          </w:p>
                          <w:p w:rsidR="009366B8" w:rsidRDefault="009366B8" w:rsidP="007F21F5">
                            <w:pPr>
                              <w:pStyle w:val="Normaltexta"/>
                              <w:jc w:val="center"/>
                              <w:rPr>
                                <w:rFonts w:asciiTheme="minorHAnsi" w:eastAsia="Kozuka Gothic Pro H" w:hAnsiTheme="minorHAnsi" w:cs="Kozuka Gothic Pro H"/>
                                <w:color w:val="FFFFFF" w:themeColor="background1"/>
                                <w:sz w:val="64"/>
                                <w:szCs w:val="64"/>
                              </w:rPr>
                            </w:pPr>
                          </w:p>
                          <w:p w:rsidR="00EB1F98" w:rsidRDefault="00EB1F98" w:rsidP="00EB1F98">
                            <w:pPr>
                              <w:pStyle w:val="Normaltexta"/>
                              <w:jc w:val="center"/>
                              <w:rPr>
                                <w:rFonts w:asciiTheme="minorHAnsi" w:eastAsia="Kozuka Gothic Pro H" w:hAnsiTheme="minorHAnsi" w:cs="Kozuka Gothic Pro H"/>
                                <w:b/>
                                <w:color w:val="FFFFFF" w:themeColor="background1"/>
                                <w:sz w:val="64"/>
                                <w:szCs w:val="64"/>
                              </w:rPr>
                            </w:pPr>
                            <w:r>
                              <w:rPr>
                                <w:rFonts w:asciiTheme="minorHAnsi" w:eastAsia="Kozuka Gothic Pro H" w:hAnsiTheme="minorHAnsi" w:cs="Kozuka Gothic Pro H"/>
                                <w:b/>
                                <w:color w:val="FFFFFF" w:themeColor="background1"/>
                                <w:sz w:val="64"/>
                                <w:szCs w:val="64"/>
                              </w:rPr>
                              <w:t>Science Teacher</w:t>
                            </w:r>
                          </w:p>
                          <w:p w:rsidR="00EB1F98" w:rsidRDefault="00EB1F98" w:rsidP="00EB1F98">
                            <w:pPr>
                              <w:pStyle w:val="Normaltexta"/>
                              <w:jc w:val="center"/>
                              <w:rPr>
                                <w:rFonts w:asciiTheme="minorHAnsi" w:eastAsia="Kozuka Gothic Pro H" w:hAnsiTheme="minorHAnsi" w:cs="Kozuka Gothic Pro H"/>
                                <w:b/>
                                <w:color w:val="FFFFFF" w:themeColor="background1"/>
                                <w:sz w:val="40"/>
                                <w:szCs w:val="40"/>
                              </w:rPr>
                            </w:pPr>
                            <w:r w:rsidRPr="00C77633">
                              <w:rPr>
                                <w:rFonts w:asciiTheme="minorHAnsi" w:eastAsia="Kozuka Gothic Pro H" w:hAnsiTheme="minorHAnsi" w:cs="Kozuka Gothic Pro H"/>
                                <w:b/>
                                <w:color w:val="FFFFFF" w:themeColor="background1"/>
                                <w:sz w:val="40"/>
                                <w:szCs w:val="40"/>
                              </w:rPr>
                              <w:t>Required for September 201</w:t>
                            </w:r>
                            <w:r>
                              <w:rPr>
                                <w:rFonts w:asciiTheme="minorHAnsi" w:eastAsia="Kozuka Gothic Pro H" w:hAnsiTheme="minorHAnsi" w:cs="Kozuka Gothic Pro H"/>
                                <w:b/>
                                <w:color w:val="FFFFFF" w:themeColor="background1"/>
                                <w:sz w:val="40"/>
                                <w:szCs w:val="40"/>
                              </w:rPr>
                              <w:t>8</w:t>
                            </w:r>
                          </w:p>
                          <w:p w:rsidR="00EB1F98" w:rsidRPr="00EB1F98" w:rsidRDefault="00EB1F98" w:rsidP="00EB1F98">
                            <w:pPr>
                              <w:pStyle w:val="Normaltexta"/>
                              <w:jc w:val="center"/>
                              <w:rPr>
                                <w:rFonts w:asciiTheme="minorHAnsi" w:hAnsiTheme="minorHAnsi" w:cs="Times New Roman"/>
                                <w:b/>
                                <w:color w:val="FFFFFF" w:themeColor="background1"/>
                                <w:sz w:val="24"/>
                                <w:szCs w:val="24"/>
                              </w:rPr>
                            </w:pPr>
                            <w:r w:rsidRPr="00EB1F98">
                              <w:rPr>
                                <w:rFonts w:asciiTheme="minorHAnsi" w:eastAsia="Kozuka Gothic Pro H" w:hAnsiTheme="minorHAnsi" w:cs="Kozuka Gothic Pro H"/>
                                <w:b/>
                                <w:color w:val="FFFFFF" w:themeColor="background1"/>
                                <w:sz w:val="24"/>
                                <w:szCs w:val="24"/>
                              </w:rPr>
                              <w:t>Applications invited from NQTs or experienced teachers – post of responsibility would be available for the right applicant</w:t>
                            </w:r>
                          </w:p>
                          <w:p w:rsidR="00EB1F98" w:rsidRPr="00EB1F98" w:rsidRDefault="00EB1F98" w:rsidP="00EB1F98">
                            <w:pPr>
                              <w:pStyle w:val="Normaltexta"/>
                              <w:jc w:val="center"/>
                              <w:rPr>
                                <w:rFonts w:asciiTheme="minorHAnsi" w:hAnsiTheme="minorHAnsi" w:cs="Times New Roman"/>
                                <w:b/>
                                <w:color w:val="FFFFFF" w:themeColor="background1"/>
                                <w:sz w:val="24"/>
                                <w:szCs w:val="24"/>
                              </w:rPr>
                            </w:pPr>
                            <w:r w:rsidRPr="00EB1F98">
                              <w:rPr>
                                <w:rFonts w:asciiTheme="minorHAnsi" w:eastAsia="Kozuka Gothic Pro L" w:hAnsiTheme="minorHAnsi" w:cs="Kozuka Gothic Pro L"/>
                                <w:b/>
                                <w:color w:val="FFFFFF" w:themeColor="background1"/>
                                <w:sz w:val="28"/>
                                <w:szCs w:val="28"/>
                              </w:rPr>
                              <w:t>Main Scale - Outer London</w:t>
                            </w:r>
                          </w:p>
                          <w:p w:rsidR="00EB1F98" w:rsidRPr="007F21F5" w:rsidRDefault="00EB1F98" w:rsidP="00EB1F98">
                            <w:pPr>
                              <w:pStyle w:val="Normaltexta"/>
                              <w:jc w:val="center"/>
                              <w:rPr>
                                <w:rFonts w:asciiTheme="minorHAnsi" w:hAnsiTheme="minorHAnsi" w:cs="Times New Roman"/>
                                <w:color w:val="FFFFFF" w:themeColor="background1"/>
                                <w:sz w:val="24"/>
                                <w:szCs w:val="24"/>
                              </w:rPr>
                            </w:pPr>
                          </w:p>
                          <w:p w:rsidR="00EB1F98" w:rsidRPr="0018076B" w:rsidRDefault="00EB1F98" w:rsidP="00EB1F98">
                            <w:pPr>
                              <w:autoSpaceDE w:val="0"/>
                              <w:autoSpaceDN w:val="0"/>
                              <w:adjustRightInd w:val="0"/>
                              <w:spacing w:after="0" w:line="240" w:lineRule="auto"/>
                              <w:jc w:val="center"/>
                              <w:rPr>
                                <w:rFonts w:ascii="Calibri" w:hAnsi="Calibri" w:cs="Calibri"/>
                                <w:bCs/>
                                <w:color w:val="FFFFFF" w:themeColor="background1"/>
                                <w:sz w:val="32"/>
                                <w:szCs w:val="32"/>
                              </w:rPr>
                            </w:pPr>
                            <w:r>
                              <w:rPr>
                                <w:rFonts w:ascii="Calibri" w:hAnsi="Calibri" w:cs="Calibri"/>
                                <w:bCs/>
                                <w:color w:val="FFFFFF" w:themeColor="background1"/>
                                <w:sz w:val="32"/>
                                <w:szCs w:val="32"/>
                              </w:rPr>
                              <w:t>Due to expansion and an increased roll, a</w:t>
                            </w:r>
                            <w:r w:rsidRPr="0018076B">
                              <w:rPr>
                                <w:rFonts w:ascii="Calibri" w:hAnsi="Calibri" w:cs="Calibri"/>
                                <w:bCs/>
                                <w:color w:val="FFFFFF" w:themeColor="background1"/>
                                <w:sz w:val="32"/>
                                <w:szCs w:val="32"/>
                              </w:rPr>
                              <w:t xml:space="preserve"> vacancy has arisen for a dynamic and passionate teacher of Science</w:t>
                            </w:r>
                            <w:r>
                              <w:rPr>
                                <w:rFonts w:ascii="Calibri" w:hAnsi="Calibri" w:cs="Calibri"/>
                                <w:bCs/>
                                <w:color w:val="FFFFFF" w:themeColor="background1"/>
                                <w:sz w:val="32"/>
                                <w:szCs w:val="32"/>
                              </w:rPr>
                              <w:t xml:space="preserve"> – any specialism</w:t>
                            </w:r>
                            <w:r w:rsidRPr="0018076B">
                              <w:rPr>
                                <w:rFonts w:ascii="Calibri" w:hAnsi="Calibri" w:cs="Calibri"/>
                                <w:bCs/>
                                <w:color w:val="FFFFFF" w:themeColor="background1"/>
                                <w:sz w:val="32"/>
                                <w:szCs w:val="32"/>
                              </w:rPr>
                              <w:t xml:space="preserve">.  Successful applicants will join our team of specialists at a crucial stage of our journey to become “outstanding”.  The Faculty currently teaches all </w:t>
                            </w:r>
                            <w:r>
                              <w:rPr>
                                <w:rFonts w:ascii="Calibri" w:hAnsi="Calibri" w:cs="Calibri"/>
                                <w:bCs/>
                                <w:color w:val="FFFFFF" w:themeColor="background1"/>
                                <w:sz w:val="32"/>
                                <w:szCs w:val="32"/>
                              </w:rPr>
                              <w:t xml:space="preserve">Science </w:t>
                            </w:r>
                            <w:r w:rsidRPr="0018076B">
                              <w:rPr>
                                <w:rFonts w:ascii="Calibri" w:hAnsi="Calibri" w:cs="Calibri"/>
                                <w:bCs/>
                                <w:color w:val="FFFFFF" w:themeColor="background1"/>
                                <w:sz w:val="32"/>
                                <w:szCs w:val="32"/>
                              </w:rPr>
                              <w:t>specialisms at KS4 and KS5.</w:t>
                            </w:r>
                          </w:p>
                          <w:p w:rsidR="00EB1F98" w:rsidRPr="0018076B" w:rsidRDefault="00EB1F98" w:rsidP="00EB1F98">
                            <w:pPr>
                              <w:autoSpaceDE w:val="0"/>
                              <w:autoSpaceDN w:val="0"/>
                              <w:adjustRightInd w:val="0"/>
                              <w:spacing w:after="0" w:line="240" w:lineRule="auto"/>
                              <w:jc w:val="center"/>
                              <w:rPr>
                                <w:rFonts w:cs="Arial"/>
                                <w:color w:val="FFFFFF" w:themeColor="background1"/>
                                <w:sz w:val="32"/>
                                <w:szCs w:val="32"/>
                              </w:rPr>
                            </w:pPr>
                          </w:p>
                          <w:p w:rsidR="00EB1F98" w:rsidRPr="0018076B" w:rsidRDefault="00EB1F98" w:rsidP="00EB1F98">
                            <w:pPr>
                              <w:autoSpaceDE w:val="0"/>
                              <w:autoSpaceDN w:val="0"/>
                              <w:adjustRightInd w:val="0"/>
                              <w:spacing w:after="0" w:line="240" w:lineRule="auto"/>
                              <w:jc w:val="center"/>
                              <w:rPr>
                                <w:rFonts w:ascii="Calibri" w:hAnsi="Calibri" w:cs="Calibri"/>
                                <w:bCs/>
                                <w:color w:val="FFFFFF" w:themeColor="background1"/>
                                <w:sz w:val="32"/>
                                <w:szCs w:val="32"/>
                              </w:rPr>
                            </w:pPr>
                            <w:r w:rsidRPr="0018076B">
                              <w:rPr>
                                <w:rFonts w:ascii="Calibri" w:hAnsi="Calibri" w:cs="Calibri"/>
                                <w:bCs/>
                                <w:color w:val="FFFFFF" w:themeColor="background1"/>
                                <w:sz w:val="32"/>
                                <w:szCs w:val="32"/>
                              </w:rPr>
                              <w:t>We offer outstanding induction and support programmes with many opportunities for professional development which would suit those with a desire for career progression.  Coopers School is part of the Bromley Schools’ Collegiate teacher training organisation.</w:t>
                            </w:r>
                          </w:p>
                          <w:p w:rsidR="00997BF6" w:rsidRPr="0018076B" w:rsidRDefault="00997BF6" w:rsidP="00997BF6">
                            <w:pPr>
                              <w:autoSpaceDE w:val="0"/>
                              <w:autoSpaceDN w:val="0"/>
                              <w:adjustRightInd w:val="0"/>
                              <w:spacing w:after="0" w:line="240" w:lineRule="auto"/>
                              <w:jc w:val="center"/>
                              <w:rPr>
                                <w:rFonts w:ascii="Calibri" w:hAnsi="Calibri" w:cs="Calibri"/>
                                <w:bCs/>
                                <w:color w:val="FFFFFF" w:themeColor="background1"/>
                                <w:sz w:val="32"/>
                                <w:szCs w:val="32"/>
                              </w:rPr>
                            </w:pPr>
                            <w:r w:rsidRPr="0018076B">
                              <w:rPr>
                                <w:rFonts w:ascii="Calibri" w:hAnsi="Calibri" w:cs="Calibri"/>
                                <w:bCs/>
                                <w:color w:val="FFFFFF" w:themeColor="background1"/>
                                <w:sz w:val="32"/>
                                <w:szCs w:val="32"/>
                              </w:rPr>
                              <w:t xml:space="preserve"> </w:t>
                            </w:r>
                          </w:p>
                          <w:p w:rsidR="009366B8" w:rsidRDefault="009366B8" w:rsidP="0018076B">
                            <w:pPr>
                              <w:autoSpaceDE w:val="0"/>
                              <w:autoSpaceDN w:val="0"/>
                              <w:adjustRightInd w:val="0"/>
                              <w:spacing w:after="0" w:line="240" w:lineRule="auto"/>
                              <w:jc w:val="center"/>
                              <w:rPr>
                                <w:rFonts w:ascii="Calibri" w:hAnsi="Calibri" w:cs="Calibri"/>
                                <w:bCs/>
                                <w:color w:val="FFFFFF" w:themeColor="background1"/>
                                <w:sz w:val="32"/>
                                <w:szCs w:val="32"/>
                              </w:rPr>
                            </w:pPr>
                          </w:p>
                          <w:p w:rsidR="007F21F5" w:rsidRPr="004677E8" w:rsidRDefault="009366B8" w:rsidP="004677E8">
                            <w:pPr>
                              <w:autoSpaceDE w:val="0"/>
                              <w:autoSpaceDN w:val="0"/>
                              <w:adjustRightInd w:val="0"/>
                              <w:spacing w:after="0" w:line="240" w:lineRule="auto"/>
                              <w:jc w:val="center"/>
                              <w:rPr>
                                <w:rFonts w:cs="Times New Roman"/>
                                <w:color w:val="FFFFFF" w:themeColor="background1"/>
                                <w:sz w:val="24"/>
                                <w:szCs w:val="24"/>
                              </w:rPr>
                            </w:pPr>
                            <w:r w:rsidRPr="004677E8">
                              <w:rPr>
                                <w:rFonts w:ascii="Calibri" w:hAnsi="Calibri" w:cs="Calibri"/>
                                <w:bCs/>
                                <w:color w:val="FFFFFF" w:themeColor="background1"/>
                                <w:sz w:val="24"/>
                                <w:szCs w:val="24"/>
                              </w:rPr>
                              <w:t xml:space="preserve">If you are interested in this exciting opportunity, for more information please contact </w:t>
                            </w:r>
                            <w:r w:rsidR="007F21F5" w:rsidRPr="004677E8">
                              <w:rPr>
                                <w:rFonts w:eastAsia="Kozuka Gothic Pro R" w:cs="Kozuka Gothic Pro R"/>
                                <w:color w:val="FFFFFF" w:themeColor="background1"/>
                                <w:sz w:val="24"/>
                                <w:szCs w:val="24"/>
                              </w:rPr>
                              <w:t>Rachel Gulyas on 0208 46</w:t>
                            </w:r>
                            <w:r w:rsidR="004677E8">
                              <w:rPr>
                                <w:rFonts w:eastAsia="Kozuka Gothic Pro R" w:cs="Kozuka Gothic Pro R"/>
                                <w:color w:val="FFFFFF" w:themeColor="background1"/>
                                <w:sz w:val="24"/>
                                <w:szCs w:val="24"/>
                              </w:rPr>
                              <w:t xml:space="preserve">8 1681 / email: </w:t>
                            </w:r>
                            <w:hyperlink r:id="rId8" w:history="1">
                              <w:r w:rsidR="007F21F5" w:rsidRPr="004677E8">
                                <w:rPr>
                                  <w:rFonts w:eastAsia="Kozuka Gothic Pro R" w:cs="Kozuka Gothic Pro R"/>
                                  <w:color w:val="FFFFFF" w:themeColor="background1"/>
                                  <w:sz w:val="24"/>
                                  <w:szCs w:val="24"/>
                                </w:rPr>
                                <w:t>rgulyas@coopersschool.com</w:t>
                              </w:r>
                            </w:hyperlink>
                            <w:r w:rsidRPr="004677E8">
                              <w:rPr>
                                <w:rFonts w:eastAsia="Kozuka Gothic Pro R" w:cs="Kozuka Gothic Pro R"/>
                                <w:color w:val="FFFFFF" w:themeColor="background1"/>
                                <w:sz w:val="24"/>
                                <w:szCs w:val="24"/>
                              </w:rPr>
                              <w:t xml:space="preserve"> </w:t>
                            </w:r>
                          </w:p>
                          <w:p w:rsidR="007F21F5" w:rsidRPr="007F21F5" w:rsidRDefault="007F21F5" w:rsidP="007F21F5">
                            <w:pPr>
                              <w:pStyle w:val="Normaltexta"/>
                              <w:jc w:val="center"/>
                              <w:rPr>
                                <w:rFonts w:asciiTheme="minorHAnsi" w:hAnsiTheme="minorHAnsi" w:cs="Times New Roman"/>
                                <w:color w:val="FFFFFF" w:themeColor="background1"/>
                                <w:sz w:val="24"/>
                                <w:szCs w:val="24"/>
                              </w:rPr>
                            </w:pPr>
                          </w:p>
                          <w:p w:rsidR="007F21F5" w:rsidRDefault="007F21F5" w:rsidP="007F21F5">
                            <w:pPr>
                              <w:pStyle w:val="Normaltexta"/>
                              <w:jc w:val="center"/>
                              <w:rPr>
                                <w:rFonts w:asciiTheme="minorHAnsi" w:eastAsia="Kozuka Gothic Pro R" w:hAnsiTheme="minorHAnsi" w:cs="Kozuka Gothic Pro R"/>
                                <w:b/>
                                <w:color w:val="FFFFFF" w:themeColor="background1"/>
                                <w:sz w:val="32"/>
                                <w:szCs w:val="32"/>
                              </w:rPr>
                            </w:pPr>
                            <w:r w:rsidRPr="00670202">
                              <w:rPr>
                                <w:rFonts w:asciiTheme="minorHAnsi" w:eastAsia="Kozuka Gothic Pro R" w:hAnsiTheme="minorHAnsi" w:cs="Kozuka Gothic Pro R"/>
                                <w:b/>
                                <w:color w:val="FFFFFF" w:themeColor="background1"/>
                                <w:sz w:val="32"/>
                                <w:szCs w:val="32"/>
                              </w:rPr>
                              <w:t xml:space="preserve">Closing Date: </w:t>
                            </w:r>
                            <w:r w:rsidR="00EB1F98">
                              <w:rPr>
                                <w:rFonts w:asciiTheme="minorHAnsi" w:eastAsia="Kozuka Gothic Pro R" w:hAnsiTheme="minorHAnsi" w:cs="Kozuka Gothic Pro R"/>
                                <w:b/>
                                <w:color w:val="FFFFFF" w:themeColor="background1"/>
                                <w:sz w:val="32"/>
                                <w:szCs w:val="32"/>
                              </w:rPr>
                              <w:t xml:space="preserve">Wednesday 18 </w:t>
                            </w:r>
                            <w:r w:rsidR="004D5539">
                              <w:rPr>
                                <w:rFonts w:asciiTheme="minorHAnsi" w:eastAsia="Kozuka Gothic Pro R" w:hAnsiTheme="minorHAnsi" w:cs="Kozuka Gothic Pro R"/>
                                <w:b/>
                                <w:color w:val="FFFFFF" w:themeColor="background1"/>
                                <w:sz w:val="32"/>
                                <w:szCs w:val="32"/>
                              </w:rPr>
                              <w:t>April</w:t>
                            </w:r>
                            <w:r w:rsidR="000358A9">
                              <w:rPr>
                                <w:rFonts w:asciiTheme="minorHAnsi" w:eastAsia="Kozuka Gothic Pro R" w:hAnsiTheme="minorHAnsi" w:cs="Kozuka Gothic Pro R"/>
                                <w:b/>
                                <w:color w:val="FFFFFF" w:themeColor="background1"/>
                                <w:sz w:val="32"/>
                                <w:szCs w:val="32"/>
                              </w:rPr>
                              <w:t xml:space="preserve"> 2018</w:t>
                            </w:r>
                            <w:r w:rsidRPr="00670202">
                              <w:rPr>
                                <w:rFonts w:asciiTheme="minorHAnsi" w:eastAsia="Kozuka Gothic Pro R" w:hAnsiTheme="minorHAnsi" w:cs="Kozuka Gothic Pro R"/>
                                <w:b/>
                                <w:color w:val="FFFFFF" w:themeColor="background1"/>
                                <w:sz w:val="32"/>
                                <w:szCs w:val="32"/>
                              </w:rPr>
                              <w:t xml:space="preserve"> </w:t>
                            </w:r>
                          </w:p>
                          <w:p w:rsidR="004677E8" w:rsidRPr="004677E8" w:rsidRDefault="004677E8" w:rsidP="007F21F5">
                            <w:pPr>
                              <w:pStyle w:val="Normaltexta"/>
                              <w:jc w:val="center"/>
                              <w:rPr>
                                <w:rFonts w:asciiTheme="minorHAnsi" w:hAnsiTheme="minorHAnsi" w:cs="Times New Roman"/>
                                <w:b/>
                                <w:color w:val="FFFFFF" w:themeColor="background1"/>
                                <w:sz w:val="16"/>
                                <w:szCs w:val="16"/>
                              </w:rPr>
                            </w:pPr>
                            <w:r>
                              <w:rPr>
                                <w:rFonts w:asciiTheme="minorHAnsi" w:eastAsia="Kozuka Gothic Pro R" w:hAnsiTheme="minorHAnsi" w:cs="Kozuka Gothic Pro R"/>
                                <w:b/>
                                <w:color w:val="FFFFFF" w:themeColor="background1"/>
                                <w:sz w:val="16"/>
                                <w:szCs w:val="16"/>
                              </w:rPr>
                              <w:t>(Please note that we encourage early applications, and reserve the right to close this vacancy at any time should the right candidate be found.)</w:t>
                            </w:r>
                          </w:p>
                          <w:p w:rsidR="007F21F5" w:rsidRPr="007F21F5" w:rsidRDefault="007F21F5" w:rsidP="007F21F5">
                            <w:pPr>
                              <w:pStyle w:val="Normaltexta"/>
                              <w:jc w:val="center"/>
                              <w:rPr>
                                <w:rFonts w:asciiTheme="minorHAnsi" w:hAnsiTheme="minorHAnsi" w:cs="Times New Roman"/>
                                <w:color w:val="FFFFFF" w:themeColor="background1"/>
                                <w:sz w:val="24"/>
                                <w:szCs w:val="24"/>
                              </w:rPr>
                            </w:pPr>
                          </w:p>
                          <w:p w:rsidR="007F21F5" w:rsidRPr="007F21F5" w:rsidRDefault="007F21F5" w:rsidP="007F21F5">
                            <w:pPr>
                              <w:pStyle w:val="Normaltexta"/>
                              <w:jc w:val="center"/>
                              <w:rPr>
                                <w:rFonts w:asciiTheme="minorHAnsi" w:hAnsiTheme="minorHAnsi" w:cs="Times New Roman"/>
                                <w:color w:val="FFFFFF" w:themeColor="background1"/>
                                <w:sz w:val="24"/>
                                <w:szCs w:val="24"/>
                              </w:rPr>
                            </w:pPr>
                          </w:p>
                          <w:p w:rsidR="007F21F5" w:rsidRPr="007F21F5" w:rsidRDefault="007F21F5" w:rsidP="007F21F5">
                            <w:pPr>
                              <w:pStyle w:val="Normaltexta"/>
                              <w:jc w:val="center"/>
                              <w:rPr>
                                <w:rFonts w:asciiTheme="minorHAnsi" w:eastAsia="Kozuka Gothic Pro R" w:hAnsiTheme="minorHAnsi" w:cs="Kozuka Gothic Pro R"/>
                                <w:color w:val="FFFFFF" w:themeColor="background1"/>
                                <w:sz w:val="24"/>
                                <w:szCs w:val="24"/>
                              </w:rPr>
                            </w:pPr>
                            <w:r w:rsidRPr="007F21F5">
                              <w:rPr>
                                <w:rFonts w:asciiTheme="minorHAnsi" w:eastAsia="Kozuka Gothic Pro R" w:hAnsiTheme="minorHAnsi" w:cs="Kozuka Gothic Pro R"/>
                                <w:color w:val="FFFFFF" w:themeColor="background1"/>
                                <w:sz w:val="24"/>
                                <w:szCs w:val="24"/>
                              </w:rPr>
                              <w:t xml:space="preserve">This post is considered to be a customer-facing position.  As such, it falls within scope of the Code of Practice on English Language requirement for public sector workers.  The School, therefore, has a statutory duty under Part 7 of the Immigration Act 2016 to ensure that post holders have a command of spoken English sufficient for the effective performance of the job requirements.  The appropriate standards are set out in the person specification.  These will be applied during the recruitment/selection and probationary stages. </w:t>
                            </w:r>
                          </w:p>
                          <w:p w:rsidR="007F21F5" w:rsidRPr="007F21F5" w:rsidRDefault="007F21F5" w:rsidP="007F21F5">
                            <w:pPr>
                              <w:pStyle w:val="Normaltexta"/>
                              <w:jc w:val="center"/>
                              <w:rPr>
                                <w:rFonts w:asciiTheme="minorHAnsi" w:eastAsia="Kozuka Gothic Pro R" w:hAnsiTheme="minorHAnsi" w:cs="Kozuka Gothic Pro R"/>
                                <w:color w:val="FFFFFF" w:themeColor="background1"/>
                                <w:sz w:val="24"/>
                                <w:szCs w:val="24"/>
                              </w:rPr>
                            </w:pPr>
                          </w:p>
                          <w:p w:rsidR="007F21F5" w:rsidRPr="007F21F5" w:rsidRDefault="007F21F5" w:rsidP="007F21F5">
                            <w:pPr>
                              <w:pStyle w:val="Normaltexta"/>
                              <w:jc w:val="center"/>
                              <w:rPr>
                                <w:rFonts w:asciiTheme="minorHAnsi" w:eastAsia="Kozuka Gothic Pro R" w:hAnsiTheme="minorHAnsi" w:cs="Kozuka Gothic Pro R"/>
                                <w:color w:val="FFFFFF" w:themeColor="background1"/>
                                <w:sz w:val="24"/>
                                <w:szCs w:val="24"/>
                              </w:rPr>
                            </w:pPr>
                          </w:p>
                          <w:p w:rsidR="007F21F5" w:rsidRPr="007F21F5" w:rsidRDefault="007F21F5" w:rsidP="007F21F5">
                            <w:pPr>
                              <w:pStyle w:val="Normaltexta"/>
                              <w:jc w:val="center"/>
                              <w:rPr>
                                <w:color w:val="FFFFFF" w:themeColor="background1"/>
                              </w:rPr>
                            </w:pPr>
                            <w:r w:rsidRPr="007F21F5">
                              <w:rPr>
                                <w:rFonts w:asciiTheme="minorHAnsi" w:eastAsia="Kozuka Gothic Pro EL" w:hAnsiTheme="minorHAnsi" w:cs="Kozuka Gothic Pro EL"/>
                                <w:color w:val="FFFFFF" w:themeColor="background1"/>
                                <w:sz w:val="24"/>
                                <w:szCs w:val="24"/>
                              </w:rPr>
                              <w:t xml:space="preserve"> ‘Coopers School is committed to safeguarding and promoting the welfare of children and young people and expects all staff and volunteers to share this commitment’</w:t>
                            </w:r>
                          </w:p>
                        </w:txbxContent>
                      </wps:txbx>
                      <wps:bodyPr rot="0" spcFirstLastPara="0" vertOverflow="overflow" horzOverflow="overflow" vert="horz" wrap="square" lIns="720000" tIns="360000" rIns="72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28.35pt;margin-top:-27.4pt;width:594.25pt;height:847.4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" fillcolor="#2a70b9" stroked="f" strokeweight=".5pt">
                <v:fill opacity="56283f"/>
                <v:textbox inset="20mm,10mm,20mm,10mm">
                  <w:txbxContent>
                    <w:p w:rsidR="007F21F5" w:rsidRPr="007F21F5" w:rsidRDefault="007F21F5" w:rsidP="007F21F5">
                      <w:pPr>
                        <w:pStyle w:val="Normaltexta"/>
                        <w:jc w:val="center"/>
                        <w:rPr>
                          <w:rFonts w:asciiTheme="minorHAnsi" w:hAnsiTheme="minorHAnsi" w:cs="Times New Roman"/>
                          <w:color w:val="FFFFFF" w:themeColor="background1"/>
                          <w:sz w:val="24"/>
                          <w:szCs w:val="24"/>
                        </w:rPr>
                      </w:pPr>
                      <w:r w:rsidRPr="007F21F5">
                        <w:rPr>
                          <w:rFonts w:asciiTheme="minorHAnsi" w:eastAsia="Kozuka Gothic Pro L" w:hAnsiTheme="minorHAnsi" w:cs="Kozuka Gothic Pro L"/>
                          <w:color w:val="FFFFFF" w:themeColor="background1"/>
                          <w:sz w:val="32"/>
                          <w:szCs w:val="32"/>
                        </w:rPr>
                        <w:t xml:space="preserve">Coopers is a successful 11-18 co-educational school </w:t>
                      </w:r>
                    </w:p>
                    <w:p w:rsidR="007F21F5" w:rsidRPr="007F21F5" w:rsidRDefault="007F21F5" w:rsidP="007F21F5">
                      <w:pPr>
                        <w:pStyle w:val="Normaltexta"/>
                        <w:jc w:val="center"/>
                        <w:rPr>
                          <w:rFonts w:asciiTheme="minorHAnsi" w:hAnsiTheme="minorHAnsi" w:cs="Times New Roman"/>
                          <w:color w:val="FFFFFF" w:themeColor="background1"/>
                          <w:sz w:val="24"/>
                          <w:szCs w:val="24"/>
                        </w:rPr>
                      </w:pPr>
                      <w:proofErr w:type="gramStart"/>
                      <w:r w:rsidRPr="007F21F5">
                        <w:rPr>
                          <w:rFonts w:asciiTheme="minorHAnsi" w:eastAsia="Kozuka Gothic Pro L" w:hAnsiTheme="minorHAnsi" w:cs="Kozuka Gothic Pro L"/>
                          <w:color w:val="FFFFFF" w:themeColor="background1"/>
                          <w:sz w:val="32"/>
                          <w:szCs w:val="32"/>
                        </w:rPr>
                        <w:t>with</w:t>
                      </w:r>
                      <w:proofErr w:type="gramEnd"/>
                      <w:r w:rsidRPr="007F21F5">
                        <w:rPr>
                          <w:rFonts w:asciiTheme="minorHAnsi" w:eastAsia="Kozuka Gothic Pro L" w:hAnsiTheme="minorHAnsi" w:cs="Kozuka Gothic Pro L"/>
                          <w:color w:val="FFFFFF" w:themeColor="background1"/>
                          <w:sz w:val="32"/>
                          <w:szCs w:val="32"/>
                        </w:rPr>
                        <w:t xml:space="preserve"> a strong caring and inclusive culture</w:t>
                      </w:r>
                    </w:p>
                    <w:p w:rsidR="007F21F5" w:rsidRPr="007F21F5" w:rsidRDefault="007F21F5" w:rsidP="007F21F5">
                      <w:pPr>
                        <w:pStyle w:val="Normaltexta"/>
                        <w:jc w:val="center"/>
                        <w:rPr>
                          <w:rFonts w:asciiTheme="minorHAnsi" w:hAnsiTheme="minorHAnsi" w:cs="Times New Roman"/>
                          <w:color w:val="FFFFFF" w:themeColor="background1"/>
                          <w:sz w:val="24"/>
                          <w:szCs w:val="24"/>
                        </w:rPr>
                      </w:pPr>
                    </w:p>
                    <w:p w:rsidR="009366B8" w:rsidRDefault="009366B8" w:rsidP="007F21F5">
                      <w:pPr>
                        <w:pStyle w:val="Normaltexta"/>
                        <w:jc w:val="center"/>
                        <w:rPr>
                          <w:rFonts w:asciiTheme="minorHAnsi" w:eastAsia="Kozuka Gothic Pro H" w:hAnsiTheme="minorHAnsi" w:cs="Kozuka Gothic Pro H"/>
                          <w:color w:val="FFFFFF" w:themeColor="background1"/>
                          <w:sz w:val="64"/>
                          <w:szCs w:val="64"/>
                        </w:rPr>
                      </w:pPr>
                    </w:p>
                    <w:p w:rsidR="00EB1F98" w:rsidRDefault="00EB1F98" w:rsidP="00EB1F98">
                      <w:pPr>
                        <w:pStyle w:val="Normaltexta"/>
                        <w:jc w:val="center"/>
                        <w:rPr>
                          <w:rFonts w:asciiTheme="minorHAnsi" w:eastAsia="Kozuka Gothic Pro H" w:hAnsiTheme="minorHAnsi" w:cs="Kozuka Gothic Pro H"/>
                          <w:b/>
                          <w:color w:val="FFFFFF" w:themeColor="background1"/>
                          <w:sz w:val="64"/>
                          <w:szCs w:val="64"/>
                        </w:rPr>
                      </w:pPr>
                      <w:r>
                        <w:rPr>
                          <w:rFonts w:asciiTheme="minorHAnsi" w:eastAsia="Kozuka Gothic Pro H" w:hAnsiTheme="minorHAnsi" w:cs="Kozuka Gothic Pro H"/>
                          <w:b/>
                          <w:color w:val="FFFFFF" w:themeColor="background1"/>
                          <w:sz w:val="64"/>
                          <w:szCs w:val="64"/>
                        </w:rPr>
                        <w:t>Science Teacher</w:t>
                      </w:r>
                    </w:p>
                    <w:p w:rsidR="00EB1F98" w:rsidRDefault="00EB1F98" w:rsidP="00EB1F98">
                      <w:pPr>
                        <w:pStyle w:val="Normaltexta"/>
                        <w:jc w:val="center"/>
                        <w:rPr>
                          <w:rFonts w:asciiTheme="minorHAnsi" w:eastAsia="Kozuka Gothic Pro H" w:hAnsiTheme="minorHAnsi" w:cs="Kozuka Gothic Pro H"/>
                          <w:b/>
                          <w:color w:val="FFFFFF" w:themeColor="background1"/>
                          <w:sz w:val="40"/>
                          <w:szCs w:val="40"/>
                        </w:rPr>
                      </w:pPr>
                      <w:r w:rsidRPr="00C77633">
                        <w:rPr>
                          <w:rFonts w:asciiTheme="minorHAnsi" w:eastAsia="Kozuka Gothic Pro H" w:hAnsiTheme="minorHAnsi" w:cs="Kozuka Gothic Pro H"/>
                          <w:b/>
                          <w:color w:val="FFFFFF" w:themeColor="background1"/>
                          <w:sz w:val="40"/>
                          <w:szCs w:val="40"/>
                        </w:rPr>
                        <w:t>Required for September 201</w:t>
                      </w:r>
                      <w:r>
                        <w:rPr>
                          <w:rFonts w:asciiTheme="minorHAnsi" w:eastAsia="Kozuka Gothic Pro H" w:hAnsiTheme="minorHAnsi" w:cs="Kozuka Gothic Pro H"/>
                          <w:b/>
                          <w:color w:val="FFFFFF" w:themeColor="background1"/>
                          <w:sz w:val="40"/>
                          <w:szCs w:val="40"/>
                        </w:rPr>
                        <w:t>8</w:t>
                      </w:r>
                    </w:p>
                    <w:p w:rsidR="00EB1F98" w:rsidRPr="00EB1F98" w:rsidRDefault="00EB1F98" w:rsidP="00EB1F98">
                      <w:pPr>
                        <w:pStyle w:val="Normaltexta"/>
                        <w:jc w:val="center"/>
                        <w:rPr>
                          <w:rFonts w:asciiTheme="minorHAnsi" w:hAnsiTheme="minorHAnsi" w:cs="Times New Roman"/>
                          <w:b/>
                          <w:color w:val="FFFFFF" w:themeColor="background1"/>
                          <w:sz w:val="24"/>
                          <w:szCs w:val="24"/>
                        </w:rPr>
                      </w:pPr>
                      <w:r w:rsidRPr="00EB1F98">
                        <w:rPr>
                          <w:rFonts w:asciiTheme="minorHAnsi" w:eastAsia="Kozuka Gothic Pro H" w:hAnsiTheme="minorHAnsi" w:cs="Kozuka Gothic Pro H"/>
                          <w:b/>
                          <w:color w:val="FFFFFF" w:themeColor="background1"/>
                          <w:sz w:val="24"/>
                          <w:szCs w:val="24"/>
                        </w:rPr>
                        <w:t>Applications invited from NQTs or experienced teachers – post of responsibility would be available for the right applicant</w:t>
                      </w:r>
                    </w:p>
                    <w:p w:rsidR="00EB1F98" w:rsidRPr="00EB1F98" w:rsidRDefault="00EB1F98" w:rsidP="00EB1F98">
                      <w:pPr>
                        <w:pStyle w:val="Normaltexta"/>
                        <w:jc w:val="center"/>
                        <w:rPr>
                          <w:rFonts w:asciiTheme="minorHAnsi" w:hAnsiTheme="minorHAnsi" w:cs="Times New Roman"/>
                          <w:b/>
                          <w:color w:val="FFFFFF" w:themeColor="background1"/>
                          <w:sz w:val="24"/>
                          <w:szCs w:val="24"/>
                        </w:rPr>
                      </w:pPr>
                      <w:r w:rsidRPr="00EB1F98">
                        <w:rPr>
                          <w:rFonts w:asciiTheme="minorHAnsi" w:eastAsia="Kozuka Gothic Pro L" w:hAnsiTheme="minorHAnsi" w:cs="Kozuka Gothic Pro L"/>
                          <w:b/>
                          <w:color w:val="FFFFFF" w:themeColor="background1"/>
                          <w:sz w:val="28"/>
                          <w:szCs w:val="28"/>
                        </w:rPr>
                        <w:t>Main Scale - Outer London</w:t>
                      </w:r>
                    </w:p>
                    <w:p w:rsidR="00EB1F98" w:rsidRPr="007F21F5" w:rsidRDefault="00EB1F98" w:rsidP="00EB1F98">
                      <w:pPr>
                        <w:pStyle w:val="Normaltexta"/>
                        <w:jc w:val="center"/>
                        <w:rPr>
                          <w:rFonts w:asciiTheme="minorHAnsi" w:hAnsiTheme="minorHAnsi" w:cs="Times New Roman"/>
                          <w:color w:val="FFFFFF" w:themeColor="background1"/>
                          <w:sz w:val="24"/>
                          <w:szCs w:val="24"/>
                        </w:rPr>
                      </w:pPr>
                    </w:p>
                    <w:p w:rsidR="00EB1F98" w:rsidRPr="0018076B" w:rsidRDefault="00EB1F98" w:rsidP="00EB1F98">
                      <w:pPr>
                        <w:autoSpaceDE w:val="0"/>
                        <w:autoSpaceDN w:val="0"/>
                        <w:adjustRightInd w:val="0"/>
                        <w:spacing w:after="0" w:line="240" w:lineRule="auto"/>
                        <w:jc w:val="center"/>
                        <w:rPr>
                          <w:rFonts w:ascii="Calibri" w:hAnsi="Calibri" w:cs="Calibri"/>
                          <w:bCs/>
                          <w:color w:val="FFFFFF" w:themeColor="background1"/>
                          <w:sz w:val="32"/>
                          <w:szCs w:val="32"/>
                        </w:rPr>
                      </w:pPr>
                      <w:r>
                        <w:rPr>
                          <w:rFonts w:ascii="Calibri" w:hAnsi="Calibri" w:cs="Calibri"/>
                          <w:bCs/>
                          <w:color w:val="FFFFFF" w:themeColor="background1"/>
                          <w:sz w:val="32"/>
                          <w:szCs w:val="32"/>
                        </w:rPr>
                        <w:t>Due to expansion and an increased roll, a</w:t>
                      </w:r>
                      <w:r w:rsidRPr="0018076B">
                        <w:rPr>
                          <w:rFonts w:ascii="Calibri" w:hAnsi="Calibri" w:cs="Calibri"/>
                          <w:bCs/>
                          <w:color w:val="FFFFFF" w:themeColor="background1"/>
                          <w:sz w:val="32"/>
                          <w:szCs w:val="32"/>
                        </w:rPr>
                        <w:t xml:space="preserve"> vacancy has arisen for a dynamic and passionate teacher of Science</w:t>
                      </w:r>
                      <w:r>
                        <w:rPr>
                          <w:rFonts w:ascii="Calibri" w:hAnsi="Calibri" w:cs="Calibri"/>
                          <w:bCs/>
                          <w:color w:val="FFFFFF" w:themeColor="background1"/>
                          <w:sz w:val="32"/>
                          <w:szCs w:val="32"/>
                        </w:rPr>
                        <w:t xml:space="preserve"> – any specialism</w:t>
                      </w:r>
                      <w:r w:rsidRPr="0018076B">
                        <w:rPr>
                          <w:rFonts w:ascii="Calibri" w:hAnsi="Calibri" w:cs="Calibri"/>
                          <w:bCs/>
                          <w:color w:val="FFFFFF" w:themeColor="background1"/>
                          <w:sz w:val="32"/>
                          <w:szCs w:val="32"/>
                        </w:rPr>
                        <w:t xml:space="preserve">.  Successful applicants will join our team of specialists at a crucial stage of our journey to become “outstanding”.  The Faculty currently teaches all </w:t>
                      </w:r>
                      <w:r>
                        <w:rPr>
                          <w:rFonts w:ascii="Calibri" w:hAnsi="Calibri" w:cs="Calibri"/>
                          <w:bCs/>
                          <w:color w:val="FFFFFF" w:themeColor="background1"/>
                          <w:sz w:val="32"/>
                          <w:szCs w:val="32"/>
                        </w:rPr>
                        <w:t xml:space="preserve">Science </w:t>
                      </w:r>
                      <w:r w:rsidRPr="0018076B">
                        <w:rPr>
                          <w:rFonts w:ascii="Calibri" w:hAnsi="Calibri" w:cs="Calibri"/>
                          <w:bCs/>
                          <w:color w:val="FFFFFF" w:themeColor="background1"/>
                          <w:sz w:val="32"/>
                          <w:szCs w:val="32"/>
                        </w:rPr>
                        <w:t>specialisms at KS4 and KS5.</w:t>
                      </w:r>
                    </w:p>
                    <w:p w:rsidR="00EB1F98" w:rsidRPr="0018076B" w:rsidRDefault="00EB1F98" w:rsidP="00EB1F98">
                      <w:pPr>
                        <w:autoSpaceDE w:val="0"/>
                        <w:autoSpaceDN w:val="0"/>
                        <w:adjustRightInd w:val="0"/>
                        <w:spacing w:after="0" w:line="240" w:lineRule="auto"/>
                        <w:jc w:val="center"/>
                        <w:rPr>
                          <w:rFonts w:cs="Arial"/>
                          <w:color w:val="FFFFFF" w:themeColor="background1"/>
                          <w:sz w:val="32"/>
                          <w:szCs w:val="32"/>
                        </w:rPr>
                      </w:pPr>
                    </w:p>
                    <w:p w:rsidR="00EB1F98" w:rsidRPr="0018076B" w:rsidRDefault="00EB1F98" w:rsidP="00EB1F98">
                      <w:pPr>
                        <w:autoSpaceDE w:val="0"/>
                        <w:autoSpaceDN w:val="0"/>
                        <w:adjustRightInd w:val="0"/>
                        <w:spacing w:after="0" w:line="240" w:lineRule="auto"/>
                        <w:jc w:val="center"/>
                        <w:rPr>
                          <w:rFonts w:ascii="Calibri" w:hAnsi="Calibri" w:cs="Calibri"/>
                          <w:bCs/>
                          <w:color w:val="FFFFFF" w:themeColor="background1"/>
                          <w:sz w:val="32"/>
                          <w:szCs w:val="32"/>
                        </w:rPr>
                      </w:pPr>
                      <w:r w:rsidRPr="0018076B">
                        <w:rPr>
                          <w:rFonts w:ascii="Calibri" w:hAnsi="Calibri" w:cs="Calibri"/>
                          <w:bCs/>
                          <w:color w:val="FFFFFF" w:themeColor="background1"/>
                          <w:sz w:val="32"/>
                          <w:szCs w:val="32"/>
                        </w:rPr>
                        <w:t>We offer outstanding induction and support programmes with many opportunities for professional development which would suit those with a desire for career progression.  Coopers School is part of the Bromley Schools’ Collegiate teacher training organisation.</w:t>
                      </w:r>
                    </w:p>
                    <w:p w:rsidR="00997BF6" w:rsidRPr="0018076B" w:rsidRDefault="00997BF6" w:rsidP="00997BF6">
                      <w:pPr>
                        <w:autoSpaceDE w:val="0"/>
                        <w:autoSpaceDN w:val="0"/>
                        <w:adjustRightInd w:val="0"/>
                        <w:spacing w:after="0" w:line="240" w:lineRule="auto"/>
                        <w:jc w:val="center"/>
                        <w:rPr>
                          <w:rFonts w:ascii="Calibri" w:hAnsi="Calibri" w:cs="Calibri"/>
                          <w:bCs/>
                          <w:color w:val="FFFFFF" w:themeColor="background1"/>
                          <w:sz w:val="32"/>
                          <w:szCs w:val="32"/>
                        </w:rPr>
                      </w:pPr>
                      <w:r w:rsidRPr="0018076B">
                        <w:rPr>
                          <w:rFonts w:ascii="Calibri" w:hAnsi="Calibri" w:cs="Calibri"/>
                          <w:bCs/>
                          <w:color w:val="FFFFFF" w:themeColor="background1"/>
                          <w:sz w:val="32"/>
                          <w:szCs w:val="32"/>
                        </w:rPr>
                        <w:t xml:space="preserve"> </w:t>
                      </w:r>
                    </w:p>
                    <w:p w:rsidR="009366B8" w:rsidRDefault="009366B8" w:rsidP="0018076B">
                      <w:pPr>
                        <w:autoSpaceDE w:val="0"/>
                        <w:autoSpaceDN w:val="0"/>
                        <w:adjustRightInd w:val="0"/>
                        <w:spacing w:after="0" w:line="240" w:lineRule="auto"/>
                        <w:jc w:val="center"/>
                        <w:rPr>
                          <w:rFonts w:ascii="Calibri" w:hAnsi="Calibri" w:cs="Calibri"/>
                          <w:bCs/>
                          <w:color w:val="FFFFFF" w:themeColor="background1"/>
                          <w:sz w:val="32"/>
                          <w:szCs w:val="32"/>
                        </w:rPr>
                      </w:pPr>
                    </w:p>
                    <w:p w:rsidR="007F21F5" w:rsidRPr="004677E8" w:rsidRDefault="009366B8" w:rsidP="004677E8">
                      <w:pPr>
                        <w:autoSpaceDE w:val="0"/>
                        <w:autoSpaceDN w:val="0"/>
                        <w:adjustRightInd w:val="0"/>
                        <w:spacing w:after="0" w:line="240" w:lineRule="auto"/>
                        <w:jc w:val="center"/>
                        <w:rPr>
                          <w:rFonts w:cs="Times New Roman"/>
                          <w:color w:val="FFFFFF" w:themeColor="background1"/>
                          <w:sz w:val="24"/>
                          <w:szCs w:val="24"/>
                        </w:rPr>
                      </w:pPr>
                      <w:r w:rsidRPr="004677E8">
                        <w:rPr>
                          <w:rFonts w:ascii="Calibri" w:hAnsi="Calibri" w:cs="Calibri"/>
                          <w:bCs/>
                          <w:color w:val="FFFFFF" w:themeColor="background1"/>
                          <w:sz w:val="24"/>
                          <w:szCs w:val="24"/>
                        </w:rPr>
                        <w:t xml:space="preserve">If you are interested in this exciting opportunity, for more information please contact </w:t>
                      </w:r>
                      <w:r w:rsidR="007F21F5" w:rsidRPr="004677E8">
                        <w:rPr>
                          <w:rFonts w:eastAsia="Kozuka Gothic Pro R" w:cs="Kozuka Gothic Pro R"/>
                          <w:color w:val="FFFFFF" w:themeColor="background1"/>
                          <w:sz w:val="24"/>
                          <w:szCs w:val="24"/>
                        </w:rPr>
                        <w:t>Rachel Gulyas on 0208 46</w:t>
                      </w:r>
                      <w:r w:rsidR="004677E8">
                        <w:rPr>
                          <w:rFonts w:eastAsia="Kozuka Gothic Pro R" w:cs="Kozuka Gothic Pro R"/>
                          <w:color w:val="FFFFFF" w:themeColor="background1"/>
                          <w:sz w:val="24"/>
                          <w:szCs w:val="24"/>
                        </w:rPr>
                        <w:t xml:space="preserve">8 1681 / email: </w:t>
                      </w:r>
                      <w:hyperlink r:id="rId9" w:history="1">
                        <w:r w:rsidR="007F21F5" w:rsidRPr="004677E8">
                          <w:rPr>
                            <w:rFonts w:eastAsia="Kozuka Gothic Pro R" w:cs="Kozuka Gothic Pro R"/>
                            <w:color w:val="FFFFFF" w:themeColor="background1"/>
                            <w:sz w:val="24"/>
                            <w:szCs w:val="24"/>
                          </w:rPr>
                          <w:t>rgulyas@coopersschool.com</w:t>
                        </w:r>
                      </w:hyperlink>
                      <w:r w:rsidRPr="004677E8">
                        <w:rPr>
                          <w:rFonts w:eastAsia="Kozuka Gothic Pro R" w:cs="Kozuka Gothic Pro R"/>
                          <w:color w:val="FFFFFF" w:themeColor="background1"/>
                          <w:sz w:val="24"/>
                          <w:szCs w:val="24"/>
                        </w:rPr>
                        <w:t xml:space="preserve"> </w:t>
                      </w:r>
                    </w:p>
                    <w:p w:rsidR="007F21F5" w:rsidRPr="007F21F5" w:rsidRDefault="007F21F5" w:rsidP="007F21F5">
                      <w:pPr>
                        <w:pStyle w:val="Normaltexta"/>
                        <w:jc w:val="center"/>
                        <w:rPr>
                          <w:rFonts w:asciiTheme="minorHAnsi" w:hAnsiTheme="minorHAnsi" w:cs="Times New Roman"/>
                          <w:color w:val="FFFFFF" w:themeColor="background1"/>
                          <w:sz w:val="24"/>
                          <w:szCs w:val="24"/>
                        </w:rPr>
                      </w:pPr>
                    </w:p>
                    <w:p w:rsidR="007F21F5" w:rsidRDefault="007F21F5" w:rsidP="007F21F5">
                      <w:pPr>
                        <w:pStyle w:val="Normaltexta"/>
                        <w:jc w:val="center"/>
                        <w:rPr>
                          <w:rFonts w:asciiTheme="minorHAnsi" w:eastAsia="Kozuka Gothic Pro R" w:hAnsiTheme="minorHAnsi" w:cs="Kozuka Gothic Pro R"/>
                          <w:b/>
                          <w:color w:val="FFFFFF" w:themeColor="background1"/>
                          <w:sz w:val="32"/>
                          <w:szCs w:val="32"/>
                        </w:rPr>
                      </w:pPr>
                      <w:r w:rsidRPr="00670202">
                        <w:rPr>
                          <w:rFonts w:asciiTheme="minorHAnsi" w:eastAsia="Kozuka Gothic Pro R" w:hAnsiTheme="minorHAnsi" w:cs="Kozuka Gothic Pro R"/>
                          <w:b/>
                          <w:color w:val="FFFFFF" w:themeColor="background1"/>
                          <w:sz w:val="32"/>
                          <w:szCs w:val="32"/>
                        </w:rPr>
                        <w:t xml:space="preserve">Closing Date: </w:t>
                      </w:r>
                      <w:r w:rsidR="00EB1F98">
                        <w:rPr>
                          <w:rFonts w:asciiTheme="minorHAnsi" w:eastAsia="Kozuka Gothic Pro R" w:hAnsiTheme="minorHAnsi" w:cs="Kozuka Gothic Pro R"/>
                          <w:b/>
                          <w:color w:val="FFFFFF" w:themeColor="background1"/>
                          <w:sz w:val="32"/>
                          <w:szCs w:val="32"/>
                        </w:rPr>
                        <w:t xml:space="preserve">Wednesday 18 </w:t>
                      </w:r>
                      <w:r w:rsidR="004D5539">
                        <w:rPr>
                          <w:rFonts w:asciiTheme="minorHAnsi" w:eastAsia="Kozuka Gothic Pro R" w:hAnsiTheme="minorHAnsi" w:cs="Kozuka Gothic Pro R"/>
                          <w:b/>
                          <w:color w:val="FFFFFF" w:themeColor="background1"/>
                          <w:sz w:val="32"/>
                          <w:szCs w:val="32"/>
                        </w:rPr>
                        <w:t>April</w:t>
                      </w:r>
                      <w:r w:rsidR="000358A9">
                        <w:rPr>
                          <w:rFonts w:asciiTheme="minorHAnsi" w:eastAsia="Kozuka Gothic Pro R" w:hAnsiTheme="minorHAnsi" w:cs="Kozuka Gothic Pro R"/>
                          <w:b/>
                          <w:color w:val="FFFFFF" w:themeColor="background1"/>
                          <w:sz w:val="32"/>
                          <w:szCs w:val="32"/>
                        </w:rPr>
                        <w:t xml:space="preserve"> 2018</w:t>
                      </w:r>
                      <w:r w:rsidRPr="00670202">
                        <w:rPr>
                          <w:rFonts w:asciiTheme="minorHAnsi" w:eastAsia="Kozuka Gothic Pro R" w:hAnsiTheme="minorHAnsi" w:cs="Kozuka Gothic Pro R"/>
                          <w:b/>
                          <w:color w:val="FFFFFF" w:themeColor="background1"/>
                          <w:sz w:val="32"/>
                          <w:szCs w:val="32"/>
                        </w:rPr>
                        <w:t xml:space="preserve"> </w:t>
                      </w:r>
                    </w:p>
                    <w:p w:rsidR="004677E8" w:rsidRPr="004677E8" w:rsidRDefault="004677E8" w:rsidP="007F21F5">
                      <w:pPr>
                        <w:pStyle w:val="Normaltexta"/>
                        <w:jc w:val="center"/>
                        <w:rPr>
                          <w:rFonts w:asciiTheme="minorHAnsi" w:hAnsiTheme="minorHAnsi" w:cs="Times New Roman"/>
                          <w:b/>
                          <w:color w:val="FFFFFF" w:themeColor="background1"/>
                          <w:sz w:val="16"/>
                          <w:szCs w:val="16"/>
                        </w:rPr>
                      </w:pPr>
                      <w:r>
                        <w:rPr>
                          <w:rFonts w:asciiTheme="minorHAnsi" w:eastAsia="Kozuka Gothic Pro R" w:hAnsiTheme="minorHAnsi" w:cs="Kozuka Gothic Pro R"/>
                          <w:b/>
                          <w:color w:val="FFFFFF" w:themeColor="background1"/>
                          <w:sz w:val="16"/>
                          <w:szCs w:val="16"/>
                        </w:rPr>
                        <w:t>(Please note that we encourage early applications, and reserve the right to close this vacancy at any time should the right candidate be found.)</w:t>
                      </w:r>
                    </w:p>
                    <w:p w:rsidR="007F21F5" w:rsidRPr="007F21F5" w:rsidRDefault="007F21F5" w:rsidP="007F21F5">
                      <w:pPr>
                        <w:pStyle w:val="Normaltexta"/>
                        <w:jc w:val="center"/>
                        <w:rPr>
                          <w:rFonts w:asciiTheme="minorHAnsi" w:hAnsiTheme="minorHAnsi" w:cs="Times New Roman"/>
                          <w:color w:val="FFFFFF" w:themeColor="background1"/>
                          <w:sz w:val="24"/>
                          <w:szCs w:val="24"/>
                        </w:rPr>
                      </w:pPr>
                    </w:p>
                    <w:p w:rsidR="007F21F5" w:rsidRPr="007F21F5" w:rsidRDefault="007F21F5" w:rsidP="007F21F5">
                      <w:pPr>
                        <w:pStyle w:val="Normaltexta"/>
                        <w:jc w:val="center"/>
                        <w:rPr>
                          <w:rFonts w:asciiTheme="minorHAnsi" w:hAnsiTheme="minorHAnsi" w:cs="Times New Roman"/>
                          <w:color w:val="FFFFFF" w:themeColor="background1"/>
                          <w:sz w:val="24"/>
                          <w:szCs w:val="24"/>
                        </w:rPr>
                      </w:pPr>
                    </w:p>
                    <w:p w:rsidR="007F21F5" w:rsidRPr="007F21F5" w:rsidRDefault="007F21F5" w:rsidP="007F21F5">
                      <w:pPr>
                        <w:pStyle w:val="Normaltexta"/>
                        <w:jc w:val="center"/>
                        <w:rPr>
                          <w:rFonts w:asciiTheme="minorHAnsi" w:eastAsia="Kozuka Gothic Pro R" w:hAnsiTheme="minorHAnsi" w:cs="Kozuka Gothic Pro R"/>
                          <w:color w:val="FFFFFF" w:themeColor="background1"/>
                          <w:sz w:val="24"/>
                          <w:szCs w:val="24"/>
                        </w:rPr>
                      </w:pPr>
                      <w:r w:rsidRPr="007F21F5">
                        <w:rPr>
                          <w:rFonts w:asciiTheme="minorHAnsi" w:eastAsia="Kozuka Gothic Pro R" w:hAnsiTheme="minorHAnsi" w:cs="Kozuka Gothic Pro R"/>
                          <w:color w:val="FFFFFF" w:themeColor="background1"/>
                          <w:sz w:val="24"/>
                          <w:szCs w:val="24"/>
                        </w:rPr>
                        <w:t xml:space="preserve">This post is considered to be a customer-facing position.  As such, it falls within scope of the Code of Practice on English Language requirement for public sector workers.  The School, therefore, has a statutory duty under Part 7 of the Immigration Act 2016 to ensure that post holders have a command of spoken English sufficient for the effective performance of the job requirements.  The appropriate standards are set out in the person specification.  These will be applied during the recruitment/selection and probationary stages. </w:t>
                      </w:r>
                    </w:p>
                    <w:p w:rsidR="007F21F5" w:rsidRPr="007F21F5" w:rsidRDefault="007F21F5" w:rsidP="007F21F5">
                      <w:pPr>
                        <w:pStyle w:val="Normaltexta"/>
                        <w:jc w:val="center"/>
                        <w:rPr>
                          <w:rFonts w:asciiTheme="minorHAnsi" w:eastAsia="Kozuka Gothic Pro R" w:hAnsiTheme="minorHAnsi" w:cs="Kozuka Gothic Pro R"/>
                          <w:color w:val="FFFFFF" w:themeColor="background1"/>
                          <w:sz w:val="24"/>
                          <w:szCs w:val="24"/>
                        </w:rPr>
                      </w:pPr>
                    </w:p>
                    <w:p w:rsidR="007F21F5" w:rsidRPr="007F21F5" w:rsidRDefault="007F21F5" w:rsidP="007F21F5">
                      <w:pPr>
                        <w:pStyle w:val="Normaltexta"/>
                        <w:jc w:val="center"/>
                        <w:rPr>
                          <w:rFonts w:asciiTheme="minorHAnsi" w:eastAsia="Kozuka Gothic Pro R" w:hAnsiTheme="minorHAnsi" w:cs="Kozuka Gothic Pro R"/>
                          <w:color w:val="FFFFFF" w:themeColor="background1"/>
                          <w:sz w:val="24"/>
                          <w:szCs w:val="24"/>
                        </w:rPr>
                      </w:pPr>
                    </w:p>
                    <w:p w:rsidR="007F21F5" w:rsidRPr="007F21F5" w:rsidRDefault="007F21F5" w:rsidP="007F21F5">
                      <w:pPr>
                        <w:pStyle w:val="Normaltexta"/>
                        <w:jc w:val="center"/>
                        <w:rPr>
                          <w:color w:val="FFFFFF" w:themeColor="background1"/>
                        </w:rPr>
                      </w:pPr>
                      <w:r w:rsidRPr="007F21F5">
                        <w:rPr>
                          <w:rFonts w:asciiTheme="minorHAnsi" w:eastAsia="Kozuka Gothic Pro EL" w:hAnsiTheme="minorHAnsi" w:cs="Kozuka Gothic Pro EL"/>
                          <w:color w:val="FFFFFF" w:themeColor="background1"/>
                          <w:sz w:val="24"/>
                          <w:szCs w:val="24"/>
                        </w:rPr>
                        <w:t xml:space="preserve"> ‘Coopers School is committed to safeguarding and promoting the welfare of children and young people and expects all staff and volunteers to share this commitment’</w:t>
                      </w:r>
                    </w:p>
                  </w:txbxContent>
                </v:textbox>
              </v:shape>
            </w:pict>
          </mc:Fallback>
        </mc:AlternateContent>
      </w:r>
      <w:r w:rsidR="00094697" w:rsidRPr="00BB4D4F">
        <w:rPr>
          <w:noProof/>
          <w:lang w:eastAsia="en-GB"/>
        </w:rPr>
        <w:drawing>
          <wp:anchor distT="0" distB="0" distL="114300" distR="114300" simplePos="0" relativeHeight="251678720" behindDoc="1" locked="0" layoutInCell="1" allowOverlap="1" wp14:anchorId="778AC9F4" wp14:editId="22728D27">
            <wp:simplePos x="0" y="0"/>
            <wp:positionH relativeFrom="column">
              <wp:posOffset>-4098290</wp:posOffset>
            </wp:positionH>
            <wp:positionV relativeFrom="paragraph">
              <wp:posOffset>-346710</wp:posOffset>
            </wp:positionV>
            <wp:extent cx="16320770" cy="1088072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9-13 09-37-55 162.JPG"/>
                    <pic:cNvPicPr/>
                  </pic:nvPicPr>
                  <pic:blipFill>
                    <a:blip r:embed="rId10">
                      <a:extLst>
                        <a:ext uri="{28A0092B-C50C-407E-A947-70E740481C1C}">
                          <a14:useLocalDpi xmlns:a14="http://schemas.microsoft.com/office/drawing/2010/main" val="0"/>
                        </a:ext>
                      </a:extLst>
                    </a:blip>
                    <a:stretch>
                      <a:fillRect/>
                    </a:stretch>
                  </pic:blipFill>
                  <pic:spPr>
                    <a:xfrm>
                      <a:off x="0" y="0"/>
                      <a:ext cx="16320770" cy="10880725"/>
                    </a:xfrm>
                    <a:prstGeom prst="rect">
                      <a:avLst/>
                    </a:prstGeom>
                  </pic:spPr>
                </pic:pic>
              </a:graphicData>
            </a:graphic>
            <wp14:sizeRelH relativeFrom="margin">
              <wp14:pctWidth>0</wp14:pctWidth>
            </wp14:sizeRelH>
            <wp14:sizeRelV relativeFrom="margin">
              <wp14:pctHeight>0</wp14:pctHeight>
            </wp14:sizeRelV>
          </wp:anchor>
        </w:drawing>
      </w:r>
      <w:r w:rsidR="00E1390A">
        <w:br w:type="page"/>
      </w:r>
    </w:p>
    <w:tbl>
      <w:tblPr>
        <w:tblW w:w="10632" w:type="dxa"/>
        <w:tblInd w:w="-34" w:type="dxa"/>
        <w:tblLook w:val="04A0" w:firstRow="1" w:lastRow="0" w:firstColumn="1" w:lastColumn="0" w:noHBand="0" w:noVBand="1"/>
      </w:tblPr>
      <w:tblGrid>
        <w:gridCol w:w="1254"/>
        <w:gridCol w:w="4450"/>
        <w:gridCol w:w="1843"/>
        <w:gridCol w:w="3085"/>
      </w:tblGrid>
      <w:tr w:rsidR="009E12A0" w:rsidRPr="00995FA9" w:rsidTr="00327634">
        <w:tc>
          <w:tcPr>
            <w:tcW w:w="1254" w:type="dxa"/>
            <w:vMerge w:val="restart"/>
            <w:vAlign w:val="center"/>
          </w:tcPr>
          <w:p w:rsidR="009E12A0" w:rsidRPr="00C62AF6" w:rsidRDefault="009E12A0" w:rsidP="009E12A0">
            <w:pPr>
              <w:spacing w:after="0"/>
              <w:rPr>
                <w:rFonts w:cs="Arial"/>
                <w:sz w:val="52"/>
                <w:szCs w:val="52"/>
              </w:rPr>
            </w:pPr>
            <w:r>
              <w:rPr>
                <w:rFonts w:cs="Arial"/>
                <w:noProof/>
                <w:sz w:val="52"/>
                <w:szCs w:val="52"/>
                <w:lang w:eastAsia="en-GB"/>
              </w:rPr>
              <w:lastRenderedPageBreak/>
              <w:drawing>
                <wp:inline distT="0" distB="0" distL="0" distR="0" wp14:anchorId="3CDBFEA0" wp14:editId="5EC42580">
                  <wp:extent cx="639445" cy="824230"/>
                  <wp:effectExtent l="0" t="0" r="0" b="0"/>
                  <wp:docPr id="15" name="Picture 15" descr="Cooper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opers - Medium"/>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639445" cy="824230"/>
                          </a:xfrm>
                          <a:prstGeom prst="rect">
                            <a:avLst/>
                          </a:prstGeom>
                          <a:noFill/>
                          <a:ln>
                            <a:noFill/>
                          </a:ln>
                        </pic:spPr>
                      </pic:pic>
                    </a:graphicData>
                  </a:graphic>
                </wp:inline>
              </w:drawing>
            </w:r>
          </w:p>
        </w:tc>
        <w:tc>
          <w:tcPr>
            <w:tcW w:w="4450" w:type="dxa"/>
            <w:vAlign w:val="center"/>
          </w:tcPr>
          <w:p w:rsidR="009E12A0" w:rsidRPr="00C62AF6" w:rsidRDefault="009E12A0" w:rsidP="009E12A0">
            <w:pPr>
              <w:spacing w:after="0"/>
              <w:rPr>
                <w:rFonts w:cs="Arial"/>
                <w:sz w:val="52"/>
                <w:szCs w:val="52"/>
              </w:rPr>
            </w:pPr>
            <w:r w:rsidRPr="00C62AF6">
              <w:rPr>
                <w:rFonts w:cs="Arial"/>
                <w:b/>
                <w:bCs/>
                <w:sz w:val="52"/>
                <w:szCs w:val="52"/>
              </w:rPr>
              <w:t>Coopers</w:t>
            </w:r>
            <w:r>
              <w:rPr>
                <w:rFonts w:cs="Arial"/>
                <w:b/>
                <w:bCs/>
                <w:sz w:val="52"/>
                <w:szCs w:val="52"/>
              </w:rPr>
              <w:t xml:space="preserve"> School</w:t>
            </w:r>
          </w:p>
        </w:tc>
        <w:tc>
          <w:tcPr>
            <w:tcW w:w="1843" w:type="dxa"/>
            <w:vAlign w:val="center"/>
          </w:tcPr>
          <w:p w:rsidR="009E12A0" w:rsidRPr="00663B9D" w:rsidRDefault="009E12A0" w:rsidP="009E12A0">
            <w:pPr>
              <w:spacing w:after="0"/>
              <w:rPr>
                <w:rFonts w:cs="Arial"/>
                <w:b/>
                <w:sz w:val="20"/>
              </w:rPr>
            </w:pPr>
            <w:r>
              <w:rPr>
                <w:rFonts w:cs="Arial"/>
                <w:noProof/>
                <w:sz w:val="20"/>
                <w:lang w:eastAsia="en-GB"/>
              </w:rPr>
              <w:drawing>
                <wp:inline distT="0" distB="0" distL="0" distR="0" wp14:anchorId="25DF967D" wp14:editId="0D9CFDF9">
                  <wp:extent cx="411759" cy="411759"/>
                  <wp:effectExtent l="0" t="0" r="7620" b="7620"/>
                  <wp:docPr id="16" name="Picture 16"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Ofsted_Good_GP_Colour"/>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21137" cy="421137"/>
                          </a:xfrm>
                          <a:prstGeom prst="rect">
                            <a:avLst/>
                          </a:prstGeom>
                          <a:noFill/>
                          <a:ln>
                            <a:noFill/>
                          </a:ln>
                        </pic:spPr>
                      </pic:pic>
                    </a:graphicData>
                  </a:graphic>
                </wp:inline>
              </w:drawing>
            </w:r>
            <w:r>
              <w:rPr>
                <w:rFonts w:cs="Arial"/>
                <w:b/>
                <w:sz w:val="20"/>
              </w:rPr>
              <w:t xml:space="preserve"> </w:t>
            </w:r>
            <w:r>
              <w:rPr>
                <w:noProof/>
                <w:lang w:eastAsia="en-GB"/>
              </w:rPr>
              <w:drawing>
                <wp:inline distT="0" distB="0" distL="0" distR="0" wp14:anchorId="5AC7F4A6" wp14:editId="4401712D">
                  <wp:extent cx="517984" cy="418870"/>
                  <wp:effectExtent l="0" t="0" r="0" b="635"/>
                  <wp:docPr id="31" name="Picture 31" descr="Outstanding_Colour_ITE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utstanding_Colour_ITESecondary"/>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35084" cy="432698"/>
                          </a:xfrm>
                          <a:prstGeom prst="rect">
                            <a:avLst/>
                          </a:prstGeom>
                          <a:noFill/>
                          <a:ln>
                            <a:noFill/>
                          </a:ln>
                        </pic:spPr>
                      </pic:pic>
                    </a:graphicData>
                  </a:graphic>
                </wp:inline>
              </w:drawing>
            </w:r>
          </w:p>
        </w:tc>
        <w:tc>
          <w:tcPr>
            <w:tcW w:w="3085" w:type="dxa"/>
            <w:vAlign w:val="center"/>
          </w:tcPr>
          <w:p w:rsidR="009E12A0" w:rsidRPr="00995FA9" w:rsidRDefault="009E12A0" w:rsidP="009E12A0">
            <w:pPr>
              <w:spacing w:after="0"/>
              <w:rPr>
                <w:rFonts w:cs="Arial"/>
                <w:sz w:val="20"/>
              </w:rPr>
            </w:pPr>
            <w:r w:rsidRPr="00995FA9">
              <w:rPr>
                <w:rFonts w:cs="Arial"/>
                <w:sz w:val="20"/>
              </w:rPr>
              <w:t>Hawkwood Lane</w:t>
            </w:r>
            <w:r>
              <w:rPr>
                <w:rFonts w:cs="Arial"/>
                <w:sz w:val="20"/>
              </w:rPr>
              <w:t xml:space="preserve"> Chislehurst Kent. </w:t>
            </w:r>
            <w:r w:rsidRPr="00995FA9">
              <w:rPr>
                <w:rFonts w:cs="Arial"/>
                <w:sz w:val="20"/>
              </w:rPr>
              <w:t>BR7 5PS</w:t>
            </w:r>
            <w:r>
              <w:rPr>
                <w:rFonts w:cs="Arial"/>
                <w:sz w:val="20"/>
              </w:rPr>
              <w:t xml:space="preserve">   </w:t>
            </w:r>
          </w:p>
        </w:tc>
      </w:tr>
      <w:tr w:rsidR="009E12A0" w:rsidRPr="00995FA9" w:rsidTr="00327634">
        <w:tc>
          <w:tcPr>
            <w:tcW w:w="1254" w:type="dxa"/>
            <w:vMerge/>
            <w:vAlign w:val="center"/>
          </w:tcPr>
          <w:p w:rsidR="009E12A0" w:rsidRPr="00995FA9" w:rsidRDefault="009E12A0" w:rsidP="009E12A0">
            <w:pPr>
              <w:spacing w:after="0"/>
              <w:rPr>
                <w:rFonts w:cs="Arial"/>
                <w:sz w:val="20"/>
              </w:rPr>
            </w:pPr>
          </w:p>
        </w:tc>
        <w:tc>
          <w:tcPr>
            <w:tcW w:w="6293" w:type="dxa"/>
            <w:gridSpan w:val="2"/>
            <w:vMerge w:val="restart"/>
            <w:vAlign w:val="center"/>
          </w:tcPr>
          <w:p w:rsidR="009E12A0" w:rsidRDefault="009E12A0" w:rsidP="009E12A0">
            <w:pPr>
              <w:spacing w:after="0"/>
              <w:rPr>
                <w:rFonts w:cs="Arial"/>
                <w:b/>
                <w:sz w:val="32"/>
              </w:rPr>
            </w:pPr>
            <w:r>
              <w:rPr>
                <w:noProof/>
                <w:sz w:val="36"/>
                <w:lang w:eastAsia="en-GB"/>
              </w:rPr>
              <w:drawing>
                <wp:anchor distT="0" distB="0" distL="114300" distR="114300" simplePos="0" relativeHeight="251680768" behindDoc="1" locked="0" layoutInCell="1" allowOverlap="1" wp14:anchorId="065FA245" wp14:editId="1DE0D928">
                  <wp:simplePos x="0" y="0"/>
                  <wp:positionH relativeFrom="column">
                    <wp:posOffset>1270</wp:posOffset>
                  </wp:positionH>
                  <wp:positionV relativeFrom="paragraph">
                    <wp:posOffset>10160</wp:posOffset>
                  </wp:positionV>
                  <wp:extent cx="570230" cy="56007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world-school-logo-black-solid.pn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570230" cy="560070"/>
                          </a:xfrm>
                          <a:prstGeom prst="rect">
                            <a:avLst/>
                          </a:prstGeom>
                        </pic:spPr>
                      </pic:pic>
                    </a:graphicData>
                  </a:graphic>
                </wp:anchor>
              </w:drawing>
            </w:r>
            <w:r w:rsidRPr="00154C29">
              <w:rPr>
                <w:rFonts w:cs="Arial"/>
                <w:b/>
                <w:sz w:val="32"/>
              </w:rPr>
              <w:t>An IB World School</w:t>
            </w:r>
          </w:p>
          <w:p w:rsidR="009E12A0" w:rsidRPr="00154C29" w:rsidRDefault="009E12A0" w:rsidP="009E12A0">
            <w:pPr>
              <w:spacing w:after="0"/>
              <w:rPr>
                <w:rFonts w:cs="Arial"/>
                <w:sz w:val="10"/>
              </w:rPr>
            </w:pPr>
          </w:p>
          <w:p w:rsidR="009E12A0" w:rsidRPr="00154C29" w:rsidRDefault="009E12A0" w:rsidP="009E12A0">
            <w:pPr>
              <w:spacing w:after="0"/>
              <w:rPr>
                <w:rFonts w:cs="Arial"/>
                <w:sz w:val="18"/>
              </w:rPr>
            </w:pPr>
            <w:r w:rsidRPr="00154C29">
              <w:rPr>
                <w:rFonts w:cs="Arial"/>
                <w:sz w:val="18"/>
                <w:szCs w:val="20"/>
              </w:rPr>
              <w:t>CEO:  Mrs S Puxty BSc (Hons) NPQH</w:t>
            </w:r>
          </w:p>
          <w:p w:rsidR="009E12A0" w:rsidRPr="00995FA9" w:rsidRDefault="009E12A0" w:rsidP="009E12A0">
            <w:pPr>
              <w:spacing w:after="0"/>
              <w:rPr>
                <w:rFonts w:cs="Arial"/>
                <w:sz w:val="20"/>
              </w:rPr>
            </w:pPr>
            <w:r w:rsidRPr="00154C29">
              <w:rPr>
                <w:rFonts w:cs="Arial"/>
                <w:sz w:val="18"/>
              </w:rPr>
              <w:t>Headteacher: Mrs S Wood BA (Hons) NPQH</w:t>
            </w:r>
          </w:p>
        </w:tc>
        <w:tc>
          <w:tcPr>
            <w:tcW w:w="3085" w:type="dxa"/>
            <w:vAlign w:val="center"/>
          </w:tcPr>
          <w:p w:rsidR="009E12A0" w:rsidRPr="00995FA9" w:rsidRDefault="009E12A0" w:rsidP="009E12A0">
            <w:pPr>
              <w:spacing w:after="0"/>
              <w:rPr>
                <w:rFonts w:cs="Arial"/>
                <w:sz w:val="20"/>
              </w:rPr>
            </w:pPr>
            <w:r w:rsidRPr="00995FA9">
              <w:rPr>
                <w:rFonts w:cs="Arial"/>
                <w:sz w:val="20"/>
              </w:rPr>
              <w:t>T</w:t>
            </w:r>
            <w:r>
              <w:rPr>
                <w:rFonts w:cs="Arial"/>
                <w:sz w:val="20"/>
              </w:rPr>
              <w:t>el:</w:t>
            </w:r>
            <w:r w:rsidRPr="00995FA9">
              <w:rPr>
                <w:rFonts w:cs="Arial"/>
                <w:sz w:val="20"/>
              </w:rPr>
              <w:t xml:space="preserve">020 8467 3263   </w:t>
            </w:r>
          </w:p>
        </w:tc>
      </w:tr>
      <w:tr w:rsidR="009E12A0" w:rsidRPr="00995FA9" w:rsidTr="00327634">
        <w:tc>
          <w:tcPr>
            <w:tcW w:w="1254" w:type="dxa"/>
            <w:vMerge/>
            <w:vAlign w:val="center"/>
          </w:tcPr>
          <w:p w:rsidR="009E12A0" w:rsidRPr="00995FA9" w:rsidRDefault="009E12A0" w:rsidP="009E12A0">
            <w:pPr>
              <w:spacing w:after="0"/>
              <w:rPr>
                <w:rFonts w:cs="Arial"/>
                <w:sz w:val="20"/>
              </w:rPr>
            </w:pPr>
          </w:p>
        </w:tc>
        <w:tc>
          <w:tcPr>
            <w:tcW w:w="6293" w:type="dxa"/>
            <w:gridSpan w:val="2"/>
            <w:vMerge/>
            <w:vAlign w:val="center"/>
          </w:tcPr>
          <w:p w:rsidR="009E12A0" w:rsidRPr="00995FA9" w:rsidRDefault="009E12A0" w:rsidP="009E12A0">
            <w:pPr>
              <w:spacing w:after="0"/>
              <w:rPr>
                <w:rFonts w:cs="Arial"/>
                <w:sz w:val="20"/>
              </w:rPr>
            </w:pPr>
          </w:p>
        </w:tc>
        <w:tc>
          <w:tcPr>
            <w:tcW w:w="3085" w:type="dxa"/>
            <w:vAlign w:val="center"/>
          </w:tcPr>
          <w:p w:rsidR="009E12A0" w:rsidRPr="00995FA9" w:rsidRDefault="009E12A0" w:rsidP="009E12A0">
            <w:pPr>
              <w:spacing w:after="0"/>
              <w:rPr>
                <w:rFonts w:cs="Arial"/>
                <w:sz w:val="20"/>
              </w:rPr>
            </w:pPr>
            <w:r w:rsidRPr="00995FA9">
              <w:rPr>
                <w:rFonts w:cs="Arial"/>
                <w:sz w:val="20"/>
              </w:rPr>
              <w:t>F</w:t>
            </w:r>
            <w:r>
              <w:rPr>
                <w:rFonts w:cs="Arial"/>
                <w:sz w:val="20"/>
              </w:rPr>
              <w:t>ax</w:t>
            </w:r>
            <w:r w:rsidRPr="00995FA9">
              <w:rPr>
                <w:rFonts w:cs="Arial"/>
                <w:sz w:val="20"/>
              </w:rPr>
              <w:t>.020 8295 0342</w:t>
            </w:r>
          </w:p>
        </w:tc>
      </w:tr>
      <w:tr w:rsidR="009E12A0" w:rsidRPr="00995FA9" w:rsidTr="00327634">
        <w:trPr>
          <w:trHeight w:val="221"/>
        </w:trPr>
        <w:tc>
          <w:tcPr>
            <w:tcW w:w="1254" w:type="dxa"/>
            <w:vMerge/>
            <w:vAlign w:val="center"/>
          </w:tcPr>
          <w:p w:rsidR="009E12A0" w:rsidRPr="00995FA9" w:rsidRDefault="009E12A0" w:rsidP="009E12A0">
            <w:pPr>
              <w:spacing w:after="0"/>
              <w:rPr>
                <w:rFonts w:cs="Arial"/>
                <w:sz w:val="20"/>
              </w:rPr>
            </w:pPr>
          </w:p>
        </w:tc>
        <w:tc>
          <w:tcPr>
            <w:tcW w:w="6293" w:type="dxa"/>
            <w:gridSpan w:val="2"/>
            <w:vMerge/>
            <w:vAlign w:val="center"/>
          </w:tcPr>
          <w:p w:rsidR="009E12A0" w:rsidRPr="00995FA9" w:rsidRDefault="009E12A0" w:rsidP="009E12A0">
            <w:pPr>
              <w:spacing w:after="0"/>
              <w:rPr>
                <w:rFonts w:cs="Arial"/>
                <w:sz w:val="20"/>
              </w:rPr>
            </w:pPr>
          </w:p>
        </w:tc>
        <w:tc>
          <w:tcPr>
            <w:tcW w:w="3085" w:type="dxa"/>
            <w:vAlign w:val="center"/>
          </w:tcPr>
          <w:p w:rsidR="009E12A0" w:rsidRPr="00995FA9" w:rsidRDefault="009E12A0" w:rsidP="009E12A0">
            <w:pPr>
              <w:spacing w:after="0"/>
              <w:rPr>
                <w:rFonts w:cs="Arial"/>
                <w:sz w:val="20"/>
              </w:rPr>
            </w:pPr>
            <w:r w:rsidRPr="00995FA9">
              <w:rPr>
                <w:rFonts w:cs="Arial"/>
                <w:sz w:val="20"/>
              </w:rPr>
              <w:t>E</w:t>
            </w:r>
            <w:r>
              <w:rPr>
                <w:rFonts w:cs="Arial"/>
                <w:sz w:val="20"/>
              </w:rPr>
              <w:t xml:space="preserve">mail: </w:t>
            </w:r>
            <w:hyperlink r:id="rId15" w:history="1">
              <w:r w:rsidRPr="007C5DB9">
                <w:rPr>
                  <w:rStyle w:val="Hyperlink"/>
                  <w:rFonts w:cs="Arial"/>
                  <w:sz w:val="18"/>
                </w:rPr>
                <w:t>adm@coopersschool.com</w:t>
              </w:r>
            </w:hyperlink>
          </w:p>
        </w:tc>
      </w:tr>
      <w:tr w:rsidR="009E12A0" w:rsidRPr="00995FA9" w:rsidTr="00327634">
        <w:trPr>
          <w:trHeight w:val="268"/>
        </w:trPr>
        <w:tc>
          <w:tcPr>
            <w:tcW w:w="1254" w:type="dxa"/>
            <w:vMerge/>
            <w:vAlign w:val="center"/>
          </w:tcPr>
          <w:p w:rsidR="009E12A0" w:rsidRPr="003B74BE" w:rsidRDefault="009E12A0" w:rsidP="009E12A0">
            <w:pPr>
              <w:spacing w:after="0"/>
              <w:rPr>
                <w:rFonts w:cs="Arial"/>
                <w:b/>
                <w:sz w:val="20"/>
              </w:rPr>
            </w:pPr>
          </w:p>
        </w:tc>
        <w:tc>
          <w:tcPr>
            <w:tcW w:w="6293" w:type="dxa"/>
            <w:gridSpan w:val="2"/>
            <w:vMerge/>
            <w:vAlign w:val="center"/>
          </w:tcPr>
          <w:p w:rsidR="009E12A0" w:rsidRPr="00995FA9" w:rsidRDefault="009E12A0" w:rsidP="009E12A0">
            <w:pPr>
              <w:spacing w:after="0"/>
              <w:rPr>
                <w:rFonts w:cs="Arial"/>
                <w:sz w:val="20"/>
              </w:rPr>
            </w:pPr>
          </w:p>
        </w:tc>
        <w:tc>
          <w:tcPr>
            <w:tcW w:w="3085" w:type="dxa"/>
            <w:vAlign w:val="center"/>
          </w:tcPr>
          <w:p w:rsidR="009E12A0" w:rsidRPr="00995FA9" w:rsidRDefault="009E12A0" w:rsidP="009E12A0">
            <w:pPr>
              <w:spacing w:after="0"/>
              <w:rPr>
                <w:rFonts w:cs="Arial"/>
                <w:sz w:val="20"/>
              </w:rPr>
            </w:pPr>
            <w:r w:rsidRPr="00995FA9">
              <w:rPr>
                <w:rFonts w:cs="Arial"/>
                <w:sz w:val="20"/>
              </w:rPr>
              <w:t>W</w:t>
            </w:r>
            <w:r>
              <w:rPr>
                <w:rFonts w:cs="Arial"/>
                <w:sz w:val="20"/>
              </w:rPr>
              <w:t xml:space="preserve">ebsite: </w:t>
            </w:r>
            <w:hyperlink r:id="rId16" w:history="1">
              <w:r w:rsidRPr="007C5DB9">
                <w:rPr>
                  <w:rStyle w:val="Hyperlink"/>
                  <w:rFonts w:cs="Arial"/>
                  <w:sz w:val="18"/>
                </w:rPr>
                <w:t>www.coopersschool.com</w:t>
              </w:r>
            </w:hyperlink>
          </w:p>
        </w:tc>
      </w:tr>
    </w:tbl>
    <w:p w:rsidR="009E12A0" w:rsidRPr="00995FA9" w:rsidRDefault="009E12A0" w:rsidP="009E12A0">
      <w:pPr>
        <w:tabs>
          <w:tab w:val="center" w:pos="5102"/>
        </w:tabs>
        <w:jc w:val="center"/>
        <w:rPr>
          <w:rStyle w:val="Emphasis"/>
          <w:rFonts w:cs="Arial"/>
          <w:bCs/>
          <w:sz w:val="20"/>
          <w:szCs w:val="20"/>
        </w:rPr>
      </w:pPr>
      <w:r w:rsidRPr="007C5DB9">
        <w:rPr>
          <w:rStyle w:val="Emphasis"/>
          <w:rFonts w:cs="Arial"/>
          <w:bCs/>
          <w:color w:val="A6A6A6" w:themeColor="background1" w:themeShade="A6"/>
          <w:sz w:val="18"/>
          <w:szCs w:val="18"/>
        </w:rPr>
        <w:t>’Enabling learners of today to become achievers of tomorrow</w:t>
      </w:r>
      <w:r w:rsidRPr="007C5DB9">
        <w:rPr>
          <w:rStyle w:val="Emphasis"/>
          <w:rFonts w:cs="Arial"/>
          <w:bCs/>
          <w:color w:val="A6A6A6" w:themeColor="background1" w:themeShade="A6"/>
          <w:sz w:val="20"/>
          <w:szCs w:val="20"/>
        </w:rPr>
        <w:t>’</w:t>
      </w:r>
    </w:p>
    <w:p w:rsidR="009E12A0" w:rsidRDefault="00175331" w:rsidP="009E12A0">
      <w:pPr>
        <w:pStyle w:val="Header"/>
      </w:pPr>
      <w:r>
        <w:rPr>
          <w:rStyle w:val="Emphasis"/>
          <w:rFonts w:cs="Arial"/>
          <w:bCs/>
          <w:color w:val="0000FF"/>
          <w:sz w:val="20"/>
          <w:szCs w:val="20"/>
        </w:rPr>
        <w:pict>
          <v:rect id="_x0000_i1025" style="width:0;height:1.5pt" o:hralign="center" o:hrstd="t" o:hr="t" fillcolor="#a0a0a0" stroked="f"/>
        </w:pict>
      </w:r>
    </w:p>
    <w:p w:rsidR="0018076B" w:rsidRDefault="004D5539" w:rsidP="00B1280F">
      <w:r>
        <w:t>March</w:t>
      </w:r>
      <w:r w:rsidR="00223FCA">
        <w:t xml:space="preserve"> 2018</w:t>
      </w:r>
    </w:p>
    <w:p w:rsidR="0018076B" w:rsidRDefault="0018076B" w:rsidP="00B1280F"/>
    <w:p w:rsidR="00223FCA" w:rsidRDefault="00223FCA" w:rsidP="00B1280F"/>
    <w:p w:rsidR="00223FCA" w:rsidRDefault="00223FCA" w:rsidP="00B1280F"/>
    <w:p w:rsidR="00223FCA" w:rsidRDefault="00223FCA" w:rsidP="00B1280F"/>
    <w:p w:rsidR="00B1280F" w:rsidRDefault="00B1280F" w:rsidP="00B1280F">
      <w:r>
        <w:t>Dear Applicant</w:t>
      </w:r>
    </w:p>
    <w:p w:rsidR="00B1280F" w:rsidRDefault="0018076B" w:rsidP="00B1280F">
      <w:pPr>
        <w:rPr>
          <w:b/>
        </w:rPr>
      </w:pPr>
      <w:r>
        <w:rPr>
          <w:b/>
        </w:rPr>
        <w:t>Re: Vacancy for</w:t>
      </w:r>
      <w:r w:rsidR="00EB1F98">
        <w:rPr>
          <w:b/>
        </w:rPr>
        <w:t xml:space="preserve"> Science</w:t>
      </w:r>
      <w:r w:rsidR="00223FCA">
        <w:rPr>
          <w:b/>
        </w:rPr>
        <w:t xml:space="preserve"> Teacher</w:t>
      </w:r>
    </w:p>
    <w:p w:rsidR="00B1280F" w:rsidRDefault="00B1280F" w:rsidP="00B1280F">
      <w:r>
        <w:t>Thank you for your enquiry about the post of</w:t>
      </w:r>
      <w:r w:rsidR="00B46A0E">
        <w:t xml:space="preserve"> </w:t>
      </w:r>
      <w:r w:rsidR="00EB1F98">
        <w:t>Science</w:t>
      </w:r>
      <w:r w:rsidR="004677E8">
        <w:t xml:space="preserve"> Teacher</w:t>
      </w:r>
      <w:r>
        <w:t xml:space="preserve"> at Coopers School.  I hope that this pack gives you all the information you need at this stage, and that we can look forward to your application.</w:t>
      </w:r>
    </w:p>
    <w:p w:rsidR="004677E8" w:rsidRDefault="00B1280F" w:rsidP="00B1280F">
      <w:r>
        <w:t>The closin</w:t>
      </w:r>
      <w:r w:rsidR="0012725C">
        <w:t>g d</w:t>
      </w:r>
      <w:r w:rsidR="000358A9">
        <w:t>ate for all applications is</w:t>
      </w:r>
      <w:r w:rsidR="00EB1F98">
        <w:t xml:space="preserve"> Wednesday 18 </w:t>
      </w:r>
      <w:r w:rsidR="004D5539">
        <w:t>April</w:t>
      </w:r>
      <w:r w:rsidR="0053062C">
        <w:t xml:space="preserve"> 2018</w:t>
      </w:r>
      <w:r w:rsidR="004677E8">
        <w:t>, although early applications are encouraged, and we reserve the right to close this vacancy at any time should the right candidate be found</w:t>
      </w:r>
      <w:r>
        <w:t xml:space="preserve">.  </w:t>
      </w:r>
    </w:p>
    <w:p w:rsidR="00B1280F" w:rsidRDefault="00B1280F" w:rsidP="00B1280F">
      <w:r>
        <w:t xml:space="preserve">Please send your completed application form and covering letter to </w:t>
      </w:r>
      <w:hyperlink r:id="rId17" w:history="1">
        <w:r w:rsidRPr="00146F06">
          <w:rPr>
            <w:rStyle w:val="Hyperlink"/>
          </w:rPr>
          <w:t>jobs@coopersschool.com</w:t>
        </w:r>
      </w:hyperlink>
      <w:r>
        <w:t>.  If you require any additional information or have any questions, please contact Rachel Gulyas, PA to the Princ</w:t>
      </w:r>
      <w:r w:rsidR="009366B8">
        <w:t xml:space="preserve">ipal / Trust CEO, </w:t>
      </w:r>
      <w:r>
        <w:t xml:space="preserve">and Head of HR, at </w:t>
      </w:r>
      <w:hyperlink r:id="rId18" w:history="1">
        <w:r w:rsidRPr="00146F06">
          <w:rPr>
            <w:rStyle w:val="Hyperlink"/>
          </w:rPr>
          <w:t>rgulyas@coopersschool.com</w:t>
        </w:r>
      </w:hyperlink>
      <w:r>
        <w:t>.</w:t>
      </w:r>
    </w:p>
    <w:p w:rsidR="00B1280F" w:rsidRDefault="00B1280F" w:rsidP="00B1280F">
      <w:r>
        <w:t>Yours faithfully</w:t>
      </w:r>
    </w:p>
    <w:p w:rsidR="00B1280F" w:rsidRDefault="00B1280F" w:rsidP="00B1280F"/>
    <w:p w:rsidR="0018076B" w:rsidRDefault="0018076B" w:rsidP="00B1280F"/>
    <w:p w:rsidR="00B1280F" w:rsidRPr="00801344" w:rsidRDefault="00B1280F" w:rsidP="00B1280F">
      <w:pPr>
        <w:rPr>
          <w:rFonts w:ascii="Brush Script MT" w:hAnsi="Brush Script MT"/>
          <w:sz w:val="36"/>
          <w:szCs w:val="36"/>
        </w:rPr>
      </w:pPr>
      <w:r w:rsidRPr="00801344">
        <w:rPr>
          <w:rFonts w:ascii="Brush Script MT" w:hAnsi="Brush Script MT"/>
          <w:sz w:val="36"/>
          <w:szCs w:val="36"/>
        </w:rPr>
        <w:t>Shirley Puxty</w:t>
      </w:r>
    </w:p>
    <w:p w:rsidR="00B1280F" w:rsidRDefault="00B1280F" w:rsidP="00B1280F"/>
    <w:p w:rsidR="0018076B" w:rsidRDefault="0018076B" w:rsidP="00B1280F"/>
    <w:p w:rsidR="00B1280F" w:rsidRDefault="00B1280F" w:rsidP="0018076B">
      <w:pPr>
        <w:pStyle w:val="NoSpacing"/>
      </w:pPr>
      <w:r>
        <w:t>Shirley Puxty</w:t>
      </w:r>
    </w:p>
    <w:p w:rsidR="00B1280F" w:rsidRDefault="00B1280F" w:rsidP="009366B8">
      <w:pPr>
        <w:pStyle w:val="NoSpacing"/>
      </w:pPr>
      <w:r>
        <w:t>Principal</w:t>
      </w:r>
    </w:p>
    <w:p w:rsidR="009366B8" w:rsidRDefault="009366B8" w:rsidP="00B1280F">
      <w:r>
        <w:t>CE</w:t>
      </w:r>
      <w:r w:rsidR="004677E8">
        <w:t>O</w:t>
      </w:r>
      <w:r>
        <w:t xml:space="preserve"> – William Willett Learning Trust</w:t>
      </w:r>
    </w:p>
    <w:p w:rsidR="00B1280F" w:rsidRDefault="00B1280F" w:rsidP="00B1280F"/>
    <w:p w:rsidR="0018076B" w:rsidRDefault="0018076B" w:rsidP="00B1280F"/>
    <w:p w:rsidR="0018076B" w:rsidRDefault="0018076B" w:rsidP="00B1280F"/>
    <w:p w:rsidR="009E12A0" w:rsidRPr="00F4521C" w:rsidRDefault="00175331" w:rsidP="009E12A0">
      <w:pPr>
        <w:spacing w:after="0"/>
        <w:jc w:val="center"/>
        <w:rPr>
          <w:rFonts w:cs="Arial"/>
          <w:sz w:val="14"/>
          <w:szCs w:val="20"/>
        </w:rPr>
      </w:pPr>
      <w:r>
        <w:rPr>
          <w:rStyle w:val="Emphasis"/>
          <w:rFonts w:cs="Arial"/>
          <w:bCs/>
          <w:sz w:val="18"/>
          <w:szCs w:val="20"/>
        </w:rPr>
        <w:pict>
          <v:rect id="_x0000_i1026" style="width:0;height:1.5pt" o:hralign="center" o:hrstd="t" o:hr="t" fillcolor="#a0a0a0" stroked="f"/>
        </w:pict>
      </w:r>
    </w:p>
    <w:p w:rsidR="009E12A0" w:rsidRDefault="009E12A0" w:rsidP="009E12A0">
      <w:pPr>
        <w:spacing w:after="0"/>
        <w:jc w:val="center"/>
        <w:rPr>
          <w:rFonts w:cs="Arial"/>
          <w:sz w:val="14"/>
          <w:szCs w:val="20"/>
        </w:rPr>
      </w:pPr>
      <w:r>
        <w:rPr>
          <w:rFonts w:cs="Arial"/>
          <w:sz w:val="14"/>
          <w:szCs w:val="20"/>
        </w:rPr>
        <w:t>Chair of Governors: Andrew Downes</w:t>
      </w:r>
      <w:r w:rsidRPr="00846EBF">
        <w:rPr>
          <w:rFonts w:cs="Arial"/>
          <w:sz w:val="14"/>
          <w:szCs w:val="20"/>
        </w:rPr>
        <w:t xml:space="preserve"> </w:t>
      </w:r>
    </w:p>
    <w:p w:rsidR="009E12A0" w:rsidRDefault="009E12A0" w:rsidP="009E12A0">
      <w:pPr>
        <w:spacing w:after="0"/>
        <w:jc w:val="center"/>
        <w:rPr>
          <w:rFonts w:cs="Arial"/>
          <w:sz w:val="14"/>
          <w:szCs w:val="20"/>
        </w:rPr>
      </w:pPr>
      <w:r>
        <w:rPr>
          <w:rFonts w:cs="Arial"/>
          <w:sz w:val="14"/>
          <w:szCs w:val="20"/>
        </w:rPr>
        <w:t>Senior Vice Principal: Matthew Baker</w:t>
      </w:r>
    </w:p>
    <w:p w:rsidR="009E12A0" w:rsidRDefault="009E12A0" w:rsidP="009E12A0">
      <w:pPr>
        <w:spacing w:after="0"/>
        <w:jc w:val="center"/>
        <w:rPr>
          <w:rFonts w:cs="Arial"/>
          <w:sz w:val="14"/>
          <w:szCs w:val="20"/>
        </w:rPr>
      </w:pPr>
      <w:r w:rsidRPr="00846EBF">
        <w:rPr>
          <w:rFonts w:cs="Arial"/>
          <w:sz w:val="14"/>
          <w:szCs w:val="20"/>
        </w:rPr>
        <w:t xml:space="preserve">Vice Principals: </w:t>
      </w:r>
      <w:r>
        <w:rPr>
          <w:rFonts w:cs="Arial"/>
          <w:sz w:val="14"/>
          <w:szCs w:val="20"/>
        </w:rPr>
        <w:t>Rob Carling | Hazel Hatch | Jane Salt | Niall Toal</w:t>
      </w:r>
    </w:p>
    <w:p w:rsidR="009E12A0" w:rsidRDefault="009E12A0" w:rsidP="009E12A0">
      <w:pPr>
        <w:spacing w:after="0"/>
        <w:jc w:val="center"/>
        <w:rPr>
          <w:rFonts w:cs="Arial"/>
          <w:i/>
          <w:color w:val="17365D"/>
          <w:sz w:val="16"/>
          <w:szCs w:val="20"/>
        </w:rPr>
      </w:pPr>
      <w:r w:rsidRPr="00DA4904">
        <w:rPr>
          <w:rFonts w:cs="Arial"/>
          <w:i/>
          <w:color w:val="17365D"/>
          <w:sz w:val="16"/>
          <w:szCs w:val="20"/>
        </w:rPr>
        <w:t>Curious   Creative   Resilient   Respectful    Empathetic</w:t>
      </w:r>
    </w:p>
    <w:p w:rsidR="009E12A0" w:rsidRPr="00524AE5" w:rsidRDefault="009E12A0" w:rsidP="009E12A0">
      <w:pPr>
        <w:spacing w:after="0"/>
        <w:jc w:val="center"/>
        <w:rPr>
          <w:rFonts w:cs="Arial"/>
          <w:i/>
          <w:sz w:val="20"/>
          <w:szCs w:val="20"/>
        </w:rPr>
      </w:pPr>
      <w:r w:rsidRPr="00524AE5">
        <w:rPr>
          <w:noProof/>
          <w:lang w:eastAsia="en-GB"/>
        </w:rPr>
        <w:drawing>
          <wp:inline distT="0" distB="0" distL="0" distR="0" wp14:anchorId="633CE999" wp14:editId="32DA8752">
            <wp:extent cx="930275" cy="254000"/>
            <wp:effectExtent l="0" t="0" r="0" b="0"/>
            <wp:docPr id="32" name="Picture 32" descr="ww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lt"/>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930275" cy="254000"/>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04862E7B" wp14:editId="2AB1E86C">
            <wp:extent cx="216535" cy="2540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16535" cy="254000"/>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062E3282" wp14:editId="35544C57">
            <wp:extent cx="507365" cy="29591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07365" cy="295910"/>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7E017866" wp14:editId="1974D63F">
            <wp:extent cx="300990" cy="300990"/>
            <wp:effectExtent l="0" t="0" r="0" b="0"/>
            <wp:docPr id="35" name="Picture 35" descr="mm_school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_school_logo_print"/>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324BE5A9" wp14:editId="24B655C5">
            <wp:extent cx="359410" cy="24320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59410" cy="243205"/>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02052416" wp14:editId="1A461857">
            <wp:extent cx="222250" cy="29591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22250" cy="295910"/>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0E208BDD" wp14:editId="11A267FE">
            <wp:extent cx="438785" cy="280035"/>
            <wp:effectExtent l="0" t="0" r="0" b="0"/>
            <wp:docPr id="38" name="Picture 38" descr="CLOtC-logo-bronze-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tC-logo-bronze-med-res"/>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38785" cy="280035"/>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1E7C326C" wp14:editId="1DA72716">
            <wp:extent cx="232410" cy="274955"/>
            <wp:effectExtent l="0" t="0" r="0" b="0"/>
            <wp:docPr id="39" name="Picture 39" descr="Old%20Elthamians%20RFC%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d%20Elthamians%20RFC%20Logo"/>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32410" cy="274955"/>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30934645" wp14:editId="1CFB7F4A">
            <wp:extent cx="422910" cy="2590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22910" cy="259080"/>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774EF287" wp14:editId="2ABB0B2C">
            <wp:extent cx="597535" cy="26416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97535" cy="264160"/>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64A860A3" wp14:editId="2A903C43">
            <wp:extent cx="370205" cy="285115"/>
            <wp:effectExtent l="0" t="0" r="0" b="0"/>
            <wp:docPr id="42" name="Picture 42" descr="FAS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SNA logo"/>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70205" cy="285115"/>
                    </a:xfrm>
                    <a:prstGeom prst="rect">
                      <a:avLst/>
                    </a:prstGeom>
                    <a:noFill/>
                    <a:ln>
                      <a:noFill/>
                    </a:ln>
                  </pic:spPr>
                </pic:pic>
              </a:graphicData>
            </a:graphic>
          </wp:inline>
        </w:drawing>
      </w:r>
      <w:r w:rsidRPr="00524AE5">
        <w:t xml:space="preserve"> </w:t>
      </w:r>
      <w:r w:rsidRPr="00524AE5">
        <w:rPr>
          <w:noProof/>
          <w:lang w:eastAsia="en-GB"/>
        </w:rPr>
        <w:drawing>
          <wp:inline distT="0" distB="0" distL="0" distR="0" wp14:anchorId="7A649128" wp14:editId="7F219BEC">
            <wp:extent cx="819150" cy="332740"/>
            <wp:effectExtent l="0" t="0" r="0" b="0"/>
            <wp:docPr id="43" name="Picture 43" descr="Am_Schl_Bl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_Schl_Blk_RGB"/>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819150" cy="332740"/>
                    </a:xfrm>
                    <a:prstGeom prst="rect">
                      <a:avLst/>
                    </a:prstGeom>
                    <a:noFill/>
                    <a:ln>
                      <a:noFill/>
                    </a:ln>
                  </pic:spPr>
                </pic:pic>
              </a:graphicData>
            </a:graphic>
          </wp:inline>
        </w:drawing>
      </w:r>
    </w:p>
    <w:p w:rsidR="009E12A0" w:rsidRDefault="009E12A0" w:rsidP="009E12A0">
      <w:pPr>
        <w:spacing w:after="0"/>
        <w:jc w:val="center"/>
        <w:rPr>
          <w:rFonts w:cs="Arial"/>
          <w:color w:val="808080"/>
          <w:sz w:val="12"/>
          <w:szCs w:val="12"/>
        </w:rPr>
      </w:pPr>
    </w:p>
    <w:p w:rsidR="009E12A0" w:rsidRDefault="009E12A0" w:rsidP="009E12A0">
      <w:pPr>
        <w:autoSpaceDE w:val="0"/>
        <w:autoSpaceDN w:val="0"/>
        <w:adjustRightInd w:val="0"/>
        <w:spacing w:after="0"/>
        <w:jc w:val="center"/>
        <w:rPr>
          <w:rFonts w:cs="Arial"/>
          <w:color w:val="A6A6A6"/>
          <w:sz w:val="10"/>
          <w:szCs w:val="10"/>
          <w:lang w:eastAsia="en-GB"/>
        </w:rPr>
      </w:pPr>
      <w:r w:rsidRPr="004630D2">
        <w:rPr>
          <w:rFonts w:cs="Arial"/>
          <w:color w:val="A6A6A6"/>
          <w:sz w:val="10"/>
          <w:szCs w:val="10"/>
          <w:lang w:eastAsia="en-GB"/>
        </w:rPr>
        <w:t>Coopers School is an Independent Academy Trust operated by the William Willett Learning Trust which is a charitable company limited by guarantee and registered in England and Wales with company number 07520128.</w:t>
      </w:r>
    </w:p>
    <w:p w:rsidR="009E12A0" w:rsidRPr="0047046B" w:rsidRDefault="009E12A0" w:rsidP="009E12A0">
      <w:pPr>
        <w:autoSpaceDE w:val="0"/>
        <w:autoSpaceDN w:val="0"/>
        <w:adjustRightInd w:val="0"/>
        <w:spacing w:after="0"/>
        <w:jc w:val="center"/>
        <w:rPr>
          <w:rFonts w:cs="Arial"/>
          <w:i/>
          <w:color w:val="A6A6A6"/>
          <w:sz w:val="20"/>
          <w:szCs w:val="20"/>
        </w:rPr>
      </w:pPr>
      <w:r w:rsidRPr="004630D2">
        <w:rPr>
          <w:rFonts w:cs="Arial"/>
          <w:color w:val="A6A6A6"/>
          <w:sz w:val="10"/>
          <w:szCs w:val="10"/>
          <w:lang w:eastAsia="en-GB"/>
        </w:rPr>
        <w:t>The Registered Office is at Hawkwood Lane Chislehurst Kent BR7 5PS</w:t>
      </w:r>
    </w:p>
    <w:p w:rsidR="00670202" w:rsidRPr="00670202" w:rsidRDefault="00670202" w:rsidP="00670202">
      <w:pPr>
        <w:pStyle w:val="Normaltexta"/>
        <w:rPr>
          <w:rFonts w:asciiTheme="minorHAnsi" w:hAnsiTheme="minorHAnsi" w:cs="Times New Roman"/>
          <w:b/>
          <w:color w:val="auto"/>
          <w:sz w:val="24"/>
          <w:szCs w:val="24"/>
        </w:rPr>
      </w:pPr>
      <w:r w:rsidRPr="00670202">
        <w:rPr>
          <w:rFonts w:asciiTheme="minorHAnsi" w:eastAsia="Kozuka Gothic Pro H" w:hAnsiTheme="minorHAnsi" w:cs="Kozuka Gothic Pro H"/>
          <w:b/>
          <w:sz w:val="72"/>
          <w:szCs w:val="72"/>
        </w:rPr>
        <w:lastRenderedPageBreak/>
        <w:t>COOPERS SCHOOL</w:t>
      </w:r>
    </w:p>
    <w:p w:rsidR="00670202" w:rsidRPr="00670202" w:rsidRDefault="00670202" w:rsidP="00670202">
      <w:pPr>
        <w:autoSpaceDE w:val="0"/>
        <w:autoSpaceDN w:val="0"/>
        <w:adjustRightInd w:val="0"/>
        <w:spacing w:after="0" w:line="240" w:lineRule="auto"/>
        <w:rPr>
          <w:rFonts w:cs="Times New Roman"/>
          <w:b/>
          <w:sz w:val="24"/>
          <w:szCs w:val="24"/>
        </w:rPr>
      </w:pPr>
      <w:r w:rsidRPr="00670202">
        <w:rPr>
          <w:rFonts w:eastAsia="Kozuka Gothic Pro M" w:cs="Kozuka Gothic Pro M"/>
          <w:b/>
          <w:color w:val="000000"/>
          <w:sz w:val="40"/>
          <w:szCs w:val="40"/>
        </w:rPr>
        <w:t>WELCOME</w:t>
      </w:r>
    </w:p>
    <w:p w:rsidR="00670202" w:rsidRPr="00670202" w:rsidRDefault="00670202" w:rsidP="00670202">
      <w:pPr>
        <w:autoSpaceDE w:val="0"/>
        <w:autoSpaceDN w:val="0"/>
        <w:adjustRightInd w:val="0"/>
        <w:spacing w:after="0" w:line="240" w:lineRule="auto"/>
        <w:rPr>
          <w:rFonts w:cs="Times New Roman"/>
          <w:sz w:val="24"/>
          <w:szCs w:val="24"/>
        </w:rPr>
      </w:pPr>
    </w:p>
    <w:p w:rsidR="00670202" w:rsidRPr="00B268FC" w:rsidRDefault="00670202" w:rsidP="00670202">
      <w:pPr>
        <w:autoSpaceDE w:val="0"/>
        <w:autoSpaceDN w:val="0"/>
        <w:adjustRightInd w:val="0"/>
        <w:spacing w:after="0" w:line="240" w:lineRule="auto"/>
        <w:rPr>
          <w:rFonts w:cs="Times New Roman"/>
        </w:rPr>
      </w:pPr>
      <w:r w:rsidRPr="00B268FC">
        <w:rPr>
          <w:rFonts w:eastAsia="Kozuka Gothic Pro R" w:cs="Kozuka Gothic Pro R"/>
          <w:color w:val="000000"/>
        </w:rPr>
        <w:t>Coopers is a warm, welcoming and friendly School</w:t>
      </w:r>
      <w:r w:rsidR="00284D9F">
        <w:rPr>
          <w:rFonts w:eastAsia="Kozuka Gothic Pro R" w:cs="Kozuka Gothic Pro R"/>
          <w:color w:val="000000"/>
        </w:rPr>
        <w:t xml:space="preserve"> situated in 33 acres of parkland in</w:t>
      </w:r>
      <w:r w:rsidR="00140AE9" w:rsidRPr="00B268FC">
        <w:rPr>
          <w:rFonts w:eastAsia="Kozuka Gothic Pro R" w:cs="Kozuka Gothic Pro R"/>
          <w:color w:val="000000"/>
        </w:rPr>
        <w:t xml:space="preserve"> Chislehurst in the borough of Bromley, about eight miles from central London. It is a place</w:t>
      </w:r>
      <w:r w:rsidRPr="00B268FC">
        <w:rPr>
          <w:rFonts w:eastAsia="Kozuka Gothic Pro R" w:cs="Kozuka Gothic Pro R"/>
          <w:color w:val="000000"/>
        </w:rPr>
        <w:t xml:space="preserve"> where all students are happy learners. My mission as Principal </w:t>
      </w:r>
      <w:r w:rsidR="009366B8">
        <w:rPr>
          <w:rFonts w:eastAsia="Kozuka Gothic Pro R" w:cs="Kozuka Gothic Pro R"/>
          <w:color w:val="000000"/>
        </w:rPr>
        <w:t xml:space="preserve">and CEO of the William Willett Learning Trust </w:t>
      </w:r>
      <w:r w:rsidRPr="00B268FC">
        <w:rPr>
          <w:rFonts w:eastAsia="Kozuka Gothic Pro R" w:cs="Kozuka Gothic Pro R"/>
          <w:color w:val="000000"/>
        </w:rPr>
        <w:t>is to take Coopers from being a good to an outstanding school. We are very proud of our latest Ofsted Report which shows that we can achieve this.</w:t>
      </w:r>
    </w:p>
    <w:p w:rsidR="00670202" w:rsidRPr="00B268FC" w:rsidRDefault="00670202" w:rsidP="00670202">
      <w:pPr>
        <w:autoSpaceDE w:val="0"/>
        <w:autoSpaceDN w:val="0"/>
        <w:adjustRightInd w:val="0"/>
        <w:spacing w:after="0" w:line="240" w:lineRule="auto"/>
        <w:rPr>
          <w:rFonts w:cs="Times New Roman"/>
        </w:rPr>
      </w:pPr>
    </w:p>
    <w:p w:rsidR="00670202" w:rsidRPr="00B268FC" w:rsidRDefault="00670202" w:rsidP="00670202">
      <w:pPr>
        <w:autoSpaceDE w:val="0"/>
        <w:autoSpaceDN w:val="0"/>
        <w:adjustRightInd w:val="0"/>
        <w:spacing w:after="0" w:line="240" w:lineRule="auto"/>
        <w:rPr>
          <w:rFonts w:cs="Times New Roman"/>
        </w:rPr>
      </w:pPr>
      <w:r w:rsidRPr="00B268FC">
        <w:rPr>
          <w:rFonts w:eastAsia="Kozuka Gothic Pro R" w:cs="Kozuka Gothic Pro R"/>
          <w:color w:val="000000"/>
        </w:rPr>
        <w:t xml:space="preserve"> When the School was last inspected in January 2014, the inspectors said that 'Coopers is a well led school within which a well-planned curriculum and good teaching lead to very high standards and very good examination results, in the top 20% of the country.'  They described the school as "bubbling outstanding."</w:t>
      </w:r>
    </w:p>
    <w:p w:rsidR="00670202" w:rsidRPr="00B268FC" w:rsidRDefault="00670202" w:rsidP="00670202">
      <w:pPr>
        <w:autoSpaceDE w:val="0"/>
        <w:autoSpaceDN w:val="0"/>
        <w:adjustRightInd w:val="0"/>
        <w:spacing w:after="0" w:line="240" w:lineRule="auto"/>
        <w:rPr>
          <w:rFonts w:cs="Times New Roman"/>
        </w:rPr>
      </w:pPr>
    </w:p>
    <w:p w:rsidR="00670202" w:rsidRPr="00B268FC" w:rsidRDefault="00670202" w:rsidP="00670202">
      <w:pPr>
        <w:numPr>
          <w:ilvl w:val="0"/>
          <w:numId w:val="1"/>
        </w:numPr>
        <w:tabs>
          <w:tab w:val="left" w:pos="567"/>
        </w:tabs>
        <w:autoSpaceDE w:val="0"/>
        <w:autoSpaceDN w:val="0"/>
        <w:adjustRightInd w:val="0"/>
        <w:spacing w:after="0" w:line="240" w:lineRule="auto"/>
        <w:ind w:left="566" w:hanging="354"/>
        <w:rPr>
          <w:rFonts w:cs="Times New Roman"/>
          <w:color w:val="000000"/>
        </w:rPr>
      </w:pPr>
      <w:r w:rsidRPr="00B268FC">
        <w:rPr>
          <w:rFonts w:eastAsia="Kozuka Gothic Pro R" w:cs="Times New Roman"/>
          <w:color w:val="000000"/>
        </w:rPr>
        <w:t>"Students’ progress overall was well above national figures."</w:t>
      </w:r>
    </w:p>
    <w:p w:rsidR="00670202" w:rsidRPr="00B268FC" w:rsidRDefault="00670202" w:rsidP="00670202">
      <w:pPr>
        <w:numPr>
          <w:ilvl w:val="0"/>
          <w:numId w:val="1"/>
        </w:numPr>
        <w:tabs>
          <w:tab w:val="left" w:pos="567"/>
        </w:tabs>
        <w:autoSpaceDE w:val="0"/>
        <w:autoSpaceDN w:val="0"/>
        <w:adjustRightInd w:val="0"/>
        <w:spacing w:after="0" w:line="240" w:lineRule="auto"/>
        <w:ind w:left="566" w:hanging="354"/>
        <w:rPr>
          <w:rFonts w:cs="Times New Roman"/>
          <w:color w:val="000000"/>
        </w:rPr>
      </w:pPr>
      <w:r w:rsidRPr="00B268FC">
        <w:rPr>
          <w:rFonts w:eastAsia="Kozuka Gothic Pro R" w:cs="Times New Roman"/>
          <w:color w:val="000000"/>
        </w:rPr>
        <w:t>"The overall quality of teaching is good and, as a result, students learn well and make at least good progress."</w:t>
      </w:r>
    </w:p>
    <w:p w:rsidR="00670202" w:rsidRPr="00B268FC" w:rsidRDefault="00670202" w:rsidP="00670202">
      <w:pPr>
        <w:numPr>
          <w:ilvl w:val="0"/>
          <w:numId w:val="1"/>
        </w:numPr>
        <w:tabs>
          <w:tab w:val="left" w:pos="567"/>
        </w:tabs>
        <w:autoSpaceDE w:val="0"/>
        <w:autoSpaceDN w:val="0"/>
        <w:adjustRightInd w:val="0"/>
        <w:spacing w:after="0" w:line="240" w:lineRule="auto"/>
        <w:ind w:left="566" w:hanging="354"/>
        <w:rPr>
          <w:rFonts w:cs="Times New Roman"/>
          <w:color w:val="000000"/>
        </w:rPr>
      </w:pPr>
      <w:r w:rsidRPr="00B268FC">
        <w:rPr>
          <w:rFonts w:eastAsia="Kozuka Gothic Pro R" w:cs="Times New Roman"/>
          <w:color w:val="000000"/>
        </w:rPr>
        <w:t>"Teachers receive high quality professional development from outstanding teachers in the school and external consultants."</w:t>
      </w:r>
    </w:p>
    <w:p w:rsidR="00670202" w:rsidRPr="00B268FC" w:rsidRDefault="00670202" w:rsidP="00670202">
      <w:pPr>
        <w:numPr>
          <w:ilvl w:val="0"/>
          <w:numId w:val="1"/>
        </w:numPr>
        <w:tabs>
          <w:tab w:val="left" w:pos="567"/>
        </w:tabs>
        <w:autoSpaceDE w:val="0"/>
        <w:autoSpaceDN w:val="0"/>
        <w:adjustRightInd w:val="0"/>
        <w:spacing w:after="0" w:line="240" w:lineRule="auto"/>
        <w:ind w:left="566" w:hanging="354"/>
        <w:rPr>
          <w:rFonts w:cs="Times New Roman"/>
          <w:color w:val="000000"/>
        </w:rPr>
      </w:pPr>
      <w:r w:rsidRPr="00B268FC">
        <w:rPr>
          <w:rFonts w:eastAsia="Kozuka Gothic Pro R" w:cs="Times New Roman"/>
          <w:color w:val="000000"/>
        </w:rPr>
        <w:t>"Senior leaders have been successful in raising achievement and improving the quality of teaching over recent years."</w:t>
      </w:r>
    </w:p>
    <w:p w:rsidR="00670202" w:rsidRPr="00B268FC" w:rsidRDefault="00670202" w:rsidP="00670202">
      <w:pPr>
        <w:numPr>
          <w:ilvl w:val="0"/>
          <w:numId w:val="1"/>
        </w:numPr>
        <w:tabs>
          <w:tab w:val="left" w:pos="567"/>
        </w:tabs>
        <w:autoSpaceDE w:val="0"/>
        <w:autoSpaceDN w:val="0"/>
        <w:adjustRightInd w:val="0"/>
        <w:spacing w:after="0" w:line="240" w:lineRule="auto"/>
        <w:ind w:left="566" w:hanging="354"/>
        <w:rPr>
          <w:rFonts w:cs="Times New Roman"/>
          <w:color w:val="000000"/>
        </w:rPr>
      </w:pPr>
      <w:r w:rsidRPr="00B268FC">
        <w:rPr>
          <w:rFonts w:eastAsia="Kozuka Gothic Pro R" w:cs="Times New Roman"/>
          <w:color w:val="000000"/>
        </w:rPr>
        <w:t>"The curriculum goes far beyond academic subjects with worthwhile vocational and practical courses."</w:t>
      </w:r>
    </w:p>
    <w:p w:rsidR="00670202" w:rsidRPr="00B268FC" w:rsidRDefault="00670202" w:rsidP="00670202">
      <w:pPr>
        <w:autoSpaceDE w:val="0"/>
        <w:autoSpaceDN w:val="0"/>
        <w:adjustRightInd w:val="0"/>
        <w:spacing w:after="0" w:line="240" w:lineRule="auto"/>
        <w:rPr>
          <w:rFonts w:cs="Times New Roman"/>
        </w:rPr>
      </w:pPr>
    </w:p>
    <w:p w:rsidR="00670202" w:rsidRPr="00B268FC" w:rsidRDefault="00670202" w:rsidP="00670202">
      <w:pPr>
        <w:autoSpaceDE w:val="0"/>
        <w:autoSpaceDN w:val="0"/>
        <w:adjustRightInd w:val="0"/>
        <w:spacing w:after="0" w:line="240" w:lineRule="auto"/>
        <w:rPr>
          <w:rFonts w:cs="Times New Roman"/>
        </w:rPr>
      </w:pPr>
      <w:r w:rsidRPr="00B268FC">
        <w:rPr>
          <w:rFonts w:eastAsia="Kozuka Gothic Pro R" w:cs="Times New Roman"/>
          <w:color w:val="000000"/>
        </w:rPr>
        <w:t xml:space="preserve">The inspectors also commented that the very good behaviour of the students makes an important contribution to the welcoming, supportive and orderly learning environment created by the School as we strive for academic success. </w:t>
      </w:r>
    </w:p>
    <w:p w:rsidR="00670202" w:rsidRPr="00B268FC" w:rsidRDefault="00670202" w:rsidP="00670202">
      <w:pPr>
        <w:autoSpaceDE w:val="0"/>
        <w:autoSpaceDN w:val="0"/>
        <w:adjustRightInd w:val="0"/>
        <w:spacing w:after="0" w:line="240" w:lineRule="auto"/>
        <w:rPr>
          <w:rFonts w:cs="Times New Roman"/>
        </w:rPr>
      </w:pPr>
    </w:p>
    <w:p w:rsidR="00670202" w:rsidRPr="00B268FC" w:rsidRDefault="00670202" w:rsidP="00670202">
      <w:pPr>
        <w:autoSpaceDE w:val="0"/>
        <w:autoSpaceDN w:val="0"/>
        <w:adjustRightInd w:val="0"/>
        <w:spacing w:after="0" w:line="240" w:lineRule="auto"/>
        <w:rPr>
          <w:rFonts w:cs="Times New Roman"/>
        </w:rPr>
      </w:pPr>
      <w:r w:rsidRPr="00B268FC">
        <w:rPr>
          <w:rFonts w:eastAsia="Kozuka Gothic Pro R" w:cs="Times New Roman"/>
          <w:color w:val="000000"/>
        </w:rPr>
        <w:t xml:space="preserve">We are very proud of our school, of the opportunities we provide, and of its role in the community. We strive to create an environment where each individual is valued, an environment that fosters tolerance and compassion, vibrant, caring relationships, lifelong learning skills and a strong sense of moral purpose. We operate through a core set of values: </w:t>
      </w:r>
    </w:p>
    <w:p w:rsidR="00670202" w:rsidRPr="00B268FC" w:rsidRDefault="00670202" w:rsidP="00670202">
      <w:pPr>
        <w:autoSpaceDE w:val="0"/>
        <w:autoSpaceDN w:val="0"/>
        <w:adjustRightInd w:val="0"/>
        <w:spacing w:after="0" w:line="240" w:lineRule="auto"/>
        <w:rPr>
          <w:rFonts w:cs="Times New Roman"/>
        </w:rPr>
      </w:pPr>
    </w:p>
    <w:p w:rsidR="00670202" w:rsidRPr="00B268FC" w:rsidRDefault="00670202" w:rsidP="00670202">
      <w:pPr>
        <w:numPr>
          <w:ilvl w:val="0"/>
          <w:numId w:val="2"/>
        </w:numPr>
        <w:tabs>
          <w:tab w:val="left" w:pos="567"/>
        </w:tabs>
        <w:autoSpaceDE w:val="0"/>
        <w:autoSpaceDN w:val="0"/>
        <w:adjustRightInd w:val="0"/>
        <w:spacing w:after="0" w:line="240" w:lineRule="auto"/>
        <w:ind w:left="566" w:hanging="354"/>
        <w:rPr>
          <w:rFonts w:cs="Times New Roman"/>
          <w:color w:val="000000"/>
        </w:rPr>
      </w:pPr>
      <w:r w:rsidRPr="00B268FC">
        <w:rPr>
          <w:rFonts w:eastAsia="Kozuka Gothic Pro R" w:cs="Times New Roman"/>
          <w:b/>
          <w:color w:val="548DC7"/>
        </w:rPr>
        <w:t>Curious</w:t>
      </w:r>
      <w:r w:rsidRPr="00B268FC">
        <w:rPr>
          <w:rFonts w:eastAsia="Kozuka Gothic Pro R" w:cs="Times New Roman"/>
          <w:color w:val="000000"/>
        </w:rPr>
        <w:t xml:space="preserve"> - We have active minds, immersing ourselves in new ideas with a thirst for learning. We engage with issues and ideas that have local and global significance.</w:t>
      </w:r>
    </w:p>
    <w:p w:rsidR="00670202" w:rsidRPr="00B268FC" w:rsidRDefault="00670202" w:rsidP="00670202">
      <w:pPr>
        <w:numPr>
          <w:ilvl w:val="0"/>
          <w:numId w:val="2"/>
        </w:numPr>
        <w:tabs>
          <w:tab w:val="left" w:pos="567"/>
        </w:tabs>
        <w:autoSpaceDE w:val="0"/>
        <w:autoSpaceDN w:val="0"/>
        <w:adjustRightInd w:val="0"/>
        <w:spacing w:after="94" w:line="240" w:lineRule="auto"/>
        <w:ind w:left="566" w:hanging="354"/>
        <w:rPr>
          <w:rFonts w:eastAsia="Kozuka Gothic Pro R" w:cs="Times New Roman"/>
          <w:color w:val="000000"/>
        </w:rPr>
      </w:pPr>
      <w:r w:rsidRPr="00B268FC">
        <w:rPr>
          <w:rFonts w:eastAsia="Kozuka Gothic Pro R" w:cs="Times New Roman"/>
          <w:b/>
          <w:color w:val="548DC7"/>
        </w:rPr>
        <w:t xml:space="preserve">Creative </w:t>
      </w:r>
      <w:r w:rsidRPr="00B268FC">
        <w:rPr>
          <w:rFonts w:eastAsia="Kozuka Gothic Pro R" w:cs="Times New Roman"/>
          <w:color w:val="000000"/>
        </w:rPr>
        <w:t>- We are enterprising and unafraid to challenge and be innovative. We are multi-faceted and independent, understanding that skills are transferable across all disciplines.</w:t>
      </w:r>
    </w:p>
    <w:p w:rsidR="00670202" w:rsidRPr="00B268FC" w:rsidRDefault="00670202" w:rsidP="00670202">
      <w:pPr>
        <w:numPr>
          <w:ilvl w:val="0"/>
          <w:numId w:val="2"/>
        </w:numPr>
        <w:tabs>
          <w:tab w:val="left" w:pos="567"/>
        </w:tabs>
        <w:autoSpaceDE w:val="0"/>
        <w:autoSpaceDN w:val="0"/>
        <w:adjustRightInd w:val="0"/>
        <w:spacing w:after="94" w:line="240" w:lineRule="auto"/>
        <w:ind w:left="566" w:hanging="354"/>
        <w:rPr>
          <w:rFonts w:eastAsia="Kozuka Gothic Pro R" w:cs="Times New Roman"/>
          <w:color w:val="000000"/>
        </w:rPr>
      </w:pPr>
      <w:r w:rsidRPr="00B268FC">
        <w:rPr>
          <w:rFonts w:eastAsia="Kozuka Gothic Pro R" w:cs="Times New Roman"/>
          <w:b/>
          <w:color w:val="548DC7"/>
        </w:rPr>
        <w:t xml:space="preserve">Resilient </w:t>
      </w:r>
      <w:r w:rsidRPr="00B268FC">
        <w:rPr>
          <w:rFonts w:eastAsia="Kozuka Gothic Pro R" w:cs="Times New Roman"/>
          <w:color w:val="000000"/>
        </w:rPr>
        <w:t>– We understand that we need to be creative and determined in order to achieve our best. We are resilient and resourceful in the face of challenge and change.</w:t>
      </w:r>
    </w:p>
    <w:p w:rsidR="00670202" w:rsidRPr="00B268FC" w:rsidRDefault="00670202" w:rsidP="00670202">
      <w:pPr>
        <w:numPr>
          <w:ilvl w:val="0"/>
          <w:numId w:val="2"/>
        </w:numPr>
        <w:tabs>
          <w:tab w:val="left" w:pos="567"/>
        </w:tabs>
        <w:autoSpaceDE w:val="0"/>
        <w:autoSpaceDN w:val="0"/>
        <w:adjustRightInd w:val="0"/>
        <w:spacing w:after="94" w:line="240" w:lineRule="auto"/>
        <w:ind w:left="566" w:hanging="354"/>
        <w:rPr>
          <w:rFonts w:eastAsia="Kozuka Gothic Pro R" w:cs="Times New Roman"/>
          <w:color w:val="000000"/>
        </w:rPr>
      </w:pPr>
      <w:r w:rsidRPr="00B268FC">
        <w:rPr>
          <w:rFonts w:eastAsia="Kozuka Gothic Pro R" w:cs="Times New Roman"/>
          <w:b/>
          <w:color w:val="548DC7"/>
        </w:rPr>
        <w:t xml:space="preserve">Respectful </w:t>
      </w:r>
      <w:r w:rsidRPr="00B268FC">
        <w:rPr>
          <w:rFonts w:eastAsia="Kozuka Gothic Pro R" w:cs="Times New Roman"/>
          <w:color w:val="000000"/>
        </w:rPr>
        <w:t>- We are confident and articulate in more than one language and demonstrate appropriacy and respect through our interactions. We act with integrity and honesty, have a strong sense of fairness and take responsibility for our actions. We have self-respect and take pride in our own work.</w:t>
      </w:r>
    </w:p>
    <w:p w:rsidR="00140AE9" w:rsidRPr="00B268FC" w:rsidRDefault="00670202" w:rsidP="00140AE9">
      <w:pPr>
        <w:numPr>
          <w:ilvl w:val="0"/>
          <w:numId w:val="2"/>
        </w:numPr>
        <w:tabs>
          <w:tab w:val="left" w:pos="567"/>
        </w:tabs>
        <w:autoSpaceDE w:val="0"/>
        <w:autoSpaceDN w:val="0"/>
        <w:adjustRightInd w:val="0"/>
        <w:spacing w:after="94" w:line="240" w:lineRule="auto"/>
        <w:ind w:left="566" w:hanging="354"/>
        <w:rPr>
          <w:rFonts w:eastAsia="Kozuka Gothic Pro R" w:cs="Times New Roman"/>
          <w:color w:val="000000"/>
        </w:rPr>
      </w:pPr>
      <w:r w:rsidRPr="00B268FC">
        <w:rPr>
          <w:rFonts w:eastAsia="Kozuka Gothic Pro R" w:cs="Times New Roman"/>
          <w:b/>
          <w:color w:val="548DC7"/>
        </w:rPr>
        <w:t>Empathetic</w:t>
      </w:r>
      <w:r w:rsidRPr="00B268FC">
        <w:rPr>
          <w:rFonts w:eastAsia="Kozuka Gothic Pro R" w:cs="Times New Roman"/>
          <w:color w:val="000000"/>
        </w:rPr>
        <w:t xml:space="preserve"> - We reflect on and evaluate our actions and the actions of those around us in order to have a better understanding of the world and our place within it. We are empathetic and compassionate and understand that our lives are interdependent with other people’s lives.</w:t>
      </w:r>
    </w:p>
    <w:p w:rsidR="00140AE9" w:rsidRPr="00B268FC" w:rsidRDefault="00140AE9" w:rsidP="00140AE9">
      <w:pPr>
        <w:tabs>
          <w:tab w:val="left" w:pos="567"/>
        </w:tabs>
        <w:autoSpaceDE w:val="0"/>
        <w:autoSpaceDN w:val="0"/>
        <w:adjustRightInd w:val="0"/>
        <w:spacing w:after="94" w:line="240" w:lineRule="auto"/>
        <w:rPr>
          <w:rFonts w:eastAsia="Kozuka Gothic Pro R" w:cs="Times New Roman"/>
          <w:color w:val="000000"/>
        </w:rPr>
      </w:pPr>
    </w:p>
    <w:p w:rsidR="00140AE9" w:rsidRPr="00B268FC" w:rsidRDefault="00140AE9" w:rsidP="00140AE9">
      <w:pPr>
        <w:tabs>
          <w:tab w:val="left" w:pos="567"/>
        </w:tabs>
        <w:autoSpaceDE w:val="0"/>
        <w:autoSpaceDN w:val="0"/>
        <w:adjustRightInd w:val="0"/>
        <w:spacing w:after="94" w:line="240" w:lineRule="auto"/>
        <w:rPr>
          <w:rFonts w:eastAsia="Kozuka Gothic Pro R" w:cs="Times New Roman"/>
          <w:color w:val="000000"/>
        </w:rPr>
      </w:pPr>
      <w:r w:rsidRPr="00B268FC">
        <w:rPr>
          <w:rFonts w:eastAsia="Kozuka Gothic Pro R" w:cs="Times New Roman"/>
          <w:color w:val="000000"/>
        </w:rPr>
        <w:t xml:space="preserve">Coopers School became a Grant Maintained School in the 90’s, followed by a Foundation School and then became an Independent Academy in March 2011. It is a founder member of the William Willett Learning Trust and acts as a sponsor for Mead Road Infants School. We are also a founder member of </w:t>
      </w:r>
      <w:r w:rsidR="005412FB">
        <w:rPr>
          <w:rFonts w:eastAsia="Kozuka Gothic Pro R" w:cs="Times New Roman"/>
          <w:color w:val="000000"/>
        </w:rPr>
        <w:t xml:space="preserve">the Bromley Schools Collegiate with </w:t>
      </w:r>
      <w:r w:rsidRPr="00B268FC">
        <w:rPr>
          <w:rFonts w:eastAsia="Kozuka Gothic Pro R" w:cs="Times New Roman"/>
          <w:color w:val="000000"/>
        </w:rPr>
        <w:t>an Ofsted outstanding judgement for ITT. The Trust is due to expand further for 1 September 2017 subject to consultation.  We are really excited at the increased opportunities for collaboration and career opportunities for staff.</w:t>
      </w:r>
    </w:p>
    <w:p w:rsidR="00140AE9" w:rsidRPr="00B268FC" w:rsidRDefault="00140AE9" w:rsidP="00140AE9">
      <w:pPr>
        <w:tabs>
          <w:tab w:val="left" w:pos="567"/>
        </w:tabs>
        <w:autoSpaceDE w:val="0"/>
        <w:autoSpaceDN w:val="0"/>
        <w:adjustRightInd w:val="0"/>
        <w:spacing w:after="94" w:line="240" w:lineRule="auto"/>
        <w:rPr>
          <w:rFonts w:eastAsia="Kozuka Gothic Pro R" w:cs="Times New Roman"/>
          <w:color w:val="000000"/>
        </w:rPr>
      </w:pPr>
      <w:r w:rsidRPr="00B268FC">
        <w:rPr>
          <w:rFonts w:eastAsia="Kozuka Gothic Pro R" w:cs="Times New Roman"/>
          <w:color w:val="000000"/>
        </w:rPr>
        <w:t>Our examin</w:t>
      </w:r>
      <w:r w:rsidR="005412FB">
        <w:rPr>
          <w:rFonts w:eastAsia="Kozuka Gothic Pro R" w:cs="Times New Roman"/>
          <w:color w:val="000000"/>
        </w:rPr>
        <w:t>ation results at Key Stage 4 have shown many rises. We</w:t>
      </w:r>
      <w:r w:rsidRPr="00B268FC">
        <w:rPr>
          <w:rFonts w:eastAsia="Kozuka Gothic Pro R" w:cs="Times New Roman"/>
          <w:color w:val="000000"/>
        </w:rPr>
        <w:t xml:space="preserve"> are most proud of our post 16 outcomes</w:t>
      </w:r>
      <w:r w:rsidR="005412FB">
        <w:rPr>
          <w:rFonts w:eastAsia="Kozuka Gothic Pro R" w:cs="Times New Roman"/>
          <w:color w:val="000000"/>
        </w:rPr>
        <w:t>, the end of the seven year journey,</w:t>
      </w:r>
      <w:r w:rsidRPr="00B268FC">
        <w:rPr>
          <w:rFonts w:eastAsia="Kozuka Gothic Pro R" w:cs="Times New Roman"/>
          <w:color w:val="000000"/>
        </w:rPr>
        <w:t xml:space="preserve"> which see ALPs 2 Grades fo</w:t>
      </w:r>
      <w:r w:rsidR="005412FB">
        <w:rPr>
          <w:rFonts w:eastAsia="Kozuka Gothic Pro R" w:cs="Times New Roman"/>
          <w:color w:val="000000"/>
        </w:rPr>
        <w:t xml:space="preserve">r AS and BTEC and ALPs 3 for A2, significantly above national average. </w:t>
      </w:r>
      <w:r w:rsidRPr="00B268FC">
        <w:rPr>
          <w:rFonts w:eastAsia="Kozuka Gothic Pro R" w:cs="Times New Roman"/>
          <w:color w:val="000000"/>
        </w:rPr>
        <w:t xml:space="preserve"> A range of post 16 courses are taught. We are a World IB School and we offer, </w:t>
      </w:r>
      <w:proofErr w:type="gramStart"/>
      <w:r w:rsidRPr="00B268FC">
        <w:rPr>
          <w:rFonts w:eastAsia="Kozuka Gothic Pro R" w:cs="Times New Roman"/>
          <w:color w:val="000000"/>
        </w:rPr>
        <w:t>A</w:t>
      </w:r>
      <w:proofErr w:type="gramEnd"/>
      <w:r w:rsidRPr="00B268FC">
        <w:rPr>
          <w:rFonts w:eastAsia="Kozuka Gothic Pro R" w:cs="Times New Roman"/>
          <w:color w:val="000000"/>
        </w:rPr>
        <w:t xml:space="preserve"> levels, AS courses, </w:t>
      </w:r>
      <w:proofErr w:type="spellStart"/>
      <w:r w:rsidRPr="00B268FC">
        <w:rPr>
          <w:rFonts w:eastAsia="Kozuka Gothic Pro R" w:cs="Times New Roman"/>
          <w:color w:val="000000"/>
        </w:rPr>
        <w:t>BTecs</w:t>
      </w:r>
      <w:proofErr w:type="spellEnd"/>
      <w:r w:rsidRPr="00B268FC">
        <w:rPr>
          <w:rFonts w:eastAsia="Kozuka Gothic Pro R" w:cs="Times New Roman"/>
          <w:color w:val="000000"/>
        </w:rPr>
        <w:t xml:space="preserve"> and the IBCP. We are the only school in Bromley to offer IBCP (Careers Programme) and currently only about twenty schools in </w:t>
      </w:r>
      <w:r w:rsidR="00B268FC" w:rsidRPr="00B268FC">
        <w:rPr>
          <w:rFonts w:eastAsia="Kozuka Gothic Pro R" w:cs="Times New Roman"/>
          <w:color w:val="000000"/>
        </w:rPr>
        <w:t>the country</w:t>
      </w:r>
      <w:r w:rsidRPr="00B268FC">
        <w:rPr>
          <w:rFonts w:eastAsia="Kozuka Gothic Pro R" w:cs="Times New Roman"/>
          <w:color w:val="000000"/>
        </w:rPr>
        <w:t xml:space="preserve"> can teach this.</w:t>
      </w:r>
      <w:r w:rsidR="005412FB">
        <w:rPr>
          <w:rFonts w:eastAsia="Kozuka Gothic Pro R" w:cs="Times New Roman"/>
          <w:color w:val="000000"/>
        </w:rPr>
        <w:t xml:space="preserve"> Of a role of 1600, 320 students are in the Sixth Form. We have an impressive number of young people leave us for top universities and apprenticeship programmes.</w:t>
      </w:r>
    </w:p>
    <w:p w:rsidR="00B268FC" w:rsidRPr="00B268FC" w:rsidRDefault="00B268FC" w:rsidP="00140AE9">
      <w:pPr>
        <w:tabs>
          <w:tab w:val="left" w:pos="567"/>
        </w:tabs>
        <w:autoSpaceDE w:val="0"/>
        <w:autoSpaceDN w:val="0"/>
        <w:adjustRightInd w:val="0"/>
        <w:spacing w:after="94" w:line="240" w:lineRule="auto"/>
        <w:rPr>
          <w:rFonts w:eastAsia="Kozuka Gothic Pro R" w:cs="Times New Roman"/>
          <w:color w:val="000000"/>
        </w:rPr>
      </w:pPr>
    </w:p>
    <w:p w:rsidR="00B268FC" w:rsidRPr="00B268FC" w:rsidRDefault="00B268FC" w:rsidP="00140AE9">
      <w:pPr>
        <w:tabs>
          <w:tab w:val="left" w:pos="567"/>
        </w:tabs>
        <w:autoSpaceDE w:val="0"/>
        <w:autoSpaceDN w:val="0"/>
        <w:adjustRightInd w:val="0"/>
        <w:spacing w:after="94" w:line="240" w:lineRule="auto"/>
        <w:rPr>
          <w:rFonts w:eastAsia="Kozuka Gothic Pro R" w:cs="Times New Roman"/>
          <w:color w:val="000000"/>
        </w:rPr>
      </w:pPr>
    </w:p>
    <w:p w:rsidR="00B268FC" w:rsidRPr="00F409C1" w:rsidRDefault="00F409C1" w:rsidP="00140AE9">
      <w:pPr>
        <w:tabs>
          <w:tab w:val="left" w:pos="567"/>
        </w:tabs>
        <w:autoSpaceDE w:val="0"/>
        <w:autoSpaceDN w:val="0"/>
        <w:adjustRightInd w:val="0"/>
        <w:spacing w:after="94" w:line="240" w:lineRule="auto"/>
        <w:rPr>
          <w:rFonts w:eastAsia="Kozuka Gothic Pro R" w:cs="Times New Roman"/>
          <w:b/>
          <w:color w:val="000000"/>
        </w:rPr>
      </w:pPr>
      <w:r>
        <w:rPr>
          <w:rFonts w:eastAsia="Kozuka Gothic Pro R" w:cs="Times New Roman"/>
          <w:b/>
          <w:color w:val="000000"/>
        </w:rPr>
        <w:t>Our Students</w:t>
      </w:r>
    </w:p>
    <w:p w:rsidR="00B268FC" w:rsidRPr="00B268FC" w:rsidRDefault="00B268FC" w:rsidP="00140AE9">
      <w:pPr>
        <w:tabs>
          <w:tab w:val="left" w:pos="567"/>
        </w:tabs>
        <w:autoSpaceDE w:val="0"/>
        <w:autoSpaceDN w:val="0"/>
        <w:adjustRightInd w:val="0"/>
        <w:spacing w:after="94" w:line="240" w:lineRule="auto"/>
        <w:rPr>
          <w:rFonts w:eastAsia="Kozuka Gothic Pro R" w:cs="Times New Roman"/>
          <w:color w:val="000000"/>
        </w:rPr>
      </w:pPr>
      <w:r w:rsidRPr="00B268FC">
        <w:rPr>
          <w:rFonts w:eastAsia="Kozuka Gothic Pro R" w:cs="Times New Roman"/>
          <w:color w:val="000000"/>
        </w:rPr>
        <w:t>Our students feel happy and secure. W</w:t>
      </w:r>
      <w:r w:rsidR="005412FB">
        <w:rPr>
          <w:rFonts w:eastAsia="Kozuka Gothic Pro R" w:cs="Times New Roman"/>
          <w:color w:val="000000"/>
        </w:rPr>
        <w:t>e</w:t>
      </w:r>
      <w:r w:rsidRPr="00B268FC">
        <w:rPr>
          <w:rFonts w:eastAsia="Kozuka Gothic Pro R" w:cs="Times New Roman"/>
          <w:color w:val="000000"/>
        </w:rPr>
        <w:t xml:space="preserve"> have a </w:t>
      </w:r>
      <w:r w:rsidR="005412FB" w:rsidRPr="00B268FC">
        <w:rPr>
          <w:rFonts w:eastAsia="Kozuka Gothic Pro R" w:cs="Times New Roman"/>
          <w:color w:val="000000"/>
        </w:rPr>
        <w:t>well-developed</w:t>
      </w:r>
      <w:r w:rsidRPr="00B268FC">
        <w:rPr>
          <w:rFonts w:eastAsia="Kozuka Gothic Pro R" w:cs="Times New Roman"/>
          <w:color w:val="000000"/>
        </w:rPr>
        <w:t xml:space="preserve"> pastoral system and staff genuinely care about our students as individuals. We encourage students to assume and enjoy responsibility through our Student Leadership and Ambassador Teams. Our highly skilled staff work closely with students to monitor their progress to ensure they exceed their </w:t>
      </w:r>
      <w:r w:rsidR="005412FB" w:rsidRPr="00B268FC">
        <w:rPr>
          <w:rFonts w:eastAsia="Kozuka Gothic Pro R" w:cs="Times New Roman"/>
          <w:color w:val="000000"/>
        </w:rPr>
        <w:t>potential</w:t>
      </w:r>
      <w:r w:rsidRPr="00B268FC">
        <w:rPr>
          <w:rFonts w:eastAsia="Kozuka Gothic Pro R" w:cs="Times New Roman"/>
          <w:color w:val="000000"/>
        </w:rPr>
        <w:t>. There is a</w:t>
      </w:r>
      <w:r w:rsidR="005412FB">
        <w:rPr>
          <w:rFonts w:eastAsia="Kozuka Gothic Pro R" w:cs="Times New Roman"/>
          <w:color w:val="000000"/>
        </w:rPr>
        <w:t>n</w:t>
      </w:r>
      <w:r w:rsidRPr="00B268FC">
        <w:rPr>
          <w:rFonts w:eastAsia="Kozuka Gothic Pro R" w:cs="Times New Roman"/>
          <w:color w:val="000000"/>
        </w:rPr>
        <w:t xml:space="preserve"> excellent student volunteer peer mentor scheme and students are encouraged to play an </w:t>
      </w:r>
      <w:r w:rsidR="005412FB" w:rsidRPr="00B268FC">
        <w:rPr>
          <w:rFonts w:eastAsia="Kozuka Gothic Pro R" w:cs="Times New Roman"/>
          <w:color w:val="000000"/>
        </w:rPr>
        <w:t>active</w:t>
      </w:r>
      <w:r w:rsidRPr="00B268FC">
        <w:rPr>
          <w:rFonts w:eastAsia="Kozuka Gothic Pro R" w:cs="Times New Roman"/>
          <w:color w:val="000000"/>
        </w:rPr>
        <w:t xml:space="preserve"> part in the running </w:t>
      </w:r>
      <w:r w:rsidR="005412FB">
        <w:rPr>
          <w:rFonts w:eastAsia="Kozuka Gothic Pro R" w:cs="Times New Roman"/>
          <w:color w:val="000000"/>
        </w:rPr>
        <w:t>of the school.</w:t>
      </w:r>
    </w:p>
    <w:p w:rsidR="00B268FC" w:rsidRDefault="00B268FC" w:rsidP="00B268FC">
      <w:pPr>
        <w:tabs>
          <w:tab w:val="left" w:pos="567"/>
        </w:tabs>
        <w:autoSpaceDE w:val="0"/>
        <w:autoSpaceDN w:val="0"/>
        <w:adjustRightInd w:val="0"/>
        <w:spacing w:after="94" w:line="240" w:lineRule="auto"/>
        <w:rPr>
          <w:rFonts w:eastAsia="Kozuka Gothic Pro R" w:cs="Times New Roman"/>
          <w:color w:val="000000"/>
        </w:rPr>
      </w:pPr>
      <w:r w:rsidRPr="00B268FC">
        <w:rPr>
          <w:rFonts w:eastAsia="Kozuka Gothic Pro R" w:cs="Times New Roman"/>
          <w:color w:val="000000"/>
        </w:rPr>
        <w:t xml:space="preserve">We understand that students need a range of skills and opportunities to fulfil their potential and therefore encourage students to undertake a full range of extra curriculum activities in addition to the educational requirements.  </w:t>
      </w:r>
      <w:r w:rsidR="005412FB">
        <w:rPr>
          <w:rFonts w:eastAsia="Kozuka Gothic Pro R" w:cs="Times New Roman"/>
          <w:color w:val="000000"/>
        </w:rPr>
        <w:t>We have an extensive enrichment programme, the full details of which can be found on the website.</w:t>
      </w:r>
    </w:p>
    <w:p w:rsidR="00F409C1" w:rsidRPr="00B268FC" w:rsidRDefault="00F409C1" w:rsidP="00B268FC">
      <w:pPr>
        <w:tabs>
          <w:tab w:val="left" w:pos="567"/>
        </w:tabs>
        <w:autoSpaceDE w:val="0"/>
        <w:autoSpaceDN w:val="0"/>
        <w:adjustRightInd w:val="0"/>
        <w:spacing w:after="94" w:line="240" w:lineRule="auto"/>
        <w:rPr>
          <w:rFonts w:eastAsia="Kozuka Gothic Pro R" w:cs="Times New Roman"/>
          <w:color w:val="000000"/>
        </w:rPr>
      </w:pPr>
    </w:p>
    <w:p w:rsidR="00B268FC" w:rsidRPr="00F409C1" w:rsidRDefault="00F409C1" w:rsidP="00B268FC">
      <w:pPr>
        <w:tabs>
          <w:tab w:val="left" w:pos="567"/>
        </w:tabs>
        <w:autoSpaceDE w:val="0"/>
        <w:autoSpaceDN w:val="0"/>
        <w:adjustRightInd w:val="0"/>
        <w:spacing w:after="94" w:line="240" w:lineRule="auto"/>
        <w:rPr>
          <w:rFonts w:eastAsia="Kozuka Gothic Pro R" w:cs="Times New Roman"/>
          <w:b/>
          <w:color w:val="000000"/>
        </w:rPr>
      </w:pPr>
      <w:r>
        <w:rPr>
          <w:rFonts w:eastAsia="Kozuka Gothic Pro R" w:cs="Times New Roman"/>
          <w:b/>
          <w:color w:val="000000"/>
        </w:rPr>
        <w:t>Our S</w:t>
      </w:r>
      <w:r w:rsidR="00B268FC" w:rsidRPr="00F409C1">
        <w:rPr>
          <w:rFonts w:eastAsia="Kozuka Gothic Pro R" w:cs="Times New Roman"/>
          <w:b/>
          <w:color w:val="000000"/>
        </w:rPr>
        <w:t xml:space="preserve">taff </w:t>
      </w:r>
    </w:p>
    <w:p w:rsidR="00B268FC" w:rsidRPr="00B268FC" w:rsidRDefault="00B268FC" w:rsidP="00B268FC">
      <w:pPr>
        <w:tabs>
          <w:tab w:val="left" w:pos="567"/>
        </w:tabs>
        <w:autoSpaceDE w:val="0"/>
        <w:autoSpaceDN w:val="0"/>
        <w:adjustRightInd w:val="0"/>
        <w:spacing w:after="94" w:line="240" w:lineRule="auto"/>
        <w:rPr>
          <w:rFonts w:eastAsia="Kozuka Gothic Pro R" w:cs="Times New Roman"/>
          <w:color w:val="000000"/>
        </w:rPr>
      </w:pPr>
      <w:r w:rsidRPr="00B268FC">
        <w:rPr>
          <w:rFonts w:eastAsia="Kozuka Gothic Pro R" w:cs="Times New Roman"/>
          <w:color w:val="000000"/>
        </w:rPr>
        <w:t xml:space="preserve">We recognise and value the skills, knowledge and expertise of all our staff and are committed to supporting their professional development. To this end, we have a vibrant and varied Continual Professional Development programme, which is personalised each year to support both our main school priorities and the individual needs of staff. This programme includes opportunities to share excellent practice between colleagues as well as drawing on external expertise.  Cross collaboration between other local schools and schools in the Trust is also encouraged so that best practice is formulated. </w:t>
      </w:r>
      <w:r w:rsidR="00C66C7F">
        <w:rPr>
          <w:rFonts w:eastAsia="Kozuka Gothic Pro R" w:cs="Times New Roman"/>
          <w:color w:val="000000"/>
        </w:rPr>
        <w:t xml:space="preserve"> We encourage and support further learning and research.</w:t>
      </w:r>
    </w:p>
    <w:p w:rsidR="00B268FC" w:rsidRPr="00B268FC" w:rsidRDefault="00B268FC" w:rsidP="00B268FC">
      <w:pPr>
        <w:tabs>
          <w:tab w:val="left" w:pos="567"/>
        </w:tabs>
        <w:autoSpaceDE w:val="0"/>
        <w:autoSpaceDN w:val="0"/>
        <w:adjustRightInd w:val="0"/>
        <w:spacing w:after="94" w:line="240" w:lineRule="auto"/>
        <w:rPr>
          <w:rFonts w:eastAsia="Kozuka Gothic Pro R" w:cs="Times New Roman"/>
          <w:color w:val="000000"/>
        </w:rPr>
      </w:pPr>
      <w:r w:rsidRPr="00B268FC">
        <w:rPr>
          <w:rFonts w:eastAsia="Kozuka Gothic Pro R" w:cs="Times New Roman"/>
          <w:color w:val="000000"/>
        </w:rPr>
        <w:t xml:space="preserve">Staff give freely of their time to the broad extra-curricular programme which includes sports, music, drama and a host of trips, exchanges, clubs and other activities. There is a blend of youth and experience among the staff and newcomers have always commented on the warm welcome they have received.  </w:t>
      </w:r>
    </w:p>
    <w:p w:rsidR="00C66C7F" w:rsidRDefault="00C66C7F" w:rsidP="00B268FC">
      <w:pPr>
        <w:tabs>
          <w:tab w:val="left" w:pos="567"/>
        </w:tabs>
        <w:autoSpaceDE w:val="0"/>
        <w:autoSpaceDN w:val="0"/>
        <w:adjustRightInd w:val="0"/>
        <w:spacing w:after="94" w:line="240" w:lineRule="auto"/>
        <w:rPr>
          <w:rFonts w:eastAsia="Kozuka Gothic Pro R" w:cs="Times New Roman"/>
          <w:color w:val="000000"/>
        </w:rPr>
      </w:pPr>
    </w:p>
    <w:p w:rsidR="00C66C7F" w:rsidRDefault="00C66C7F" w:rsidP="00B268FC">
      <w:pPr>
        <w:tabs>
          <w:tab w:val="left" w:pos="567"/>
        </w:tabs>
        <w:autoSpaceDE w:val="0"/>
        <w:autoSpaceDN w:val="0"/>
        <w:adjustRightInd w:val="0"/>
        <w:spacing w:after="94" w:line="240" w:lineRule="auto"/>
        <w:rPr>
          <w:rFonts w:eastAsia="Kozuka Gothic Pro R" w:cs="Times New Roman"/>
          <w:color w:val="000000"/>
        </w:rPr>
      </w:pPr>
    </w:p>
    <w:p w:rsidR="00C66C7F" w:rsidRDefault="00C66C7F" w:rsidP="00B268FC">
      <w:pPr>
        <w:tabs>
          <w:tab w:val="left" w:pos="567"/>
        </w:tabs>
        <w:autoSpaceDE w:val="0"/>
        <w:autoSpaceDN w:val="0"/>
        <w:adjustRightInd w:val="0"/>
        <w:spacing w:after="94" w:line="240" w:lineRule="auto"/>
        <w:rPr>
          <w:rFonts w:eastAsia="Kozuka Gothic Pro R" w:cs="Times New Roman"/>
          <w:color w:val="000000"/>
        </w:rPr>
      </w:pPr>
    </w:p>
    <w:p w:rsidR="00B268FC" w:rsidRPr="00B268FC" w:rsidRDefault="00C66C7F" w:rsidP="00B268FC">
      <w:pPr>
        <w:tabs>
          <w:tab w:val="left" w:pos="567"/>
        </w:tabs>
        <w:autoSpaceDE w:val="0"/>
        <w:autoSpaceDN w:val="0"/>
        <w:adjustRightInd w:val="0"/>
        <w:spacing w:after="94" w:line="240" w:lineRule="auto"/>
        <w:rPr>
          <w:rFonts w:eastAsia="Kozuka Gothic Pro R" w:cs="Times New Roman"/>
          <w:color w:val="000000"/>
        </w:rPr>
      </w:pPr>
      <w:r>
        <w:rPr>
          <w:rFonts w:eastAsia="Kozuka Gothic Pro R" w:cs="Times New Roman"/>
          <w:color w:val="000000"/>
        </w:rPr>
        <w:t>Coopers</w:t>
      </w:r>
      <w:r w:rsidR="00B268FC" w:rsidRPr="00B268FC">
        <w:rPr>
          <w:rFonts w:eastAsia="Kozuka Gothic Pro R" w:cs="Times New Roman"/>
          <w:color w:val="000000"/>
        </w:rPr>
        <w:t xml:space="preserve"> School is an Equal Opportunities employer.   </w:t>
      </w:r>
    </w:p>
    <w:p w:rsidR="00670202" w:rsidRDefault="00670202" w:rsidP="00670202">
      <w:pPr>
        <w:tabs>
          <w:tab w:val="left" w:pos="567"/>
        </w:tabs>
        <w:autoSpaceDE w:val="0"/>
        <w:autoSpaceDN w:val="0"/>
        <w:adjustRightInd w:val="0"/>
        <w:spacing w:after="94" w:line="240" w:lineRule="auto"/>
        <w:ind w:left="566"/>
        <w:rPr>
          <w:rFonts w:eastAsia="Kozuka Gothic Pro R" w:cs="Times New Roman"/>
          <w:color w:val="000000"/>
        </w:rPr>
      </w:pPr>
    </w:p>
    <w:p w:rsidR="00670202" w:rsidRDefault="004D124A" w:rsidP="004D124A">
      <w:pPr>
        <w:tabs>
          <w:tab w:val="left" w:pos="567"/>
        </w:tabs>
        <w:autoSpaceDE w:val="0"/>
        <w:autoSpaceDN w:val="0"/>
        <w:adjustRightInd w:val="0"/>
        <w:spacing w:after="94" w:line="240" w:lineRule="auto"/>
        <w:rPr>
          <w:rFonts w:eastAsia="Kozuka Gothic Pro R" w:cs="Times New Roman"/>
          <w:color w:val="000000"/>
          <w:sz w:val="24"/>
          <w:szCs w:val="24"/>
        </w:rPr>
      </w:pPr>
      <w:r>
        <w:rPr>
          <w:rFonts w:eastAsia="Kozuka Gothic Pro R" w:cs="Times New Roman"/>
          <w:noProof/>
          <w:color w:val="000000"/>
          <w:sz w:val="24"/>
          <w:szCs w:val="24"/>
          <w:lang w:eastAsia="en-GB"/>
        </w:rPr>
        <w:drawing>
          <wp:inline distT="0" distB="0" distL="0" distR="0" wp14:anchorId="32114D00" wp14:editId="5CC3BB89">
            <wp:extent cx="2301559" cy="1534302"/>
            <wp:effectExtent l="0" t="0" r="381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00188.JPG"/>
                    <pic:cNvPicPr/>
                  </pic:nvPicPr>
                  <pic:blipFill>
                    <a:blip r:embed="rId31" cstate="print">
                      <a:extLst>
                        <a:ext uri="{28A0092B-C50C-407E-A947-70E740481C1C}">
                          <a14:useLocalDpi xmlns:a14="http://schemas.microsoft.com/office/drawing/2010/main"/>
                        </a:ext>
                      </a:extLst>
                    </a:blip>
                    <a:stretch>
                      <a:fillRect/>
                    </a:stretch>
                  </pic:blipFill>
                  <pic:spPr>
                    <a:xfrm>
                      <a:off x="0" y="0"/>
                      <a:ext cx="2319155" cy="1546032"/>
                    </a:xfrm>
                    <a:prstGeom prst="rect">
                      <a:avLst/>
                    </a:prstGeom>
                  </pic:spPr>
                </pic:pic>
              </a:graphicData>
            </a:graphic>
          </wp:inline>
        </w:drawing>
      </w:r>
      <w:r>
        <w:rPr>
          <w:rFonts w:eastAsia="Kozuka Gothic Pro R" w:cs="Times New Roman"/>
          <w:color w:val="000000"/>
          <w:sz w:val="24"/>
          <w:szCs w:val="24"/>
        </w:rPr>
        <w:t xml:space="preserve">                                   </w:t>
      </w:r>
      <w:r>
        <w:rPr>
          <w:rFonts w:eastAsia="Kozuka Gothic Pro R" w:cs="Times New Roman"/>
          <w:noProof/>
          <w:color w:val="000000"/>
          <w:sz w:val="24"/>
          <w:szCs w:val="24"/>
          <w:lang w:eastAsia="en-GB"/>
        </w:rPr>
        <w:drawing>
          <wp:inline distT="0" distB="0" distL="0" distR="0">
            <wp:extent cx="2325864" cy="15505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00186.JPG"/>
                    <pic:cNvPicPr/>
                  </pic:nvPicPr>
                  <pic:blipFill>
                    <a:blip r:embed="rId32" cstate="print">
                      <a:extLst>
                        <a:ext uri="{28A0092B-C50C-407E-A947-70E740481C1C}">
                          <a14:useLocalDpi xmlns:a14="http://schemas.microsoft.com/office/drawing/2010/main"/>
                        </a:ext>
                      </a:extLst>
                    </a:blip>
                    <a:stretch>
                      <a:fillRect/>
                    </a:stretch>
                  </pic:blipFill>
                  <pic:spPr>
                    <a:xfrm>
                      <a:off x="0" y="0"/>
                      <a:ext cx="2332528" cy="1554946"/>
                    </a:xfrm>
                    <a:prstGeom prst="rect">
                      <a:avLst/>
                    </a:prstGeom>
                  </pic:spPr>
                </pic:pic>
              </a:graphicData>
            </a:graphic>
          </wp:inline>
        </w:drawing>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r>
    </w:p>
    <w:p w:rsidR="00670202" w:rsidRDefault="00670202" w:rsidP="00670202">
      <w:pPr>
        <w:autoSpaceDE w:val="0"/>
        <w:autoSpaceDN w:val="0"/>
        <w:adjustRightInd w:val="0"/>
        <w:spacing w:after="0" w:line="240" w:lineRule="auto"/>
        <w:rPr>
          <w:rFonts w:eastAsia="Kozuka Gothic Pro R" w:cs="Times New Roman"/>
          <w:color w:val="000000"/>
          <w:sz w:val="24"/>
          <w:szCs w:val="24"/>
        </w:rPr>
      </w:pPr>
    </w:p>
    <w:p w:rsidR="00670202" w:rsidRPr="00670202" w:rsidRDefault="00670202" w:rsidP="00670202">
      <w:pPr>
        <w:autoSpaceDE w:val="0"/>
        <w:autoSpaceDN w:val="0"/>
        <w:adjustRightInd w:val="0"/>
        <w:spacing w:after="0" w:line="240" w:lineRule="auto"/>
        <w:rPr>
          <w:rFonts w:cs="Times New Roman"/>
          <w:sz w:val="24"/>
          <w:szCs w:val="24"/>
        </w:rPr>
      </w:pPr>
      <w:r w:rsidRPr="00670202">
        <w:rPr>
          <w:rFonts w:eastAsia="Kozuka Gothic Pro R" w:cs="Times New Roman"/>
          <w:color w:val="000000"/>
          <w:sz w:val="24"/>
          <w:szCs w:val="24"/>
        </w:rPr>
        <w:t>Mrs Shirley Puxty BSc (Hons) NPQH</w:t>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t>Mrs Sue Wood BSc (Hons) NPQH</w:t>
      </w:r>
    </w:p>
    <w:p w:rsidR="00670202" w:rsidRDefault="00670202" w:rsidP="00670202">
      <w:pPr>
        <w:autoSpaceDE w:val="0"/>
        <w:autoSpaceDN w:val="0"/>
        <w:adjustRightInd w:val="0"/>
        <w:spacing w:after="0" w:line="240" w:lineRule="auto"/>
        <w:rPr>
          <w:rFonts w:eastAsia="Kozuka Gothic Pro R" w:cs="Times New Roman"/>
          <w:color w:val="000000"/>
          <w:sz w:val="24"/>
          <w:szCs w:val="24"/>
        </w:rPr>
      </w:pPr>
      <w:r w:rsidRPr="00670202">
        <w:rPr>
          <w:rFonts w:eastAsia="Kozuka Gothic Pro R" w:cs="Times New Roman"/>
          <w:color w:val="000000"/>
          <w:sz w:val="24"/>
          <w:szCs w:val="24"/>
        </w:rPr>
        <w:t>Principal</w:t>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r>
      <w:r w:rsidR="0018076B">
        <w:rPr>
          <w:rFonts w:eastAsia="Kozuka Gothic Pro R" w:cs="Times New Roman"/>
          <w:color w:val="000000"/>
          <w:sz w:val="24"/>
          <w:szCs w:val="24"/>
        </w:rPr>
        <w:tab/>
        <w:t>Head</w:t>
      </w:r>
      <w:r w:rsidR="009366B8">
        <w:rPr>
          <w:rFonts w:eastAsia="Kozuka Gothic Pro R" w:cs="Times New Roman"/>
          <w:color w:val="000000"/>
          <w:sz w:val="24"/>
          <w:szCs w:val="24"/>
        </w:rPr>
        <w:t>teacher</w:t>
      </w:r>
    </w:p>
    <w:p w:rsidR="00157695" w:rsidRDefault="00BB4D4F" w:rsidP="00670202">
      <w:r w:rsidRPr="00670202">
        <w:rPr>
          <w:noProof/>
          <w:lang w:eastAsia="en-GB"/>
        </w:rPr>
        <mc:AlternateContent>
          <mc:Choice Requires="wps">
            <w:drawing>
              <wp:anchor distT="0" distB="0" distL="114300" distR="114300" simplePos="0" relativeHeight="251665408" behindDoc="0" locked="0" layoutInCell="1" allowOverlap="1">
                <wp:simplePos x="0" y="0"/>
                <wp:positionH relativeFrom="column">
                  <wp:posOffset>7596031</wp:posOffset>
                </wp:positionH>
                <wp:positionV relativeFrom="paragraph">
                  <wp:posOffset>2751465</wp:posOffset>
                </wp:positionV>
                <wp:extent cx="641444" cy="477672"/>
                <wp:effectExtent l="0" t="0" r="25400" b="17780"/>
                <wp:wrapNone/>
                <wp:docPr id="9" name="Rectangle 9"/>
                <wp:cNvGraphicFramePr/>
                <a:graphic xmlns:a="http://schemas.openxmlformats.org/drawingml/2006/main">
                  <a:graphicData uri="http://schemas.microsoft.com/office/word/2010/wordprocessingShape">
                    <wps:wsp>
                      <wps:cNvSpPr/>
                      <wps:spPr>
                        <a:xfrm>
                          <a:off x="0" y="0"/>
                          <a:ext cx="641444" cy="477672"/>
                        </a:xfrm>
                        <a:prstGeom prst="rect">
                          <a:avLst/>
                        </a:prstGeom>
                        <a:solidFill>
                          <a:srgbClr val="A733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EEF685E" id="Rectangle 9" o:spid="_x0000_s1026" style="position:absolute;margin-left:598.1pt;margin-top:216.65pt;width:50.5pt;height:3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" fillcolor="#a7335a" strokecolor="#0f3d75 [1604]" strokeweight="1pt"/>
            </w:pict>
          </mc:Fallback>
        </mc:AlternateContent>
      </w:r>
      <w:r w:rsidRPr="00670202">
        <w:rPr>
          <w:noProof/>
          <w:lang w:eastAsia="en-GB"/>
        </w:rPr>
        <mc:AlternateContent>
          <mc:Choice Requires="wps">
            <w:drawing>
              <wp:anchor distT="0" distB="0" distL="114300" distR="114300" simplePos="0" relativeHeight="251667456" behindDoc="0" locked="0" layoutInCell="1" allowOverlap="1" wp14:anchorId="332D217E" wp14:editId="656AB936">
                <wp:simplePos x="0" y="0"/>
                <wp:positionH relativeFrom="column">
                  <wp:posOffset>7896282</wp:posOffset>
                </wp:positionH>
                <wp:positionV relativeFrom="paragraph">
                  <wp:posOffset>1945877</wp:posOffset>
                </wp:positionV>
                <wp:extent cx="641444" cy="477672"/>
                <wp:effectExtent l="0" t="0" r="25400" b="17780"/>
                <wp:wrapNone/>
                <wp:docPr id="10" name="Rectangle 10"/>
                <wp:cNvGraphicFramePr/>
                <a:graphic xmlns:a="http://schemas.openxmlformats.org/drawingml/2006/main">
                  <a:graphicData uri="http://schemas.microsoft.com/office/word/2010/wordprocessingShape">
                    <wps:wsp>
                      <wps:cNvSpPr/>
                      <wps:spPr>
                        <a:xfrm>
                          <a:off x="0" y="0"/>
                          <a:ext cx="641444" cy="477672"/>
                        </a:xfrm>
                        <a:prstGeom prst="rect">
                          <a:avLst/>
                        </a:prstGeom>
                        <a:solidFill>
                          <a:srgbClr val="2A70B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2FF993A" id="Rectangle 10" o:spid="_x0000_s1026" style="position:absolute;margin-left:621.75pt;margin-top:153.2pt;width:50.5pt;height:3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" fillcolor="#2a70b9" strokecolor="#0f3d75 [1604]" strokeweight="1pt"/>
            </w:pict>
          </mc:Fallback>
        </mc:AlternateContent>
      </w:r>
      <w:r w:rsidRPr="00670202">
        <w:rPr>
          <w:noProof/>
          <w:lang w:eastAsia="en-GB"/>
        </w:rPr>
        <mc:AlternateContent>
          <mc:Choice Requires="wps">
            <w:drawing>
              <wp:anchor distT="0" distB="0" distL="114300" distR="114300" simplePos="0" relativeHeight="251669504" behindDoc="0" locked="0" layoutInCell="1" allowOverlap="1" wp14:anchorId="292D6D07" wp14:editId="4EBC75F1">
                <wp:simplePos x="0" y="0"/>
                <wp:positionH relativeFrom="column">
                  <wp:posOffset>7512639</wp:posOffset>
                </wp:positionH>
                <wp:positionV relativeFrom="paragraph">
                  <wp:posOffset>1386082</wp:posOffset>
                </wp:positionV>
                <wp:extent cx="641444" cy="477672"/>
                <wp:effectExtent l="0" t="0" r="25400" b="17780"/>
                <wp:wrapNone/>
                <wp:docPr id="11" name="Rectangle 11"/>
                <wp:cNvGraphicFramePr/>
                <a:graphic xmlns:a="http://schemas.openxmlformats.org/drawingml/2006/main">
                  <a:graphicData uri="http://schemas.microsoft.com/office/word/2010/wordprocessingShape">
                    <wps:wsp>
                      <wps:cNvSpPr/>
                      <wps:spPr>
                        <a:xfrm>
                          <a:off x="0" y="0"/>
                          <a:ext cx="641444" cy="477672"/>
                        </a:xfrm>
                        <a:prstGeom prst="rect">
                          <a:avLst/>
                        </a:prstGeom>
                        <a:solidFill>
                          <a:srgbClr val="FFCF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475A100" id="Rectangle 11" o:spid="_x0000_s1026" style="position:absolute;margin-left:591.55pt;margin-top:109.15pt;width:50.5pt;height:3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" fillcolor="#ffcf56" strokecolor="#0f3d75 [1604]" strokeweight="1pt"/>
            </w:pict>
          </mc:Fallback>
        </mc:AlternateContent>
      </w:r>
      <w:r w:rsidR="009366B8">
        <w:t>CEO – William Willett Learning Trust</w:t>
      </w:r>
    </w:p>
    <w:p w:rsidR="00670202" w:rsidRDefault="00670202">
      <w:r>
        <w:br w:type="page"/>
      </w:r>
    </w:p>
    <w:p w:rsidR="000358A9" w:rsidRPr="00970639" w:rsidRDefault="000358A9" w:rsidP="000358A9">
      <w:pPr>
        <w:spacing w:after="0" w:line="240" w:lineRule="auto"/>
        <w:jc w:val="center"/>
        <w:rPr>
          <w:b/>
          <w:sz w:val="36"/>
          <w:szCs w:val="20"/>
        </w:rPr>
      </w:pPr>
      <w:r>
        <w:rPr>
          <w:b/>
          <w:sz w:val="36"/>
          <w:szCs w:val="20"/>
        </w:rPr>
        <w:t>THE SCIENCE FA</w:t>
      </w:r>
      <w:r w:rsidRPr="00970639">
        <w:rPr>
          <w:b/>
          <w:sz w:val="36"/>
          <w:szCs w:val="20"/>
        </w:rPr>
        <w:t>CULTY</w:t>
      </w:r>
      <w:r w:rsidR="00175331">
        <w:rPr>
          <w:rFonts w:cs="Tahoma"/>
        </w:rPr>
        <w:pict>
          <v:rect id="_x0000_i1027" style="width:538.6pt;height:1.5pt" o:hralign="center" o:hrstd="t" o:hrnoshade="t" o:hr="t" fillcolor="#2f5496" stroked="f"/>
        </w:pict>
      </w:r>
    </w:p>
    <w:p w:rsidR="000358A9" w:rsidRDefault="000358A9" w:rsidP="000358A9">
      <w:pPr>
        <w:rPr>
          <w:rFonts w:cs="Tahoma"/>
        </w:rPr>
      </w:pPr>
    </w:p>
    <w:p w:rsidR="000358A9" w:rsidRDefault="000358A9" w:rsidP="000358A9">
      <w:pPr>
        <w:rPr>
          <w:rFonts w:cs="Tahoma"/>
        </w:rPr>
      </w:pPr>
      <w:r>
        <w:rPr>
          <w:rFonts w:cs="Tahoma"/>
        </w:rPr>
        <w:t>The Science F</w:t>
      </w:r>
      <w:r w:rsidRPr="00DF7153">
        <w:rPr>
          <w:rFonts w:cs="Tahoma"/>
        </w:rPr>
        <w:t>aculty at Coopers comprises a friendl</w:t>
      </w:r>
      <w:r>
        <w:rPr>
          <w:rFonts w:cs="Tahoma"/>
        </w:rPr>
        <w:t xml:space="preserve">y and hardworking team of fourteen specialist full time teachers and three Science technicians, and has </w:t>
      </w:r>
      <w:r w:rsidRPr="00DF7153">
        <w:rPr>
          <w:rFonts w:cs="Tahoma"/>
        </w:rPr>
        <w:t xml:space="preserve">a record of excellent and continually improving examination results.  </w:t>
      </w:r>
      <w:r>
        <w:rPr>
          <w:rFonts w:cs="Tahoma"/>
        </w:rPr>
        <w:t>Leadership of S</w:t>
      </w:r>
      <w:r w:rsidRPr="00DF7153">
        <w:rPr>
          <w:rFonts w:cs="Tahoma"/>
        </w:rPr>
        <w:t>cience includes a</w:t>
      </w:r>
      <w:r>
        <w:rPr>
          <w:rFonts w:cs="Tahoma"/>
        </w:rPr>
        <w:t xml:space="preserve"> Director, a Lead Practitioner and Heads of Biology, C</w:t>
      </w:r>
      <w:r w:rsidRPr="00DF7153">
        <w:rPr>
          <w:rFonts w:cs="Tahoma"/>
        </w:rPr>
        <w:t xml:space="preserve">hemistry and </w:t>
      </w:r>
      <w:r>
        <w:rPr>
          <w:rFonts w:cs="Tahoma"/>
        </w:rPr>
        <w:t>Physics.</w:t>
      </w:r>
    </w:p>
    <w:p w:rsidR="000358A9" w:rsidRDefault="000358A9" w:rsidP="000358A9">
      <w:pPr>
        <w:rPr>
          <w:rFonts w:cs="Tahoma"/>
        </w:rPr>
      </w:pPr>
      <w:r>
        <w:rPr>
          <w:rFonts w:cs="Tahoma"/>
        </w:rPr>
        <w:t xml:space="preserve">Coopers operates a pathway system, whereby students are split into classes broadly according to ability, and all teachers teach a range of abilities across different key stages. </w:t>
      </w:r>
      <w:r w:rsidRPr="00DF7153">
        <w:rPr>
          <w:rFonts w:cs="Tahoma"/>
        </w:rPr>
        <w:t>Science is taught in our ‘Lomax’ building cons</w:t>
      </w:r>
      <w:r>
        <w:rPr>
          <w:rFonts w:cs="Tahoma"/>
        </w:rPr>
        <w:t>isting of eleven laboratories (four</w:t>
      </w:r>
      <w:r w:rsidRPr="00DF7153">
        <w:rPr>
          <w:rFonts w:cs="Tahoma"/>
        </w:rPr>
        <w:t xml:space="preserve"> recently re</w:t>
      </w:r>
      <w:r>
        <w:rPr>
          <w:rFonts w:cs="Tahoma"/>
        </w:rPr>
        <w:t>furbished), a computer room, a Sixth F</w:t>
      </w:r>
      <w:r w:rsidRPr="00DF7153">
        <w:rPr>
          <w:rFonts w:cs="Tahoma"/>
        </w:rPr>
        <w:t>orm private study area with computers and</w:t>
      </w:r>
      <w:r>
        <w:rPr>
          <w:rFonts w:cs="Tahoma"/>
        </w:rPr>
        <w:t xml:space="preserve"> a technician preparation room.</w:t>
      </w:r>
    </w:p>
    <w:p w:rsidR="000358A9" w:rsidRDefault="000358A9" w:rsidP="000358A9">
      <w:pPr>
        <w:rPr>
          <w:rFonts w:cs="Tahoma"/>
        </w:rPr>
      </w:pPr>
      <w:r>
        <w:rPr>
          <w:rFonts w:cs="Tahoma"/>
        </w:rPr>
        <w:t xml:space="preserve">All Year 9 students now study the new combined Science GCSE, with top pathway </w:t>
      </w:r>
      <w:r w:rsidRPr="00DF7153">
        <w:rPr>
          <w:rFonts w:cs="Tahoma"/>
        </w:rPr>
        <w:t xml:space="preserve">students </w:t>
      </w:r>
      <w:r>
        <w:rPr>
          <w:rFonts w:cs="Tahoma"/>
        </w:rPr>
        <w:t xml:space="preserve">studying separate Biology, Chemistry and Physics. Currently, </w:t>
      </w:r>
      <w:r w:rsidRPr="00DF7153">
        <w:rPr>
          <w:rFonts w:cs="Tahoma"/>
        </w:rPr>
        <w:t>KS4 students</w:t>
      </w:r>
      <w:r>
        <w:rPr>
          <w:rFonts w:cs="Tahoma"/>
        </w:rPr>
        <w:t xml:space="preserve"> sit the Edexcel course.</w:t>
      </w:r>
      <w:r w:rsidRPr="00DF7153">
        <w:rPr>
          <w:rFonts w:cs="Tahoma"/>
        </w:rPr>
        <w:t xml:space="preserve"> </w:t>
      </w:r>
      <w:r>
        <w:rPr>
          <w:rFonts w:cs="Tahoma"/>
        </w:rPr>
        <w:t xml:space="preserve"> </w:t>
      </w:r>
      <w:r w:rsidRPr="00DF7153">
        <w:rPr>
          <w:rFonts w:cs="Tahoma"/>
        </w:rPr>
        <w:t>A</w:t>
      </w:r>
      <w:r>
        <w:rPr>
          <w:rFonts w:cs="Tahoma"/>
        </w:rPr>
        <w:t>t ‘A’ Level we currently offer Biology, Chemistry and P</w:t>
      </w:r>
      <w:r w:rsidRPr="00DF7153">
        <w:rPr>
          <w:rFonts w:cs="Tahoma"/>
        </w:rPr>
        <w:t>hysics</w:t>
      </w:r>
      <w:r>
        <w:rPr>
          <w:rFonts w:cs="Tahoma"/>
        </w:rPr>
        <w:t xml:space="preserve"> as well as a Post-16 BTEC qualification in Science.  A Level Science enrolment is consistently high.</w:t>
      </w:r>
    </w:p>
    <w:p w:rsidR="000358A9" w:rsidRDefault="000358A9" w:rsidP="000358A9">
      <w:pPr>
        <w:rPr>
          <w:rFonts w:cs="Tahoma"/>
        </w:rPr>
      </w:pPr>
      <w:r>
        <w:rPr>
          <w:rFonts w:cs="Tahoma"/>
        </w:rPr>
        <w:t>Like all departments at Coopers, the S</w:t>
      </w:r>
      <w:r w:rsidRPr="00DF7153">
        <w:rPr>
          <w:rFonts w:cs="Tahoma"/>
        </w:rPr>
        <w:t xml:space="preserve">cience </w:t>
      </w:r>
      <w:r>
        <w:rPr>
          <w:rFonts w:cs="Tahoma"/>
        </w:rPr>
        <w:t>team runs deep</w:t>
      </w:r>
      <w:r w:rsidRPr="00DF7153">
        <w:rPr>
          <w:rFonts w:cs="Tahoma"/>
        </w:rPr>
        <w:t xml:space="preserve"> learning days throughout the year with</w:t>
      </w:r>
      <w:r>
        <w:rPr>
          <w:rFonts w:cs="Tahoma"/>
        </w:rPr>
        <w:t xml:space="preserve"> students across all year groups</w:t>
      </w:r>
      <w:r w:rsidRPr="00DF7153">
        <w:rPr>
          <w:rFonts w:cs="Tahoma"/>
        </w:rPr>
        <w:t xml:space="preserve">. </w:t>
      </w:r>
      <w:r>
        <w:rPr>
          <w:rFonts w:cs="Tahoma"/>
        </w:rPr>
        <w:t xml:space="preserve"> </w:t>
      </w:r>
      <w:r w:rsidRPr="00DF7153">
        <w:rPr>
          <w:rFonts w:cs="Tahoma"/>
        </w:rPr>
        <w:t>These ‘Dedicated Learning Days’ provide exciting opportunities for students to immerse themselves in STEM related learning as wel</w:t>
      </w:r>
      <w:r>
        <w:rPr>
          <w:rFonts w:cs="Tahoma"/>
        </w:rPr>
        <w:t>l as attending many trips.  The Science F</w:t>
      </w:r>
      <w:r w:rsidRPr="00DF7153">
        <w:rPr>
          <w:rFonts w:cs="Tahoma"/>
        </w:rPr>
        <w:t>aculty works closely with a</w:t>
      </w:r>
      <w:r>
        <w:rPr>
          <w:rFonts w:cs="Tahoma"/>
        </w:rPr>
        <w:t xml:space="preserve"> number of P</w:t>
      </w:r>
      <w:r w:rsidRPr="00DF7153">
        <w:rPr>
          <w:rFonts w:cs="Tahoma"/>
        </w:rPr>
        <w:t>rimary partner schools to promote Science at KS1-2 and enhan</w:t>
      </w:r>
      <w:r>
        <w:rPr>
          <w:rFonts w:cs="Tahoma"/>
        </w:rPr>
        <w:t>ce outcomes.  One member of the Science F</w:t>
      </w:r>
      <w:r w:rsidRPr="00DF7153">
        <w:rPr>
          <w:rFonts w:cs="Tahoma"/>
        </w:rPr>
        <w:t>aculty has a role</w:t>
      </w:r>
      <w:r>
        <w:rPr>
          <w:rFonts w:cs="Tahoma"/>
        </w:rPr>
        <w:t xml:space="preserve"> as the Transition Coordinator</w:t>
      </w:r>
      <w:r w:rsidRPr="00DF7153">
        <w:rPr>
          <w:rFonts w:cs="Tahoma"/>
        </w:rPr>
        <w:t xml:space="preserve"> to maintain and create new and exciting primary projects. </w:t>
      </w:r>
    </w:p>
    <w:p w:rsidR="000358A9" w:rsidRDefault="000358A9" w:rsidP="000358A9">
      <w:pPr>
        <w:rPr>
          <w:rFonts w:cs="Tahoma"/>
          <w:iCs/>
        </w:rPr>
      </w:pPr>
      <w:r>
        <w:rPr>
          <w:rFonts w:cs="Tahoma"/>
          <w:iCs/>
        </w:rPr>
        <w:t>T</w:t>
      </w:r>
      <w:r w:rsidRPr="00DF7153">
        <w:rPr>
          <w:rFonts w:cs="Tahoma"/>
          <w:iCs/>
        </w:rPr>
        <w:t>he continuing professional development of all staff at Coopers is a priority and the opportunities given for staff to further thei</w:t>
      </w:r>
      <w:r>
        <w:rPr>
          <w:rFonts w:cs="Tahoma"/>
          <w:iCs/>
        </w:rPr>
        <w:t>r career are clearly evident in Science.  The F</w:t>
      </w:r>
      <w:r w:rsidRPr="00DF7153">
        <w:rPr>
          <w:rFonts w:cs="Tahoma"/>
          <w:iCs/>
        </w:rPr>
        <w:t xml:space="preserve">aculty is well established in training </w:t>
      </w:r>
      <w:r>
        <w:rPr>
          <w:rFonts w:cs="Tahoma"/>
          <w:iCs/>
        </w:rPr>
        <w:t xml:space="preserve">new teachers through the SDS, </w:t>
      </w:r>
      <w:r w:rsidRPr="00DF7153">
        <w:rPr>
          <w:rFonts w:cs="Tahoma"/>
          <w:iCs/>
        </w:rPr>
        <w:t xml:space="preserve">Collegiate SCITT </w:t>
      </w:r>
      <w:r>
        <w:rPr>
          <w:rFonts w:cs="Tahoma"/>
          <w:iCs/>
        </w:rPr>
        <w:t xml:space="preserve">and university PGCE </w:t>
      </w:r>
      <w:r w:rsidRPr="00DF7153">
        <w:rPr>
          <w:rFonts w:cs="Tahoma"/>
          <w:iCs/>
        </w:rPr>
        <w:t>programmes, and many of these teachers have gone on to senior positions both wit</w:t>
      </w:r>
      <w:r>
        <w:rPr>
          <w:rFonts w:cs="Tahoma"/>
          <w:iCs/>
        </w:rPr>
        <w:t>hin the Faculty and across the s</w:t>
      </w:r>
      <w:r w:rsidRPr="00DF7153">
        <w:rPr>
          <w:rFonts w:cs="Tahoma"/>
          <w:iCs/>
        </w:rPr>
        <w:t xml:space="preserve">chool. </w:t>
      </w:r>
    </w:p>
    <w:p w:rsidR="000358A9" w:rsidRDefault="000358A9" w:rsidP="00997BF6">
      <w:pPr>
        <w:jc w:val="both"/>
        <w:rPr>
          <w:rFonts w:eastAsia="Kozuka Gothic Pro B" w:cs="Kozuka Gothic Pro B"/>
          <w:b/>
          <w:sz w:val="40"/>
          <w:szCs w:val="40"/>
        </w:rPr>
      </w:pPr>
    </w:p>
    <w:p w:rsidR="000358A9" w:rsidRDefault="000358A9" w:rsidP="00997BF6">
      <w:pPr>
        <w:jc w:val="both"/>
        <w:rPr>
          <w:rFonts w:eastAsia="Kozuka Gothic Pro B" w:cs="Kozuka Gothic Pro B"/>
          <w:b/>
          <w:sz w:val="40"/>
          <w:szCs w:val="40"/>
        </w:rPr>
      </w:pPr>
    </w:p>
    <w:p w:rsidR="000358A9" w:rsidRDefault="000358A9" w:rsidP="00997BF6">
      <w:pPr>
        <w:jc w:val="both"/>
        <w:rPr>
          <w:rFonts w:eastAsia="Kozuka Gothic Pro B" w:cs="Kozuka Gothic Pro B"/>
          <w:b/>
          <w:sz w:val="40"/>
          <w:szCs w:val="40"/>
        </w:rPr>
      </w:pPr>
    </w:p>
    <w:p w:rsidR="004677E8" w:rsidRPr="00670202" w:rsidRDefault="004677E8" w:rsidP="00997BF6">
      <w:pPr>
        <w:jc w:val="both"/>
        <w:rPr>
          <w:rFonts w:cs="Times New Roman"/>
          <w:b/>
          <w:sz w:val="24"/>
          <w:szCs w:val="24"/>
        </w:rPr>
      </w:pPr>
      <w:r w:rsidRPr="00670202">
        <w:rPr>
          <w:rFonts w:eastAsia="Kozuka Gothic Pro B" w:cs="Kozuka Gothic Pro B"/>
          <w:b/>
          <w:sz w:val="40"/>
          <w:szCs w:val="40"/>
        </w:rPr>
        <w:t>FACILITIES</w:t>
      </w:r>
    </w:p>
    <w:p w:rsidR="004677E8" w:rsidRPr="00670202" w:rsidRDefault="004677E8" w:rsidP="004677E8">
      <w:pPr>
        <w:autoSpaceDE w:val="0"/>
        <w:autoSpaceDN w:val="0"/>
        <w:adjustRightInd w:val="0"/>
        <w:spacing w:after="0" w:line="240" w:lineRule="auto"/>
        <w:rPr>
          <w:rFonts w:cs="Times New Roman"/>
          <w:sz w:val="24"/>
          <w:szCs w:val="24"/>
        </w:rPr>
      </w:pPr>
      <w:r w:rsidRPr="00670202">
        <w:rPr>
          <w:rFonts w:eastAsia="Kozuka Gothic Pro L" w:cs="Kozuka Gothic Pro L"/>
          <w:sz w:val="24"/>
          <w:szCs w:val="24"/>
        </w:rPr>
        <w:t xml:space="preserve">Coopers’ campus is set in 33 acres of parkland on the edge of Chislehurst. </w:t>
      </w:r>
    </w:p>
    <w:p w:rsidR="004677E8" w:rsidRPr="00670202" w:rsidRDefault="004677E8" w:rsidP="004677E8">
      <w:pPr>
        <w:autoSpaceDE w:val="0"/>
        <w:autoSpaceDN w:val="0"/>
        <w:adjustRightInd w:val="0"/>
        <w:spacing w:after="0" w:line="240" w:lineRule="auto"/>
        <w:rPr>
          <w:rFonts w:cs="Times New Roman"/>
          <w:sz w:val="24"/>
          <w:szCs w:val="24"/>
        </w:rPr>
      </w:pPr>
    </w:p>
    <w:p w:rsidR="004677E8" w:rsidRPr="00670202" w:rsidRDefault="004677E8" w:rsidP="004677E8">
      <w:pPr>
        <w:autoSpaceDE w:val="0"/>
        <w:autoSpaceDN w:val="0"/>
        <w:adjustRightInd w:val="0"/>
        <w:spacing w:after="0" w:line="240" w:lineRule="auto"/>
        <w:rPr>
          <w:rFonts w:cs="Times New Roman"/>
          <w:sz w:val="24"/>
          <w:szCs w:val="24"/>
        </w:rPr>
      </w:pPr>
      <w:r w:rsidRPr="00670202">
        <w:rPr>
          <w:rFonts w:eastAsia="Kozuka Gothic Pro L" w:cs="Kozuka Gothic Pro L"/>
          <w:sz w:val="24"/>
          <w:szCs w:val="24"/>
        </w:rPr>
        <w:t>The School offers exceptional</w:t>
      </w:r>
      <w:r w:rsidRPr="004B690D">
        <w:rPr>
          <w:rFonts w:eastAsia="Kozuka Gothic Pro L" w:cs="Kozuka Gothic Pro L"/>
          <w:sz w:val="24"/>
          <w:szCs w:val="24"/>
        </w:rPr>
        <w:t xml:space="preserve"> </w:t>
      </w:r>
      <w:r w:rsidRPr="00670202">
        <w:rPr>
          <w:rFonts w:eastAsia="Kozuka Gothic Pro L" w:cs="Kozuka Gothic Pro L"/>
          <w:sz w:val="24"/>
          <w:szCs w:val="24"/>
        </w:rPr>
        <w:t xml:space="preserve">educational facilities which are continually being extended and developed. We have recently been successful in securing over £8million to enhance our facilities in our peaceful setting. We have now built a £3million new Performing Arts Block which opened in September 2015. </w:t>
      </w:r>
    </w:p>
    <w:p w:rsidR="004677E8" w:rsidRPr="00670202" w:rsidRDefault="004677E8" w:rsidP="004677E8">
      <w:pPr>
        <w:autoSpaceDE w:val="0"/>
        <w:autoSpaceDN w:val="0"/>
        <w:adjustRightInd w:val="0"/>
        <w:spacing w:after="0" w:line="240" w:lineRule="auto"/>
        <w:rPr>
          <w:rFonts w:cs="Times New Roman"/>
          <w:sz w:val="24"/>
          <w:szCs w:val="24"/>
        </w:rPr>
      </w:pPr>
    </w:p>
    <w:p w:rsidR="004677E8" w:rsidRPr="004B690D" w:rsidRDefault="004677E8" w:rsidP="004677E8">
      <w:pPr>
        <w:autoSpaceDE w:val="0"/>
        <w:autoSpaceDN w:val="0"/>
        <w:adjustRightInd w:val="0"/>
        <w:spacing w:after="0" w:line="240" w:lineRule="auto"/>
        <w:rPr>
          <w:rFonts w:eastAsia="Kozuka Gothic Pro L" w:cs="Kozuka Gothic Pro L"/>
          <w:sz w:val="24"/>
          <w:szCs w:val="24"/>
        </w:rPr>
      </w:pPr>
      <w:r w:rsidRPr="00670202">
        <w:rPr>
          <w:rFonts w:eastAsia="Kozuka Gothic Pro L" w:cs="Kozuka Gothic Pro L"/>
          <w:sz w:val="24"/>
          <w:szCs w:val="24"/>
        </w:rPr>
        <w:t>We live in a time of such rapid technological and scientific change that new ways of teaching are needed to prepare children for the world we live in today.</w:t>
      </w:r>
    </w:p>
    <w:p w:rsidR="004677E8" w:rsidRPr="00670202" w:rsidRDefault="004677E8" w:rsidP="004677E8">
      <w:pPr>
        <w:autoSpaceDE w:val="0"/>
        <w:autoSpaceDN w:val="0"/>
        <w:adjustRightInd w:val="0"/>
        <w:spacing w:after="0" w:line="240" w:lineRule="auto"/>
        <w:rPr>
          <w:rFonts w:cs="Times New Roman"/>
          <w:sz w:val="24"/>
          <w:szCs w:val="24"/>
        </w:rPr>
      </w:pPr>
    </w:p>
    <w:p w:rsidR="004677E8" w:rsidRPr="00670202" w:rsidRDefault="004677E8" w:rsidP="004677E8">
      <w:pPr>
        <w:autoSpaceDE w:val="0"/>
        <w:autoSpaceDN w:val="0"/>
        <w:adjustRightInd w:val="0"/>
        <w:spacing w:after="0" w:line="240" w:lineRule="auto"/>
        <w:rPr>
          <w:rFonts w:cs="Times New Roman"/>
          <w:sz w:val="24"/>
          <w:szCs w:val="24"/>
        </w:rPr>
      </w:pPr>
      <w:r w:rsidRPr="00670202">
        <w:rPr>
          <w:rFonts w:eastAsia="Kozuka Gothic Pro L" w:cs="Kozuka Gothic Pro L"/>
          <w:sz w:val="24"/>
          <w:szCs w:val="24"/>
        </w:rPr>
        <w:t>To support this, our technological facilities include:</w:t>
      </w:r>
    </w:p>
    <w:p w:rsidR="004677E8" w:rsidRPr="004B690D" w:rsidRDefault="004677E8" w:rsidP="004677E8">
      <w:pPr>
        <w:pStyle w:val="ListParagraph"/>
        <w:numPr>
          <w:ilvl w:val="0"/>
          <w:numId w:val="2"/>
        </w:numPr>
        <w:autoSpaceDE w:val="0"/>
        <w:autoSpaceDN w:val="0"/>
        <w:adjustRightInd w:val="0"/>
        <w:spacing w:after="0" w:line="240" w:lineRule="auto"/>
        <w:rPr>
          <w:rFonts w:cs="Times New Roman"/>
          <w:sz w:val="24"/>
          <w:szCs w:val="24"/>
        </w:rPr>
      </w:pPr>
      <w:r w:rsidRPr="004B690D">
        <w:rPr>
          <w:rFonts w:eastAsia="Kozuka Gothic Pro L" w:cs="Kozuka Gothic Pro L"/>
          <w:sz w:val="24"/>
          <w:szCs w:val="24"/>
        </w:rPr>
        <w:t>Twenty networked computer suites across the school</w:t>
      </w:r>
    </w:p>
    <w:p w:rsidR="004677E8" w:rsidRPr="004B690D" w:rsidRDefault="004677E8" w:rsidP="004677E8">
      <w:pPr>
        <w:pStyle w:val="ListParagraph"/>
        <w:numPr>
          <w:ilvl w:val="0"/>
          <w:numId w:val="2"/>
        </w:numPr>
        <w:autoSpaceDE w:val="0"/>
        <w:autoSpaceDN w:val="0"/>
        <w:adjustRightInd w:val="0"/>
        <w:spacing w:after="0" w:line="240" w:lineRule="auto"/>
        <w:rPr>
          <w:rFonts w:cs="Times New Roman"/>
          <w:sz w:val="24"/>
          <w:szCs w:val="24"/>
        </w:rPr>
      </w:pPr>
      <w:r w:rsidRPr="004B690D">
        <w:rPr>
          <w:rFonts w:eastAsia="Kozuka Gothic Pro L" w:cs="Kozuka Gothic Pro L"/>
          <w:sz w:val="24"/>
          <w:szCs w:val="24"/>
        </w:rPr>
        <w:t xml:space="preserve">Six networked Apple Mac computer classrooms </w:t>
      </w:r>
    </w:p>
    <w:p w:rsidR="004677E8" w:rsidRPr="004B690D" w:rsidRDefault="004677E8" w:rsidP="004677E8">
      <w:pPr>
        <w:pStyle w:val="ListParagraph"/>
        <w:numPr>
          <w:ilvl w:val="0"/>
          <w:numId w:val="2"/>
        </w:numPr>
        <w:autoSpaceDE w:val="0"/>
        <w:autoSpaceDN w:val="0"/>
        <w:adjustRightInd w:val="0"/>
        <w:spacing w:after="0" w:line="240" w:lineRule="auto"/>
        <w:rPr>
          <w:rFonts w:cs="Times New Roman"/>
          <w:sz w:val="24"/>
          <w:szCs w:val="24"/>
        </w:rPr>
      </w:pPr>
      <w:r w:rsidRPr="004B690D">
        <w:rPr>
          <w:rFonts w:eastAsia="Kozuka Gothic Pro L" w:cs="Kozuka Gothic Pro L"/>
          <w:sz w:val="24"/>
          <w:szCs w:val="24"/>
        </w:rPr>
        <w:t>Over four hundred wireless laptops available across the site</w:t>
      </w:r>
    </w:p>
    <w:p w:rsidR="004677E8" w:rsidRPr="004B690D" w:rsidRDefault="004677E8" w:rsidP="004677E8">
      <w:pPr>
        <w:pStyle w:val="ListParagraph"/>
        <w:numPr>
          <w:ilvl w:val="0"/>
          <w:numId w:val="2"/>
        </w:numPr>
        <w:autoSpaceDE w:val="0"/>
        <w:autoSpaceDN w:val="0"/>
        <w:adjustRightInd w:val="0"/>
        <w:spacing w:after="0" w:line="240" w:lineRule="auto"/>
        <w:rPr>
          <w:rFonts w:cs="Times New Roman"/>
          <w:sz w:val="24"/>
          <w:szCs w:val="24"/>
        </w:rPr>
      </w:pPr>
      <w:r w:rsidRPr="004B690D">
        <w:rPr>
          <w:rFonts w:eastAsia="Kozuka Gothic Pro L" w:cs="Kozuka Gothic Pro L"/>
          <w:sz w:val="24"/>
          <w:szCs w:val="24"/>
        </w:rPr>
        <w:t>Industry standard machinery including a laser cutter and CAD/CAM equipment</w:t>
      </w:r>
    </w:p>
    <w:p w:rsidR="004677E8" w:rsidRPr="004B690D" w:rsidRDefault="004677E8" w:rsidP="004677E8">
      <w:pPr>
        <w:pStyle w:val="ListParagraph"/>
        <w:numPr>
          <w:ilvl w:val="0"/>
          <w:numId w:val="2"/>
        </w:numPr>
        <w:autoSpaceDE w:val="0"/>
        <w:autoSpaceDN w:val="0"/>
        <w:adjustRightInd w:val="0"/>
        <w:spacing w:after="0" w:line="240" w:lineRule="auto"/>
        <w:rPr>
          <w:rFonts w:cs="Times New Roman"/>
          <w:sz w:val="24"/>
          <w:szCs w:val="24"/>
        </w:rPr>
      </w:pPr>
      <w:r w:rsidRPr="004B690D">
        <w:rPr>
          <w:rFonts w:eastAsia="Kozuka Gothic Pro L" w:cs="Kozuka Gothic Pro L"/>
          <w:sz w:val="24"/>
          <w:szCs w:val="24"/>
        </w:rPr>
        <w:t>State of the art digital cameras and iPads for sports students to self-assess their performance</w:t>
      </w:r>
    </w:p>
    <w:p w:rsidR="004677E8" w:rsidRPr="008973F4" w:rsidRDefault="004677E8" w:rsidP="004677E8">
      <w:pPr>
        <w:rPr>
          <w:rFonts w:cs="Arial"/>
        </w:rPr>
      </w:pPr>
      <w:r>
        <w:rPr>
          <w:rFonts w:eastAsia="Kozuka Gothic Pro R" w:cs="Kozuka Gothic Pro R"/>
          <w:noProof/>
          <w:sz w:val="24"/>
          <w:szCs w:val="24"/>
          <w:lang w:eastAsia="en-GB"/>
        </w:rPr>
        <w:drawing>
          <wp:anchor distT="0" distB="0" distL="114300" distR="114300" simplePos="0" relativeHeight="251682816" behindDoc="1" locked="1" layoutInCell="1" allowOverlap="1" wp14:anchorId="2B629BCA" wp14:editId="00FF6875">
            <wp:simplePos x="0" y="0"/>
            <wp:positionH relativeFrom="page">
              <wp:posOffset>314325</wp:posOffset>
            </wp:positionH>
            <wp:positionV relativeFrom="margin">
              <wp:posOffset>6364605</wp:posOffset>
            </wp:positionV>
            <wp:extent cx="6867525" cy="3267710"/>
            <wp:effectExtent l="228600" t="228600" r="238125" b="2374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9-09 09-27-53 851.jpg"/>
                    <pic:cNvPicPr/>
                  </pic:nvPicPr>
                  <pic:blipFill rotWithShape="1">
                    <a:blip r:embed="rId33" cstate="email">
                      <a:lum bright="70000" contrast="-70000"/>
                      <a:extLst>
                        <a:ext uri="{BEBA8EAE-BF5A-486C-A8C5-ECC9F3942E4B}">
                          <a14:imgProps xmlns:a14="http://schemas.microsoft.com/office/drawing/2010/main">
                            <a14:imgLayer r:embed="rId34">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6867525" cy="3267710"/>
                    </a:xfrm>
                    <a:prstGeom prst="rect">
                      <a:avLst/>
                    </a:prstGeom>
                    <a:ln>
                      <a:noFill/>
                    </a:ln>
                    <a:effectLst>
                      <a:glow rad="228600">
                        <a:schemeClr val="accent6">
                          <a:satMod val="175000"/>
                          <a:alpha val="40000"/>
                        </a:schemeClr>
                      </a:glo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F98" w:rsidRDefault="00EB1F98" w:rsidP="004677E8">
      <w:pPr>
        <w:ind w:left="720" w:hanging="720"/>
        <w:jc w:val="both"/>
        <w:rPr>
          <w:rFonts w:eastAsia="Times New Roman" w:cstheme="minorHAnsi"/>
          <w:b/>
          <w:sz w:val="24"/>
          <w:szCs w:val="24"/>
        </w:rPr>
      </w:pPr>
    </w:p>
    <w:p w:rsidR="004677E8" w:rsidRPr="00A15C88" w:rsidRDefault="00997BF6" w:rsidP="004677E8">
      <w:pPr>
        <w:ind w:left="720" w:hanging="720"/>
        <w:jc w:val="both"/>
        <w:rPr>
          <w:rFonts w:eastAsia="Times New Roman" w:cstheme="minorHAnsi"/>
          <w:b/>
          <w:sz w:val="24"/>
          <w:szCs w:val="24"/>
        </w:rPr>
      </w:pPr>
      <w:r>
        <w:rPr>
          <w:rFonts w:eastAsia="Times New Roman" w:cstheme="minorHAnsi"/>
          <w:b/>
          <w:sz w:val="24"/>
          <w:szCs w:val="24"/>
        </w:rPr>
        <w:t>G</w:t>
      </w:r>
      <w:r w:rsidR="004677E8" w:rsidRPr="00A15C88">
        <w:rPr>
          <w:rFonts w:eastAsia="Times New Roman" w:cstheme="minorHAnsi"/>
          <w:b/>
          <w:sz w:val="24"/>
          <w:szCs w:val="24"/>
        </w:rPr>
        <w:t>ENERIC JOB DESCRIPTION: TEACHER</w:t>
      </w:r>
    </w:p>
    <w:p w:rsidR="004677E8" w:rsidRPr="00A15C88" w:rsidRDefault="004677E8" w:rsidP="004677E8">
      <w:pPr>
        <w:pBdr>
          <w:top w:val="single" w:sz="4" w:space="1" w:color="auto"/>
          <w:left w:val="single" w:sz="4" w:space="4" w:color="auto"/>
          <w:bottom w:val="single" w:sz="4" w:space="1" w:color="auto"/>
          <w:right w:val="single" w:sz="4" w:space="4" w:color="auto"/>
        </w:pBdr>
        <w:spacing w:after="0"/>
        <w:ind w:left="2160" w:hanging="2160"/>
        <w:rPr>
          <w:rFonts w:eastAsia="Times New Roman" w:cstheme="minorHAnsi"/>
          <w:sz w:val="24"/>
          <w:szCs w:val="24"/>
        </w:rPr>
      </w:pPr>
      <w:r w:rsidRPr="00A15C88">
        <w:rPr>
          <w:rFonts w:eastAsia="Times New Roman" w:cstheme="minorHAnsi"/>
          <w:b/>
          <w:bCs/>
          <w:sz w:val="24"/>
          <w:szCs w:val="24"/>
        </w:rPr>
        <w:t>Title:</w:t>
      </w:r>
      <w:r w:rsidRPr="00A15C88">
        <w:rPr>
          <w:rFonts w:eastAsia="Times New Roman" w:cstheme="minorHAnsi"/>
          <w:sz w:val="24"/>
          <w:szCs w:val="24"/>
        </w:rPr>
        <w:tab/>
      </w:r>
      <w:r w:rsidRPr="00A15C88">
        <w:rPr>
          <w:rFonts w:eastAsia="Times New Roman" w:cstheme="minorHAnsi"/>
          <w:sz w:val="24"/>
          <w:szCs w:val="24"/>
        </w:rPr>
        <w:tab/>
        <w:t>Teacher</w:t>
      </w:r>
    </w:p>
    <w:p w:rsidR="004677E8" w:rsidRPr="00A15C88" w:rsidRDefault="004677E8" w:rsidP="004677E8">
      <w:pPr>
        <w:pBdr>
          <w:top w:val="single" w:sz="4" w:space="1" w:color="auto"/>
          <w:left w:val="single" w:sz="4" w:space="4" w:color="auto"/>
          <w:bottom w:val="single" w:sz="4" w:space="1" w:color="auto"/>
          <w:right w:val="single" w:sz="4" w:space="4" w:color="auto"/>
        </w:pBdr>
        <w:spacing w:after="0"/>
        <w:ind w:left="2160" w:hanging="2160"/>
        <w:rPr>
          <w:rFonts w:eastAsia="Times New Roman" w:cstheme="minorHAnsi"/>
          <w:bCs/>
          <w:sz w:val="24"/>
          <w:szCs w:val="24"/>
        </w:rPr>
      </w:pPr>
      <w:r w:rsidRPr="00A15C88">
        <w:rPr>
          <w:rFonts w:eastAsia="Times New Roman" w:cstheme="minorHAnsi"/>
          <w:b/>
          <w:bCs/>
          <w:sz w:val="24"/>
          <w:szCs w:val="24"/>
        </w:rPr>
        <w:t>Salary:</w:t>
      </w:r>
      <w:r w:rsidRPr="00A15C88">
        <w:rPr>
          <w:rFonts w:eastAsia="Times New Roman" w:cstheme="minorHAnsi"/>
          <w:b/>
          <w:bCs/>
          <w:sz w:val="24"/>
          <w:szCs w:val="24"/>
        </w:rPr>
        <w:tab/>
      </w:r>
      <w:r w:rsidRPr="00A15C88">
        <w:rPr>
          <w:rFonts w:eastAsia="Times New Roman" w:cstheme="minorHAnsi"/>
          <w:b/>
          <w:bCs/>
          <w:sz w:val="24"/>
          <w:szCs w:val="24"/>
        </w:rPr>
        <w:tab/>
      </w:r>
      <w:r w:rsidRPr="00A15C88">
        <w:rPr>
          <w:rFonts w:eastAsia="Times New Roman" w:cstheme="minorHAnsi"/>
          <w:bCs/>
          <w:sz w:val="24"/>
          <w:szCs w:val="24"/>
        </w:rPr>
        <w:t>Main Scale</w:t>
      </w:r>
    </w:p>
    <w:p w:rsidR="004677E8" w:rsidRPr="00A15C88" w:rsidRDefault="004677E8" w:rsidP="004677E8">
      <w:pPr>
        <w:pBdr>
          <w:top w:val="single" w:sz="4" w:space="1" w:color="auto"/>
          <w:left w:val="single" w:sz="4" w:space="4" w:color="auto"/>
          <w:bottom w:val="single" w:sz="4" w:space="1" w:color="auto"/>
          <w:right w:val="single" w:sz="4" w:space="4" w:color="auto"/>
        </w:pBdr>
        <w:spacing w:after="0"/>
        <w:ind w:left="2160" w:hanging="2160"/>
        <w:rPr>
          <w:rFonts w:eastAsia="Times New Roman" w:cstheme="minorHAnsi"/>
          <w:sz w:val="24"/>
          <w:szCs w:val="24"/>
        </w:rPr>
      </w:pPr>
      <w:r w:rsidRPr="00A15C88">
        <w:rPr>
          <w:rFonts w:eastAsia="Times New Roman" w:cstheme="minorHAnsi"/>
          <w:b/>
          <w:bCs/>
          <w:sz w:val="24"/>
          <w:szCs w:val="24"/>
        </w:rPr>
        <w:t>Conditions:</w:t>
      </w:r>
      <w:r w:rsidRPr="00A15C88">
        <w:rPr>
          <w:rFonts w:eastAsia="Times New Roman" w:cstheme="minorHAnsi"/>
          <w:sz w:val="24"/>
          <w:szCs w:val="24"/>
        </w:rPr>
        <w:tab/>
      </w:r>
      <w:r w:rsidRPr="00A15C88">
        <w:rPr>
          <w:rFonts w:eastAsia="Times New Roman" w:cstheme="minorHAnsi"/>
          <w:sz w:val="24"/>
          <w:szCs w:val="24"/>
        </w:rPr>
        <w:tab/>
        <w:t>Permanent</w:t>
      </w:r>
    </w:p>
    <w:p w:rsidR="004677E8" w:rsidRPr="00A15C88" w:rsidRDefault="004677E8" w:rsidP="004677E8">
      <w:pPr>
        <w:pBdr>
          <w:top w:val="single" w:sz="4" w:space="1" w:color="auto"/>
          <w:left w:val="single" w:sz="4" w:space="4" w:color="auto"/>
          <w:bottom w:val="single" w:sz="4" w:space="1" w:color="auto"/>
          <w:right w:val="single" w:sz="4" w:space="4" w:color="auto"/>
        </w:pBdr>
        <w:spacing w:after="0"/>
        <w:ind w:left="2160" w:hanging="2160"/>
        <w:rPr>
          <w:rFonts w:eastAsia="Times New Roman" w:cstheme="minorHAnsi"/>
          <w:sz w:val="24"/>
          <w:szCs w:val="24"/>
        </w:rPr>
      </w:pPr>
      <w:r w:rsidRPr="00A15C88">
        <w:rPr>
          <w:rFonts w:eastAsia="Times New Roman" w:cstheme="minorHAnsi"/>
          <w:b/>
          <w:bCs/>
          <w:sz w:val="24"/>
          <w:szCs w:val="24"/>
        </w:rPr>
        <w:t>Line led by:</w:t>
      </w:r>
      <w:r w:rsidRPr="00A15C88">
        <w:rPr>
          <w:rFonts w:eastAsia="Times New Roman" w:cstheme="minorHAnsi"/>
          <w:sz w:val="24"/>
          <w:szCs w:val="24"/>
        </w:rPr>
        <w:tab/>
      </w:r>
      <w:r w:rsidRPr="00A15C88">
        <w:rPr>
          <w:rFonts w:eastAsia="Times New Roman" w:cstheme="minorHAnsi"/>
          <w:sz w:val="24"/>
          <w:szCs w:val="24"/>
        </w:rPr>
        <w:tab/>
        <w:t xml:space="preserve">Subject Leader </w:t>
      </w:r>
    </w:p>
    <w:p w:rsidR="004677E8" w:rsidRPr="00A15C88" w:rsidRDefault="004677E8" w:rsidP="004677E8">
      <w:pPr>
        <w:pBdr>
          <w:top w:val="single" w:sz="4" w:space="1" w:color="auto"/>
          <w:left w:val="single" w:sz="4" w:space="4" w:color="auto"/>
          <w:bottom w:val="single" w:sz="4" w:space="1" w:color="auto"/>
          <w:right w:val="single" w:sz="4" w:space="4" w:color="auto"/>
        </w:pBdr>
        <w:spacing w:after="0"/>
        <w:ind w:left="2160" w:hanging="2160"/>
        <w:rPr>
          <w:rFonts w:eastAsia="Times New Roman" w:cstheme="minorHAnsi"/>
          <w:sz w:val="24"/>
          <w:szCs w:val="24"/>
        </w:rPr>
      </w:pPr>
      <w:r w:rsidRPr="00A15C88">
        <w:rPr>
          <w:rFonts w:eastAsia="Times New Roman" w:cstheme="minorHAnsi"/>
          <w:b/>
          <w:bCs/>
          <w:sz w:val="24"/>
          <w:szCs w:val="24"/>
        </w:rPr>
        <w:t>Line leadership of:</w:t>
      </w:r>
      <w:r w:rsidRPr="00A15C88">
        <w:rPr>
          <w:rFonts w:eastAsia="Times New Roman" w:cstheme="minorHAnsi"/>
          <w:sz w:val="24"/>
          <w:szCs w:val="24"/>
        </w:rPr>
        <w:tab/>
      </w:r>
      <w:r w:rsidRPr="00A15C88">
        <w:rPr>
          <w:rFonts w:eastAsia="Times New Roman" w:cstheme="minorHAnsi"/>
          <w:sz w:val="24"/>
          <w:szCs w:val="24"/>
        </w:rPr>
        <w:tab/>
        <w:t>None</w:t>
      </w:r>
    </w:p>
    <w:p w:rsidR="004677E8" w:rsidRPr="00A15C88" w:rsidRDefault="004677E8" w:rsidP="004677E8">
      <w:pPr>
        <w:jc w:val="both"/>
        <w:rPr>
          <w:rFonts w:eastAsia="Times New Roman" w:cstheme="minorHAnsi"/>
          <w:b/>
          <w:sz w:val="24"/>
          <w:szCs w:val="24"/>
          <w:u w:val="single"/>
        </w:rPr>
      </w:pPr>
    </w:p>
    <w:p w:rsidR="004677E8" w:rsidRPr="00A15C88" w:rsidRDefault="004677E8" w:rsidP="004677E8">
      <w:pPr>
        <w:pBdr>
          <w:top w:val="single" w:sz="4" w:space="1" w:color="auto"/>
          <w:left w:val="single" w:sz="4" w:space="23" w:color="auto"/>
          <w:bottom w:val="single" w:sz="4" w:space="1" w:color="auto"/>
          <w:right w:val="single" w:sz="4" w:space="4" w:color="auto"/>
        </w:pBdr>
        <w:ind w:left="360"/>
        <w:jc w:val="center"/>
        <w:rPr>
          <w:rFonts w:eastAsia="Times New Roman" w:cstheme="minorHAnsi"/>
          <w:b/>
          <w:sz w:val="24"/>
          <w:szCs w:val="24"/>
        </w:rPr>
      </w:pPr>
      <w:r w:rsidRPr="00A15C88">
        <w:rPr>
          <w:rFonts w:eastAsia="Times New Roman" w:cstheme="minorHAnsi"/>
          <w:b/>
          <w:sz w:val="24"/>
          <w:szCs w:val="24"/>
        </w:rPr>
        <w:t>All staff at Coopers School are expected to:</w:t>
      </w:r>
    </w:p>
    <w:p w:rsidR="004677E8" w:rsidRPr="00A15C88" w:rsidRDefault="004677E8" w:rsidP="004677E8">
      <w:pPr>
        <w:numPr>
          <w:ilvl w:val="0"/>
          <w:numId w:val="5"/>
        </w:numPr>
        <w:pBdr>
          <w:top w:val="single" w:sz="4" w:space="1" w:color="auto"/>
          <w:left w:val="single" w:sz="4" w:space="23" w:color="auto"/>
          <w:bottom w:val="single" w:sz="4" w:space="1" w:color="auto"/>
          <w:right w:val="single" w:sz="4" w:space="4" w:color="auto"/>
        </w:pBdr>
        <w:tabs>
          <w:tab w:val="clear" w:pos="360"/>
          <w:tab w:val="num" w:pos="720"/>
        </w:tabs>
        <w:spacing w:after="0" w:line="240" w:lineRule="auto"/>
        <w:ind w:left="720"/>
        <w:rPr>
          <w:rFonts w:eastAsia="Times New Roman" w:cstheme="minorHAnsi"/>
          <w:sz w:val="24"/>
          <w:szCs w:val="24"/>
        </w:rPr>
      </w:pPr>
      <w:r w:rsidRPr="00A15C88">
        <w:rPr>
          <w:rFonts w:eastAsia="Times New Roman" w:cstheme="minorHAnsi"/>
          <w:sz w:val="24"/>
          <w:szCs w:val="24"/>
        </w:rPr>
        <w:t>actively contribute to the School’s achievement culture;</w:t>
      </w:r>
    </w:p>
    <w:p w:rsidR="004677E8" w:rsidRPr="00A15C88" w:rsidRDefault="004677E8" w:rsidP="004677E8">
      <w:pPr>
        <w:numPr>
          <w:ilvl w:val="0"/>
          <w:numId w:val="5"/>
        </w:numPr>
        <w:pBdr>
          <w:top w:val="single" w:sz="4" w:space="1" w:color="auto"/>
          <w:left w:val="single" w:sz="4" w:space="23" w:color="auto"/>
          <w:bottom w:val="single" w:sz="4" w:space="1" w:color="auto"/>
          <w:right w:val="single" w:sz="4" w:space="4" w:color="auto"/>
        </w:pBdr>
        <w:tabs>
          <w:tab w:val="clear" w:pos="360"/>
          <w:tab w:val="num" w:pos="720"/>
        </w:tabs>
        <w:spacing w:after="0" w:line="240" w:lineRule="auto"/>
        <w:ind w:left="720"/>
        <w:rPr>
          <w:rFonts w:eastAsia="Times New Roman" w:cstheme="minorHAnsi"/>
          <w:sz w:val="24"/>
          <w:szCs w:val="24"/>
        </w:rPr>
      </w:pPr>
      <w:r w:rsidRPr="00A15C88">
        <w:rPr>
          <w:rFonts w:eastAsia="Times New Roman" w:cstheme="minorHAnsi"/>
          <w:sz w:val="24"/>
          <w:szCs w:val="24"/>
        </w:rPr>
        <w:t>share our common values of Curiosity, Creativity, Resilience, Respect and Empathy in the face of challenges;</w:t>
      </w:r>
    </w:p>
    <w:p w:rsidR="004677E8" w:rsidRPr="00A15C88" w:rsidRDefault="004677E8" w:rsidP="004677E8">
      <w:pPr>
        <w:numPr>
          <w:ilvl w:val="0"/>
          <w:numId w:val="5"/>
        </w:numPr>
        <w:pBdr>
          <w:top w:val="single" w:sz="4" w:space="1" w:color="auto"/>
          <w:left w:val="single" w:sz="4" w:space="23" w:color="auto"/>
          <w:bottom w:val="single" w:sz="4" w:space="1" w:color="auto"/>
          <w:right w:val="single" w:sz="4" w:space="4" w:color="auto"/>
        </w:pBdr>
        <w:tabs>
          <w:tab w:val="clear" w:pos="360"/>
          <w:tab w:val="num" w:pos="720"/>
        </w:tabs>
        <w:spacing w:after="0" w:line="240" w:lineRule="auto"/>
        <w:ind w:left="720"/>
        <w:rPr>
          <w:rFonts w:eastAsia="Times New Roman" w:cstheme="minorHAnsi"/>
          <w:sz w:val="24"/>
          <w:szCs w:val="24"/>
        </w:rPr>
      </w:pPr>
      <w:r w:rsidRPr="00A15C88">
        <w:rPr>
          <w:rFonts w:eastAsia="Times New Roman" w:cstheme="minorHAnsi"/>
          <w:sz w:val="24"/>
          <w:szCs w:val="24"/>
        </w:rPr>
        <w:t>make a commitment to achieving the highest possible standards in all areas of their work;</w:t>
      </w:r>
    </w:p>
    <w:p w:rsidR="004677E8" w:rsidRPr="00A15C88" w:rsidRDefault="004677E8" w:rsidP="004677E8">
      <w:pPr>
        <w:numPr>
          <w:ilvl w:val="0"/>
          <w:numId w:val="5"/>
        </w:numPr>
        <w:pBdr>
          <w:top w:val="single" w:sz="4" w:space="1" w:color="auto"/>
          <w:left w:val="single" w:sz="4" w:space="23" w:color="auto"/>
          <w:bottom w:val="single" w:sz="4" w:space="1" w:color="auto"/>
          <w:right w:val="single" w:sz="4" w:space="4" w:color="auto"/>
        </w:pBdr>
        <w:tabs>
          <w:tab w:val="clear" w:pos="360"/>
          <w:tab w:val="num" w:pos="720"/>
        </w:tabs>
        <w:spacing w:after="0" w:line="240" w:lineRule="auto"/>
        <w:ind w:left="720"/>
        <w:jc w:val="both"/>
        <w:rPr>
          <w:rFonts w:eastAsia="Times New Roman" w:cstheme="minorHAnsi"/>
          <w:b/>
          <w:sz w:val="24"/>
          <w:szCs w:val="24"/>
          <w:u w:val="single"/>
        </w:rPr>
      </w:pPr>
      <w:proofErr w:type="gramStart"/>
      <w:r w:rsidRPr="00A15C88">
        <w:rPr>
          <w:rFonts w:eastAsia="Times New Roman" w:cstheme="minorHAnsi"/>
          <w:sz w:val="24"/>
          <w:szCs w:val="24"/>
        </w:rPr>
        <w:t>contribute</w:t>
      </w:r>
      <w:proofErr w:type="gramEnd"/>
      <w:r w:rsidRPr="00A15C88">
        <w:rPr>
          <w:rFonts w:eastAsia="Times New Roman" w:cstheme="minorHAnsi"/>
          <w:sz w:val="24"/>
          <w:szCs w:val="24"/>
        </w:rPr>
        <w:t xml:space="preserve"> to the development of the School’s ethos. </w:t>
      </w:r>
    </w:p>
    <w:p w:rsidR="004677E8" w:rsidRDefault="004677E8" w:rsidP="004677E8">
      <w:pPr>
        <w:spacing w:after="0"/>
        <w:jc w:val="both"/>
        <w:rPr>
          <w:rFonts w:eastAsia="Times New Roman" w:cstheme="minorHAnsi"/>
          <w:b/>
          <w:sz w:val="24"/>
          <w:szCs w:val="24"/>
        </w:rPr>
      </w:pPr>
    </w:p>
    <w:p w:rsidR="004677E8" w:rsidRDefault="004677E8" w:rsidP="004677E8">
      <w:pPr>
        <w:spacing w:after="0"/>
        <w:jc w:val="both"/>
        <w:rPr>
          <w:rFonts w:eastAsia="Times New Roman" w:cstheme="minorHAnsi"/>
          <w:b/>
          <w:sz w:val="24"/>
          <w:szCs w:val="24"/>
        </w:rPr>
      </w:pPr>
    </w:p>
    <w:p w:rsidR="004677E8" w:rsidRPr="00A15C88" w:rsidRDefault="004677E8" w:rsidP="004677E8">
      <w:pPr>
        <w:spacing w:after="0"/>
        <w:jc w:val="both"/>
        <w:rPr>
          <w:rFonts w:eastAsia="Times New Roman" w:cstheme="minorHAnsi"/>
          <w:b/>
          <w:sz w:val="24"/>
          <w:szCs w:val="24"/>
        </w:rPr>
      </w:pPr>
      <w:r w:rsidRPr="00A15C88">
        <w:rPr>
          <w:rFonts w:eastAsia="Times New Roman" w:cstheme="minorHAnsi"/>
          <w:b/>
          <w:sz w:val="24"/>
          <w:szCs w:val="24"/>
        </w:rPr>
        <w:t>JOB PURPOSE</w:t>
      </w:r>
    </w:p>
    <w:p w:rsidR="004677E8" w:rsidRPr="00A15C88" w:rsidRDefault="004677E8" w:rsidP="004677E8">
      <w:pPr>
        <w:numPr>
          <w:ilvl w:val="0"/>
          <w:numId w:val="7"/>
        </w:numPr>
        <w:spacing w:after="0" w:line="240" w:lineRule="auto"/>
        <w:contextualSpacing/>
        <w:jc w:val="both"/>
        <w:rPr>
          <w:rFonts w:eastAsia="Times New Roman" w:cstheme="minorHAnsi"/>
          <w:sz w:val="24"/>
          <w:szCs w:val="24"/>
        </w:rPr>
      </w:pPr>
      <w:r w:rsidRPr="00A15C88">
        <w:rPr>
          <w:rFonts w:eastAsia="Times New Roman" w:cstheme="minorHAnsi"/>
          <w:sz w:val="24"/>
          <w:szCs w:val="24"/>
        </w:rPr>
        <w:t xml:space="preserve">To promote high standards of student learning, achievement, attainment and behaviour through the effective teaching of individuals, groups and classes. </w:t>
      </w:r>
    </w:p>
    <w:p w:rsidR="004677E8" w:rsidRPr="00A15C88" w:rsidRDefault="004677E8" w:rsidP="004677E8">
      <w:pPr>
        <w:numPr>
          <w:ilvl w:val="0"/>
          <w:numId w:val="7"/>
        </w:numPr>
        <w:spacing w:after="0" w:line="240" w:lineRule="auto"/>
        <w:contextualSpacing/>
        <w:jc w:val="both"/>
        <w:rPr>
          <w:rFonts w:eastAsia="Times New Roman" w:cstheme="minorHAnsi"/>
          <w:sz w:val="24"/>
          <w:szCs w:val="24"/>
        </w:rPr>
      </w:pPr>
      <w:r w:rsidRPr="00A15C88">
        <w:rPr>
          <w:rFonts w:eastAsia="Times New Roman" w:cstheme="minorHAnsi"/>
          <w:sz w:val="24"/>
          <w:szCs w:val="24"/>
        </w:rPr>
        <w:t>Create  positive learning environment</w:t>
      </w:r>
    </w:p>
    <w:p w:rsidR="004677E8" w:rsidRPr="00A15C88" w:rsidRDefault="004677E8" w:rsidP="004677E8">
      <w:pPr>
        <w:spacing w:after="0"/>
        <w:jc w:val="both"/>
        <w:rPr>
          <w:rFonts w:eastAsia="Times New Roman" w:cstheme="minorHAnsi"/>
          <w:sz w:val="24"/>
          <w:szCs w:val="24"/>
        </w:rPr>
      </w:pPr>
    </w:p>
    <w:p w:rsidR="004677E8" w:rsidRPr="00A15C88" w:rsidRDefault="004677E8" w:rsidP="004677E8">
      <w:pPr>
        <w:spacing w:after="0"/>
        <w:jc w:val="both"/>
        <w:rPr>
          <w:rFonts w:eastAsia="Times New Roman" w:cstheme="minorHAnsi"/>
          <w:b/>
          <w:sz w:val="24"/>
          <w:szCs w:val="24"/>
        </w:rPr>
      </w:pPr>
      <w:r w:rsidRPr="00A15C88">
        <w:rPr>
          <w:rFonts w:eastAsia="Times New Roman" w:cstheme="minorHAnsi"/>
          <w:b/>
          <w:sz w:val="24"/>
          <w:szCs w:val="24"/>
        </w:rPr>
        <w:t>RESPONSIBILITIES</w:t>
      </w:r>
    </w:p>
    <w:p w:rsidR="004677E8" w:rsidRPr="00A15C88" w:rsidRDefault="004677E8" w:rsidP="004677E8">
      <w:pPr>
        <w:numPr>
          <w:ilvl w:val="0"/>
          <w:numId w:val="8"/>
        </w:numPr>
        <w:spacing w:after="0" w:line="240" w:lineRule="auto"/>
        <w:contextualSpacing/>
        <w:rPr>
          <w:rFonts w:eastAsia="Times New Roman" w:cstheme="minorHAnsi"/>
          <w:i/>
          <w:sz w:val="24"/>
          <w:szCs w:val="24"/>
        </w:rPr>
      </w:pPr>
      <w:r w:rsidRPr="00A15C88">
        <w:rPr>
          <w:rFonts w:eastAsia="Times New Roman" w:cstheme="minorHAnsi"/>
          <w:sz w:val="24"/>
          <w:szCs w:val="24"/>
        </w:rPr>
        <w:t>Carry out all duties and responsibilities in accordance with school policies, procedures and statutory health and safety requirements</w:t>
      </w:r>
      <w:r w:rsidRPr="00A15C88">
        <w:rPr>
          <w:rFonts w:eastAsia="Times New Roman" w:cstheme="minorHAnsi"/>
          <w:i/>
          <w:sz w:val="24"/>
          <w:szCs w:val="24"/>
        </w:rPr>
        <w:t>.</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spacing w:val="-3"/>
          <w:sz w:val="24"/>
          <w:szCs w:val="24"/>
        </w:rPr>
      </w:pPr>
      <w:r w:rsidRPr="00A15C88">
        <w:rPr>
          <w:rFonts w:eastAsia="Times New Roman" w:cstheme="minorHAnsi"/>
          <w:spacing w:val="-3"/>
          <w:sz w:val="24"/>
          <w:szCs w:val="24"/>
        </w:rPr>
        <w:t>Help all students develop as independent learners and make optimum progress.</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spacing w:val="-3"/>
          <w:sz w:val="24"/>
          <w:szCs w:val="24"/>
        </w:rPr>
      </w:pPr>
      <w:r w:rsidRPr="00A15C88">
        <w:rPr>
          <w:rFonts w:eastAsia="Times New Roman" w:cstheme="minorHAnsi"/>
          <w:spacing w:val="-3"/>
          <w:sz w:val="24"/>
          <w:szCs w:val="24"/>
        </w:rPr>
        <w:t>Implement school policy on Assessment for Learning, Homework (including Y7-8 extended learning projects) and Differentiation.</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iCs/>
          <w:sz w:val="24"/>
          <w:szCs w:val="24"/>
        </w:rPr>
      </w:pPr>
      <w:r w:rsidRPr="00A15C88">
        <w:rPr>
          <w:rFonts w:eastAsia="Times New Roman" w:cstheme="minorHAnsi"/>
          <w:spacing w:val="-3"/>
          <w:sz w:val="24"/>
          <w:szCs w:val="24"/>
        </w:rPr>
        <w:t xml:space="preserve">Assess the development, progress and attainment of students.  </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iCs/>
          <w:sz w:val="24"/>
          <w:szCs w:val="24"/>
        </w:rPr>
      </w:pPr>
      <w:r w:rsidRPr="00A15C88">
        <w:rPr>
          <w:rFonts w:eastAsia="Times New Roman" w:cstheme="minorHAnsi"/>
          <w:iCs/>
          <w:sz w:val="24"/>
          <w:szCs w:val="24"/>
        </w:rPr>
        <w:t>Use assessment information to plan, prepare and deliver lessons and courses which meet student needs in terms of challenge, relevance, continuity and progression.</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iCs/>
          <w:sz w:val="24"/>
          <w:szCs w:val="24"/>
        </w:rPr>
      </w:pPr>
      <w:r w:rsidRPr="00A15C88">
        <w:rPr>
          <w:rFonts w:eastAsia="Times New Roman" w:cstheme="minorHAnsi"/>
          <w:iCs/>
          <w:sz w:val="24"/>
          <w:szCs w:val="24"/>
        </w:rPr>
        <w:t>Evaluate teaching and strive to maintain and improve quality.</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spacing w:val="-3"/>
          <w:sz w:val="24"/>
          <w:szCs w:val="24"/>
        </w:rPr>
      </w:pPr>
      <w:r w:rsidRPr="00A15C88">
        <w:rPr>
          <w:rFonts w:eastAsia="Times New Roman" w:cstheme="minorHAnsi"/>
          <w:spacing w:val="-3"/>
          <w:sz w:val="24"/>
          <w:szCs w:val="24"/>
        </w:rPr>
        <w:t>Ensure that students with special educational needs and in all vulnerable groups are identified at the earliest possible stage and receive appropriate support.</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spacing w:val="-3"/>
          <w:sz w:val="24"/>
          <w:szCs w:val="24"/>
        </w:rPr>
      </w:pPr>
      <w:r w:rsidRPr="00A15C88">
        <w:rPr>
          <w:rFonts w:eastAsia="Times New Roman" w:cstheme="minorHAnsi"/>
          <w:spacing w:val="-3"/>
          <w:sz w:val="24"/>
          <w:szCs w:val="24"/>
        </w:rPr>
        <w:t>Ensure that any other adults who assist in lessons are fully briefed on curriculum planning and are deployed effectively in order to maximise student progress.</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sz w:val="24"/>
          <w:szCs w:val="24"/>
        </w:rPr>
      </w:pPr>
      <w:r w:rsidRPr="00A15C88">
        <w:rPr>
          <w:rFonts w:eastAsia="Times New Roman" w:cstheme="minorHAnsi"/>
          <w:spacing w:val="-3"/>
          <w:sz w:val="24"/>
          <w:szCs w:val="24"/>
        </w:rPr>
        <w:t xml:space="preserve">Contribute to curriculum development by </w:t>
      </w:r>
      <w:r w:rsidRPr="00A15C88">
        <w:rPr>
          <w:rFonts w:eastAsia="Times New Roman" w:cstheme="minorHAnsi"/>
          <w:sz w:val="24"/>
          <w:szCs w:val="24"/>
        </w:rPr>
        <w:t>working collaboratively with colleagues to design schemes of learning and materials.</w:t>
      </w:r>
    </w:p>
    <w:p w:rsidR="004677E8" w:rsidRPr="00A15C88" w:rsidRDefault="004677E8" w:rsidP="004677E8">
      <w:pPr>
        <w:numPr>
          <w:ilvl w:val="0"/>
          <w:numId w:val="8"/>
        </w:numPr>
        <w:spacing w:after="0" w:line="240" w:lineRule="auto"/>
        <w:contextualSpacing/>
        <w:rPr>
          <w:rFonts w:eastAsia="Times New Roman" w:cstheme="minorHAnsi"/>
          <w:iCs/>
          <w:sz w:val="24"/>
          <w:szCs w:val="24"/>
        </w:rPr>
      </w:pPr>
      <w:r w:rsidRPr="00A15C88">
        <w:rPr>
          <w:rFonts w:eastAsia="Times New Roman" w:cstheme="minorHAnsi"/>
          <w:iCs/>
          <w:sz w:val="24"/>
          <w:szCs w:val="24"/>
        </w:rPr>
        <w:t>Provide students with constructive feedback on their progress, achievement and attainment.</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spacing w:val="-3"/>
          <w:sz w:val="24"/>
          <w:szCs w:val="24"/>
        </w:rPr>
      </w:pPr>
      <w:r w:rsidRPr="00A15C88">
        <w:rPr>
          <w:rFonts w:eastAsia="Times New Roman" w:cstheme="minorHAnsi"/>
          <w:spacing w:val="-3"/>
          <w:sz w:val="24"/>
          <w:szCs w:val="24"/>
        </w:rPr>
        <w:t>Report regularly on students’ progress and attainment to parents, students and other staff.</w:t>
      </w:r>
    </w:p>
    <w:p w:rsidR="004677E8" w:rsidRPr="00A15C88" w:rsidRDefault="004677E8" w:rsidP="004677E8">
      <w:pPr>
        <w:numPr>
          <w:ilvl w:val="0"/>
          <w:numId w:val="8"/>
        </w:numPr>
        <w:spacing w:after="0" w:line="240" w:lineRule="auto"/>
        <w:contextualSpacing/>
        <w:rPr>
          <w:rFonts w:eastAsia="Times New Roman" w:cstheme="minorHAnsi"/>
          <w:sz w:val="24"/>
          <w:szCs w:val="24"/>
        </w:rPr>
      </w:pPr>
      <w:r w:rsidRPr="00A15C88">
        <w:rPr>
          <w:rFonts w:eastAsia="Times New Roman" w:cstheme="minorHAnsi"/>
          <w:iCs/>
          <w:sz w:val="24"/>
          <w:szCs w:val="24"/>
        </w:rPr>
        <w:t>Ensure high quality display is used to support and inspire learning and celebrate achievement.</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spacing w:val="-3"/>
          <w:sz w:val="24"/>
          <w:szCs w:val="24"/>
        </w:rPr>
      </w:pPr>
      <w:r w:rsidRPr="00A15C88">
        <w:rPr>
          <w:rFonts w:eastAsia="Times New Roman" w:cstheme="minorHAnsi"/>
          <w:sz w:val="24"/>
          <w:szCs w:val="24"/>
        </w:rPr>
        <w:t>Work actively to develop professional expertise by seeking and participating in on-going professional development and supporting the professional development of colleagues.</w:t>
      </w:r>
    </w:p>
    <w:p w:rsidR="004677E8" w:rsidRPr="00A15C88" w:rsidRDefault="004677E8" w:rsidP="004677E8">
      <w:pPr>
        <w:numPr>
          <w:ilvl w:val="0"/>
          <w:numId w:val="8"/>
        </w:numPr>
        <w:tabs>
          <w:tab w:val="left" w:pos="-1440"/>
          <w:tab w:val="left" w:pos="-720"/>
        </w:tabs>
        <w:suppressAutoHyphens/>
        <w:spacing w:after="0" w:line="240" w:lineRule="auto"/>
        <w:contextualSpacing/>
        <w:jc w:val="both"/>
        <w:rPr>
          <w:rFonts w:eastAsia="Times New Roman" w:cstheme="minorHAnsi"/>
          <w:spacing w:val="-3"/>
          <w:sz w:val="24"/>
          <w:szCs w:val="24"/>
        </w:rPr>
      </w:pPr>
      <w:r w:rsidRPr="00A15C88">
        <w:rPr>
          <w:rFonts w:eastAsia="Times New Roman" w:cstheme="minorHAnsi"/>
          <w:spacing w:val="-3"/>
          <w:sz w:val="24"/>
          <w:szCs w:val="24"/>
        </w:rPr>
        <w:t>Lead and support enrichment activities and inter-house competitions.</w:t>
      </w:r>
    </w:p>
    <w:p w:rsidR="004677E8" w:rsidRPr="00A15C88" w:rsidRDefault="004677E8" w:rsidP="004677E8">
      <w:pPr>
        <w:numPr>
          <w:ilvl w:val="0"/>
          <w:numId w:val="8"/>
        </w:numPr>
        <w:spacing w:after="0" w:line="240" w:lineRule="auto"/>
        <w:contextualSpacing/>
        <w:rPr>
          <w:rFonts w:eastAsia="Times New Roman" w:cstheme="minorHAnsi"/>
          <w:b/>
          <w:sz w:val="24"/>
          <w:szCs w:val="24"/>
        </w:rPr>
      </w:pPr>
      <w:r w:rsidRPr="00A15C88">
        <w:rPr>
          <w:rFonts w:eastAsia="Times New Roman" w:cstheme="minorHAnsi"/>
          <w:sz w:val="24"/>
          <w:szCs w:val="24"/>
        </w:rPr>
        <w:t>Undertake any other duties commensurate with the level of the post, as required to ensure the efficient and effective running of the school.</w:t>
      </w:r>
    </w:p>
    <w:p w:rsidR="004677E8" w:rsidRDefault="004677E8" w:rsidP="004677E8">
      <w:pPr>
        <w:tabs>
          <w:tab w:val="left" w:pos="-1440"/>
          <w:tab w:val="left" w:pos="-720"/>
        </w:tabs>
        <w:suppressAutoHyphens/>
        <w:ind w:left="360"/>
        <w:jc w:val="both"/>
        <w:rPr>
          <w:rFonts w:eastAsia="Times New Roman" w:cstheme="minorHAnsi"/>
          <w:spacing w:val="-3"/>
          <w:sz w:val="24"/>
          <w:szCs w:val="24"/>
        </w:rPr>
      </w:pPr>
    </w:p>
    <w:p w:rsidR="004677E8" w:rsidRDefault="004677E8" w:rsidP="004677E8">
      <w:pPr>
        <w:tabs>
          <w:tab w:val="left" w:pos="-1440"/>
          <w:tab w:val="left" w:pos="-720"/>
        </w:tabs>
        <w:suppressAutoHyphens/>
        <w:ind w:left="360"/>
        <w:jc w:val="both"/>
        <w:rPr>
          <w:rFonts w:eastAsia="Times New Roman" w:cstheme="minorHAnsi"/>
          <w:spacing w:val="-3"/>
          <w:sz w:val="24"/>
          <w:szCs w:val="24"/>
        </w:rPr>
      </w:pPr>
    </w:p>
    <w:p w:rsidR="004677E8" w:rsidRPr="00A15C88" w:rsidRDefault="004677E8" w:rsidP="004677E8">
      <w:pPr>
        <w:tabs>
          <w:tab w:val="left" w:pos="-1440"/>
          <w:tab w:val="left" w:pos="-720"/>
        </w:tabs>
        <w:suppressAutoHyphens/>
        <w:ind w:left="360"/>
        <w:jc w:val="both"/>
        <w:rPr>
          <w:rFonts w:eastAsia="Times New Roman" w:cstheme="minorHAnsi"/>
          <w:spacing w:val="-3"/>
          <w:sz w:val="24"/>
          <w:szCs w:val="24"/>
        </w:rPr>
      </w:pPr>
    </w:p>
    <w:p w:rsidR="004677E8" w:rsidRPr="00A15C88" w:rsidRDefault="004677E8" w:rsidP="004677E8">
      <w:pPr>
        <w:spacing w:after="0"/>
        <w:rPr>
          <w:rFonts w:eastAsia="Times New Roman" w:cstheme="minorHAnsi"/>
          <w:b/>
          <w:sz w:val="24"/>
          <w:szCs w:val="24"/>
        </w:rPr>
      </w:pPr>
      <w:r w:rsidRPr="00A15C88">
        <w:rPr>
          <w:rFonts w:eastAsia="Times New Roman" w:cstheme="minorHAnsi"/>
          <w:b/>
          <w:sz w:val="24"/>
          <w:szCs w:val="24"/>
        </w:rPr>
        <w:t>General Responsibilities</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Promote the values and ethos of the School in accordance with its Professional Code.</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Identify personal training needs with line managers and work actively to develop professional expertise by participating in on going professional development.</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Support the professional development of colleagues.</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Ensure that personal knowledge base is in keeping with the School’s needs at all times, to undertake all duties with due regard for Health and Safety regulations.</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Be fully conversant with the national and local developments, to develop the full range of managerial and professional skills and the knowledge needed to satisfy the requirements of the post.</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Contribute to the School’s Enrichment Programme.</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Undertake relevant and appropriate whole School CPD.</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Adhere to the National Standards for Teachers</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Comply with all School policies and the Staff Code of Conduct</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Contribute to Duty Rotas as assigned</w:t>
      </w:r>
    </w:p>
    <w:p w:rsidR="004677E8" w:rsidRPr="00A15C88" w:rsidRDefault="004677E8" w:rsidP="004677E8">
      <w:pPr>
        <w:numPr>
          <w:ilvl w:val="0"/>
          <w:numId w:val="6"/>
        </w:numPr>
        <w:spacing w:after="0" w:line="240" w:lineRule="auto"/>
        <w:rPr>
          <w:rFonts w:eastAsia="Times New Roman" w:cstheme="minorHAnsi"/>
          <w:sz w:val="24"/>
          <w:szCs w:val="24"/>
        </w:rPr>
      </w:pPr>
      <w:r w:rsidRPr="00A15C88">
        <w:rPr>
          <w:rFonts w:eastAsia="Times New Roman" w:cstheme="minorHAnsi"/>
          <w:sz w:val="24"/>
          <w:szCs w:val="24"/>
        </w:rPr>
        <w:t>Any duty assigned by the Principal which is commensurate with the role</w:t>
      </w:r>
    </w:p>
    <w:p w:rsidR="004677E8" w:rsidRDefault="004677E8" w:rsidP="004677E8">
      <w:pPr>
        <w:rPr>
          <w:rFonts w:eastAsia="Times New Roman" w:cstheme="minorHAnsi"/>
          <w:i/>
          <w:sz w:val="24"/>
          <w:szCs w:val="24"/>
        </w:rPr>
      </w:pPr>
      <w:r>
        <w:rPr>
          <w:rFonts w:eastAsia="Times New Roman" w:cstheme="minorHAnsi"/>
          <w:i/>
          <w:sz w:val="24"/>
          <w:szCs w:val="24"/>
        </w:rPr>
        <w:br w:type="page"/>
      </w:r>
    </w:p>
    <w:p w:rsidR="004677E8" w:rsidRDefault="004677E8" w:rsidP="004677E8">
      <w:pPr>
        <w:autoSpaceDE w:val="0"/>
        <w:autoSpaceDN w:val="0"/>
        <w:adjustRightInd w:val="0"/>
        <w:spacing w:after="0" w:line="240" w:lineRule="auto"/>
        <w:rPr>
          <w:rFonts w:eastAsia="Times New Roman" w:cstheme="minorHAnsi"/>
          <w:i/>
          <w:sz w:val="24"/>
          <w:szCs w:val="24"/>
        </w:rPr>
      </w:pPr>
    </w:p>
    <w:p w:rsidR="004677E8" w:rsidRPr="00A15C88" w:rsidRDefault="004677E8" w:rsidP="004677E8">
      <w:pPr>
        <w:autoSpaceDE w:val="0"/>
        <w:autoSpaceDN w:val="0"/>
        <w:adjustRightInd w:val="0"/>
        <w:spacing w:after="0" w:line="240" w:lineRule="auto"/>
        <w:rPr>
          <w:rFonts w:eastAsia="Calibri" w:cstheme="minorHAnsi"/>
          <w:b/>
          <w:color w:val="000000"/>
          <w:sz w:val="24"/>
          <w:szCs w:val="24"/>
        </w:rPr>
      </w:pPr>
      <w:r w:rsidRPr="00A15C88">
        <w:rPr>
          <w:rFonts w:eastAsia="Calibri" w:cstheme="minorHAnsi"/>
          <w:b/>
          <w:color w:val="000000"/>
          <w:sz w:val="24"/>
          <w:szCs w:val="24"/>
        </w:rPr>
        <w:t xml:space="preserve">PERSON SPECIFICATION: MAIN SCALE TEACHING POST </w:t>
      </w:r>
    </w:p>
    <w:p w:rsidR="004677E8" w:rsidRPr="00A15C88" w:rsidRDefault="004677E8" w:rsidP="004677E8">
      <w:pPr>
        <w:autoSpaceDE w:val="0"/>
        <w:autoSpaceDN w:val="0"/>
        <w:adjustRightInd w:val="0"/>
        <w:spacing w:after="0" w:line="240" w:lineRule="auto"/>
        <w:rPr>
          <w:rFonts w:eastAsia="Calibri" w:cstheme="minorHAnsi"/>
          <w:b/>
          <w:color w:val="000000"/>
          <w:sz w:val="24"/>
          <w:szCs w:val="24"/>
        </w:rPr>
      </w:pPr>
    </w:p>
    <w:tbl>
      <w:tblPr>
        <w:tblW w:w="5000" w:type="pct"/>
        <w:jc w:val="center"/>
        <w:tblBorders>
          <w:top w:val="nil"/>
          <w:left w:val="nil"/>
          <w:bottom w:val="nil"/>
          <w:right w:val="nil"/>
        </w:tblBorders>
        <w:tblLook w:val="0000" w:firstRow="0" w:lastRow="0" w:firstColumn="0" w:lastColumn="0" w:noHBand="0" w:noVBand="0"/>
      </w:tblPr>
      <w:tblGrid>
        <w:gridCol w:w="1972"/>
        <w:gridCol w:w="5460"/>
        <w:gridCol w:w="1899"/>
        <w:gridCol w:w="1421"/>
      </w:tblGrid>
      <w:tr w:rsidR="004677E8" w:rsidRPr="00A15C88" w:rsidTr="00A74F90">
        <w:trPr>
          <w:jc w:val="center"/>
        </w:trPr>
        <w:tc>
          <w:tcPr>
            <w:tcW w:w="917"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677E8" w:rsidRPr="00A15C88" w:rsidRDefault="004677E8" w:rsidP="00A74F90">
            <w:pPr>
              <w:spacing w:after="0" w:line="240" w:lineRule="auto"/>
              <w:jc w:val="center"/>
              <w:rPr>
                <w:rFonts w:eastAsia="Calibri" w:cstheme="minorHAnsi"/>
                <w:b/>
                <w:sz w:val="24"/>
                <w:szCs w:val="24"/>
              </w:rPr>
            </w:pPr>
          </w:p>
        </w:tc>
        <w:tc>
          <w:tcPr>
            <w:tcW w:w="253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ESSENTIAL</w:t>
            </w:r>
          </w:p>
        </w:tc>
        <w:tc>
          <w:tcPr>
            <w:tcW w:w="883"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DESIRABLE</w:t>
            </w:r>
          </w:p>
        </w:tc>
        <w:tc>
          <w:tcPr>
            <w:tcW w:w="661"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HOW ASSESSED</w:t>
            </w:r>
          </w:p>
        </w:tc>
      </w:tr>
      <w:tr w:rsidR="004677E8" w:rsidRPr="00A15C88" w:rsidTr="00A74F90">
        <w:trPr>
          <w:jc w:val="center"/>
        </w:trPr>
        <w:tc>
          <w:tcPr>
            <w:tcW w:w="917" w:type="pct"/>
            <w:tcBorders>
              <w:top w:val="single" w:sz="8" w:space="0" w:color="000000"/>
              <w:left w:val="single" w:sz="8" w:space="0" w:color="000000"/>
              <w:bottom w:val="single" w:sz="8" w:space="0" w:color="000000"/>
              <w:right w:val="single" w:sz="8" w:space="0" w:color="000000"/>
            </w:tcBorders>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QUALIFICATIONS</w:t>
            </w:r>
          </w:p>
        </w:tc>
        <w:tc>
          <w:tcPr>
            <w:tcW w:w="2539"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Good honours degree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Teaching qualification </w:t>
            </w:r>
          </w:p>
          <w:p w:rsidR="004677E8" w:rsidRPr="00A15C88" w:rsidRDefault="004677E8" w:rsidP="00A74F90">
            <w:pPr>
              <w:spacing w:after="0" w:line="240" w:lineRule="auto"/>
              <w:rPr>
                <w:rFonts w:eastAsia="Calibri" w:cstheme="minorHAnsi"/>
                <w:sz w:val="24"/>
                <w:szCs w:val="24"/>
              </w:rPr>
            </w:pPr>
          </w:p>
        </w:tc>
        <w:tc>
          <w:tcPr>
            <w:tcW w:w="883"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 xml:space="preserve">Evidence of other professional study </w:t>
            </w:r>
          </w:p>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Higher degree</w:t>
            </w:r>
          </w:p>
        </w:tc>
        <w:tc>
          <w:tcPr>
            <w:tcW w:w="661"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Application</w:t>
            </w:r>
          </w:p>
        </w:tc>
      </w:tr>
      <w:tr w:rsidR="004677E8" w:rsidRPr="00A15C88" w:rsidTr="00A74F90">
        <w:trPr>
          <w:jc w:val="center"/>
        </w:trPr>
        <w:tc>
          <w:tcPr>
            <w:tcW w:w="917" w:type="pct"/>
            <w:tcBorders>
              <w:top w:val="single" w:sz="8" w:space="0" w:color="000000"/>
              <w:left w:val="single" w:sz="8" w:space="0" w:color="000000"/>
              <w:bottom w:val="single" w:sz="8" w:space="0" w:color="000000"/>
              <w:right w:val="single" w:sz="8" w:space="0" w:color="000000"/>
            </w:tcBorders>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EXPERIENCE</w:t>
            </w:r>
          </w:p>
        </w:tc>
        <w:tc>
          <w:tcPr>
            <w:tcW w:w="2539"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Evidence of successful involvement in teaching at KS3, KS4 or post 16 recent developments in the teaching and learning of the curriculum area</w:t>
            </w:r>
          </w:p>
        </w:tc>
        <w:tc>
          <w:tcPr>
            <w:tcW w:w="883"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 xml:space="preserve">Involvement in a key departmental development </w:t>
            </w:r>
          </w:p>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 xml:space="preserve">Strong involvement in extra-curricular activity </w:t>
            </w:r>
          </w:p>
        </w:tc>
        <w:tc>
          <w:tcPr>
            <w:tcW w:w="661"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Application, references and interview</w:t>
            </w:r>
          </w:p>
        </w:tc>
      </w:tr>
      <w:tr w:rsidR="004677E8" w:rsidRPr="00A15C88" w:rsidTr="00A74F90">
        <w:trPr>
          <w:jc w:val="center"/>
        </w:trPr>
        <w:tc>
          <w:tcPr>
            <w:tcW w:w="917" w:type="pct"/>
            <w:tcBorders>
              <w:top w:val="single" w:sz="8" w:space="0" w:color="000000"/>
              <w:left w:val="single" w:sz="8" w:space="0" w:color="000000"/>
              <w:bottom w:val="single" w:sz="8" w:space="0" w:color="000000"/>
              <w:right w:val="single" w:sz="8" w:space="0" w:color="000000"/>
            </w:tcBorders>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KNOWLEDGE</w:t>
            </w:r>
          </w:p>
        </w:tc>
        <w:tc>
          <w:tcPr>
            <w:tcW w:w="2539"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strategies for raising achievement in the curriculum area</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different teaching and learning styles</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the use of performance data to track student progress and monitor achievement</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strategies for ensuring equal opportunities for staff and students</w:t>
            </w:r>
          </w:p>
        </w:tc>
        <w:tc>
          <w:tcPr>
            <w:tcW w:w="883"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Curriculum Planning and curriculum changes</w:t>
            </w:r>
          </w:p>
        </w:tc>
        <w:tc>
          <w:tcPr>
            <w:tcW w:w="661"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p>
        </w:tc>
      </w:tr>
      <w:tr w:rsidR="004677E8" w:rsidRPr="00A15C88" w:rsidTr="00A74F90">
        <w:trPr>
          <w:jc w:val="center"/>
        </w:trPr>
        <w:tc>
          <w:tcPr>
            <w:tcW w:w="917" w:type="pct"/>
            <w:tcBorders>
              <w:top w:val="single" w:sz="8" w:space="0" w:color="000000"/>
              <w:left w:val="single" w:sz="8" w:space="0" w:color="000000"/>
              <w:bottom w:val="single" w:sz="8" w:space="0" w:color="000000"/>
              <w:right w:val="single" w:sz="8" w:space="0" w:color="000000"/>
            </w:tcBorders>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TRAINING</w:t>
            </w:r>
          </w:p>
        </w:tc>
        <w:tc>
          <w:tcPr>
            <w:tcW w:w="2539"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Evidence of high quality training in designated subject area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Strong awareness of educational developments </w:t>
            </w:r>
          </w:p>
        </w:tc>
        <w:tc>
          <w:tcPr>
            <w:tcW w:w="883"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p>
        </w:tc>
        <w:tc>
          <w:tcPr>
            <w:tcW w:w="661"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Application and interview</w:t>
            </w:r>
          </w:p>
        </w:tc>
      </w:tr>
      <w:tr w:rsidR="004677E8" w:rsidRPr="00A15C88" w:rsidTr="00A74F90">
        <w:trPr>
          <w:jc w:val="center"/>
        </w:trPr>
        <w:tc>
          <w:tcPr>
            <w:tcW w:w="917" w:type="pct"/>
            <w:tcBorders>
              <w:top w:val="single" w:sz="8" w:space="0" w:color="000000"/>
              <w:left w:val="single" w:sz="8" w:space="0" w:color="000000"/>
              <w:bottom w:val="single" w:sz="8" w:space="0" w:color="000000"/>
              <w:right w:val="single" w:sz="8" w:space="0" w:color="000000"/>
            </w:tcBorders>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SKILLS</w:t>
            </w:r>
          </w:p>
        </w:tc>
        <w:tc>
          <w:tcPr>
            <w:tcW w:w="2539"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Strong and </w:t>
            </w:r>
            <w:proofErr w:type="spellStart"/>
            <w:r w:rsidRPr="00A15C88">
              <w:rPr>
                <w:rFonts w:eastAsia="Calibri" w:cstheme="minorHAnsi"/>
                <w:sz w:val="24"/>
                <w:szCs w:val="24"/>
              </w:rPr>
              <w:t>methodic</w:t>
            </w:r>
            <w:proofErr w:type="spellEnd"/>
            <w:r w:rsidRPr="00A15C88">
              <w:rPr>
                <w:rFonts w:eastAsia="Calibri" w:cstheme="minorHAnsi"/>
                <w:sz w:val="24"/>
                <w:szCs w:val="24"/>
              </w:rPr>
              <w:t xml:space="preserve"> administrative skills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Positive student behaviour management skills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Excellent communication and interpersonal skills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Strong ICT competence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Analytical and problem solving skills </w:t>
            </w:r>
          </w:p>
        </w:tc>
        <w:tc>
          <w:tcPr>
            <w:tcW w:w="883"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p>
        </w:tc>
        <w:tc>
          <w:tcPr>
            <w:tcW w:w="661"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Application and interview</w:t>
            </w:r>
          </w:p>
        </w:tc>
      </w:tr>
      <w:tr w:rsidR="004677E8" w:rsidRPr="00A15C88" w:rsidTr="00A74F90">
        <w:trPr>
          <w:jc w:val="center"/>
        </w:trPr>
        <w:tc>
          <w:tcPr>
            <w:tcW w:w="917" w:type="pct"/>
            <w:tcBorders>
              <w:top w:val="single" w:sz="8" w:space="0" w:color="000000"/>
              <w:left w:val="single" w:sz="8" w:space="0" w:color="000000"/>
              <w:bottom w:val="single" w:sz="8" w:space="0" w:color="000000"/>
              <w:right w:val="single" w:sz="8" w:space="0" w:color="000000"/>
            </w:tcBorders>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QUALITIES</w:t>
            </w:r>
          </w:p>
        </w:tc>
        <w:tc>
          <w:tcPr>
            <w:tcW w:w="2539"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Strong public presence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Good communicator</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Ambitious and self-confident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Student focused commitment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Ability to inspire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A clear educational vision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A sense of humour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Strong motivation and sense of initiative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Open and transparent work ethic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 xml:space="preserve">Flexibility </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Role model for students and staff</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Seek support and advice when needed</w:t>
            </w:r>
          </w:p>
          <w:p w:rsidR="004677E8" w:rsidRPr="00A15C88" w:rsidRDefault="004677E8" w:rsidP="00A74F90">
            <w:pPr>
              <w:numPr>
                <w:ilvl w:val="0"/>
                <w:numId w:val="9"/>
              </w:numPr>
              <w:spacing w:after="0" w:line="240" w:lineRule="auto"/>
              <w:rPr>
                <w:rFonts w:eastAsia="Calibri" w:cstheme="minorHAnsi"/>
                <w:sz w:val="24"/>
                <w:szCs w:val="24"/>
              </w:rPr>
            </w:pPr>
            <w:r w:rsidRPr="00A15C88">
              <w:rPr>
                <w:rFonts w:eastAsia="Calibri" w:cstheme="minorHAnsi"/>
                <w:sz w:val="24"/>
                <w:szCs w:val="24"/>
              </w:rPr>
              <w:t>Excellent attendance and punctuality</w:t>
            </w:r>
          </w:p>
        </w:tc>
        <w:tc>
          <w:tcPr>
            <w:tcW w:w="883"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 xml:space="preserve">Evidence of ‘going the extra mile’ </w:t>
            </w:r>
          </w:p>
          <w:p w:rsidR="004677E8" w:rsidRPr="00A15C88" w:rsidRDefault="004677E8" w:rsidP="00A74F90">
            <w:pPr>
              <w:spacing w:after="0" w:line="240" w:lineRule="auto"/>
              <w:rPr>
                <w:rFonts w:eastAsia="Calibri" w:cstheme="minorHAnsi"/>
                <w:sz w:val="24"/>
                <w:szCs w:val="24"/>
              </w:rPr>
            </w:pPr>
          </w:p>
        </w:tc>
        <w:tc>
          <w:tcPr>
            <w:tcW w:w="661"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r w:rsidRPr="00A15C88">
              <w:rPr>
                <w:rFonts w:eastAsia="Calibri" w:cstheme="minorHAnsi"/>
                <w:sz w:val="24"/>
                <w:szCs w:val="24"/>
              </w:rPr>
              <w:t>References and interview</w:t>
            </w:r>
          </w:p>
        </w:tc>
      </w:tr>
    </w:tbl>
    <w:p w:rsidR="004677E8" w:rsidRDefault="004677E8" w:rsidP="004677E8">
      <w:r>
        <w:br w:type="page"/>
      </w:r>
    </w:p>
    <w:tbl>
      <w:tblPr>
        <w:tblW w:w="5000" w:type="pct"/>
        <w:jc w:val="center"/>
        <w:tblBorders>
          <w:top w:val="nil"/>
          <w:left w:val="nil"/>
          <w:bottom w:val="nil"/>
          <w:right w:val="nil"/>
        </w:tblBorders>
        <w:tblLook w:val="0000" w:firstRow="0" w:lastRow="0" w:firstColumn="0" w:lastColumn="0" w:noHBand="0" w:noVBand="0"/>
      </w:tblPr>
      <w:tblGrid>
        <w:gridCol w:w="1972"/>
        <w:gridCol w:w="5460"/>
        <w:gridCol w:w="1899"/>
        <w:gridCol w:w="1421"/>
      </w:tblGrid>
      <w:tr w:rsidR="004677E8" w:rsidRPr="00A15C88" w:rsidTr="00A74F90">
        <w:trPr>
          <w:jc w:val="center"/>
        </w:trPr>
        <w:tc>
          <w:tcPr>
            <w:tcW w:w="917" w:type="pct"/>
            <w:tcBorders>
              <w:top w:val="single" w:sz="8" w:space="0" w:color="000000"/>
              <w:left w:val="single" w:sz="8" w:space="0" w:color="000000"/>
              <w:bottom w:val="single" w:sz="8" w:space="0" w:color="000000"/>
              <w:right w:val="single" w:sz="8" w:space="0" w:color="000000"/>
            </w:tcBorders>
            <w:vAlign w:val="center"/>
          </w:tcPr>
          <w:p w:rsidR="004677E8" w:rsidRPr="00A15C88" w:rsidRDefault="004677E8" w:rsidP="00A74F90">
            <w:pPr>
              <w:spacing w:after="0" w:line="240" w:lineRule="auto"/>
              <w:jc w:val="center"/>
              <w:rPr>
                <w:rFonts w:eastAsia="Calibri" w:cstheme="minorHAnsi"/>
                <w:b/>
                <w:sz w:val="24"/>
                <w:szCs w:val="24"/>
              </w:rPr>
            </w:pPr>
            <w:r w:rsidRPr="00A15C88">
              <w:rPr>
                <w:rFonts w:eastAsia="Calibri" w:cstheme="minorHAnsi"/>
                <w:b/>
                <w:sz w:val="24"/>
                <w:szCs w:val="24"/>
              </w:rPr>
              <w:t>CODE OF PRACTICE ON LANGUAGE REQUIREMENTS</w:t>
            </w:r>
          </w:p>
        </w:tc>
        <w:tc>
          <w:tcPr>
            <w:tcW w:w="2539"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pStyle w:val="NoSpacing"/>
              <w:numPr>
                <w:ilvl w:val="0"/>
                <w:numId w:val="9"/>
              </w:numPr>
              <w:rPr>
                <w:rFonts w:cstheme="minorHAnsi"/>
                <w:sz w:val="24"/>
                <w:szCs w:val="24"/>
              </w:rPr>
            </w:pPr>
            <w:r w:rsidRPr="00A15C88">
              <w:rPr>
                <w:rFonts w:cstheme="minorHAnsi"/>
                <w:sz w:val="24"/>
                <w:szCs w:val="24"/>
              </w:rPr>
              <w:t>Ability to speak with confidence and accuracy, using accurate sentence structures and vocabulary.</w:t>
            </w:r>
          </w:p>
          <w:p w:rsidR="004677E8" w:rsidRPr="00A15C88" w:rsidRDefault="004677E8" w:rsidP="00A74F90">
            <w:pPr>
              <w:pStyle w:val="NoSpacing"/>
              <w:numPr>
                <w:ilvl w:val="0"/>
                <w:numId w:val="9"/>
              </w:numPr>
              <w:rPr>
                <w:rFonts w:cstheme="minorHAnsi"/>
                <w:sz w:val="24"/>
                <w:szCs w:val="24"/>
              </w:rPr>
            </w:pPr>
            <w:r w:rsidRPr="00A15C88">
              <w:rPr>
                <w:rFonts w:cstheme="minorHAnsi"/>
                <w:sz w:val="24"/>
                <w:szCs w:val="24"/>
              </w:rPr>
              <w:t>Ability to choose the right kind of vocabulary for the situation in hand without a great deal of hesitation.</w:t>
            </w:r>
          </w:p>
          <w:p w:rsidR="004677E8" w:rsidRPr="00A15C88" w:rsidRDefault="004677E8" w:rsidP="00A74F90">
            <w:pPr>
              <w:pStyle w:val="NoSpacing"/>
              <w:numPr>
                <w:ilvl w:val="0"/>
                <w:numId w:val="9"/>
              </w:numPr>
              <w:rPr>
                <w:rFonts w:cstheme="minorHAnsi"/>
                <w:sz w:val="24"/>
                <w:szCs w:val="24"/>
              </w:rPr>
            </w:pPr>
            <w:r w:rsidRPr="00A15C88">
              <w:rPr>
                <w:rFonts w:cstheme="minorHAnsi"/>
                <w:sz w:val="24"/>
                <w:szCs w:val="24"/>
              </w:rPr>
              <w:t>Ability to listen to stake holders and understand their needs.</w:t>
            </w:r>
          </w:p>
          <w:p w:rsidR="004677E8" w:rsidRPr="00A15C88" w:rsidRDefault="004677E8" w:rsidP="00A74F90">
            <w:pPr>
              <w:pStyle w:val="NoSpacing"/>
              <w:numPr>
                <w:ilvl w:val="0"/>
                <w:numId w:val="9"/>
              </w:numPr>
              <w:rPr>
                <w:rFonts w:cstheme="minorHAnsi"/>
                <w:sz w:val="24"/>
                <w:szCs w:val="24"/>
              </w:rPr>
            </w:pPr>
            <w:r w:rsidRPr="00A15C88">
              <w:rPr>
                <w:rFonts w:cstheme="minorHAnsi"/>
                <w:sz w:val="24"/>
                <w:szCs w:val="24"/>
              </w:rPr>
              <w:t>Ability to tailor your approach to each conversation to be appropriate to the stake holder, responding clearly with find shakes of meaning, even in complex situations.</w:t>
            </w:r>
          </w:p>
        </w:tc>
        <w:tc>
          <w:tcPr>
            <w:tcW w:w="883"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p>
        </w:tc>
        <w:tc>
          <w:tcPr>
            <w:tcW w:w="661" w:type="pct"/>
            <w:tcBorders>
              <w:top w:val="single" w:sz="8" w:space="0" w:color="000000"/>
              <w:left w:val="single" w:sz="8" w:space="0" w:color="000000"/>
              <w:bottom w:val="single" w:sz="8" w:space="0" w:color="000000"/>
              <w:right w:val="single" w:sz="8" w:space="0" w:color="000000"/>
            </w:tcBorders>
          </w:tcPr>
          <w:p w:rsidR="004677E8" w:rsidRPr="00A15C88" w:rsidRDefault="004677E8" w:rsidP="00A74F90">
            <w:pPr>
              <w:spacing w:after="0" w:line="240" w:lineRule="auto"/>
              <w:rPr>
                <w:rFonts w:eastAsia="Calibri" w:cstheme="minorHAnsi"/>
                <w:sz w:val="24"/>
                <w:szCs w:val="24"/>
              </w:rPr>
            </w:pPr>
          </w:p>
        </w:tc>
      </w:tr>
    </w:tbl>
    <w:p w:rsidR="004677E8" w:rsidRPr="00A15C88" w:rsidRDefault="004677E8" w:rsidP="004677E8">
      <w:pPr>
        <w:pStyle w:val="NoSpacing"/>
        <w:rPr>
          <w:rFonts w:eastAsia="Times New Roman" w:cstheme="minorHAnsi"/>
          <w:bCs/>
          <w:sz w:val="24"/>
          <w:szCs w:val="24"/>
        </w:rPr>
      </w:pPr>
    </w:p>
    <w:p w:rsidR="004677E8" w:rsidRPr="00A15C88" w:rsidRDefault="004677E8" w:rsidP="004677E8">
      <w:pPr>
        <w:pStyle w:val="NoSpacing"/>
        <w:rPr>
          <w:rFonts w:eastAsia="Times New Roman" w:cstheme="minorHAnsi"/>
          <w:bCs/>
          <w:sz w:val="24"/>
          <w:szCs w:val="24"/>
        </w:rPr>
      </w:pPr>
    </w:p>
    <w:p w:rsidR="004677E8" w:rsidRPr="00A15C88" w:rsidRDefault="004677E8" w:rsidP="004677E8">
      <w:pPr>
        <w:pStyle w:val="NoSpacing"/>
        <w:rPr>
          <w:rFonts w:eastAsia="Times New Roman" w:cstheme="minorHAnsi"/>
          <w:bCs/>
          <w:sz w:val="24"/>
          <w:szCs w:val="24"/>
        </w:rPr>
      </w:pPr>
    </w:p>
    <w:p w:rsidR="004677E8" w:rsidRPr="00A15C8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Default="004677E8" w:rsidP="004677E8">
      <w:pPr>
        <w:pStyle w:val="NoSpacing"/>
        <w:rPr>
          <w:rFonts w:eastAsia="Times New Roman" w:cstheme="minorHAnsi"/>
          <w:bCs/>
          <w:sz w:val="24"/>
          <w:szCs w:val="24"/>
        </w:rPr>
      </w:pPr>
    </w:p>
    <w:p w:rsidR="004677E8" w:rsidRPr="00A15C88" w:rsidRDefault="004677E8" w:rsidP="004677E8">
      <w:pPr>
        <w:pStyle w:val="NoSpacing"/>
        <w:rPr>
          <w:rFonts w:eastAsia="Times New Roman" w:cstheme="minorHAnsi"/>
          <w:bCs/>
          <w:sz w:val="24"/>
          <w:szCs w:val="24"/>
        </w:rPr>
      </w:pPr>
    </w:p>
    <w:p w:rsidR="004677E8" w:rsidRPr="00A15C88" w:rsidRDefault="004677E8" w:rsidP="004677E8">
      <w:pPr>
        <w:pStyle w:val="NoSpacing"/>
        <w:rPr>
          <w:rFonts w:eastAsia="Times New Roman" w:cstheme="minorHAnsi"/>
          <w:bCs/>
          <w:sz w:val="24"/>
          <w:szCs w:val="24"/>
        </w:rPr>
      </w:pPr>
    </w:p>
    <w:p w:rsidR="004677E8" w:rsidRPr="00A15C88" w:rsidRDefault="000358A9" w:rsidP="004677E8">
      <w:pPr>
        <w:pStyle w:val="NoSpacing"/>
        <w:jc w:val="center"/>
        <w:rPr>
          <w:rFonts w:eastAsia="Times New Roman" w:cstheme="minorHAnsi"/>
          <w:bCs/>
          <w:sz w:val="24"/>
          <w:szCs w:val="24"/>
        </w:rPr>
      </w:pPr>
      <w:r>
        <w:rPr>
          <w:rFonts w:eastAsia="Times New Roman" w:cstheme="minorHAnsi"/>
          <w:bCs/>
          <w:sz w:val="24"/>
          <w:szCs w:val="24"/>
        </w:rPr>
        <w:t>February 2018</w:t>
      </w:r>
    </w:p>
    <w:p w:rsidR="004677E8" w:rsidRPr="00A15C88" w:rsidRDefault="004677E8" w:rsidP="004677E8">
      <w:pPr>
        <w:pStyle w:val="NoSpacing"/>
        <w:rPr>
          <w:rFonts w:eastAsia="Times New Roman" w:cstheme="minorHAnsi"/>
          <w:bCs/>
          <w:sz w:val="24"/>
          <w:szCs w:val="24"/>
        </w:rPr>
      </w:pPr>
    </w:p>
    <w:p w:rsidR="004677E8" w:rsidRPr="00A15C88" w:rsidRDefault="004677E8" w:rsidP="004677E8">
      <w:pPr>
        <w:pStyle w:val="NoSpacing"/>
        <w:jc w:val="center"/>
        <w:rPr>
          <w:rFonts w:cstheme="minorHAnsi"/>
          <w:b/>
          <w:color w:val="000000"/>
          <w:sz w:val="24"/>
          <w:szCs w:val="24"/>
        </w:rPr>
      </w:pPr>
      <w:r w:rsidRPr="00A15C88">
        <w:rPr>
          <w:rFonts w:eastAsia="Times New Roman" w:cstheme="minorHAnsi"/>
          <w:b/>
          <w:bCs/>
          <w:sz w:val="24"/>
          <w:szCs w:val="24"/>
        </w:rPr>
        <w:t>“Coopers School is committed to safeguarding and promoting the welfare of children and young people and expects all staff and volunteers to share this commitment”</w:t>
      </w:r>
      <w:r w:rsidRPr="00A15C88">
        <w:rPr>
          <w:rFonts w:cstheme="minorHAnsi"/>
          <w:b/>
          <w:color w:val="000000"/>
          <w:sz w:val="24"/>
          <w:szCs w:val="24"/>
        </w:rPr>
        <w:t xml:space="preserve"> </w:t>
      </w:r>
    </w:p>
    <w:p w:rsidR="004677E8" w:rsidRPr="00A15C88" w:rsidRDefault="004677E8" w:rsidP="004677E8">
      <w:pPr>
        <w:rPr>
          <w:rFonts w:eastAsia="Kozuka Gothic Pro H" w:cstheme="minorHAnsi"/>
          <w:b/>
          <w:color w:val="000000"/>
          <w:sz w:val="24"/>
          <w:szCs w:val="24"/>
        </w:rPr>
      </w:pPr>
      <w:r w:rsidRPr="00A15C88">
        <w:rPr>
          <w:rFonts w:eastAsia="Kozuka Gothic Pro H" w:cstheme="minorHAnsi"/>
          <w:b/>
          <w:color w:val="000000"/>
          <w:sz w:val="24"/>
          <w:szCs w:val="24"/>
        </w:rPr>
        <w:br w:type="page"/>
      </w:r>
    </w:p>
    <w:p w:rsidR="001B181F" w:rsidRPr="001B181F" w:rsidRDefault="001B181F" w:rsidP="001B181F">
      <w:pPr>
        <w:autoSpaceDE w:val="0"/>
        <w:autoSpaceDN w:val="0"/>
        <w:adjustRightInd w:val="0"/>
        <w:spacing w:after="0" w:line="240" w:lineRule="auto"/>
        <w:rPr>
          <w:rFonts w:cs="Times New Roman"/>
          <w:b/>
          <w:sz w:val="24"/>
          <w:szCs w:val="24"/>
        </w:rPr>
      </w:pPr>
      <w:r w:rsidRPr="001B181F">
        <w:rPr>
          <w:rFonts w:eastAsia="Kozuka Gothic Pro H" w:cs="Kozuka Gothic Pro H"/>
          <w:b/>
          <w:color w:val="000000"/>
          <w:sz w:val="56"/>
          <w:szCs w:val="56"/>
        </w:rPr>
        <w:t>Explanatory Notes</w:t>
      </w:r>
    </w:p>
    <w:p w:rsidR="001B181F" w:rsidRDefault="001B181F" w:rsidP="001B181F">
      <w:pPr>
        <w:autoSpaceDE w:val="0"/>
        <w:autoSpaceDN w:val="0"/>
        <w:adjustRightInd w:val="0"/>
        <w:spacing w:after="0" w:line="240" w:lineRule="auto"/>
        <w:rPr>
          <w:rFonts w:eastAsia="Kozuka Gothic Pro R" w:cs="Kozuka Gothic Pro R"/>
          <w:color w:val="000000"/>
          <w:sz w:val="24"/>
          <w:szCs w:val="24"/>
        </w:rPr>
      </w:pP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Kozuka Gothic Pro R"/>
          <w:color w:val="000000"/>
          <w:sz w:val="24"/>
          <w:szCs w:val="24"/>
        </w:rPr>
        <w:t xml:space="preserve">Applications will only be accepted from candidates completing the Trust’s Application Form which can be found on the website (under vacancies). Please complete ALL sections of the Application Form which are relevant to you as clearly and fully as possible. CVs will not be accepted in place of a completed Application Form. Instructions and advice on “How to apply” can be found on the website: </w:t>
      </w:r>
      <w:hyperlink r:id="rId35" w:history="1">
        <w:r w:rsidRPr="001B181F">
          <w:rPr>
            <w:rFonts w:eastAsia="Kozuka Gothic Pro R" w:cs="Kozuka Gothic Pro R"/>
            <w:color w:val="000000"/>
            <w:sz w:val="24"/>
            <w:szCs w:val="24"/>
          </w:rPr>
          <w:t>www.coopersschool.com</w:t>
        </w:r>
      </w:hyperlink>
      <w:r w:rsidR="00434DA4">
        <w:rPr>
          <w:rFonts w:eastAsia="Kozuka Gothic Pro R" w:cs="Kozuka Gothic Pro R"/>
          <w:color w:val="000000"/>
          <w:sz w:val="24"/>
          <w:szCs w:val="24"/>
        </w:rPr>
        <w:t xml:space="preserve"> </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b/>
          <w:sz w:val="24"/>
          <w:szCs w:val="24"/>
        </w:rPr>
      </w:pPr>
      <w:r w:rsidRPr="001B181F">
        <w:rPr>
          <w:rFonts w:eastAsia="Kozuka Gothic Pro B" w:cs="Kozuka Gothic Pro B"/>
          <w:b/>
          <w:color w:val="000000"/>
          <w:sz w:val="24"/>
          <w:szCs w:val="24"/>
        </w:rPr>
        <w:t>Safeguarding Children &amp; Young People</w:t>
      </w:r>
    </w:p>
    <w:p w:rsidR="004B690D" w:rsidRDefault="004B690D" w:rsidP="001B181F">
      <w:pPr>
        <w:autoSpaceDE w:val="0"/>
        <w:autoSpaceDN w:val="0"/>
        <w:adjustRightInd w:val="0"/>
        <w:spacing w:after="0" w:line="240" w:lineRule="auto"/>
        <w:rPr>
          <w:rFonts w:eastAsia="Kozuka Gothic Pro R" w:cs="Kozuka Gothic Pro R"/>
          <w:color w:val="000000"/>
          <w:sz w:val="24"/>
          <w:szCs w:val="24"/>
        </w:rPr>
      </w:pP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Kozuka Gothic Pro R"/>
          <w:color w:val="000000"/>
          <w:sz w:val="24"/>
          <w:szCs w:val="24"/>
        </w:rPr>
        <w:t>We are committed to safeguarding and promoting the welfare of children and young people. We expect all staff to share this commitment and to undergo appropriate checks, including enhanced CRB checks and DBS checks.</w:t>
      </w:r>
    </w:p>
    <w:p w:rsidR="001B181F" w:rsidRPr="001B181F" w:rsidRDefault="001B181F" w:rsidP="001B181F">
      <w:pPr>
        <w:numPr>
          <w:ilvl w:val="0"/>
          <w:numId w:val="1"/>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Candidates should be aware that all posts in the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1B181F" w:rsidRPr="001B181F" w:rsidRDefault="001B181F" w:rsidP="001B181F">
      <w:pPr>
        <w:numPr>
          <w:ilvl w:val="0"/>
          <w:numId w:val="1"/>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Accordingly</w:t>
      </w:r>
      <w:r w:rsidR="004B690D">
        <w:rPr>
          <w:rFonts w:eastAsia="Kozuka Gothic Pro R" w:cs="Times New Roman"/>
          <w:color w:val="000000"/>
          <w:sz w:val="24"/>
          <w:szCs w:val="24"/>
        </w:rPr>
        <w:t>,</w:t>
      </w:r>
      <w:r w:rsidRPr="001B181F">
        <w:rPr>
          <w:rFonts w:eastAsia="Kozuka Gothic Pro R" w:cs="Times New Roman"/>
          <w:color w:val="000000"/>
          <w:sz w:val="24"/>
          <w:szCs w:val="24"/>
        </w:rPr>
        <w:t xml:space="preserve"> this post is exempt from the Rehabilitation of Offenders Act 1974 and, therefore, all convictions, cautions and bind-overs, including those regarded as “spent” must be declared.</w:t>
      </w:r>
    </w:p>
    <w:p w:rsidR="001B181F" w:rsidRPr="001B181F" w:rsidRDefault="001B181F" w:rsidP="001B181F">
      <w:pPr>
        <w:numPr>
          <w:ilvl w:val="0"/>
          <w:numId w:val="1"/>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If you are currently working with children, on either a paid or voluntary basis, your current employer will be asked about disciplinary offences,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1B181F" w:rsidRPr="001B181F" w:rsidRDefault="001B181F" w:rsidP="001B181F">
      <w:pPr>
        <w:numPr>
          <w:ilvl w:val="0"/>
          <w:numId w:val="1"/>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Where neither your current or previous employment has involved working with children, your current employer will be asked about your suitability to work with children, although it may where appropriate be answered not applicable if your duties have not brought you into contact with children or young people.</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b/>
          <w:sz w:val="24"/>
          <w:szCs w:val="24"/>
        </w:rPr>
      </w:pPr>
      <w:r w:rsidRPr="001B181F">
        <w:rPr>
          <w:rFonts w:eastAsia="Kozuka Gothic Pro B" w:cs="Times New Roman"/>
          <w:b/>
          <w:color w:val="000000"/>
          <w:sz w:val="24"/>
          <w:szCs w:val="24"/>
        </w:rPr>
        <w:t>Interview Process</w:t>
      </w:r>
    </w:p>
    <w:p w:rsidR="004B690D" w:rsidRDefault="004B690D" w:rsidP="001B181F">
      <w:pPr>
        <w:autoSpaceDE w:val="0"/>
        <w:autoSpaceDN w:val="0"/>
        <w:adjustRightInd w:val="0"/>
        <w:spacing w:after="0" w:line="240" w:lineRule="auto"/>
        <w:rPr>
          <w:rFonts w:eastAsia="Kozuka Gothic Pro R" w:cs="Times New Roman"/>
          <w:color w:val="000000"/>
          <w:sz w:val="24"/>
          <w:szCs w:val="24"/>
        </w:rPr>
      </w:pP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Times New Roman"/>
          <w:color w:val="000000"/>
          <w:sz w:val="24"/>
          <w:szCs w:val="24"/>
        </w:rPr>
        <w:t>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Times New Roman"/>
          <w:color w:val="000000"/>
          <w:sz w:val="24"/>
          <w:szCs w:val="24"/>
        </w:rPr>
        <w:t>All candidates invited to interview must bring the following documents if external applicants:</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Documentary evidence of right to work in the UK</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Documentary evidence of identity that will satisfy CRB requirements such as a current driving license including a photograph and/or a passport and/or a full birth certificate</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Documentary proof of current name and address (i.e. utility bill, financial statement etc.)</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Where appropriate any documentation evidencing change of name</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Documents confirming any educational or professional qualifications that are necessary or relevant for the post</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Times New Roman"/>
          <w:color w:val="000000"/>
          <w:sz w:val="24"/>
          <w:szCs w:val="24"/>
        </w:rPr>
        <w:t>Please note that originals of the above are necessary. Photocopies or certified copies are not sufficient.</w:t>
      </w:r>
    </w:p>
    <w:p w:rsidR="004B690D" w:rsidRDefault="004B690D">
      <w:pPr>
        <w:rPr>
          <w:rFonts w:cs="Times New Roman"/>
          <w:sz w:val="24"/>
          <w:szCs w:val="24"/>
        </w:rPr>
      </w:pPr>
      <w:r>
        <w:rPr>
          <w:rFonts w:cs="Times New Roman"/>
          <w:sz w:val="24"/>
          <w:szCs w:val="24"/>
        </w:rPr>
        <w:br w:type="page"/>
      </w: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Kozuka Gothic Pro R"/>
          <w:color w:val="000000"/>
          <w:sz w:val="24"/>
          <w:szCs w:val="24"/>
        </w:rPr>
        <w:t>We will seek references on shortlisted candidates for Trust based positions and may approach previous employers for information to verify particular experience or qualifications before interview. Any relevant issues arising from references will be taken up at interview.</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Kozuka Gothic Pro R"/>
          <w:color w:val="000000"/>
          <w:sz w:val="24"/>
          <w:szCs w:val="24"/>
        </w:rPr>
        <w:t>In addition to candidates’ ability to perform the duties of the post, the interview will also explore issues relating to safeguarding and promoting the welfare of children, including:</w:t>
      </w:r>
    </w:p>
    <w:p w:rsidR="001B181F" w:rsidRPr="001B181F" w:rsidRDefault="001B181F" w:rsidP="001B181F">
      <w:pPr>
        <w:numPr>
          <w:ilvl w:val="0"/>
          <w:numId w:val="1"/>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Motivation to work with children and young people</w:t>
      </w:r>
    </w:p>
    <w:p w:rsidR="001B181F" w:rsidRPr="001B181F" w:rsidRDefault="001B181F" w:rsidP="001B181F">
      <w:pPr>
        <w:numPr>
          <w:ilvl w:val="0"/>
          <w:numId w:val="1"/>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Ability to form and maintain appropriate relationships and personal boundaries with children and young people and staff</w:t>
      </w:r>
    </w:p>
    <w:p w:rsidR="001B181F" w:rsidRPr="001B181F" w:rsidRDefault="001B181F" w:rsidP="001B181F">
      <w:pPr>
        <w:numPr>
          <w:ilvl w:val="0"/>
          <w:numId w:val="1"/>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Emotional resilience in working with challenging behaviours</w:t>
      </w:r>
    </w:p>
    <w:p w:rsidR="001B181F" w:rsidRPr="001B181F" w:rsidRDefault="001B181F" w:rsidP="001B181F">
      <w:pPr>
        <w:numPr>
          <w:ilvl w:val="0"/>
          <w:numId w:val="1"/>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Attitudes to use of authority and maintaining discipline</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b/>
          <w:sz w:val="24"/>
          <w:szCs w:val="24"/>
        </w:rPr>
      </w:pPr>
      <w:r w:rsidRPr="001B181F">
        <w:rPr>
          <w:rFonts w:eastAsia="Kozuka Gothic Pro B" w:cs="Times New Roman"/>
          <w:b/>
          <w:color w:val="000000"/>
          <w:sz w:val="24"/>
          <w:szCs w:val="24"/>
        </w:rPr>
        <w:t>Conditional Offer: Pre-Employment Checks</w:t>
      </w: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Times New Roman"/>
          <w:color w:val="000000"/>
          <w:sz w:val="24"/>
          <w:szCs w:val="24"/>
        </w:rPr>
        <w:t>Any offer to a successful candidate will be conditional upon:</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Verification of right to work in the UK</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Receipt of at least two satisfactory references (if these have not already been received)</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Verification of identity checks and qualifications</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Barred List</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Satisfactory CRB/DBS Disclosure</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Verification of professional status such as QTS Status, NPQH (where required)</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Satisfactory completion of a Health Assessment</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Satisfactory completion of the probationary period (where relevant)</w:t>
      </w:r>
    </w:p>
    <w:p w:rsidR="001B181F" w:rsidRPr="001B181F" w:rsidRDefault="001B181F" w:rsidP="001B181F">
      <w:pPr>
        <w:numPr>
          <w:ilvl w:val="0"/>
          <w:numId w:val="2"/>
        </w:numPr>
        <w:tabs>
          <w:tab w:val="left" w:pos="567"/>
        </w:tabs>
        <w:autoSpaceDE w:val="0"/>
        <w:autoSpaceDN w:val="0"/>
        <w:adjustRightInd w:val="0"/>
        <w:spacing w:after="0" w:line="240" w:lineRule="auto"/>
        <w:ind w:left="566" w:hanging="354"/>
        <w:rPr>
          <w:rFonts w:cs="Times New Roman"/>
          <w:color w:val="000000"/>
          <w:sz w:val="24"/>
          <w:szCs w:val="24"/>
        </w:rPr>
      </w:pPr>
      <w:r w:rsidRPr="001B181F">
        <w:rPr>
          <w:rFonts w:eastAsia="Kozuka Gothic Pro R" w:cs="Times New Roman"/>
          <w:color w:val="000000"/>
          <w:sz w:val="24"/>
          <w:szCs w:val="24"/>
        </w:rPr>
        <w:t>Where the successful candidate has worked or been resident overseas in the previous five years, such checks and confirmations as may be required in accordance with statutory guidance</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b/>
          <w:sz w:val="24"/>
          <w:szCs w:val="24"/>
        </w:rPr>
      </w:pPr>
      <w:r w:rsidRPr="001B181F">
        <w:rPr>
          <w:rFonts w:eastAsia="Kozuka Gothic Pro R" w:cs="Times New Roman"/>
          <w:b/>
          <w:color w:val="000000"/>
          <w:sz w:val="24"/>
          <w:szCs w:val="24"/>
        </w:rPr>
        <w:t>For teaching posts</w:t>
      </w:r>
      <w:r w:rsidR="004B690D" w:rsidRPr="002E5855">
        <w:rPr>
          <w:rFonts w:eastAsia="Kozuka Gothic Pro R" w:cs="Times New Roman"/>
          <w:b/>
          <w:color w:val="000000"/>
          <w:sz w:val="24"/>
          <w:szCs w:val="24"/>
        </w:rPr>
        <w:t>:</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4B690D" w:rsidRDefault="001B181F" w:rsidP="004B690D">
      <w:pPr>
        <w:pStyle w:val="ListParagraph"/>
        <w:numPr>
          <w:ilvl w:val="0"/>
          <w:numId w:val="4"/>
        </w:numPr>
        <w:autoSpaceDE w:val="0"/>
        <w:autoSpaceDN w:val="0"/>
        <w:adjustRightInd w:val="0"/>
        <w:spacing w:after="0" w:line="240" w:lineRule="auto"/>
        <w:rPr>
          <w:rFonts w:cs="Times New Roman"/>
          <w:sz w:val="24"/>
          <w:szCs w:val="24"/>
        </w:rPr>
      </w:pPr>
      <w:r w:rsidRPr="004B690D">
        <w:rPr>
          <w:rFonts w:eastAsia="Kozuka Gothic Pro R" w:cs="Times New Roman"/>
          <w:color w:val="000000"/>
          <w:sz w:val="24"/>
          <w:szCs w:val="24"/>
        </w:rPr>
        <w:t>Verification of successful completion of statutory induction period (applies to those who obtained QTS after 7 May 1999)</w:t>
      </w:r>
    </w:p>
    <w:p w:rsidR="001B181F" w:rsidRPr="004B690D" w:rsidRDefault="001B181F" w:rsidP="004B690D">
      <w:pPr>
        <w:pStyle w:val="ListParagraph"/>
        <w:numPr>
          <w:ilvl w:val="0"/>
          <w:numId w:val="4"/>
        </w:numPr>
        <w:autoSpaceDE w:val="0"/>
        <w:autoSpaceDN w:val="0"/>
        <w:adjustRightInd w:val="0"/>
        <w:spacing w:after="0" w:line="240" w:lineRule="auto"/>
        <w:rPr>
          <w:rFonts w:cs="Times New Roman"/>
          <w:sz w:val="24"/>
          <w:szCs w:val="24"/>
        </w:rPr>
      </w:pPr>
      <w:r w:rsidRPr="004B690D">
        <w:rPr>
          <w:rFonts w:eastAsia="Kozuka Gothic Pro R" w:cs="Times New Roman"/>
          <w:color w:val="000000"/>
          <w:sz w:val="24"/>
          <w:szCs w:val="24"/>
        </w:rPr>
        <w:t>Verification of medical fitness in accordance with DfE Circular 4/99 Physical and Mental Fitness to Teach of Teachers and Entrants to Initial Teacher Training</w:t>
      </w:r>
    </w:p>
    <w:p w:rsidR="001B181F" w:rsidRPr="001B181F" w:rsidRDefault="001B181F" w:rsidP="001B181F">
      <w:pPr>
        <w:autoSpaceDE w:val="0"/>
        <w:autoSpaceDN w:val="0"/>
        <w:adjustRightInd w:val="0"/>
        <w:spacing w:after="0" w:line="240" w:lineRule="auto"/>
        <w:rPr>
          <w:rFonts w:cs="Times New Roman"/>
          <w:sz w:val="24"/>
          <w:szCs w:val="24"/>
        </w:rPr>
      </w:pPr>
    </w:p>
    <w:p w:rsidR="001B181F" w:rsidRPr="001B181F" w:rsidRDefault="001B181F" w:rsidP="001B181F">
      <w:pPr>
        <w:autoSpaceDE w:val="0"/>
        <w:autoSpaceDN w:val="0"/>
        <w:adjustRightInd w:val="0"/>
        <w:spacing w:after="0" w:line="240" w:lineRule="auto"/>
        <w:rPr>
          <w:rFonts w:cs="Times New Roman"/>
          <w:sz w:val="24"/>
          <w:szCs w:val="24"/>
        </w:rPr>
      </w:pPr>
      <w:r w:rsidRPr="001B181F">
        <w:rPr>
          <w:rFonts w:eastAsia="Kozuka Gothic Pro R" w:cs="Times New Roman"/>
          <w:color w:val="000000"/>
          <w:sz w:val="24"/>
          <w:szCs w:val="24"/>
        </w:rPr>
        <w:t>You should be aware that provision of false information is an offence and could result in your application being rejected or summary dismissal if you have been selected, as well as possible referral to the police and/or DBS and/or other relevant investigating bodies.</w:t>
      </w:r>
    </w:p>
    <w:p w:rsidR="00670202" w:rsidRPr="001B181F" w:rsidRDefault="00670202" w:rsidP="00670202">
      <w:pPr>
        <w:autoSpaceDE w:val="0"/>
        <w:autoSpaceDN w:val="0"/>
        <w:adjustRightInd w:val="0"/>
        <w:spacing w:after="0" w:line="240" w:lineRule="auto"/>
        <w:rPr>
          <w:rFonts w:eastAsia="Kozuka Gothic Pro R" w:cs="Kozuka Gothic Pro R"/>
          <w:color w:val="FFFFFF" w:themeColor="background1"/>
          <w:sz w:val="24"/>
          <w:szCs w:val="24"/>
        </w:rPr>
      </w:pPr>
    </w:p>
    <w:p w:rsidR="001B181F" w:rsidRPr="001B181F" w:rsidRDefault="001B181F" w:rsidP="00670202">
      <w:pPr>
        <w:autoSpaceDE w:val="0"/>
        <w:autoSpaceDN w:val="0"/>
        <w:adjustRightInd w:val="0"/>
        <w:spacing w:after="0" w:line="240" w:lineRule="auto"/>
        <w:rPr>
          <w:rFonts w:eastAsia="Kozuka Gothic Pro R" w:cs="Kozuka Gothic Pro R"/>
          <w:color w:val="FFFFFF" w:themeColor="background1"/>
          <w:sz w:val="24"/>
          <w:szCs w:val="24"/>
        </w:rPr>
      </w:pPr>
    </w:p>
    <w:p w:rsidR="001B181F" w:rsidRPr="001B181F" w:rsidRDefault="001B181F" w:rsidP="00670202">
      <w:pPr>
        <w:autoSpaceDE w:val="0"/>
        <w:autoSpaceDN w:val="0"/>
        <w:adjustRightInd w:val="0"/>
        <w:spacing w:after="0" w:line="240" w:lineRule="auto"/>
        <w:rPr>
          <w:rFonts w:eastAsia="Kozuka Gothic Pro R" w:cs="Kozuka Gothic Pro R"/>
          <w:color w:val="FFFFFF" w:themeColor="background1"/>
          <w:sz w:val="24"/>
          <w:szCs w:val="24"/>
        </w:rPr>
      </w:pPr>
    </w:p>
    <w:sectPr w:rsidR="001B181F" w:rsidRPr="001B181F" w:rsidSect="00F11FB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Kozuka Gothic Pro L">
    <w:panose1 w:val="00000000000000000000"/>
    <w:charset w:val="80"/>
    <w:family w:val="swiss"/>
    <w:notTrueType/>
    <w:pitch w:val="variable"/>
    <w:sig w:usb0="00000283" w:usb1="2AC71C11" w:usb2="00000012" w:usb3="00000000" w:csb0="00020005" w:csb1="00000000"/>
  </w:font>
  <w:font w:name="Kozuka Gothic Pro H">
    <w:panose1 w:val="00000000000000000000"/>
    <w:charset w:val="80"/>
    <w:family w:val="swiss"/>
    <w:notTrueType/>
    <w:pitch w:val="variable"/>
    <w:sig w:usb0="00000283" w:usb1="2AC71C11" w:usb2="00000012" w:usb3="00000000" w:csb0="00020005" w:csb1="00000000"/>
  </w:font>
  <w:font w:name="Kozuka Gothic Pro R">
    <w:panose1 w:val="00000000000000000000"/>
    <w:charset w:val="80"/>
    <w:family w:val="swiss"/>
    <w:notTrueType/>
    <w:pitch w:val="variable"/>
    <w:sig w:usb0="00000283" w:usb1="2AC71C11" w:usb2="00000012" w:usb3="00000000" w:csb0="00020005" w:csb1="00000000"/>
  </w:font>
  <w:font w:name="Kozuka Gothic Pro EL">
    <w:panose1 w:val="00000000000000000000"/>
    <w:charset w:val="80"/>
    <w:family w:val="swiss"/>
    <w:notTrueType/>
    <w:pitch w:val="variable"/>
    <w:sig w:usb0="00000283" w:usb1="2AC71C11" w:usb2="00000012" w:usb3="00000000" w:csb0="00020005" w:csb1="00000000"/>
  </w:font>
  <w:font w:name="Brush Script MT">
    <w:panose1 w:val="03060802040406070304"/>
    <w:charset w:val="00"/>
    <w:family w:val="script"/>
    <w:pitch w:val="variable"/>
    <w:sig w:usb0="00000003" w:usb1="00000000" w:usb2="00000000" w:usb3="00000000" w:csb0="00000001" w:csb1="00000000"/>
  </w:font>
  <w:font w:name="Kozuka Gothic Pro M">
    <w:panose1 w:val="00000000000000000000"/>
    <w:charset w:val="80"/>
    <w:family w:val="swiss"/>
    <w:notTrueType/>
    <w:pitch w:val="variable"/>
    <w:sig w:usb0="00000283"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Kozuka Gothic Pro B">
    <w:panose1 w:val="00000000000000000000"/>
    <w:charset w:val="80"/>
    <w:family w:val="swiss"/>
    <w:notTrueType/>
    <w:pitch w:val="variable"/>
    <w:sig w:usb0="00000283" w:usb1="2AC71C11" w:usb2="00000012" w:usb3="00000000" w:csb0="00020005"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8480"/>
    <w:multiLevelType w:val="hybridMultilevel"/>
    <w:tmpl w:val="000F4240"/>
    <w:lvl w:ilvl="0" w:tplc="000F4241">
      <w:start w:val="1"/>
      <w:numFmt w:val="bullet"/>
      <w:lvlText w:val="•"/>
      <w:lvlJc w:val="left"/>
      <w:pPr>
        <w:ind w:hanging="360"/>
      </w:pPr>
      <w:rPr>
        <w:rFonts w:hint="default"/>
      </w:rPr>
    </w:lvl>
    <w:lvl w:ilvl="1" w:tplc="000F4242">
      <w:start w:val="1"/>
      <w:numFmt w:val="bullet"/>
      <w:lvlText w:val="•"/>
      <w:lvlJc w:val="left"/>
      <w:pPr>
        <w:ind w:left="720" w:hanging="360"/>
      </w:pPr>
      <w:rPr>
        <w:rFonts w:hint="default"/>
      </w:rPr>
    </w:lvl>
    <w:lvl w:ilvl="2" w:tplc="000F4243">
      <w:start w:val="1"/>
      <w:numFmt w:val="bullet"/>
      <w:lvlText w:val="•"/>
      <w:lvlJc w:val="left"/>
      <w:pPr>
        <w:ind w:left="1440" w:hanging="360"/>
      </w:pPr>
      <w:rPr>
        <w:rFonts w:hint="default"/>
      </w:rPr>
    </w:lvl>
    <w:lvl w:ilvl="3" w:tplc="000F4244">
      <w:start w:val="1"/>
      <w:numFmt w:val="bullet"/>
      <w:lvlText w:val="•"/>
      <w:lvlJc w:val="left"/>
      <w:pPr>
        <w:ind w:left="2160" w:hanging="360"/>
      </w:pPr>
      <w:rPr>
        <w:rFonts w:hint="default"/>
      </w:rPr>
    </w:lvl>
    <w:lvl w:ilvl="4" w:tplc="000F4245">
      <w:start w:val="1"/>
      <w:numFmt w:val="bullet"/>
      <w:lvlText w:val="•"/>
      <w:lvlJc w:val="left"/>
      <w:pPr>
        <w:ind w:left="2880" w:hanging="360"/>
      </w:pPr>
      <w:rPr>
        <w:rFonts w:hint="default"/>
      </w:rPr>
    </w:lvl>
    <w:lvl w:ilvl="5" w:tplc="000F4246">
      <w:start w:val="1"/>
      <w:numFmt w:val="bullet"/>
      <w:lvlText w:val="•"/>
      <w:lvlJc w:val="left"/>
      <w:pPr>
        <w:ind w:left="3600" w:hanging="360"/>
      </w:pPr>
      <w:rPr>
        <w:rFonts w:hint="default"/>
      </w:rPr>
    </w:lvl>
    <w:lvl w:ilvl="6" w:tplc="000F4247">
      <w:start w:val="1"/>
      <w:numFmt w:val="bullet"/>
      <w:lvlText w:val="•"/>
      <w:lvlJc w:val="left"/>
      <w:pPr>
        <w:ind w:left="4320" w:hanging="360"/>
      </w:pPr>
      <w:rPr>
        <w:rFonts w:hint="default"/>
      </w:rPr>
    </w:lvl>
    <w:lvl w:ilvl="7" w:tplc="000F4248">
      <w:start w:val="1"/>
      <w:numFmt w:val="bullet"/>
      <w:lvlText w:val="•"/>
      <w:lvlJc w:val="left"/>
      <w:pPr>
        <w:ind w:left="5040" w:hanging="360"/>
      </w:pPr>
      <w:rPr>
        <w:rFonts w:hint="default"/>
      </w:rPr>
    </w:lvl>
    <w:lvl w:ilvl="8" w:tplc="000F4249">
      <w:start w:val="1"/>
      <w:numFmt w:val="bullet"/>
      <w:lvlText w:val="•"/>
      <w:lvlJc w:val="left"/>
      <w:pPr>
        <w:ind w:left="5760" w:hanging="360"/>
      </w:pPr>
      <w:rPr>
        <w:rFonts w:hint="default"/>
      </w:rPr>
    </w:lvl>
  </w:abstractNum>
  <w:abstractNum w:abstractNumId="1">
    <w:nsid w:val="001E8481"/>
    <w:multiLevelType w:val="hybridMultilevel"/>
    <w:tmpl w:val="000F424A"/>
    <w:lvl w:ilvl="0" w:tplc="000F424B">
      <w:start w:val="1"/>
      <w:numFmt w:val="bullet"/>
      <w:lvlText w:val="•"/>
      <w:lvlJc w:val="left"/>
      <w:pPr>
        <w:ind w:hanging="360"/>
      </w:pPr>
      <w:rPr>
        <w:rFonts w:hint="default"/>
      </w:rPr>
    </w:lvl>
    <w:lvl w:ilvl="1" w:tplc="000F424C">
      <w:start w:val="1"/>
      <w:numFmt w:val="bullet"/>
      <w:lvlText w:val="•"/>
      <w:lvlJc w:val="left"/>
      <w:pPr>
        <w:ind w:left="720" w:hanging="360"/>
      </w:pPr>
      <w:rPr>
        <w:rFonts w:hint="default"/>
      </w:rPr>
    </w:lvl>
    <w:lvl w:ilvl="2" w:tplc="000F424D">
      <w:start w:val="1"/>
      <w:numFmt w:val="bullet"/>
      <w:lvlText w:val="•"/>
      <w:lvlJc w:val="left"/>
      <w:pPr>
        <w:ind w:left="1440" w:hanging="360"/>
      </w:pPr>
      <w:rPr>
        <w:rFonts w:hint="default"/>
      </w:rPr>
    </w:lvl>
    <w:lvl w:ilvl="3" w:tplc="000F424E">
      <w:start w:val="1"/>
      <w:numFmt w:val="bullet"/>
      <w:lvlText w:val="•"/>
      <w:lvlJc w:val="left"/>
      <w:pPr>
        <w:ind w:left="2160" w:hanging="360"/>
      </w:pPr>
      <w:rPr>
        <w:rFonts w:hint="default"/>
      </w:rPr>
    </w:lvl>
    <w:lvl w:ilvl="4" w:tplc="000F424F">
      <w:start w:val="1"/>
      <w:numFmt w:val="bullet"/>
      <w:lvlText w:val="•"/>
      <w:lvlJc w:val="left"/>
      <w:pPr>
        <w:ind w:left="2880" w:hanging="360"/>
      </w:pPr>
      <w:rPr>
        <w:rFonts w:hint="default"/>
      </w:rPr>
    </w:lvl>
    <w:lvl w:ilvl="5" w:tplc="000F4250">
      <w:start w:val="1"/>
      <w:numFmt w:val="bullet"/>
      <w:lvlText w:val="•"/>
      <w:lvlJc w:val="left"/>
      <w:pPr>
        <w:ind w:left="3600" w:hanging="360"/>
      </w:pPr>
      <w:rPr>
        <w:rFonts w:hint="default"/>
      </w:rPr>
    </w:lvl>
    <w:lvl w:ilvl="6" w:tplc="000F4251">
      <w:start w:val="1"/>
      <w:numFmt w:val="bullet"/>
      <w:lvlText w:val="•"/>
      <w:lvlJc w:val="left"/>
      <w:pPr>
        <w:ind w:left="4320" w:hanging="360"/>
      </w:pPr>
      <w:rPr>
        <w:rFonts w:hint="default"/>
      </w:rPr>
    </w:lvl>
    <w:lvl w:ilvl="7" w:tplc="000F4252">
      <w:start w:val="1"/>
      <w:numFmt w:val="bullet"/>
      <w:lvlText w:val="•"/>
      <w:lvlJc w:val="left"/>
      <w:pPr>
        <w:ind w:left="5040" w:hanging="360"/>
      </w:pPr>
      <w:rPr>
        <w:rFonts w:hint="default"/>
      </w:rPr>
    </w:lvl>
    <w:lvl w:ilvl="8" w:tplc="000F4253">
      <w:start w:val="1"/>
      <w:numFmt w:val="bullet"/>
      <w:lvlText w:val="•"/>
      <w:lvlJc w:val="left"/>
      <w:pPr>
        <w:ind w:left="5760" w:hanging="360"/>
      </w:pPr>
      <w:rPr>
        <w:rFonts w:hint="default"/>
      </w:rPr>
    </w:lvl>
  </w:abstractNum>
  <w:abstractNum w:abstractNumId="2">
    <w:nsid w:val="11686D3A"/>
    <w:multiLevelType w:val="hybridMultilevel"/>
    <w:tmpl w:val="5E08E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E81C50"/>
    <w:multiLevelType w:val="hybridMultilevel"/>
    <w:tmpl w:val="5008C8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C3A1D22"/>
    <w:multiLevelType w:val="hybridMultilevel"/>
    <w:tmpl w:val="FDBA6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4212A5"/>
    <w:multiLevelType w:val="hybridMultilevel"/>
    <w:tmpl w:val="BC441B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4D514C2"/>
    <w:multiLevelType w:val="hybridMultilevel"/>
    <w:tmpl w:val="D81AE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8B8368E"/>
    <w:multiLevelType w:val="hybridMultilevel"/>
    <w:tmpl w:val="3A94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672EB7"/>
    <w:multiLevelType w:val="hybridMultilevel"/>
    <w:tmpl w:val="AD866B8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A61CD6"/>
    <w:multiLevelType w:val="hybridMultilevel"/>
    <w:tmpl w:val="F0EE8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2B00A8"/>
    <w:multiLevelType w:val="hybridMultilevel"/>
    <w:tmpl w:val="BD027D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D087A4E"/>
    <w:multiLevelType w:val="hybridMultilevel"/>
    <w:tmpl w:val="88E06AB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9B58A5"/>
    <w:multiLevelType w:val="hybridMultilevel"/>
    <w:tmpl w:val="661E112A"/>
    <w:lvl w:ilvl="0" w:tplc="B35A22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7D58F4"/>
    <w:multiLevelType w:val="hybridMultilevel"/>
    <w:tmpl w:val="87D6A4D2"/>
    <w:lvl w:ilvl="0" w:tplc="000F424B">
      <w:start w:val="1"/>
      <w:numFmt w:val="bullet"/>
      <w:lvlText w:val="•"/>
      <w:lvlJc w:val="left"/>
      <w:pPr>
        <w:ind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8B3B35"/>
    <w:multiLevelType w:val="hybridMultilevel"/>
    <w:tmpl w:val="08E48F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FBEEF34">
      <w:numFmt w:val="bullet"/>
      <w:lvlText w:val="•"/>
      <w:lvlJc w:val="left"/>
      <w:pPr>
        <w:ind w:left="2160" w:hanging="720"/>
      </w:pPr>
      <w:rPr>
        <w:rFonts w:ascii="Arial" w:eastAsia="Calibri"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5E36007B"/>
    <w:multiLevelType w:val="hybridMultilevel"/>
    <w:tmpl w:val="4476DF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22417C"/>
    <w:multiLevelType w:val="hybridMultilevel"/>
    <w:tmpl w:val="D116C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C2E4EF0"/>
    <w:multiLevelType w:val="hybridMultilevel"/>
    <w:tmpl w:val="2DFED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7"/>
  </w:num>
  <w:num w:numId="4">
    <w:abstractNumId w:val="13"/>
  </w:num>
  <w:num w:numId="5">
    <w:abstractNumId w:val="14"/>
  </w:num>
  <w:num w:numId="6">
    <w:abstractNumId w:val="3"/>
  </w:num>
  <w:num w:numId="7">
    <w:abstractNumId w:val="15"/>
  </w:num>
  <w:num w:numId="8">
    <w:abstractNumId w:val="8"/>
  </w:num>
  <w:num w:numId="9">
    <w:abstractNumId w:val="11"/>
  </w:num>
  <w:num w:numId="10">
    <w:abstractNumId w:val="5"/>
  </w:num>
  <w:num w:numId="11">
    <w:abstractNumId w:val="6"/>
  </w:num>
  <w:num w:numId="12">
    <w:abstractNumId w:val="10"/>
  </w:num>
  <w:num w:numId="13">
    <w:abstractNumId w:val="4"/>
  </w:num>
  <w:num w:numId="14">
    <w:abstractNumId w:val="2"/>
  </w:num>
  <w:num w:numId="15">
    <w:abstractNumId w:val="9"/>
  </w:num>
  <w:num w:numId="16">
    <w:abstractNumId w:val="12"/>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3D8"/>
    <w:rsid w:val="00000E26"/>
    <w:rsid w:val="00010892"/>
    <w:rsid w:val="000358A9"/>
    <w:rsid w:val="000768DF"/>
    <w:rsid w:val="00084FCF"/>
    <w:rsid w:val="00094697"/>
    <w:rsid w:val="000C03ED"/>
    <w:rsid w:val="0012725C"/>
    <w:rsid w:val="00140AE9"/>
    <w:rsid w:val="00157695"/>
    <w:rsid w:val="00175331"/>
    <w:rsid w:val="0018076B"/>
    <w:rsid w:val="00181C5B"/>
    <w:rsid w:val="001B181F"/>
    <w:rsid w:val="001D64A1"/>
    <w:rsid w:val="00223FCA"/>
    <w:rsid w:val="00284D9F"/>
    <w:rsid w:val="00294A24"/>
    <w:rsid w:val="002B221C"/>
    <w:rsid w:val="002E5855"/>
    <w:rsid w:val="00397ACE"/>
    <w:rsid w:val="003B2CC4"/>
    <w:rsid w:val="003D1B8D"/>
    <w:rsid w:val="004179B1"/>
    <w:rsid w:val="00434DA4"/>
    <w:rsid w:val="004677E8"/>
    <w:rsid w:val="00490502"/>
    <w:rsid w:val="0049416F"/>
    <w:rsid w:val="004B690D"/>
    <w:rsid w:val="004D124A"/>
    <w:rsid w:val="004D5539"/>
    <w:rsid w:val="00525D6B"/>
    <w:rsid w:val="0053062C"/>
    <w:rsid w:val="005412FB"/>
    <w:rsid w:val="0055426B"/>
    <w:rsid w:val="006066CB"/>
    <w:rsid w:val="006269EF"/>
    <w:rsid w:val="00655285"/>
    <w:rsid w:val="00662386"/>
    <w:rsid w:val="00670202"/>
    <w:rsid w:val="00747491"/>
    <w:rsid w:val="007A5817"/>
    <w:rsid w:val="007F21F5"/>
    <w:rsid w:val="007F499C"/>
    <w:rsid w:val="0087187C"/>
    <w:rsid w:val="008746B2"/>
    <w:rsid w:val="00892064"/>
    <w:rsid w:val="008D388B"/>
    <w:rsid w:val="009366B8"/>
    <w:rsid w:val="00997BF6"/>
    <w:rsid w:val="009E12A0"/>
    <w:rsid w:val="00A15C88"/>
    <w:rsid w:val="00AF1128"/>
    <w:rsid w:val="00AF2F00"/>
    <w:rsid w:val="00B1280F"/>
    <w:rsid w:val="00B268FC"/>
    <w:rsid w:val="00B27EFB"/>
    <w:rsid w:val="00B46A0E"/>
    <w:rsid w:val="00BB4D4F"/>
    <w:rsid w:val="00C66C7F"/>
    <w:rsid w:val="00C77633"/>
    <w:rsid w:val="00D54010"/>
    <w:rsid w:val="00D70D8B"/>
    <w:rsid w:val="00DD05D3"/>
    <w:rsid w:val="00E07780"/>
    <w:rsid w:val="00E1390A"/>
    <w:rsid w:val="00E273D8"/>
    <w:rsid w:val="00E677B3"/>
    <w:rsid w:val="00EB1F98"/>
    <w:rsid w:val="00F11FB9"/>
    <w:rsid w:val="00F409C1"/>
    <w:rsid w:val="00FB1DE6"/>
    <w:rsid w:val="00FB72AB"/>
    <w:rsid w:val="00FE1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efaultImageDpi w14:val="96"/>
  <w15:chartTrackingRefBased/>
  <w15:docId w15:val="{58801D85-8CF0-453D-AF5C-81F969E5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3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a">
    <w:name w:val="Normal text a"/>
    <w:uiPriority w:val="99"/>
    <w:unhideWhenUsed/>
    <w:qFormat/>
    <w:rsid w:val="00E1390A"/>
    <w:pPr>
      <w:autoSpaceDE w:val="0"/>
      <w:autoSpaceDN w:val="0"/>
      <w:adjustRightInd w:val="0"/>
      <w:spacing w:after="0" w:line="240" w:lineRule="auto"/>
    </w:pPr>
    <w:rPr>
      <w:rFonts w:ascii="Arial" w:hAnsi="Arial" w:cs="Arial"/>
      <w:color w:val="000000"/>
      <w:sz w:val="20"/>
      <w:szCs w:val="20"/>
    </w:rPr>
  </w:style>
  <w:style w:type="paragraph" w:styleId="ListParagraph">
    <w:name w:val="List Paragraph"/>
    <w:basedOn w:val="Normal"/>
    <w:uiPriority w:val="34"/>
    <w:qFormat/>
    <w:rsid w:val="00670202"/>
    <w:pPr>
      <w:ind w:left="720"/>
      <w:contextualSpacing/>
    </w:pPr>
  </w:style>
  <w:style w:type="character" w:styleId="Hyperlink">
    <w:name w:val="Hyperlink"/>
    <w:rsid w:val="00B1280F"/>
    <w:rPr>
      <w:color w:val="0000FF"/>
      <w:u w:val="single"/>
    </w:rPr>
  </w:style>
  <w:style w:type="character" w:styleId="Emphasis">
    <w:name w:val="Emphasis"/>
    <w:uiPriority w:val="20"/>
    <w:qFormat/>
    <w:rsid w:val="00B1280F"/>
    <w:rPr>
      <w:i/>
      <w:iCs/>
    </w:rPr>
  </w:style>
  <w:style w:type="paragraph" w:styleId="Header">
    <w:name w:val="header"/>
    <w:basedOn w:val="Normal"/>
    <w:link w:val="HeaderChar"/>
    <w:rsid w:val="00B1280F"/>
    <w:pPr>
      <w:tabs>
        <w:tab w:val="center" w:pos="4513"/>
        <w:tab w:val="right" w:pos="9026"/>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B1280F"/>
    <w:rPr>
      <w:rFonts w:ascii="Arial" w:eastAsia="Times New Roman" w:hAnsi="Arial" w:cs="Times New Roman"/>
      <w:szCs w:val="24"/>
    </w:rPr>
  </w:style>
  <w:style w:type="paragraph" w:styleId="NoSpacing">
    <w:name w:val="No Spacing"/>
    <w:uiPriority w:val="1"/>
    <w:qFormat/>
    <w:rsid w:val="0018076B"/>
    <w:pPr>
      <w:spacing w:after="0" w:line="240" w:lineRule="auto"/>
    </w:pPr>
  </w:style>
  <w:style w:type="paragraph" w:styleId="BalloonText">
    <w:name w:val="Balloon Text"/>
    <w:basedOn w:val="Normal"/>
    <w:link w:val="BalloonTextChar"/>
    <w:uiPriority w:val="99"/>
    <w:semiHidden/>
    <w:unhideWhenUsed/>
    <w:rsid w:val="001D64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4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gulyas@coopersschool.com" TargetMode="External"/><Relationship Id="rId13" Type="http://schemas.openxmlformats.org/officeDocument/2006/relationships/image" Target="media/image6.png"/><Relationship Id="rId18" Type="http://schemas.openxmlformats.org/officeDocument/2006/relationships/hyperlink" Target="mailto:rgulyas@coopersschool.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1.wdp"/><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jobs@coopersschool.com" TargetMode="External"/><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www.cooperstc.com"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m@cooperstc.com"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rgulyas@coopersschool.com" TargetMode="External"/><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www.coopersschool.com/" TargetMode="External"/></Relationships>
</file>

<file path=word/theme/theme1.xml><?xml version="1.0" encoding="utf-8"?>
<a:theme xmlns:a="http://schemas.openxmlformats.org/drawingml/2006/main" name="Office Theme">
  <a:themeElements>
    <a:clrScheme name="CPlan">
      <a:dk1>
        <a:sysClr val="windowText" lastClr="000000"/>
      </a:dk1>
      <a:lt1>
        <a:sysClr val="window" lastClr="FFFFFF"/>
      </a:lt1>
      <a:dk2>
        <a:srgbClr val="1F497D"/>
      </a:dk2>
      <a:lt2>
        <a:srgbClr val="EEECE1"/>
      </a:lt2>
      <a:accent1>
        <a:srgbClr val="297DE3"/>
      </a:accent1>
      <a:accent2>
        <a:srgbClr val="EB2823"/>
      </a:accent2>
      <a:accent3>
        <a:srgbClr val="58E232"/>
      </a:accent3>
      <a:accent4>
        <a:srgbClr val="843CD4"/>
      </a:accent4>
      <a:accent5>
        <a:srgbClr val="EEF31F"/>
      </a:accent5>
      <a:accent6>
        <a:srgbClr val="F79646"/>
      </a:accent6>
      <a:hlink>
        <a:srgbClr val="0000FF"/>
      </a:hlink>
      <a:folHlink>
        <a:srgbClr val="008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2A70B9">
            <a:alpha val="86000"/>
          </a:srgbClr>
        </a:solidFill>
        <a:ln w="6350">
          <a:noFill/>
        </a:ln>
      </a:spPr>
      <a:bodyPr wrap="square" lIns="720000" tIns="360000" rIns="720000" bIns="36000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9F76C-DBDA-469C-ACA5-B97F336FC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3289</Words>
  <Characters>18752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Benn</dc:creator>
  <cp:keywords/>
  <dc:description/>
  <cp:lastModifiedBy>Rachel Gulyas</cp:lastModifiedBy>
  <cp:revision>2</cp:revision>
  <cp:lastPrinted>2017-11-13T13:34:00Z</cp:lastPrinted>
  <dcterms:created xsi:type="dcterms:W3CDTF">2018-03-19T13:59:00Z</dcterms:created>
  <dcterms:modified xsi:type="dcterms:W3CDTF">2018-03-19T13:59:00Z</dcterms:modified>
</cp:coreProperties>
</file>