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27" w:rsidRDefault="001D0727" w:rsidP="001D0727">
      <w:pPr>
        <w:keepNext/>
        <w:jc w:val="center"/>
        <w:outlineLvl w:val="0"/>
        <w:rPr>
          <w:rFonts w:asciiTheme="minorHAnsi" w:hAnsiTheme="minorHAnsi" w:cstheme="minorHAnsi"/>
          <w:b/>
          <w:sz w:val="28"/>
          <w:szCs w:val="28"/>
        </w:rPr>
      </w:pPr>
      <w:r>
        <w:rPr>
          <w:noProof/>
        </w:rPr>
        <w:drawing>
          <wp:anchor distT="0" distB="0" distL="114300" distR="114300" simplePos="0" relativeHeight="251659264" behindDoc="0" locked="0" layoutInCell="1" allowOverlap="1" wp14:anchorId="2B1E1D39" wp14:editId="3D53E1A2">
            <wp:simplePos x="0" y="0"/>
            <wp:positionH relativeFrom="column">
              <wp:posOffset>2797810</wp:posOffset>
            </wp:positionH>
            <wp:positionV relativeFrom="paragraph">
              <wp:posOffset>-588654</wp:posOffset>
            </wp:positionV>
            <wp:extent cx="695960" cy="685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960" cy="685800"/>
                    </a:xfrm>
                    <a:prstGeom prst="rect">
                      <a:avLst/>
                    </a:prstGeom>
                    <a:noFill/>
                  </pic:spPr>
                </pic:pic>
              </a:graphicData>
            </a:graphic>
            <wp14:sizeRelH relativeFrom="page">
              <wp14:pctWidth>0</wp14:pctWidth>
            </wp14:sizeRelH>
            <wp14:sizeRelV relativeFrom="page">
              <wp14:pctHeight>0</wp14:pctHeight>
            </wp14:sizeRelV>
          </wp:anchor>
        </w:drawing>
      </w:r>
    </w:p>
    <w:p w:rsidR="001D0727" w:rsidRPr="00BC5A62" w:rsidRDefault="001D0727" w:rsidP="001D0727">
      <w:pPr>
        <w:keepNext/>
        <w:jc w:val="center"/>
        <w:outlineLvl w:val="0"/>
        <w:rPr>
          <w:rFonts w:asciiTheme="minorHAnsi" w:hAnsiTheme="minorHAnsi" w:cstheme="minorHAnsi"/>
          <w:b/>
          <w:bCs/>
          <w:sz w:val="28"/>
          <w:szCs w:val="28"/>
          <w:lang w:eastAsia="en-US"/>
        </w:rPr>
      </w:pPr>
      <w:r w:rsidRPr="00BC5A62">
        <w:rPr>
          <w:rFonts w:asciiTheme="minorHAnsi" w:hAnsiTheme="minorHAnsi" w:cstheme="minorHAnsi"/>
          <w:b/>
          <w:bCs/>
          <w:sz w:val="28"/>
          <w:szCs w:val="28"/>
          <w:lang w:eastAsia="en-US"/>
        </w:rPr>
        <w:t>KING HENRY VIII SCHOOL</w:t>
      </w:r>
    </w:p>
    <w:p w:rsidR="001D0727" w:rsidRPr="00BC5A62" w:rsidRDefault="001D0727" w:rsidP="001D0727">
      <w:pPr>
        <w:jc w:val="center"/>
        <w:rPr>
          <w:rFonts w:asciiTheme="minorHAnsi" w:hAnsiTheme="minorHAnsi" w:cstheme="minorHAnsi"/>
          <w:b/>
          <w:sz w:val="28"/>
          <w:szCs w:val="28"/>
          <w:lang w:eastAsia="en-US"/>
        </w:rPr>
      </w:pPr>
      <w:r w:rsidRPr="00BC5A62">
        <w:rPr>
          <w:rFonts w:asciiTheme="minorHAnsi" w:hAnsiTheme="minorHAnsi" w:cstheme="minorHAnsi"/>
          <w:b/>
          <w:sz w:val="28"/>
          <w:szCs w:val="28"/>
          <w:lang w:eastAsia="en-US"/>
        </w:rPr>
        <w:t>YSGOL BRENIN HARRI’R VIII</w:t>
      </w:r>
    </w:p>
    <w:p w:rsidR="001D0727" w:rsidRPr="00BC5A62" w:rsidRDefault="001D0727" w:rsidP="001D0727">
      <w:pPr>
        <w:jc w:val="center"/>
        <w:rPr>
          <w:rFonts w:asciiTheme="minorHAnsi" w:hAnsiTheme="minorHAnsi" w:cstheme="minorHAnsi"/>
          <w:sz w:val="22"/>
          <w:szCs w:val="22"/>
          <w:lang w:eastAsia="en-US"/>
        </w:rPr>
      </w:pPr>
      <w:r w:rsidRPr="00BC5A62">
        <w:rPr>
          <w:rFonts w:asciiTheme="minorHAnsi" w:hAnsiTheme="minorHAnsi" w:cstheme="minorHAnsi"/>
          <w:sz w:val="22"/>
          <w:szCs w:val="22"/>
          <w:lang w:eastAsia="en-US"/>
        </w:rPr>
        <w:t>Old Hereford Road</w:t>
      </w:r>
    </w:p>
    <w:p w:rsidR="001D0727" w:rsidRPr="00BC5A62" w:rsidRDefault="001D0727" w:rsidP="001D0727">
      <w:pPr>
        <w:jc w:val="center"/>
        <w:rPr>
          <w:rFonts w:asciiTheme="minorHAnsi" w:hAnsiTheme="minorHAnsi" w:cstheme="minorHAnsi"/>
          <w:bCs/>
          <w:sz w:val="22"/>
          <w:szCs w:val="22"/>
          <w:lang w:eastAsia="en-US"/>
        </w:rPr>
      </w:pPr>
      <w:r w:rsidRPr="00BC5A62">
        <w:rPr>
          <w:rFonts w:asciiTheme="minorHAnsi" w:hAnsiTheme="minorHAnsi" w:cstheme="minorHAnsi"/>
          <w:bCs/>
          <w:sz w:val="22"/>
          <w:szCs w:val="22"/>
          <w:lang w:eastAsia="en-US"/>
        </w:rPr>
        <w:t>Abergavenny</w:t>
      </w:r>
    </w:p>
    <w:p w:rsidR="001D0727" w:rsidRPr="00BC5A62" w:rsidRDefault="001D0727" w:rsidP="001D0727">
      <w:pPr>
        <w:jc w:val="center"/>
        <w:rPr>
          <w:rFonts w:asciiTheme="minorHAnsi" w:hAnsiTheme="minorHAnsi" w:cstheme="minorHAnsi"/>
          <w:bCs/>
          <w:sz w:val="22"/>
          <w:szCs w:val="22"/>
          <w:lang w:eastAsia="en-US"/>
        </w:rPr>
      </w:pPr>
      <w:r w:rsidRPr="00BC5A62">
        <w:rPr>
          <w:rFonts w:asciiTheme="minorHAnsi" w:hAnsiTheme="minorHAnsi" w:cstheme="minorHAnsi"/>
          <w:bCs/>
          <w:sz w:val="22"/>
          <w:szCs w:val="22"/>
          <w:lang w:eastAsia="en-US"/>
        </w:rPr>
        <w:t>Monmouthshire</w:t>
      </w:r>
    </w:p>
    <w:p w:rsidR="001D0727" w:rsidRPr="00BC5A62" w:rsidRDefault="001D0727" w:rsidP="001D0727">
      <w:pPr>
        <w:jc w:val="center"/>
        <w:rPr>
          <w:rFonts w:asciiTheme="minorHAnsi" w:hAnsiTheme="minorHAnsi" w:cstheme="minorHAnsi"/>
          <w:bCs/>
          <w:sz w:val="22"/>
          <w:szCs w:val="22"/>
          <w:lang w:eastAsia="en-US"/>
        </w:rPr>
      </w:pPr>
      <w:r w:rsidRPr="00BC5A62">
        <w:rPr>
          <w:rFonts w:asciiTheme="minorHAnsi" w:hAnsiTheme="minorHAnsi" w:cstheme="minorHAnsi"/>
          <w:bCs/>
          <w:sz w:val="22"/>
          <w:szCs w:val="22"/>
          <w:lang w:eastAsia="en-US"/>
        </w:rPr>
        <w:t>NP7 6EP</w:t>
      </w:r>
    </w:p>
    <w:p w:rsidR="001D0727" w:rsidRPr="00BC5A62" w:rsidRDefault="001D0727" w:rsidP="001D0727">
      <w:pPr>
        <w:jc w:val="center"/>
        <w:rPr>
          <w:rFonts w:asciiTheme="minorHAnsi" w:hAnsiTheme="minorHAnsi" w:cstheme="minorHAnsi"/>
          <w:bCs/>
          <w:sz w:val="22"/>
          <w:szCs w:val="22"/>
          <w:lang w:eastAsia="en-US"/>
        </w:rPr>
      </w:pPr>
      <w:r w:rsidRPr="00BC5A62">
        <w:rPr>
          <w:rFonts w:asciiTheme="minorHAnsi" w:hAnsiTheme="minorHAnsi" w:cstheme="minorHAnsi"/>
          <w:bCs/>
          <w:sz w:val="22"/>
          <w:szCs w:val="22"/>
          <w:lang w:eastAsia="en-US"/>
        </w:rPr>
        <w:t>Tel:  01873 735373</w:t>
      </w:r>
    </w:p>
    <w:p w:rsidR="001D0727" w:rsidRPr="00BC5A62" w:rsidRDefault="001D0727" w:rsidP="001D0727">
      <w:pPr>
        <w:keepNext/>
        <w:jc w:val="center"/>
        <w:outlineLvl w:val="1"/>
        <w:rPr>
          <w:rFonts w:asciiTheme="minorHAnsi" w:hAnsiTheme="minorHAnsi" w:cstheme="minorHAnsi"/>
          <w:bCs/>
          <w:sz w:val="22"/>
          <w:szCs w:val="22"/>
          <w:lang w:eastAsia="en-US"/>
        </w:rPr>
      </w:pPr>
      <w:r w:rsidRPr="00BC5A62">
        <w:rPr>
          <w:rFonts w:asciiTheme="minorHAnsi" w:hAnsiTheme="minorHAnsi" w:cstheme="minorHAnsi"/>
          <w:bCs/>
          <w:sz w:val="22"/>
          <w:szCs w:val="22"/>
          <w:lang w:eastAsia="en-US"/>
        </w:rPr>
        <w:t xml:space="preserve">E-mail:  </w:t>
      </w:r>
      <w:hyperlink r:id="rId6" w:history="1">
        <w:r w:rsidRPr="00BC5A62">
          <w:rPr>
            <w:rFonts w:asciiTheme="minorHAnsi" w:hAnsiTheme="minorHAnsi" w:cstheme="minorHAnsi"/>
            <w:bCs/>
            <w:sz w:val="22"/>
            <w:szCs w:val="22"/>
            <w:u w:val="single"/>
            <w:lang w:eastAsia="en-US"/>
          </w:rPr>
          <w:t>info@KHS.schoolsedu.org.uk</w:t>
        </w:r>
      </w:hyperlink>
    </w:p>
    <w:p w:rsidR="001D0727" w:rsidRPr="00BC5A62" w:rsidRDefault="001D0727" w:rsidP="001D0727">
      <w:pPr>
        <w:jc w:val="center"/>
        <w:rPr>
          <w:rFonts w:asciiTheme="minorHAnsi" w:hAnsiTheme="minorHAnsi" w:cstheme="minorHAnsi"/>
          <w:sz w:val="22"/>
          <w:szCs w:val="22"/>
          <w:lang w:eastAsia="en-US"/>
        </w:rPr>
      </w:pPr>
      <w:r w:rsidRPr="00BC5A62">
        <w:rPr>
          <w:rFonts w:asciiTheme="minorHAnsi" w:hAnsiTheme="minorHAnsi" w:cstheme="minorHAnsi"/>
          <w:sz w:val="22"/>
          <w:szCs w:val="22"/>
          <w:lang w:eastAsia="en-US"/>
        </w:rPr>
        <w:t xml:space="preserve">Website:  </w:t>
      </w:r>
      <w:hyperlink r:id="rId7" w:history="1">
        <w:r w:rsidRPr="00BC5A62">
          <w:rPr>
            <w:rFonts w:asciiTheme="minorHAnsi" w:hAnsiTheme="minorHAnsi" w:cstheme="minorHAnsi"/>
            <w:sz w:val="22"/>
            <w:szCs w:val="22"/>
            <w:u w:val="single"/>
            <w:lang w:eastAsia="en-US"/>
          </w:rPr>
          <w:t>www.</w:t>
        </w:r>
        <w:r w:rsidRPr="00BC5A62">
          <w:rPr>
            <w:rFonts w:asciiTheme="minorHAnsi" w:eastAsiaTheme="minorHAnsi" w:hAnsiTheme="minorHAnsi" w:cstheme="minorHAnsi"/>
            <w:sz w:val="22"/>
            <w:szCs w:val="22"/>
            <w:u w:val="single"/>
            <w:lang w:val="en" w:eastAsia="en-US"/>
          </w:rPr>
          <w:t>kinghenryviiischool.org.uk</w:t>
        </w:r>
      </w:hyperlink>
    </w:p>
    <w:p w:rsidR="001D0727" w:rsidRPr="00BC5A62" w:rsidRDefault="001D0727" w:rsidP="001D0727">
      <w:pPr>
        <w:jc w:val="both"/>
        <w:rPr>
          <w:rFonts w:asciiTheme="minorHAnsi" w:hAnsiTheme="minorHAnsi" w:cstheme="minorHAnsi"/>
          <w:sz w:val="22"/>
          <w:szCs w:val="22"/>
          <w:lang w:eastAsia="en-US"/>
        </w:rPr>
      </w:pPr>
    </w:p>
    <w:p w:rsidR="001D0727" w:rsidRPr="00BC5A62" w:rsidRDefault="001D0727" w:rsidP="001D0727">
      <w:pPr>
        <w:jc w:val="center"/>
        <w:rPr>
          <w:rFonts w:asciiTheme="minorHAnsi" w:hAnsiTheme="minorHAnsi" w:cstheme="minorHAnsi"/>
          <w:b/>
          <w:lang w:eastAsia="en-US"/>
        </w:rPr>
      </w:pPr>
      <w:r w:rsidRPr="00BC5A62">
        <w:rPr>
          <w:rFonts w:asciiTheme="minorHAnsi" w:hAnsiTheme="minorHAnsi" w:cstheme="minorHAnsi"/>
          <w:b/>
          <w:lang w:eastAsia="en-US"/>
        </w:rPr>
        <w:t>ADVERT</w:t>
      </w:r>
    </w:p>
    <w:p w:rsidR="001D0727" w:rsidRPr="00BC5A62" w:rsidRDefault="001D0727" w:rsidP="001D0727">
      <w:pPr>
        <w:keepNext/>
        <w:jc w:val="center"/>
        <w:outlineLvl w:val="1"/>
        <w:rPr>
          <w:rFonts w:asciiTheme="minorHAnsi" w:hAnsiTheme="minorHAnsi" w:cstheme="minorHAnsi"/>
          <w:b/>
          <w:bCs/>
          <w:lang w:eastAsia="en-US"/>
        </w:rPr>
      </w:pPr>
      <w:r>
        <w:rPr>
          <w:rFonts w:asciiTheme="minorHAnsi" w:hAnsiTheme="minorHAnsi" w:cstheme="minorHAnsi"/>
          <w:b/>
          <w:bCs/>
          <w:lang w:eastAsia="en-US"/>
        </w:rPr>
        <w:t xml:space="preserve">Subject Leader Physics </w:t>
      </w:r>
      <w:r w:rsidRPr="00BC5A62">
        <w:rPr>
          <w:rFonts w:asciiTheme="minorHAnsi" w:hAnsiTheme="minorHAnsi" w:cstheme="minorHAnsi"/>
          <w:b/>
          <w:bCs/>
          <w:lang w:eastAsia="en-US"/>
        </w:rPr>
        <w:t xml:space="preserve"> </w:t>
      </w:r>
    </w:p>
    <w:p w:rsidR="001D0727" w:rsidRPr="00BC5A62" w:rsidRDefault="001D0727" w:rsidP="001D0727">
      <w:pPr>
        <w:jc w:val="both"/>
        <w:rPr>
          <w:rFonts w:asciiTheme="minorHAnsi" w:hAnsiTheme="minorHAnsi" w:cstheme="minorHAnsi"/>
          <w:b/>
          <w:bCs/>
          <w:sz w:val="22"/>
          <w:szCs w:val="22"/>
          <w:lang w:eastAsia="en-US"/>
        </w:rPr>
      </w:pPr>
    </w:p>
    <w:p w:rsidR="001D0727" w:rsidRPr="00E86212" w:rsidRDefault="001D0727" w:rsidP="001D0727">
      <w:pPr>
        <w:ind w:left="-142"/>
        <w:jc w:val="both"/>
        <w:rPr>
          <w:rFonts w:asciiTheme="minorHAnsi" w:hAnsiTheme="minorHAnsi" w:cstheme="minorHAnsi"/>
          <w:b/>
          <w:bCs/>
          <w:sz w:val="23"/>
          <w:szCs w:val="23"/>
          <w:lang w:eastAsia="en-US"/>
        </w:rPr>
      </w:pPr>
      <w:r w:rsidRPr="00E86212">
        <w:rPr>
          <w:rFonts w:asciiTheme="minorHAnsi" w:hAnsiTheme="minorHAnsi" w:cstheme="minorHAnsi"/>
          <w:b/>
          <w:bCs/>
          <w:sz w:val="23"/>
          <w:szCs w:val="23"/>
          <w:lang w:eastAsia="en-US"/>
        </w:rPr>
        <w:t xml:space="preserve">Required for </w:t>
      </w:r>
      <w:r w:rsidRPr="00E86212">
        <w:rPr>
          <w:rFonts w:asciiTheme="minorHAnsi" w:hAnsiTheme="minorHAnsi" w:cstheme="minorHAnsi"/>
          <w:b/>
          <w:bCs/>
          <w:sz w:val="23"/>
          <w:szCs w:val="23"/>
          <w:lang w:eastAsia="en-US"/>
        </w:rPr>
        <w:tab/>
        <w:t>24 April 2017</w:t>
      </w:r>
    </w:p>
    <w:p w:rsidR="001D0727" w:rsidRPr="00E86212" w:rsidRDefault="001D0727" w:rsidP="001D0727">
      <w:pPr>
        <w:ind w:left="-142"/>
        <w:rPr>
          <w:rFonts w:asciiTheme="minorHAnsi" w:hAnsiTheme="minorHAnsi" w:cs="Arial"/>
          <w:b/>
          <w:bCs/>
          <w:i/>
          <w:sz w:val="23"/>
          <w:szCs w:val="23"/>
        </w:rPr>
      </w:pPr>
      <w:r w:rsidRPr="00E86212">
        <w:rPr>
          <w:rFonts w:asciiTheme="minorHAnsi" w:hAnsiTheme="minorHAnsi" w:cstheme="minorHAnsi"/>
          <w:b/>
          <w:bCs/>
          <w:sz w:val="23"/>
          <w:szCs w:val="23"/>
          <w:lang w:eastAsia="en-US"/>
        </w:rPr>
        <w:t>Salary:</w:t>
      </w:r>
      <w:r w:rsidRPr="00E86212">
        <w:rPr>
          <w:rFonts w:asciiTheme="minorHAnsi" w:hAnsiTheme="minorHAnsi" w:cstheme="minorHAnsi"/>
          <w:b/>
          <w:sz w:val="23"/>
          <w:szCs w:val="23"/>
          <w:lang w:eastAsia="en-US"/>
        </w:rPr>
        <w:t xml:space="preserve">  </w:t>
      </w:r>
      <w:r>
        <w:rPr>
          <w:rFonts w:asciiTheme="minorHAnsi" w:hAnsiTheme="minorHAnsi" w:cstheme="minorHAnsi"/>
          <w:b/>
          <w:sz w:val="23"/>
          <w:szCs w:val="23"/>
          <w:lang w:eastAsia="en-US"/>
        </w:rPr>
        <w:tab/>
      </w:r>
      <w:r>
        <w:rPr>
          <w:rFonts w:asciiTheme="minorHAnsi" w:hAnsiTheme="minorHAnsi" w:cstheme="minorHAnsi"/>
          <w:b/>
          <w:sz w:val="23"/>
          <w:szCs w:val="23"/>
          <w:lang w:eastAsia="en-US"/>
        </w:rPr>
        <w:tab/>
      </w:r>
      <w:r w:rsidRPr="00E86212">
        <w:rPr>
          <w:rFonts w:asciiTheme="minorHAnsi" w:hAnsiTheme="minorHAnsi" w:cs="Arial"/>
          <w:b/>
          <w:bCs/>
          <w:i/>
          <w:sz w:val="23"/>
          <w:szCs w:val="23"/>
        </w:rPr>
        <w:t>TLR 2b</w:t>
      </w:r>
      <w:r w:rsidRPr="00E86212">
        <w:rPr>
          <w:rFonts w:asciiTheme="minorHAnsi" w:hAnsiTheme="minorHAnsi" w:cs="Arial"/>
          <w:b/>
          <w:bCs/>
          <w:i/>
          <w:sz w:val="23"/>
          <w:szCs w:val="23"/>
        </w:rPr>
        <w:tab/>
        <w:t>£4170</w:t>
      </w:r>
    </w:p>
    <w:p w:rsidR="001D0727" w:rsidRDefault="001D0727" w:rsidP="001D0727">
      <w:pPr>
        <w:ind w:left="-142"/>
        <w:jc w:val="both"/>
        <w:rPr>
          <w:rFonts w:asciiTheme="minorHAnsi" w:hAnsiTheme="minorHAnsi" w:cstheme="minorHAnsi"/>
          <w:b/>
          <w:sz w:val="23"/>
          <w:szCs w:val="23"/>
          <w:lang w:eastAsia="en-US"/>
        </w:rPr>
      </w:pPr>
      <w:r w:rsidRPr="00E86212">
        <w:rPr>
          <w:rFonts w:asciiTheme="minorHAnsi" w:hAnsiTheme="minorHAnsi" w:cstheme="minorHAnsi"/>
          <w:b/>
          <w:bCs/>
          <w:sz w:val="23"/>
          <w:szCs w:val="23"/>
          <w:lang w:eastAsia="en-US"/>
        </w:rPr>
        <w:t>Contract:</w:t>
      </w:r>
      <w:r w:rsidRPr="00E86212">
        <w:rPr>
          <w:rFonts w:asciiTheme="minorHAnsi" w:hAnsiTheme="minorHAnsi" w:cstheme="minorHAnsi"/>
          <w:b/>
          <w:sz w:val="23"/>
          <w:szCs w:val="23"/>
          <w:lang w:eastAsia="en-US"/>
        </w:rPr>
        <w:t xml:space="preserve">  </w:t>
      </w:r>
      <w:r w:rsidRPr="00E86212">
        <w:rPr>
          <w:rFonts w:asciiTheme="minorHAnsi" w:hAnsiTheme="minorHAnsi" w:cstheme="minorHAnsi"/>
          <w:b/>
          <w:sz w:val="23"/>
          <w:szCs w:val="23"/>
          <w:lang w:eastAsia="en-US"/>
        </w:rPr>
        <w:tab/>
        <w:t>Permanent (Full time)</w:t>
      </w:r>
    </w:p>
    <w:p w:rsidR="001D0727" w:rsidRPr="001D0727" w:rsidRDefault="001D0727" w:rsidP="001D0727">
      <w:pPr>
        <w:ind w:left="-142"/>
        <w:jc w:val="both"/>
        <w:rPr>
          <w:rFonts w:asciiTheme="minorHAnsi" w:hAnsiTheme="minorHAnsi" w:cstheme="minorHAnsi"/>
          <w:b/>
          <w:sz w:val="23"/>
          <w:szCs w:val="23"/>
          <w:lang w:eastAsia="en-US"/>
        </w:rPr>
      </w:pPr>
      <w:r w:rsidRPr="001D0727">
        <w:rPr>
          <w:rFonts w:asciiTheme="minorHAnsi" w:hAnsiTheme="minorHAnsi" w:cstheme="minorHAnsi"/>
          <w:b/>
          <w:sz w:val="23"/>
          <w:szCs w:val="23"/>
          <w:lang w:eastAsia="en-US"/>
        </w:rPr>
        <w:t>Post ID:</w:t>
      </w:r>
      <w:r w:rsidRPr="001D0727">
        <w:rPr>
          <w:rFonts w:asciiTheme="minorHAnsi" w:hAnsiTheme="minorHAnsi" w:cstheme="minorHAnsi"/>
          <w:b/>
          <w:sz w:val="23"/>
          <w:szCs w:val="23"/>
          <w:lang w:eastAsia="en-US"/>
        </w:rPr>
        <w:tab/>
      </w:r>
      <w:r>
        <w:rPr>
          <w:rFonts w:asciiTheme="minorHAnsi" w:hAnsiTheme="minorHAnsi" w:cstheme="minorHAnsi"/>
          <w:b/>
          <w:sz w:val="23"/>
          <w:szCs w:val="23"/>
          <w:lang w:eastAsia="en-US"/>
        </w:rPr>
        <w:tab/>
      </w:r>
      <w:r w:rsidRPr="001D0727">
        <w:rPr>
          <w:rFonts w:asciiTheme="minorHAnsi" w:hAnsiTheme="minorHAnsi"/>
          <w:b/>
          <w:sz w:val="23"/>
          <w:szCs w:val="23"/>
        </w:rPr>
        <w:t>L40640104</w:t>
      </w:r>
    </w:p>
    <w:p w:rsidR="001D0727" w:rsidRPr="00E86212" w:rsidRDefault="001D0727" w:rsidP="001D0727">
      <w:pPr>
        <w:ind w:left="-142"/>
        <w:jc w:val="both"/>
        <w:rPr>
          <w:rFonts w:asciiTheme="minorHAnsi" w:hAnsiTheme="minorHAnsi" w:cstheme="minorHAnsi"/>
          <w:sz w:val="23"/>
          <w:szCs w:val="23"/>
          <w:lang w:eastAsia="en-US"/>
        </w:rPr>
      </w:pPr>
      <w:bookmarkStart w:id="0" w:name="_GoBack"/>
      <w:bookmarkEnd w:id="0"/>
    </w:p>
    <w:p w:rsidR="001D0727" w:rsidRPr="00E86212" w:rsidRDefault="001D0727" w:rsidP="001D0727">
      <w:pPr>
        <w:autoSpaceDE w:val="0"/>
        <w:autoSpaceDN w:val="0"/>
        <w:adjustRightInd w:val="0"/>
        <w:ind w:left="-142"/>
        <w:jc w:val="both"/>
        <w:rPr>
          <w:rFonts w:asciiTheme="minorHAnsi" w:eastAsiaTheme="minorHAnsi" w:hAnsiTheme="minorHAnsi" w:cstheme="minorHAnsi"/>
          <w:color w:val="000000"/>
          <w:sz w:val="23"/>
          <w:szCs w:val="23"/>
          <w:lang w:eastAsia="en-US"/>
        </w:rPr>
      </w:pPr>
      <w:r w:rsidRPr="00E86212">
        <w:rPr>
          <w:rFonts w:asciiTheme="minorHAnsi" w:hAnsiTheme="minorHAnsi" w:cstheme="minorHAnsi"/>
          <w:color w:val="000000"/>
          <w:sz w:val="23"/>
          <w:szCs w:val="23"/>
          <w:lang w:eastAsia="en-US"/>
        </w:rPr>
        <w:t xml:space="preserve">The Governors </w:t>
      </w:r>
      <w:r w:rsidRPr="00E86212">
        <w:rPr>
          <w:rFonts w:asciiTheme="minorHAnsi" w:eastAsiaTheme="minorHAnsi" w:hAnsiTheme="minorHAnsi" w:cstheme="minorHAnsi"/>
          <w:color w:val="000000"/>
          <w:sz w:val="23"/>
          <w:szCs w:val="23"/>
          <w:lang w:eastAsia="en-US"/>
        </w:rPr>
        <w:t xml:space="preserve">are seeking to appoint an outstanding practitioner to become Subject Leader for Physics in our school. Applications are sought from innovative, enthusiastic and well qualified graduates who are able to demonstrate outstanding teaching, excellent communication and ICT skills and the ability to energise and </w:t>
      </w:r>
      <w:proofErr w:type="gramStart"/>
      <w:r w:rsidRPr="00E86212">
        <w:rPr>
          <w:rFonts w:asciiTheme="minorHAnsi" w:eastAsiaTheme="minorHAnsi" w:hAnsiTheme="minorHAnsi" w:cstheme="minorHAnsi"/>
          <w:color w:val="000000"/>
          <w:sz w:val="23"/>
          <w:szCs w:val="23"/>
          <w:lang w:eastAsia="en-US"/>
        </w:rPr>
        <w:t>enthuse</w:t>
      </w:r>
      <w:proofErr w:type="gramEnd"/>
      <w:r w:rsidRPr="00E86212">
        <w:rPr>
          <w:rFonts w:asciiTheme="minorHAnsi" w:eastAsiaTheme="minorHAnsi" w:hAnsiTheme="minorHAnsi" w:cstheme="minorHAnsi"/>
          <w:color w:val="000000"/>
          <w:sz w:val="23"/>
          <w:szCs w:val="23"/>
          <w:lang w:eastAsia="en-US"/>
        </w:rPr>
        <w:t xml:space="preserve"> others; this is key post within the Science faculty     </w:t>
      </w:r>
    </w:p>
    <w:p w:rsidR="001D0727" w:rsidRPr="00E86212" w:rsidRDefault="001D0727" w:rsidP="001D0727">
      <w:pPr>
        <w:ind w:left="-142"/>
        <w:jc w:val="both"/>
        <w:rPr>
          <w:rFonts w:asciiTheme="minorHAnsi" w:hAnsiTheme="minorHAnsi" w:cstheme="minorHAnsi"/>
          <w:sz w:val="23"/>
          <w:szCs w:val="23"/>
          <w:lang w:eastAsia="en-US"/>
        </w:rPr>
      </w:pPr>
    </w:p>
    <w:p w:rsidR="001D0727" w:rsidRPr="00E86212" w:rsidRDefault="001D0727" w:rsidP="001D0727">
      <w:pPr>
        <w:ind w:left="-142"/>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 xml:space="preserve">The successful candidate will be able to show that they have a </w:t>
      </w:r>
      <w:r w:rsidR="003544F6">
        <w:rPr>
          <w:rFonts w:asciiTheme="minorHAnsi" w:hAnsiTheme="minorHAnsi" w:cstheme="minorHAnsi"/>
          <w:sz w:val="23"/>
          <w:szCs w:val="23"/>
          <w:lang w:eastAsia="en-US"/>
        </w:rPr>
        <w:t xml:space="preserve">strong track record of excellent classroom delivery </w:t>
      </w:r>
      <w:r w:rsidRPr="00E86212">
        <w:rPr>
          <w:rFonts w:asciiTheme="minorHAnsi" w:hAnsiTheme="minorHAnsi" w:cstheme="minorHAnsi"/>
          <w:sz w:val="23"/>
          <w:szCs w:val="23"/>
          <w:lang w:eastAsia="en-US"/>
        </w:rPr>
        <w:t xml:space="preserve">in their current school impacting on exceptional outcomes for all learners.  The key aspects of this role will be to raise the profile of Physics across the school and assist the Curriculum Leader for Science in further raising standards, provision and leadership.  It is expected the successful candidate will contribute significantly to the school Peer Review and Professional Learning Community programmes. </w:t>
      </w:r>
    </w:p>
    <w:p w:rsidR="001D0727" w:rsidRPr="00E86212" w:rsidRDefault="001D0727" w:rsidP="001D0727">
      <w:pPr>
        <w:ind w:left="-142"/>
        <w:jc w:val="both"/>
        <w:rPr>
          <w:rFonts w:asciiTheme="minorHAnsi" w:hAnsiTheme="minorHAnsi" w:cstheme="minorHAnsi"/>
          <w:sz w:val="23"/>
          <w:szCs w:val="23"/>
          <w:lang w:eastAsia="en-US"/>
        </w:rPr>
      </w:pPr>
    </w:p>
    <w:p w:rsidR="001D0727" w:rsidRPr="00E86212" w:rsidRDefault="001D0727" w:rsidP="001D0727">
      <w:pPr>
        <w:ind w:left="-142"/>
        <w:jc w:val="both"/>
        <w:rPr>
          <w:rFonts w:asciiTheme="minorHAnsi" w:hAnsiTheme="minorHAnsi" w:cstheme="minorHAnsi"/>
          <w:sz w:val="23"/>
          <w:szCs w:val="23"/>
          <w:lang w:eastAsia="en-US"/>
        </w:rPr>
      </w:pPr>
      <w:r w:rsidRPr="00E86212">
        <w:rPr>
          <w:rFonts w:asciiTheme="minorHAnsi" w:hAnsiTheme="minorHAnsi" w:cstheme="minorHAnsi"/>
          <w:sz w:val="23"/>
          <w:szCs w:val="23"/>
          <w:lang w:eastAsia="en-US"/>
        </w:rPr>
        <w:t>King Henry VIII School is an 11-18 comprehensive school with 1000 students serving the town of Abergavenny and the wider rural community.  The students are well motivated to achieve and have an excellent attitude to learning.  During the last three year</w:t>
      </w:r>
      <w:r w:rsidR="00413800">
        <w:rPr>
          <w:rFonts w:asciiTheme="minorHAnsi" w:hAnsiTheme="minorHAnsi" w:cstheme="minorHAnsi"/>
          <w:sz w:val="23"/>
          <w:szCs w:val="23"/>
          <w:lang w:eastAsia="en-US"/>
        </w:rPr>
        <w:t>s</w:t>
      </w:r>
      <w:r w:rsidRPr="00E86212">
        <w:rPr>
          <w:rFonts w:asciiTheme="minorHAnsi" w:hAnsiTheme="minorHAnsi" w:cstheme="minorHAnsi"/>
          <w:sz w:val="23"/>
          <w:szCs w:val="23"/>
          <w:lang w:eastAsia="en-US"/>
        </w:rPr>
        <w:t xml:space="preserve"> there has been a significant improvement in outcomes at KHS, now placing the school in the top 25% of similar school</w:t>
      </w:r>
      <w:r w:rsidR="00413800">
        <w:rPr>
          <w:rFonts w:asciiTheme="minorHAnsi" w:hAnsiTheme="minorHAnsi" w:cstheme="minorHAnsi"/>
          <w:sz w:val="23"/>
          <w:szCs w:val="23"/>
          <w:lang w:eastAsia="en-US"/>
        </w:rPr>
        <w:t>s</w:t>
      </w:r>
      <w:r w:rsidRPr="00E86212">
        <w:rPr>
          <w:rFonts w:asciiTheme="minorHAnsi" w:hAnsiTheme="minorHAnsi" w:cstheme="minorHAnsi"/>
          <w:sz w:val="23"/>
          <w:szCs w:val="23"/>
          <w:lang w:eastAsia="en-US"/>
        </w:rPr>
        <w:t xml:space="preserve">. This progress has been driven by our focus on providing inspirational teaching.  This is an exciting time to join KHS on our journey to excellence. </w:t>
      </w:r>
    </w:p>
    <w:p w:rsidR="001D0727" w:rsidRPr="00E86212" w:rsidRDefault="001D0727" w:rsidP="001D0727">
      <w:pPr>
        <w:ind w:left="-142"/>
        <w:jc w:val="both"/>
        <w:rPr>
          <w:rFonts w:asciiTheme="minorHAnsi" w:hAnsiTheme="minorHAnsi" w:cstheme="minorHAnsi"/>
          <w:sz w:val="23"/>
          <w:szCs w:val="23"/>
          <w:lang w:eastAsia="en-US"/>
        </w:rPr>
      </w:pPr>
    </w:p>
    <w:p w:rsidR="001D0727" w:rsidRPr="00E86212" w:rsidRDefault="001D0727" w:rsidP="001D0727">
      <w:pPr>
        <w:ind w:left="-142"/>
        <w:jc w:val="both"/>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The School is located on the main Manchester-Cardiff railway link and has convenient links to the Midlands via the M50/M5 and via the M4 to the Severn Bridge and the rest of South Wales.</w:t>
      </w:r>
    </w:p>
    <w:p w:rsidR="001D0727" w:rsidRPr="00E86212" w:rsidRDefault="001D0727" w:rsidP="001D0727">
      <w:pPr>
        <w:ind w:left="-142"/>
        <w:jc w:val="both"/>
        <w:rPr>
          <w:rFonts w:asciiTheme="minorHAnsi" w:eastAsiaTheme="minorHAnsi" w:hAnsiTheme="minorHAnsi" w:cstheme="minorHAnsi"/>
          <w:sz w:val="23"/>
          <w:szCs w:val="23"/>
          <w:lang w:eastAsia="en-US"/>
        </w:rPr>
      </w:pPr>
    </w:p>
    <w:p w:rsidR="001D0727" w:rsidRPr="00E86212" w:rsidRDefault="001D0727" w:rsidP="001D0727">
      <w:pPr>
        <w:ind w:left="-142"/>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20 miles – Newport</w:t>
      </w:r>
    </w:p>
    <w:p w:rsidR="001D0727" w:rsidRPr="00E86212" w:rsidRDefault="001D0727" w:rsidP="001D0727">
      <w:pPr>
        <w:ind w:left="-142"/>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30 miles – Cardiff</w:t>
      </w:r>
    </w:p>
    <w:p w:rsidR="001D0727" w:rsidRPr="00E86212" w:rsidRDefault="001D0727" w:rsidP="001D0727">
      <w:pPr>
        <w:ind w:left="-142"/>
        <w:rPr>
          <w:rFonts w:asciiTheme="minorHAnsi" w:eastAsiaTheme="minorHAnsi" w:hAnsiTheme="minorHAnsi" w:cstheme="minorHAnsi"/>
          <w:sz w:val="23"/>
          <w:szCs w:val="23"/>
          <w:lang w:eastAsia="en-US"/>
        </w:rPr>
      </w:pPr>
      <w:r w:rsidRPr="00E86212">
        <w:rPr>
          <w:rFonts w:asciiTheme="minorHAnsi" w:eastAsiaTheme="minorHAnsi" w:hAnsiTheme="minorHAnsi" w:cstheme="minorHAnsi"/>
          <w:sz w:val="23"/>
          <w:szCs w:val="23"/>
          <w:lang w:eastAsia="en-US"/>
        </w:rPr>
        <w:t>45 miles – Bristol</w:t>
      </w:r>
    </w:p>
    <w:p w:rsidR="001D0727" w:rsidRPr="00E86212" w:rsidRDefault="001D0727" w:rsidP="001D0727">
      <w:pPr>
        <w:ind w:left="-142"/>
        <w:rPr>
          <w:rFonts w:asciiTheme="minorHAnsi" w:eastAsiaTheme="minorHAnsi" w:hAnsiTheme="minorHAnsi" w:cstheme="minorHAnsi"/>
          <w:sz w:val="23"/>
          <w:szCs w:val="23"/>
          <w:lang w:eastAsia="en-US"/>
        </w:rPr>
      </w:pPr>
    </w:p>
    <w:p w:rsidR="001D0727" w:rsidRPr="00E86212" w:rsidRDefault="001D0727" w:rsidP="001D0727">
      <w:pPr>
        <w:ind w:left="-142"/>
        <w:jc w:val="both"/>
        <w:rPr>
          <w:rFonts w:asciiTheme="minorHAnsi" w:hAnsiTheme="minorHAnsi" w:cstheme="minorBidi"/>
          <w:sz w:val="23"/>
          <w:szCs w:val="23"/>
          <w:lang w:eastAsia="en-US"/>
        </w:rPr>
      </w:pPr>
      <w:r w:rsidRPr="00E86212">
        <w:rPr>
          <w:rFonts w:asciiTheme="minorHAnsi" w:hAnsiTheme="minorHAnsi" w:cstheme="minorBidi"/>
          <w:sz w:val="23"/>
          <w:szCs w:val="23"/>
          <w:lang w:eastAsia="en-US"/>
        </w:rPr>
        <w:t xml:space="preserve">Completed application forms are to be posted to Mrs T Worthing, Headteacher’s P.A. at the school address or email </w:t>
      </w:r>
      <w:hyperlink r:id="rId8" w:history="1">
        <w:r w:rsidRPr="00E86212">
          <w:rPr>
            <w:rFonts w:asciiTheme="minorHAnsi" w:hAnsiTheme="minorHAnsi" w:cstheme="minorHAnsi"/>
            <w:color w:val="0000FF" w:themeColor="hyperlink"/>
            <w:sz w:val="23"/>
            <w:szCs w:val="23"/>
            <w:u w:val="single"/>
            <w:lang w:eastAsia="en-US"/>
          </w:rPr>
          <w:t>worthingt@khs.schoolsedu.org.uk</w:t>
        </w:r>
      </w:hyperlink>
      <w:r w:rsidRPr="00E86212">
        <w:rPr>
          <w:rFonts w:asciiTheme="minorHAnsi" w:hAnsiTheme="minorHAnsi" w:cstheme="minorBidi"/>
          <w:sz w:val="23"/>
          <w:szCs w:val="23"/>
          <w:lang w:eastAsia="en-US"/>
        </w:rPr>
        <w:t xml:space="preserve"> </w:t>
      </w:r>
    </w:p>
    <w:p w:rsidR="001D0727" w:rsidRPr="00E86212" w:rsidRDefault="001D0727" w:rsidP="001D0727">
      <w:pPr>
        <w:ind w:left="-142"/>
        <w:jc w:val="center"/>
        <w:rPr>
          <w:rFonts w:asciiTheme="minorHAnsi" w:eastAsiaTheme="minorHAnsi" w:hAnsiTheme="minorHAnsi" w:cstheme="minorHAnsi"/>
          <w:sz w:val="23"/>
          <w:szCs w:val="23"/>
          <w:lang w:eastAsia="en-US"/>
        </w:rPr>
      </w:pPr>
    </w:p>
    <w:p w:rsidR="00757A26" w:rsidRPr="00757A26" w:rsidRDefault="00757A26" w:rsidP="00757A26">
      <w:pPr>
        <w:rPr>
          <w:rFonts w:asciiTheme="minorHAnsi" w:hAnsiTheme="minorHAnsi"/>
          <w:b/>
          <w:color w:val="FF0000"/>
          <w:sz w:val="22"/>
          <w:szCs w:val="22"/>
        </w:rPr>
      </w:pPr>
      <w:r w:rsidRPr="00757A26">
        <w:rPr>
          <w:rFonts w:asciiTheme="minorHAnsi" w:hAnsiTheme="minorHAnsi"/>
          <w:b/>
          <w:color w:val="FF0000"/>
          <w:sz w:val="22"/>
          <w:szCs w:val="22"/>
        </w:rPr>
        <w:t>Closing date</w:t>
      </w:r>
      <w:r w:rsidRPr="00757A26">
        <w:rPr>
          <w:rFonts w:asciiTheme="minorHAnsi" w:hAnsiTheme="minorHAnsi"/>
          <w:b/>
          <w:color w:val="FF0000"/>
          <w:sz w:val="22"/>
          <w:szCs w:val="22"/>
        </w:rPr>
        <w:tab/>
      </w:r>
      <w:r w:rsidRPr="00757A26">
        <w:rPr>
          <w:rFonts w:asciiTheme="minorHAnsi" w:hAnsiTheme="minorHAnsi"/>
          <w:b/>
          <w:color w:val="FF0000"/>
          <w:sz w:val="22"/>
          <w:szCs w:val="22"/>
        </w:rPr>
        <w:t xml:space="preserve"> 3.30pm on Tuesday 3 January 2017</w:t>
      </w:r>
    </w:p>
    <w:p w:rsidR="00757A26" w:rsidRPr="00757A26" w:rsidRDefault="00757A26" w:rsidP="00757A26">
      <w:pPr>
        <w:rPr>
          <w:rFonts w:asciiTheme="minorHAnsi" w:hAnsiTheme="minorHAnsi"/>
          <w:b/>
          <w:color w:val="FF0000"/>
          <w:sz w:val="22"/>
          <w:szCs w:val="22"/>
        </w:rPr>
      </w:pPr>
      <w:r w:rsidRPr="00757A26">
        <w:rPr>
          <w:rFonts w:asciiTheme="minorHAnsi" w:hAnsiTheme="minorHAnsi"/>
          <w:b/>
          <w:color w:val="FF0000"/>
          <w:sz w:val="22"/>
          <w:szCs w:val="22"/>
        </w:rPr>
        <w:t>Shortlisting</w:t>
      </w:r>
      <w:r w:rsidRPr="00757A26">
        <w:rPr>
          <w:rFonts w:asciiTheme="minorHAnsi" w:hAnsiTheme="minorHAnsi"/>
          <w:b/>
          <w:color w:val="FF0000"/>
          <w:sz w:val="22"/>
          <w:szCs w:val="22"/>
        </w:rPr>
        <w:tab/>
      </w:r>
      <w:r w:rsidRPr="00757A26">
        <w:rPr>
          <w:rFonts w:asciiTheme="minorHAnsi" w:hAnsiTheme="minorHAnsi"/>
          <w:b/>
          <w:color w:val="FF0000"/>
          <w:sz w:val="22"/>
          <w:szCs w:val="22"/>
        </w:rPr>
        <w:t>Thursday 5 January 2017</w:t>
      </w:r>
    </w:p>
    <w:p w:rsidR="00757A26" w:rsidRPr="00757A26" w:rsidRDefault="00757A26" w:rsidP="00757A26">
      <w:pPr>
        <w:rPr>
          <w:rFonts w:asciiTheme="minorHAnsi" w:hAnsiTheme="minorHAnsi"/>
          <w:b/>
          <w:color w:val="FF0000"/>
          <w:sz w:val="22"/>
          <w:szCs w:val="22"/>
        </w:rPr>
      </w:pPr>
      <w:r w:rsidRPr="00757A26">
        <w:rPr>
          <w:rFonts w:asciiTheme="minorHAnsi" w:hAnsiTheme="minorHAnsi"/>
          <w:b/>
          <w:color w:val="FF0000"/>
          <w:sz w:val="22"/>
          <w:szCs w:val="22"/>
        </w:rPr>
        <w:t>Interview</w:t>
      </w:r>
      <w:r w:rsidRPr="00757A26">
        <w:rPr>
          <w:rFonts w:asciiTheme="minorHAnsi" w:hAnsiTheme="minorHAnsi"/>
          <w:b/>
          <w:color w:val="FF0000"/>
          <w:sz w:val="22"/>
          <w:szCs w:val="22"/>
        </w:rPr>
        <w:tab/>
      </w:r>
      <w:r w:rsidRPr="00757A26">
        <w:rPr>
          <w:rFonts w:asciiTheme="minorHAnsi" w:hAnsiTheme="minorHAnsi"/>
          <w:b/>
          <w:color w:val="FF0000"/>
          <w:sz w:val="22"/>
          <w:szCs w:val="22"/>
        </w:rPr>
        <w:t>Thursday 12 January 2017</w:t>
      </w:r>
    </w:p>
    <w:p w:rsidR="00C02D29" w:rsidRDefault="00C02D29"/>
    <w:sectPr w:rsidR="00C02D29" w:rsidSect="001D0727">
      <w:pgSz w:w="11906" w:h="16838"/>
      <w:pgMar w:top="1134" w:right="992"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727"/>
    <w:rsid w:val="001D0727"/>
    <w:rsid w:val="003544F6"/>
    <w:rsid w:val="00413800"/>
    <w:rsid w:val="00757A26"/>
    <w:rsid w:val="00B30DAA"/>
    <w:rsid w:val="00C02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2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2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thingt@khs.schoolsedu.org.uk" TargetMode="External"/><Relationship Id="rId3" Type="http://schemas.openxmlformats.org/officeDocument/2006/relationships/settings" Target="settings.xml"/><Relationship Id="rId7" Type="http://schemas.openxmlformats.org/officeDocument/2006/relationships/hyperlink" Target="http://www.kinghenryviiischool.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HS.schoolsedu.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EDU-SCCM01</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dc:creator>
  <cp:lastModifiedBy>WorthingT</cp:lastModifiedBy>
  <cp:revision>2</cp:revision>
  <dcterms:created xsi:type="dcterms:W3CDTF">2016-11-25T12:46:00Z</dcterms:created>
  <dcterms:modified xsi:type="dcterms:W3CDTF">2016-11-25T12:46:00Z</dcterms:modified>
</cp:coreProperties>
</file>