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FD" w:rsidRDefault="00836FFD" w:rsidP="00EC69F1">
      <w:pPr>
        <w:pStyle w:val="Heading4"/>
        <w:spacing w:line="276" w:lineRule="auto"/>
        <w:jc w:val="both"/>
        <w:rPr>
          <w:rFonts w:asciiTheme="minorHAnsi" w:hAnsiTheme="minorHAnsi"/>
          <w:b/>
          <w:bCs/>
        </w:rPr>
      </w:pPr>
      <w:bookmarkStart w:id="0" w:name="_GoBack"/>
      <w:bookmarkEnd w:id="0"/>
      <w:r>
        <w:rPr>
          <w:rFonts w:asciiTheme="minorHAnsi" w:hAnsiTheme="minorHAnsi"/>
          <w:b/>
          <w:bCs/>
          <w:noProof/>
          <w:lang w:eastAsia="en-GB"/>
        </w:rPr>
        <w:drawing>
          <wp:anchor distT="0" distB="0" distL="114300" distR="114300" simplePos="0" relativeHeight="251657216" behindDoc="1" locked="0" layoutInCell="1" allowOverlap="1">
            <wp:simplePos x="0" y="0"/>
            <wp:positionH relativeFrom="column">
              <wp:posOffset>-522605</wp:posOffset>
            </wp:positionH>
            <wp:positionV relativeFrom="paragraph">
              <wp:posOffset>304800</wp:posOffset>
            </wp:positionV>
            <wp:extent cx="7103110" cy="389890"/>
            <wp:effectExtent l="0" t="0" r="2540" b="0"/>
            <wp:wrapTight wrapText="bothSides">
              <wp:wrapPolygon edited="0">
                <wp:start x="0" y="0"/>
                <wp:lineTo x="0" y="20052"/>
                <wp:lineTo x="21550" y="20052"/>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3110" cy="389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6FFD" w:rsidRDefault="00836FFD" w:rsidP="00EC69F1">
      <w:pPr>
        <w:pStyle w:val="Heading4"/>
        <w:spacing w:line="276" w:lineRule="auto"/>
        <w:jc w:val="both"/>
        <w:rPr>
          <w:rFonts w:asciiTheme="minorHAnsi" w:hAnsiTheme="minorHAnsi"/>
          <w:b/>
          <w:bCs/>
        </w:rPr>
      </w:pPr>
    </w:p>
    <w:p w:rsidR="00AC2FB8" w:rsidRPr="001570C3" w:rsidRDefault="00AC2FB8" w:rsidP="00EC69F1">
      <w:pPr>
        <w:pStyle w:val="Heading4"/>
        <w:spacing w:line="276" w:lineRule="auto"/>
        <w:jc w:val="both"/>
        <w:rPr>
          <w:rFonts w:asciiTheme="minorHAnsi" w:hAnsiTheme="minorHAnsi"/>
          <w:b/>
          <w:bCs/>
        </w:rPr>
      </w:pPr>
      <w:r w:rsidRPr="001570C3">
        <w:rPr>
          <w:rFonts w:asciiTheme="minorHAnsi" w:hAnsiTheme="minorHAnsi"/>
          <w:b/>
          <w:bCs/>
        </w:rPr>
        <w:t>JOB DESCRIPTION</w:t>
      </w:r>
    </w:p>
    <w:p w:rsidR="00AC2FB8" w:rsidRDefault="00AC2FB8" w:rsidP="00EC69F1">
      <w:pPr>
        <w:spacing w:line="276" w:lineRule="auto"/>
        <w:jc w:val="both"/>
        <w:rPr>
          <w:rFonts w:asciiTheme="minorHAnsi" w:hAnsiTheme="minorHAnsi" w:cs="Arial"/>
          <w:b/>
          <w:sz w:val="22"/>
          <w:szCs w:val="22"/>
        </w:rPr>
      </w:pPr>
    </w:p>
    <w:p w:rsidR="00AC2FB8" w:rsidRPr="00F032BD" w:rsidRDefault="00F032BD" w:rsidP="00EC69F1">
      <w:pPr>
        <w:spacing w:line="276" w:lineRule="auto"/>
        <w:jc w:val="both"/>
        <w:rPr>
          <w:rFonts w:asciiTheme="minorHAnsi" w:hAnsiTheme="minorHAnsi" w:cs="Arial"/>
          <w:b/>
          <w:sz w:val="22"/>
          <w:szCs w:val="22"/>
          <w:u w:val="single"/>
        </w:rPr>
      </w:pPr>
      <w:r w:rsidRPr="00F032BD">
        <w:rPr>
          <w:rFonts w:asciiTheme="minorHAnsi" w:hAnsiTheme="minorHAnsi" w:cs="Arial"/>
          <w:b/>
          <w:sz w:val="22"/>
          <w:szCs w:val="22"/>
          <w:u w:val="single"/>
        </w:rPr>
        <w:t xml:space="preserve">Post Title: </w:t>
      </w:r>
      <w:r w:rsidRPr="000B2C27">
        <w:rPr>
          <w:rFonts w:asciiTheme="minorHAnsi" w:hAnsiTheme="minorHAnsi" w:cs="Arial"/>
          <w:b/>
          <w:sz w:val="22"/>
          <w:szCs w:val="22"/>
          <w:u w:val="single"/>
        </w:rPr>
        <w:t xml:space="preserve">Lead Teacher </w:t>
      </w:r>
      <w:r w:rsidR="000B2C27">
        <w:rPr>
          <w:rFonts w:asciiTheme="minorHAnsi" w:hAnsiTheme="minorHAnsi" w:cs="Arial"/>
          <w:b/>
          <w:sz w:val="22"/>
          <w:szCs w:val="22"/>
          <w:u w:val="single"/>
        </w:rPr>
        <w:t>Religious Education (RE)</w:t>
      </w:r>
    </w:p>
    <w:p w:rsidR="00AC2FB8" w:rsidRDefault="00AC2FB8" w:rsidP="00EC69F1">
      <w:pPr>
        <w:spacing w:line="276" w:lineRule="auto"/>
        <w:jc w:val="both"/>
        <w:rPr>
          <w:rFonts w:asciiTheme="minorHAnsi" w:hAnsiTheme="minorHAnsi" w:cs="Arial"/>
          <w:b/>
          <w:sz w:val="22"/>
          <w:szCs w:val="22"/>
        </w:rPr>
      </w:pPr>
    </w:p>
    <w:p w:rsidR="00F032BD" w:rsidRPr="00AC2FB8" w:rsidRDefault="00F032BD" w:rsidP="00F032BD">
      <w:pPr>
        <w:spacing w:line="276" w:lineRule="auto"/>
        <w:jc w:val="both"/>
        <w:rPr>
          <w:rFonts w:asciiTheme="minorHAnsi" w:hAnsiTheme="minorHAnsi" w:cs="Arial"/>
          <w:b/>
          <w:sz w:val="22"/>
          <w:szCs w:val="22"/>
        </w:rPr>
      </w:pPr>
      <w:r w:rsidRPr="00AC2FB8">
        <w:rPr>
          <w:rFonts w:asciiTheme="minorHAnsi" w:hAnsiTheme="minorHAnsi" w:cs="Arial"/>
          <w:b/>
          <w:sz w:val="22"/>
          <w:szCs w:val="22"/>
        </w:rPr>
        <w:t>CORE PURPOSE</w:t>
      </w:r>
    </w:p>
    <w:p w:rsidR="00F032BD" w:rsidRPr="009B5457" w:rsidRDefault="00F032BD" w:rsidP="009B5457">
      <w:pPr>
        <w:pStyle w:val="ListParagraph"/>
        <w:numPr>
          <w:ilvl w:val="0"/>
          <w:numId w:val="29"/>
        </w:numPr>
        <w:spacing w:after="270" w:line="254" w:lineRule="auto"/>
        <w:ind w:left="360" w:right="387"/>
        <w:jc w:val="both"/>
        <w:rPr>
          <w:rFonts w:asciiTheme="minorHAnsi" w:hAnsiTheme="minorHAnsi"/>
          <w:sz w:val="22"/>
          <w:szCs w:val="22"/>
        </w:rPr>
      </w:pPr>
      <w:r w:rsidRPr="000E2BA5">
        <w:rPr>
          <w:rFonts w:asciiTheme="minorHAnsi" w:hAnsiTheme="minorHAnsi"/>
          <w:sz w:val="22"/>
          <w:szCs w:val="22"/>
        </w:rPr>
        <w:t>To take a leading ro</w:t>
      </w:r>
      <w:r>
        <w:rPr>
          <w:rFonts w:asciiTheme="minorHAnsi" w:hAnsiTheme="minorHAnsi"/>
          <w:sz w:val="22"/>
          <w:szCs w:val="22"/>
        </w:rPr>
        <w:t>le, under the direction of the Curriculum</w:t>
      </w:r>
      <w:r w:rsidR="00C745FB">
        <w:rPr>
          <w:rFonts w:asciiTheme="minorHAnsi" w:hAnsiTheme="minorHAnsi"/>
          <w:sz w:val="22"/>
          <w:szCs w:val="22"/>
        </w:rPr>
        <w:t xml:space="preserve"> Leader</w:t>
      </w:r>
      <w:r w:rsidRPr="000E2BA5">
        <w:rPr>
          <w:rFonts w:asciiTheme="minorHAnsi" w:hAnsiTheme="minorHAnsi"/>
          <w:sz w:val="22"/>
          <w:szCs w:val="22"/>
        </w:rPr>
        <w:t xml:space="preserve">, in establishing the aims and objectives of the </w:t>
      </w:r>
      <w:r w:rsidR="000B2C27">
        <w:rPr>
          <w:rFonts w:asciiTheme="minorHAnsi" w:hAnsiTheme="minorHAnsi"/>
          <w:sz w:val="22"/>
          <w:szCs w:val="22"/>
        </w:rPr>
        <w:t>RE</w:t>
      </w:r>
      <w:r w:rsidRPr="00E36A9A">
        <w:rPr>
          <w:rFonts w:asciiTheme="minorHAnsi" w:hAnsiTheme="minorHAnsi"/>
          <w:sz w:val="22"/>
          <w:szCs w:val="22"/>
        </w:rPr>
        <w:t xml:space="preserve"> </w:t>
      </w:r>
      <w:r>
        <w:rPr>
          <w:rFonts w:asciiTheme="minorHAnsi" w:hAnsiTheme="minorHAnsi"/>
          <w:sz w:val="22"/>
          <w:szCs w:val="22"/>
        </w:rPr>
        <w:t>c</w:t>
      </w:r>
      <w:r w:rsidRPr="00E36A9A">
        <w:rPr>
          <w:rFonts w:asciiTheme="minorHAnsi" w:hAnsiTheme="minorHAnsi"/>
          <w:sz w:val="22"/>
          <w:szCs w:val="22"/>
        </w:rPr>
        <w:t>urriculum</w:t>
      </w:r>
      <w:r>
        <w:rPr>
          <w:rFonts w:asciiTheme="minorHAnsi" w:hAnsiTheme="minorHAnsi"/>
          <w:sz w:val="22"/>
          <w:szCs w:val="22"/>
        </w:rPr>
        <w:t>,</w:t>
      </w:r>
      <w:r w:rsidRPr="00C71DAB">
        <w:rPr>
          <w:rFonts w:asciiTheme="minorHAnsi" w:hAnsiTheme="minorHAnsi"/>
          <w:sz w:val="22"/>
          <w:szCs w:val="22"/>
        </w:rPr>
        <w:t xml:space="preserve"> </w:t>
      </w:r>
      <w:r>
        <w:rPr>
          <w:rFonts w:asciiTheme="minorHAnsi" w:hAnsiTheme="minorHAnsi"/>
          <w:sz w:val="22"/>
          <w:szCs w:val="22"/>
        </w:rPr>
        <w:t>which</w:t>
      </w:r>
      <w:r w:rsidRPr="00C71DAB">
        <w:rPr>
          <w:rFonts w:asciiTheme="minorHAnsi" w:hAnsiTheme="minorHAnsi"/>
          <w:sz w:val="22"/>
          <w:szCs w:val="22"/>
        </w:rPr>
        <w:t xml:space="preserve"> reflect the overall aims and objectives of the </w:t>
      </w:r>
      <w:r>
        <w:rPr>
          <w:rFonts w:asciiTheme="minorHAnsi" w:hAnsiTheme="minorHAnsi" w:cs="Tahoma"/>
          <w:sz w:val="22"/>
          <w:szCs w:val="22"/>
        </w:rPr>
        <w:t>College</w:t>
      </w:r>
      <w:r w:rsidRPr="00C71DAB">
        <w:rPr>
          <w:rFonts w:asciiTheme="minorHAnsi" w:hAnsiTheme="minorHAnsi"/>
          <w:sz w:val="22"/>
          <w:szCs w:val="22"/>
        </w:rPr>
        <w:t xml:space="preserve"> </w:t>
      </w:r>
      <w:r w:rsidRPr="00C71DAB">
        <w:rPr>
          <w:rFonts w:asciiTheme="minorHAnsi" w:hAnsiTheme="minorHAnsi" w:cs="Tahoma"/>
          <w:sz w:val="22"/>
          <w:szCs w:val="22"/>
        </w:rPr>
        <w:t>and the Curricular Policies determined by t</w:t>
      </w:r>
      <w:r w:rsidR="009B5457">
        <w:rPr>
          <w:rFonts w:asciiTheme="minorHAnsi" w:hAnsiTheme="minorHAnsi" w:cs="Tahoma"/>
          <w:sz w:val="22"/>
          <w:szCs w:val="22"/>
        </w:rPr>
        <w:t>he Governing Body and Principal.</w:t>
      </w:r>
    </w:p>
    <w:p w:rsidR="009B5457" w:rsidRDefault="00F032BD" w:rsidP="009B5457">
      <w:pPr>
        <w:pStyle w:val="ListParagraph"/>
        <w:numPr>
          <w:ilvl w:val="0"/>
          <w:numId w:val="29"/>
        </w:numPr>
        <w:spacing w:after="270" w:line="254" w:lineRule="auto"/>
        <w:ind w:left="360" w:right="387"/>
        <w:jc w:val="both"/>
        <w:rPr>
          <w:rFonts w:asciiTheme="minorHAnsi" w:hAnsiTheme="minorHAnsi"/>
          <w:sz w:val="22"/>
          <w:szCs w:val="22"/>
        </w:rPr>
      </w:pPr>
      <w:r w:rsidRPr="000E2BA5">
        <w:rPr>
          <w:rFonts w:asciiTheme="minorHAnsi" w:hAnsiTheme="minorHAnsi"/>
          <w:sz w:val="22"/>
          <w:szCs w:val="22"/>
        </w:rPr>
        <w:t>To keep up-to-date on national developments</w:t>
      </w:r>
      <w:r>
        <w:rPr>
          <w:rFonts w:asciiTheme="minorHAnsi" w:hAnsiTheme="minorHAnsi"/>
          <w:sz w:val="22"/>
          <w:szCs w:val="22"/>
        </w:rPr>
        <w:t xml:space="preserve"> in </w:t>
      </w:r>
      <w:r w:rsidR="000B2C27">
        <w:rPr>
          <w:rFonts w:asciiTheme="minorHAnsi" w:hAnsiTheme="minorHAnsi"/>
          <w:sz w:val="22"/>
          <w:szCs w:val="22"/>
        </w:rPr>
        <w:t>RE</w:t>
      </w:r>
      <w:r w:rsidRPr="00C71DAB">
        <w:rPr>
          <w:rFonts w:asciiTheme="minorHAnsi" w:hAnsiTheme="minorHAnsi"/>
          <w:sz w:val="22"/>
          <w:szCs w:val="22"/>
        </w:rPr>
        <w:t>, to c</w:t>
      </w:r>
      <w:r>
        <w:rPr>
          <w:rFonts w:asciiTheme="minorHAnsi" w:hAnsiTheme="minorHAnsi"/>
          <w:sz w:val="22"/>
          <w:szCs w:val="22"/>
        </w:rPr>
        <w:t>ommunicate relevant information</w:t>
      </w:r>
      <w:r w:rsidRPr="00C71DAB">
        <w:rPr>
          <w:rFonts w:asciiTheme="minorHAnsi" w:hAnsiTheme="minorHAnsi"/>
          <w:sz w:val="22"/>
          <w:szCs w:val="22"/>
        </w:rPr>
        <w:t xml:space="preserve">/ updates to the </w:t>
      </w:r>
      <w:r>
        <w:rPr>
          <w:rFonts w:asciiTheme="minorHAnsi" w:hAnsiTheme="minorHAnsi"/>
          <w:sz w:val="22"/>
          <w:szCs w:val="22"/>
        </w:rPr>
        <w:t>Faculty</w:t>
      </w:r>
      <w:r w:rsidRPr="00C71DAB">
        <w:rPr>
          <w:rFonts w:asciiTheme="minorHAnsi" w:hAnsiTheme="minorHAnsi"/>
          <w:sz w:val="22"/>
          <w:szCs w:val="22"/>
        </w:rPr>
        <w:t xml:space="preserve">, and to ensure </w:t>
      </w:r>
      <w:r>
        <w:rPr>
          <w:rFonts w:asciiTheme="minorHAnsi" w:hAnsiTheme="minorHAnsi"/>
          <w:sz w:val="22"/>
          <w:szCs w:val="22"/>
        </w:rPr>
        <w:t>a response</w:t>
      </w:r>
      <w:r w:rsidRPr="00C71DAB">
        <w:rPr>
          <w:rFonts w:asciiTheme="minorHAnsi" w:hAnsiTheme="minorHAnsi"/>
          <w:sz w:val="22"/>
          <w:szCs w:val="22"/>
        </w:rPr>
        <w:t xml:space="preserve"> to such developments. </w:t>
      </w:r>
    </w:p>
    <w:p w:rsidR="009B5457" w:rsidRPr="009B5457" w:rsidRDefault="00F032BD" w:rsidP="009B5457">
      <w:pPr>
        <w:pStyle w:val="ListParagraph"/>
        <w:numPr>
          <w:ilvl w:val="0"/>
          <w:numId w:val="29"/>
        </w:numPr>
        <w:spacing w:after="270" w:line="254" w:lineRule="auto"/>
        <w:ind w:left="360" w:right="387"/>
        <w:jc w:val="both"/>
        <w:rPr>
          <w:rFonts w:asciiTheme="minorHAnsi" w:hAnsiTheme="minorHAnsi"/>
          <w:sz w:val="22"/>
          <w:szCs w:val="22"/>
        </w:rPr>
      </w:pPr>
      <w:r w:rsidRPr="009B5457">
        <w:rPr>
          <w:rFonts w:asciiTheme="minorHAnsi" w:hAnsiTheme="minorHAnsi" w:cs="Arial"/>
          <w:sz w:val="22"/>
          <w:szCs w:val="22"/>
        </w:rPr>
        <w:t xml:space="preserve">To lead, manage and develop the </w:t>
      </w:r>
      <w:r w:rsidR="000B2C27">
        <w:rPr>
          <w:rFonts w:asciiTheme="minorHAnsi" w:hAnsiTheme="minorHAnsi"/>
          <w:sz w:val="22"/>
          <w:szCs w:val="22"/>
        </w:rPr>
        <w:t>RE</w:t>
      </w:r>
      <w:r w:rsidRPr="009B5457">
        <w:rPr>
          <w:rFonts w:asciiTheme="minorHAnsi" w:hAnsiTheme="minorHAnsi" w:cs="Arial"/>
          <w:sz w:val="22"/>
          <w:szCs w:val="22"/>
        </w:rPr>
        <w:t xml:space="preserve"> </w:t>
      </w:r>
      <w:r w:rsidR="000B2C27">
        <w:rPr>
          <w:rFonts w:asciiTheme="minorHAnsi" w:hAnsiTheme="minorHAnsi" w:cs="Arial"/>
          <w:sz w:val="22"/>
          <w:szCs w:val="22"/>
        </w:rPr>
        <w:t>c</w:t>
      </w:r>
      <w:r w:rsidRPr="009B5457">
        <w:rPr>
          <w:rFonts w:asciiTheme="minorHAnsi" w:hAnsiTheme="minorHAnsi" w:cs="Arial"/>
          <w:sz w:val="22"/>
          <w:szCs w:val="22"/>
        </w:rPr>
        <w:t>urriculum, ensuring the provision of an appropriately broad, balanced, relevant and differentiated curriculum for students, in accordance with the aims of faculty policies, the school  and the curricular policies determined by the Governing Body and Principal of the school.</w:t>
      </w:r>
    </w:p>
    <w:p w:rsidR="009B5457" w:rsidRPr="009B5457" w:rsidRDefault="00F032BD" w:rsidP="009B5457">
      <w:pPr>
        <w:pStyle w:val="ListParagraph"/>
        <w:numPr>
          <w:ilvl w:val="0"/>
          <w:numId w:val="29"/>
        </w:numPr>
        <w:spacing w:after="270" w:line="254" w:lineRule="auto"/>
        <w:ind w:left="360" w:right="387"/>
        <w:jc w:val="both"/>
        <w:rPr>
          <w:rFonts w:asciiTheme="minorHAnsi" w:hAnsiTheme="minorHAnsi"/>
          <w:sz w:val="22"/>
          <w:szCs w:val="22"/>
        </w:rPr>
      </w:pPr>
      <w:r w:rsidRPr="009B5457">
        <w:rPr>
          <w:rFonts w:asciiTheme="minorHAnsi" w:hAnsiTheme="minorHAnsi"/>
          <w:sz w:val="22"/>
          <w:szCs w:val="22"/>
        </w:rPr>
        <w:t xml:space="preserve">To assist with the management and development of all staff teaching </w:t>
      </w:r>
      <w:r w:rsidR="000B2C27">
        <w:rPr>
          <w:rFonts w:asciiTheme="minorHAnsi" w:hAnsiTheme="minorHAnsi"/>
          <w:sz w:val="22"/>
          <w:szCs w:val="22"/>
        </w:rPr>
        <w:t>RE</w:t>
      </w:r>
    </w:p>
    <w:p w:rsidR="009B5457" w:rsidRPr="009B5457" w:rsidRDefault="00F032BD" w:rsidP="009B5457">
      <w:pPr>
        <w:pStyle w:val="ListParagraph"/>
        <w:numPr>
          <w:ilvl w:val="0"/>
          <w:numId w:val="29"/>
        </w:numPr>
        <w:spacing w:after="270" w:line="254" w:lineRule="auto"/>
        <w:ind w:left="360" w:right="387"/>
        <w:jc w:val="both"/>
        <w:rPr>
          <w:rFonts w:asciiTheme="minorHAnsi" w:hAnsiTheme="minorHAnsi"/>
          <w:sz w:val="22"/>
          <w:szCs w:val="22"/>
        </w:rPr>
      </w:pPr>
      <w:r w:rsidRPr="009B5457">
        <w:rPr>
          <w:rFonts w:asciiTheme="minorHAnsi" w:hAnsiTheme="minorHAnsi" w:cs="Arial"/>
          <w:sz w:val="22"/>
          <w:szCs w:val="22"/>
        </w:rPr>
        <w:t>To undertake the professional duties and responsibilities of a teacher holding a Teaching and Learning responsibility, as set out in the current School Teache</w:t>
      </w:r>
      <w:r w:rsidR="009B5457">
        <w:rPr>
          <w:rFonts w:asciiTheme="minorHAnsi" w:hAnsiTheme="minorHAnsi" w:cs="Arial"/>
          <w:sz w:val="22"/>
          <w:szCs w:val="22"/>
        </w:rPr>
        <w:t>rs’ Pay and Conditions document.</w:t>
      </w:r>
    </w:p>
    <w:p w:rsidR="00386FC0" w:rsidRPr="009B5457" w:rsidRDefault="00F032BD" w:rsidP="009B5457">
      <w:pPr>
        <w:pStyle w:val="ListParagraph"/>
        <w:numPr>
          <w:ilvl w:val="0"/>
          <w:numId w:val="29"/>
        </w:numPr>
        <w:spacing w:after="270" w:line="254" w:lineRule="auto"/>
        <w:ind w:left="360" w:right="387"/>
        <w:jc w:val="both"/>
        <w:rPr>
          <w:rFonts w:asciiTheme="minorHAnsi" w:hAnsiTheme="minorHAnsi"/>
          <w:sz w:val="22"/>
          <w:szCs w:val="22"/>
        </w:rPr>
      </w:pPr>
      <w:r w:rsidRPr="009B5457">
        <w:rPr>
          <w:rFonts w:asciiTheme="minorHAnsi" w:hAnsiTheme="minorHAnsi" w:cs="Arial"/>
          <w:sz w:val="22"/>
          <w:szCs w:val="22"/>
        </w:rPr>
        <w:t xml:space="preserve">To undertake the professional duties outlined above by having regard to National Teaching Standards. </w:t>
      </w:r>
    </w:p>
    <w:p w:rsidR="00426428" w:rsidRDefault="00386FC0" w:rsidP="00EC69F1">
      <w:pPr>
        <w:spacing w:line="276" w:lineRule="auto"/>
        <w:jc w:val="both"/>
        <w:rPr>
          <w:rFonts w:asciiTheme="minorHAnsi" w:hAnsiTheme="minorHAnsi"/>
          <w:b/>
          <w:sz w:val="22"/>
          <w:szCs w:val="22"/>
        </w:rPr>
      </w:pPr>
      <w:r w:rsidRPr="00664C1E">
        <w:rPr>
          <w:rFonts w:asciiTheme="minorHAnsi" w:hAnsiTheme="minorHAnsi"/>
          <w:b/>
          <w:sz w:val="22"/>
          <w:szCs w:val="22"/>
        </w:rPr>
        <w:t xml:space="preserve">CORE RESPONSIBILITIES </w:t>
      </w:r>
    </w:p>
    <w:p w:rsidR="00FB0A07" w:rsidRPr="009B5457" w:rsidRDefault="00426428" w:rsidP="0091100F">
      <w:pPr>
        <w:pStyle w:val="ListParagraph"/>
        <w:numPr>
          <w:ilvl w:val="0"/>
          <w:numId w:val="35"/>
        </w:numPr>
        <w:jc w:val="both"/>
        <w:rPr>
          <w:rFonts w:ascii="Tahoma" w:hAnsi="Tahoma" w:cs="Tahoma"/>
          <w:b/>
        </w:rPr>
      </w:pPr>
      <w:r w:rsidRPr="00D6478B">
        <w:rPr>
          <w:rFonts w:asciiTheme="minorHAnsi" w:hAnsiTheme="minorHAnsi"/>
          <w:b/>
          <w:sz w:val="22"/>
          <w:szCs w:val="22"/>
        </w:rPr>
        <w:t xml:space="preserve">Curriculum </w:t>
      </w:r>
      <w:r w:rsidR="00ED22DD" w:rsidRPr="00D6478B">
        <w:rPr>
          <w:rFonts w:asciiTheme="minorHAnsi" w:hAnsiTheme="minorHAnsi"/>
          <w:b/>
          <w:sz w:val="22"/>
          <w:szCs w:val="22"/>
        </w:rPr>
        <w:t>Development</w:t>
      </w:r>
      <w:r w:rsidR="00500221">
        <w:rPr>
          <w:rFonts w:asciiTheme="minorHAnsi" w:hAnsiTheme="minorHAnsi"/>
          <w:b/>
          <w:sz w:val="22"/>
          <w:szCs w:val="22"/>
        </w:rPr>
        <w:t xml:space="preserve"> for </w:t>
      </w:r>
      <w:r w:rsidR="000B2C27" w:rsidRPr="000B2C27">
        <w:rPr>
          <w:rFonts w:asciiTheme="minorHAnsi" w:hAnsiTheme="minorHAnsi"/>
          <w:b/>
          <w:sz w:val="22"/>
          <w:szCs w:val="22"/>
        </w:rPr>
        <w:t>RE</w:t>
      </w:r>
    </w:p>
    <w:p w:rsidR="00ED22DD" w:rsidRPr="00D6478B" w:rsidRDefault="00FB0A07" w:rsidP="00EC69F1">
      <w:pPr>
        <w:pStyle w:val="ListParagraph"/>
        <w:numPr>
          <w:ilvl w:val="0"/>
          <w:numId w:val="34"/>
        </w:numPr>
        <w:jc w:val="both"/>
        <w:rPr>
          <w:rFonts w:asciiTheme="minorHAnsi" w:hAnsiTheme="minorHAnsi"/>
          <w:sz w:val="22"/>
          <w:szCs w:val="22"/>
        </w:rPr>
      </w:pPr>
      <w:r w:rsidRPr="00D6478B">
        <w:rPr>
          <w:rFonts w:asciiTheme="minorHAnsi" w:hAnsiTheme="minorHAnsi"/>
          <w:sz w:val="22"/>
          <w:szCs w:val="22"/>
        </w:rPr>
        <w:t>To</w:t>
      </w:r>
      <w:r w:rsidR="002854C0" w:rsidRPr="00D6478B">
        <w:rPr>
          <w:rFonts w:asciiTheme="minorHAnsi" w:hAnsiTheme="minorHAnsi"/>
          <w:sz w:val="22"/>
          <w:szCs w:val="22"/>
        </w:rPr>
        <w:t xml:space="preserve"> </w:t>
      </w:r>
      <w:r w:rsidR="00D6478B" w:rsidRPr="00D6478B">
        <w:rPr>
          <w:rFonts w:asciiTheme="minorHAnsi" w:hAnsiTheme="minorHAnsi"/>
          <w:sz w:val="22"/>
          <w:szCs w:val="22"/>
        </w:rPr>
        <w:t>have responsibility for the</w:t>
      </w:r>
      <w:r w:rsidR="00E01793">
        <w:rPr>
          <w:rFonts w:asciiTheme="minorHAnsi" w:hAnsiTheme="minorHAnsi"/>
          <w:sz w:val="22"/>
          <w:szCs w:val="22"/>
        </w:rPr>
        <w:t xml:space="preserve"> </w:t>
      </w:r>
      <w:r w:rsidR="00ED22DD" w:rsidRPr="00D6478B">
        <w:rPr>
          <w:rFonts w:asciiTheme="minorHAnsi" w:hAnsiTheme="minorHAnsi"/>
          <w:sz w:val="22"/>
          <w:szCs w:val="22"/>
        </w:rPr>
        <w:t xml:space="preserve">forward planning </w:t>
      </w:r>
      <w:r w:rsidR="00D6478B" w:rsidRPr="00D6478B">
        <w:rPr>
          <w:rFonts w:asciiTheme="minorHAnsi" w:hAnsiTheme="minorHAnsi"/>
          <w:sz w:val="22"/>
          <w:szCs w:val="22"/>
        </w:rPr>
        <w:t>of</w:t>
      </w:r>
      <w:r w:rsidR="00ED22DD" w:rsidRPr="00D6478B">
        <w:rPr>
          <w:rFonts w:asciiTheme="minorHAnsi" w:hAnsiTheme="minorHAnsi"/>
          <w:sz w:val="22"/>
          <w:szCs w:val="22"/>
        </w:rPr>
        <w:t xml:space="preserve"> the </w:t>
      </w:r>
      <w:r w:rsidR="009519F6">
        <w:rPr>
          <w:rFonts w:asciiTheme="minorHAnsi" w:hAnsiTheme="minorHAnsi"/>
          <w:sz w:val="22"/>
          <w:szCs w:val="22"/>
        </w:rPr>
        <w:t>curriculum</w:t>
      </w:r>
      <w:r w:rsidR="00C71DAB">
        <w:rPr>
          <w:rFonts w:asciiTheme="minorHAnsi" w:hAnsiTheme="minorHAnsi"/>
          <w:sz w:val="22"/>
          <w:szCs w:val="22"/>
        </w:rPr>
        <w:t xml:space="preserve">, </w:t>
      </w:r>
      <w:r w:rsidR="00ED22DD" w:rsidRPr="00D6478B">
        <w:rPr>
          <w:rFonts w:asciiTheme="minorHAnsi" w:hAnsiTheme="minorHAnsi"/>
          <w:sz w:val="22"/>
          <w:szCs w:val="22"/>
        </w:rPr>
        <w:t xml:space="preserve">in line with the </w:t>
      </w:r>
      <w:r w:rsidR="0091100F">
        <w:rPr>
          <w:rFonts w:asciiTheme="minorHAnsi" w:hAnsiTheme="minorHAnsi"/>
          <w:sz w:val="22"/>
          <w:szCs w:val="22"/>
        </w:rPr>
        <w:t>Faculty</w:t>
      </w:r>
      <w:r w:rsidR="00ED22DD" w:rsidRPr="00D6478B">
        <w:rPr>
          <w:rFonts w:asciiTheme="minorHAnsi" w:hAnsiTheme="minorHAnsi"/>
          <w:sz w:val="22"/>
          <w:szCs w:val="22"/>
        </w:rPr>
        <w:t xml:space="preserve"> Improvement Plan</w:t>
      </w:r>
      <w:r w:rsidR="00500221">
        <w:rPr>
          <w:rFonts w:asciiTheme="minorHAnsi" w:hAnsiTheme="minorHAnsi"/>
          <w:sz w:val="22"/>
          <w:szCs w:val="22"/>
        </w:rPr>
        <w:t>.</w:t>
      </w:r>
      <w:r w:rsidR="00ED22DD" w:rsidRPr="00D6478B">
        <w:rPr>
          <w:rFonts w:asciiTheme="minorHAnsi" w:hAnsiTheme="minorHAnsi"/>
          <w:sz w:val="22"/>
          <w:szCs w:val="22"/>
        </w:rPr>
        <w:t xml:space="preserve"> </w:t>
      </w:r>
    </w:p>
    <w:p w:rsidR="00C71DAB" w:rsidRDefault="00500221" w:rsidP="00EC69F1">
      <w:pPr>
        <w:pStyle w:val="ListParagraph"/>
        <w:numPr>
          <w:ilvl w:val="0"/>
          <w:numId w:val="34"/>
        </w:numPr>
        <w:jc w:val="both"/>
        <w:rPr>
          <w:rFonts w:asciiTheme="minorHAnsi" w:hAnsiTheme="minorHAnsi"/>
          <w:sz w:val="22"/>
          <w:szCs w:val="22"/>
        </w:rPr>
      </w:pPr>
      <w:r>
        <w:rPr>
          <w:rFonts w:asciiTheme="minorHAnsi" w:hAnsiTheme="minorHAnsi"/>
          <w:sz w:val="22"/>
          <w:szCs w:val="22"/>
        </w:rPr>
        <w:t>Working with the Curriculum Leader t</w:t>
      </w:r>
      <w:r w:rsidR="00AA7C43" w:rsidRPr="00D6478B">
        <w:rPr>
          <w:rFonts w:asciiTheme="minorHAnsi" w:hAnsiTheme="minorHAnsi"/>
          <w:sz w:val="22"/>
          <w:szCs w:val="22"/>
        </w:rPr>
        <w:t>o ensure that suitab</w:t>
      </w:r>
      <w:r w:rsidR="0093596B">
        <w:rPr>
          <w:rFonts w:asciiTheme="minorHAnsi" w:hAnsiTheme="minorHAnsi"/>
          <w:sz w:val="22"/>
          <w:szCs w:val="22"/>
        </w:rPr>
        <w:t>le schemes of work are prepared.</w:t>
      </w:r>
    </w:p>
    <w:p w:rsidR="00D6478B" w:rsidRPr="00D6478B" w:rsidRDefault="00D6478B" w:rsidP="00EC69F1">
      <w:pPr>
        <w:pStyle w:val="ListParagraph"/>
        <w:numPr>
          <w:ilvl w:val="0"/>
          <w:numId w:val="34"/>
        </w:numPr>
        <w:jc w:val="both"/>
        <w:rPr>
          <w:rFonts w:asciiTheme="minorHAnsi" w:hAnsiTheme="minorHAnsi" w:cs="Tahoma"/>
          <w:sz w:val="22"/>
          <w:szCs w:val="22"/>
        </w:rPr>
      </w:pPr>
      <w:r w:rsidRPr="00D6478B">
        <w:rPr>
          <w:rFonts w:asciiTheme="minorHAnsi" w:hAnsiTheme="minorHAnsi"/>
          <w:sz w:val="22"/>
          <w:szCs w:val="22"/>
        </w:rPr>
        <w:t xml:space="preserve">To oversee the use of data within the </w:t>
      </w:r>
      <w:r w:rsidR="00C71DAB">
        <w:rPr>
          <w:rFonts w:asciiTheme="minorHAnsi" w:hAnsiTheme="minorHAnsi"/>
          <w:sz w:val="22"/>
          <w:szCs w:val="22"/>
        </w:rPr>
        <w:t>curriculum</w:t>
      </w:r>
      <w:r w:rsidRPr="00D6478B">
        <w:rPr>
          <w:rFonts w:asciiTheme="minorHAnsi" w:hAnsiTheme="minorHAnsi"/>
          <w:sz w:val="22"/>
          <w:szCs w:val="22"/>
        </w:rPr>
        <w:t xml:space="preserve">, in conjunction with the </w:t>
      </w:r>
      <w:r w:rsidR="00500221">
        <w:rPr>
          <w:rFonts w:asciiTheme="minorHAnsi" w:hAnsiTheme="minorHAnsi"/>
          <w:sz w:val="22"/>
          <w:szCs w:val="22"/>
        </w:rPr>
        <w:t>Curriculum Leader</w:t>
      </w:r>
      <w:r w:rsidRPr="00D6478B">
        <w:rPr>
          <w:rFonts w:asciiTheme="minorHAnsi" w:hAnsiTheme="minorHAnsi"/>
          <w:sz w:val="22"/>
          <w:szCs w:val="22"/>
        </w:rPr>
        <w:t>,</w:t>
      </w:r>
      <w:r w:rsidRPr="00D6478B">
        <w:rPr>
          <w:rFonts w:asciiTheme="minorHAnsi" w:hAnsiTheme="minorHAnsi" w:cs="Tahoma"/>
          <w:sz w:val="22"/>
          <w:szCs w:val="22"/>
        </w:rPr>
        <w:t xml:space="preserve"> to inform </w:t>
      </w:r>
      <w:r w:rsidR="00500221">
        <w:rPr>
          <w:rFonts w:asciiTheme="minorHAnsi" w:hAnsiTheme="minorHAnsi" w:cs="Tahoma"/>
          <w:sz w:val="22"/>
          <w:szCs w:val="22"/>
        </w:rPr>
        <w:t>intervention</w:t>
      </w:r>
      <w:r w:rsidRPr="00D6478B">
        <w:rPr>
          <w:rFonts w:asciiTheme="minorHAnsi" w:hAnsiTheme="minorHAnsi" w:cs="Tahoma"/>
          <w:sz w:val="22"/>
          <w:szCs w:val="22"/>
        </w:rPr>
        <w:t>.</w:t>
      </w:r>
    </w:p>
    <w:p w:rsidR="00AA7C43" w:rsidRPr="00D6478B" w:rsidRDefault="00762EC8" w:rsidP="00EC69F1">
      <w:pPr>
        <w:pStyle w:val="ListParagraph"/>
        <w:numPr>
          <w:ilvl w:val="0"/>
          <w:numId w:val="34"/>
        </w:numPr>
        <w:jc w:val="both"/>
        <w:rPr>
          <w:rFonts w:asciiTheme="minorHAnsi" w:hAnsiTheme="minorHAnsi"/>
          <w:sz w:val="22"/>
          <w:szCs w:val="22"/>
        </w:rPr>
      </w:pPr>
      <w:r>
        <w:rPr>
          <w:rFonts w:asciiTheme="minorHAnsi" w:hAnsiTheme="minorHAnsi"/>
          <w:sz w:val="22"/>
          <w:szCs w:val="22"/>
        </w:rPr>
        <w:t>To have an up-to-date knowledge of the National Curriculum and/or GCSE or equivalent specification</w:t>
      </w:r>
      <w:r w:rsidR="00D6478B" w:rsidRPr="00D6478B">
        <w:rPr>
          <w:rFonts w:asciiTheme="minorHAnsi" w:hAnsiTheme="minorHAnsi"/>
          <w:sz w:val="22"/>
          <w:szCs w:val="22"/>
        </w:rPr>
        <w:t>.</w:t>
      </w:r>
      <w:r w:rsidR="00AA7C43" w:rsidRPr="00D6478B">
        <w:rPr>
          <w:rFonts w:asciiTheme="minorHAnsi" w:hAnsiTheme="minorHAnsi"/>
          <w:sz w:val="22"/>
          <w:szCs w:val="22"/>
        </w:rPr>
        <w:t xml:space="preserve"> </w:t>
      </w:r>
    </w:p>
    <w:p w:rsidR="00AA7C43" w:rsidRPr="00D6478B" w:rsidRDefault="00AA7C43" w:rsidP="00EC69F1">
      <w:pPr>
        <w:pStyle w:val="ListParagraph"/>
        <w:numPr>
          <w:ilvl w:val="0"/>
          <w:numId w:val="34"/>
        </w:numPr>
        <w:jc w:val="both"/>
        <w:rPr>
          <w:rFonts w:asciiTheme="minorHAnsi" w:hAnsiTheme="minorHAnsi"/>
          <w:sz w:val="22"/>
          <w:szCs w:val="22"/>
        </w:rPr>
      </w:pPr>
      <w:r w:rsidRPr="00D6478B">
        <w:rPr>
          <w:rFonts w:asciiTheme="minorHAnsi" w:hAnsiTheme="minorHAnsi"/>
          <w:sz w:val="22"/>
          <w:szCs w:val="22"/>
        </w:rPr>
        <w:t xml:space="preserve">To provide information, as necessary, to the </w:t>
      </w:r>
      <w:r w:rsidR="009519F6">
        <w:rPr>
          <w:rFonts w:asciiTheme="minorHAnsi" w:hAnsiTheme="minorHAnsi"/>
          <w:sz w:val="22"/>
          <w:szCs w:val="22"/>
        </w:rPr>
        <w:t>Senior Leadership Team</w:t>
      </w:r>
      <w:r w:rsidRPr="00D6478B">
        <w:rPr>
          <w:rFonts w:asciiTheme="minorHAnsi" w:hAnsiTheme="minorHAnsi"/>
          <w:sz w:val="22"/>
          <w:szCs w:val="22"/>
        </w:rPr>
        <w:t xml:space="preserve">, </w:t>
      </w:r>
      <w:r w:rsidR="007C0C75">
        <w:rPr>
          <w:rFonts w:asciiTheme="minorHAnsi" w:hAnsiTheme="minorHAnsi"/>
          <w:sz w:val="22"/>
          <w:szCs w:val="22"/>
        </w:rPr>
        <w:t>Curriculum Leader</w:t>
      </w:r>
      <w:r w:rsidR="00762EC8">
        <w:rPr>
          <w:rFonts w:asciiTheme="minorHAnsi" w:hAnsiTheme="minorHAnsi"/>
          <w:sz w:val="22"/>
          <w:szCs w:val="22"/>
        </w:rPr>
        <w:t xml:space="preserve">, </w:t>
      </w:r>
      <w:r w:rsidRPr="00D6478B">
        <w:rPr>
          <w:rFonts w:asciiTheme="minorHAnsi" w:hAnsiTheme="minorHAnsi"/>
          <w:sz w:val="22"/>
          <w:szCs w:val="22"/>
        </w:rPr>
        <w:t>parents, teache</w:t>
      </w:r>
      <w:r w:rsidR="009519F6">
        <w:rPr>
          <w:rFonts w:asciiTheme="minorHAnsi" w:hAnsiTheme="minorHAnsi"/>
          <w:sz w:val="22"/>
          <w:szCs w:val="22"/>
        </w:rPr>
        <w:t>rs and governors about the</w:t>
      </w:r>
      <w:r w:rsidR="004855C4">
        <w:rPr>
          <w:rFonts w:asciiTheme="minorHAnsi" w:hAnsiTheme="minorHAnsi"/>
          <w:sz w:val="22"/>
          <w:szCs w:val="22"/>
        </w:rPr>
        <w:t xml:space="preserve"> </w:t>
      </w:r>
      <w:r w:rsidR="009519F6">
        <w:rPr>
          <w:rFonts w:asciiTheme="minorHAnsi" w:hAnsiTheme="minorHAnsi"/>
          <w:sz w:val="22"/>
          <w:szCs w:val="22"/>
        </w:rPr>
        <w:t>curriculum</w:t>
      </w:r>
      <w:r w:rsidRPr="00D6478B">
        <w:rPr>
          <w:rFonts w:asciiTheme="minorHAnsi" w:hAnsiTheme="minorHAnsi"/>
          <w:sz w:val="22"/>
          <w:szCs w:val="22"/>
        </w:rPr>
        <w:t>, student progress, and exam results</w:t>
      </w:r>
      <w:r w:rsidR="00D6478B" w:rsidRPr="00D6478B">
        <w:rPr>
          <w:rFonts w:asciiTheme="minorHAnsi" w:hAnsiTheme="minorHAnsi"/>
          <w:sz w:val="22"/>
          <w:szCs w:val="22"/>
        </w:rPr>
        <w:t>.</w:t>
      </w:r>
    </w:p>
    <w:p w:rsidR="00D6478B" w:rsidRPr="00762EC8" w:rsidRDefault="00D6478B" w:rsidP="00762EC8">
      <w:pPr>
        <w:pStyle w:val="ListParagraph"/>
        <w:numPr>
          <w:ilvl w:val="0"/>
          <w:numId w:val="34"/>
        </w:numPr>
        <w:jc w:val="both"/>
        <w:rPr>
          <w:rFonts w:asciiTheme="minorHAnsi" w:hAnsiTheme="minorHAnsi"/>
          <w:sz w:val="22"/>
          <w:szCs w:val="22"/>
        </w:rPr>
      </w:pPr>
      <w:r w:rsidRPr="00D6478B">
        <w:rPr>
          <w:rFonts w:asciiTheme="minorHAnsi" w:hAnsiTheme="minorHAnsi"/>
          <w:sz w:val="22"/>
          <w:szCs w:val="22"/>
        </w:rPr>
        <w:t xml:space="preserve">To </w:t>
      </w:r>
      <w:r w:rsidR="00ED22DD" w:rsidRPr="00D6478B">
        <w:rPr>
          <w:rFonts w:asciiTheme="minorHAnsi" w:hAnsiTheme="minorHAnsi"/>
          <w:sz w:val="22"/>
          <w:szCs w:val="22"/>
        </w:rPr>
        <w:t>pro</w:t>
      </w:r>
      <w:r w:rsidR="00C71DAB">
        <w:rPr>
          <w:rFonts w:asciiTheme="minorHAnsi" w:hAnsiTheme="minorHAnsi"/>
          <w:sz w:val="22"/>
          <w:szCs w:val="22"/>
        </w:rPr>
        <w:t xml:space="preserve">mote the work of the </w:t>
      </w:r>
      <w:r w:rsidR="00762EC8">
        <w:rPr>
          <w:rFonts w:asciiTheme="minorHAnsi" w:hAnsiTheme="minorHAnsi"/>
          <w:sz w:val="22"/>
          <w:szCs w:val="22"/>
        </w:rPr>
        <w:t>subject</w:t>
      </w:r>
      <w:r w:rsidR="00C71DAB">
        <w:rPr>
          <w:rFonts w:asciiTheme="minorHAnsi" w:hAnsiTheme="minorHAnsi"/>
          <w:sz w:val="22"/>
          <w:szCs w:val="22"/>
        </w:rPr>
        <w:t xml:space="preserve"> </w:t>
      </w:r>
      <w:r w:rsidR="00ED22DD" w:rsidRPr="00D6478B">
        <w:rPr>
          <w:rFonts w:asciiTheme="minorHAnsi" w:hAnsiTheme="minorHAnsi"/>
          <w:sz w:val="22"/>
          <w:szCs w:val="22"/>
        </w:rPr>
        <w:t>through parents’ evenings, assemblies, cross curricular opportuniti</w:t>
      </w:r>
      <w:r w:rsidR="004855C4">
        <w:rPr>
          <w:rFonts w:asciiTheme="minorHAnsi" w:hAnsiTheme="minorHAnsi"/>
          <w:sz w:val="22"/>
          <w:szCs w:val="22"/>
        </w:rPr>
        <w:t>es and links with the community.</w:t>
      </w:r>
    </w:p>
    <w:p w:rsidR="00D6478B" w:rsidRDefault="00D6478B" w:rsidP="00EC69F1">
      <w:pPr>
        <w:jc w:val="both"/>
        <w:rPr>
          <w:rFonts w:asciiTheme="minorHAnsi" w:hAnsiTheme="minorHAnsi"/>
          <w:sz w:val="22"/>
          <w:szCs w:val="22"/>
        </w:rPr>
      </w:pPr>
    </w:p>
    <w:p w:rsidR="00D6478B" w:rsidRPr="009B5457" w:rsidRDefault="00E0215F" w:rsidP="009B5457">
      <w:pPr>
        <w:pStyle w:val="ListParagraph"/>
        <w:numPr>
          <w:ilvl w:val="0"/>
          <w:numId w:val="35"/>
        </w:numPr>
        <w:jc w:val="both"/>
        <w:rPr>
          <w:rFonts w:asciiTheme="minorHAnsi" w:hAnsiTheme="minorHAnsi"/>
          <w:b/>
          <w:sz w:val="22"/>
          <w:szCs w:val="22"/>
        </w:rPr>
      </w:pPr>
      <w:r>
        <w:rPr>
          <w:rFonts w:asciiTheme="minorHAnsi" w:hAnsiTheme="minorHAnsi"/>
          <w:b/>
          <w:sz w:val="22"/>
          <w:szCs w:val="22"/>
        </w:rPr>
        <w:t>Student</w:t>
      </w:r>
      <w:r w:rsidR="00D6478B" w:rsidRPr="002662BC">
        <w:rPr>
          <w:rFonts w:asciiTheme="minorHAnsi" w:hAnsiTheme="minorHAnsi"/>
          <w:b/>
          <w:sz w:val="22"/>
          <w:szCs w:val="22"/>
        </w:rPr>
        <w:t xml:space="preserve"> Progression </w:t>
      </w:r>
      <w:r w:rsidR="00762EC8">
        <w:rPr>
          <w:rFonts w:asciiTheme="minorHAnsi" w:hAnsiTheme="minorHAnsi"/>
          <w:b/>
          <w:sz w:val="22"/>
          <w:szCs w:val="22"/>
        </w:rPr>
        <w:t xml:space="preserve">in </w:t>
      </w:r>
      <w:r w:rsidR="000B2C27" w:rsidRPr="000B2C27">
        <w:rPr>
          <w:rFonts w:asciiTheme="minorHAnsi" w:hAnsiTheme="minorHAnsi"/>
          <w:b/>
          <w:sz w:val="22"/>
          <w:szCs w:val="22"/>
        </w:rPr>
        <w:t>RE</w:t>
      </w:r>
    </w:p>
    <w:p w:rsidR="00762EC8" w:rsidRDefault="002B5520" w:rsidP="00762EC8">
      <w:pPr>
        <w:pStyle w:val="ListParagraph"/>
        <w:numPr>
          <w:ilvl w:val="0"/>
          <w:numId w:val="36"/>
        </w:numPr>
        <w:jc w:val="both"/>
        <w:rPr>
          <w:rFonts w:asciiTheme="minorHAnsi" w:hAnsiTheme="minorHAnsi"/>
          <w:sz w:val="22"/>
          <w:szCs w:val="22"/>
        </w:rPr>
      </w:pPr>
      <w:r>
        <w:rPr>
          <w:rFonts w:asciiTheme="minorHAnsi" w:hAnsiTheme="minorHAnsi"/>
          <w:sz w:val="22"/>
          <w:szCs w:val="22"/>
        </w:rPr>
        <w:t>Work with the Curriculum Leader t</w:t>
      </w:r>
      <w:r w:rsidR="00D6478B" w:rsidRPr="00E36A9A">
        <w:rPr>
          <w:rFonts w:asciiTheme="minorHAnsi" w:hAnsiTheme="minorHAnsi"/>
          <w:sz w:val="22"/>
          <w:szCs w:val="22"/>
        </w:rPr>
        <w:t xml:space="preserve">o have oversight of the learning of all students. </w:t>
      </w:r>
    </w:p>
    <w:p w:rsidR="002662BC" w:rsidRPr="00762EC8" w:rsidRDefault="00762EC8" w:rsidP="00762EC8">
      <w:pPr>
        <w:pStyle w:val="ListParagraph"/>
        <w:numPr>
          <w:ilvl w:val="0"/>
          <w:numId w:val="36"/>
        </w:numPr>
        <w:jc w:val="both"/>
        <w:rPr>
          <w:rFonts w:asciiTheme="minorHAnsi" w:hAnsiTheme="minorHAnsi"/>
          <w:sz w:val="22"/>
          <w:szCs w:val="22"/>
        </w:rPr>
      </w:pPr>
      <w:r>
        <w:rPr>
          <w:rFonts w:asciiTheme="minorHAnsi" w:hAnsiTheme="minorHAnsi"/>
          <w:sz w:val="22"/>
          <w:szCs w:val="22"/>
        </w:rPr>
        <w:t>Work with the Curriculum Leader t</w:t>
      </w:r>
      <w:r w:rsidR="00E36A9A" w:rsidRPr="00762EC8">
        <w:rPr>
          <w:rFonts w:asciiTheme="minorHAnsi" w:hAnsiTheme="minorHAnsi"/>
          <w:sz w:val="22"/>
          <w:szCs w:val="22"/>
        </w:rPr>
        <w:t>o monitor</w:t>
      </w:r>
      <w:r w:rsidR="00B53F17" w:rsidRPr="00762EC8">
        <w:rPr>
          <w:rFonts w:asciiTheme="minorHAnsi" w:hAnsiTheme="minorHAnsi"/>
          <w:sz w:val="22"/>
          <w:szCs w:val="22"/>
        </w:rPr>
        <w:t xml:space="preserve"> student attainment, progress and </w:t>
      </w:r>
      <w:r w:rsidR="002662BC" w:rsidRPr="00762EC8">
        <w:rPr>
          <w:rFonts w:asciiTheme="minorHAnsi" w:hAnsiTheme="minorHAnsi"/>
          <w:sz w:val="22"/>
          <w:szCs w:val="22"/>
        </w:rPr>
        <w:t>behaviour</w:t>
      </w:r>
      <w:r w:rsidR="00B53F17" w:rsidRPr="00762EC8">
        <w:rPr>
          <w:rFonts w:asciiTheme="minorHAnsi" w:hAnsiTheme="minorHAnsi"/>
          <w:sz w:val="22"/>
          <w:szCs w:val="22"/>
        </w:rPr>
        <w:t xml:space="preserve"> </w:t>
      </w:r>
      <w:r w:rsidR="002662BC" w:rsidRPr="00762EC8">
        <w:rPr>
          <w:rFonts w:asciiTheme="minorHAnsi" w:hAnsiTheme="minorHAnsi" w:cs="Tahoma"/>
          <w:sz w:val="22"/>
          <w:szCs w:val="22"/>
        </w:rPr>
        <w:t>and implement strategies where improvement needs are identified.</w:t>
      </w:r>
    </w:p>
    <w:p w:rsidR="00D6478B" w:rsidRDefault="00757DEE" w:rsidP="00EC69F1">
      <w:pPr>
        <w:pStyle w:val="ListParagraph"/>
        <w:numPr>
          <w:ilvl w:val="0"/>
          <w:numId w:val="36"/>
        </w:numPr>
        <w:jc w:val="both"/>
        <w:rPr>
          <w:rFonts w:asciiTheme="minorHAnsi" w:hAnsiTheme="minorHAnsi"/>
          <w:sz w:val="22"/>
          <w:szCs w:val="22"/>
        </w:rPr>
      </w:pPr>
      <w:r>
        <w:rPr>
          <w:rFonts w:asciiTheme="minorHAnsi" w:hAnsiTheme="minorHAnsi"/>
          <w:sz w:val="22"/>
          <w:szCs w:val="22"/>
        </w:rPr>
        <w:t>Work with the Curriculum Leader t</w:t>
      </w:r>
      <w:r w:rsidR="00D6478B" w:rsidRPr="00E36A9A">
        <w:rPr>
          <w:rFonts w:asciiTheme="minorHAnsi" w:hAnsiTheme="minorHAnsi"/>
          <w:sz w:val="22"/>
          <w:szCs w:val="22"/>
        </w:rPr>
        <w:t>o oversee the organisation of student groupings.</w:t>
      </w:r>
    </w:p>
    <w:p w:rsidR="00D6478B" w:rsidRPr="00E36A9A" w:rsidRDefault="00D6478B" w:rsidP="00EC69F1">
      <w:pPr>
        <w:pStyle w:val="ListParagraph"/>
        <w:numPr>
          <w:ilvl w:val="0"/>
          <w:numId w:val="36"/>
        </w:numPr>
        <w:jc w:val="both"/>
        <w:rPr>
          <w:rFonts w:asciiTheme="minorHAnsi" w:hAnsiTheme="minorHAnsi"/>
          <w:sz w:val="22"/>
          <w:szCs w:val="22"/>
        </w:rPr>
      </w:pPr>
      <w:r w:rsidRPr="00E36A9A">
        <w:rPr>
          <w:rFonts w:asciiTheme="minorHAnsi" w:hAnsiTheme="minorHAnsi"/>
          <w:sz w:val="22"/>
          <w:szCs w:val="22"/>
        </w:rPr>
        <w:t xml:space="preserve">To liaise with the </w:t>
      </w:r>
      <w:r w:rsidR="00757DEE">
        <w:rPr>
          <w:rFonts w:asciiTheme="minorHAnsi" w:hAnsiTheme="minorHAnsi"/>
          <w:sz w:val="22"/>
          <w:szCs w:val="22"/>
        </w:rPr>
        <w:t>Curriculum Leader</w:t>
      </w:r>
      <w:r w:rsidRPr="00E36A9A">
        <w:rPr>
          <w:rFonts w:asciiTheme="minorHAnsi" w:hAnsiTheme="minorHAnsi"/>
          <w:sz w:val="22"/>
          <w:szCs w:val="22"/>
        </w:rPr>
        <w:t xml:space="preserve"> to ensure all aspects of internal and external exams are managed effectively</w:t>
      </w:r>
      <w:r w:rsidR="002E01D9">
        <w:rPr>
          <w:rFonts w:asciiTheme="minorHAnsi" w:hAnsiTheme="minorHAnsi"/>
          <w:sz w:val="22"/>
          <w:szCs w:val="22"/>
        </w:rPr>
        <w:t>.</w:t>
      </w:r>
    </w:p>
    <w:p w:rsidR="00E36A9A" w:rsidRPr="00E36A9A" w:rsidRDefault="00D6478B" w:rsidP="00EC69F1">
      <w:pPr>
        <w:pStyle w:val="ListParagraph"/>
        <w:numPr>
          <w:ilvl w:val="0"/>
          <w:numId w:val="36"/>
        </w:numPr>
        <w:jc w:val="both"/>
        <w:rPr>
          <w:rFonts w:asciiTheme="minorHAnsi" w:hAnsiTheme="minorHAnsi"/>
          <w:sz w:val="22"/>
          <w:szCs w:val="22"/>
        </w:rPr>
      </w:pPr>
      <w:r w:rsidRPr="00E36A9A">
        <w:rPr>
          <w:rFonts w:asciiTheme="minorHAnsi" w:hAnsiTheme="minorHAnsi"/>
          <w:sz w:val="22"/>
          <w:szCs w:val="22"/>
        </w:rPr>
        <w:t xml:space="preserve">To </w:t>
      </w:r>
      <w:r w:rsidR="00685FD5">
        <w:rPr>
          <w:rFonts w:asciiTheme="minorHAnsi" w:hAnsiTheme="minorHAnsi"/>
          <w:sz w:val="22"/>
          <w:szCs w:val="22"/>
        </w:rPr>
        <w:t>lead on</w:t>
      </w:r>
      <w:r w:rsidRPr="00E36A9A">
        <w:rPr>
          <w:rFonts w:asciiTheme="minorHAnsi" w:hAnsiTheme="minorHAnsi"/>
          <w:sz w:val="22"/>
          <w:szCs w:val="22"/>
        </w:rPr>
        <w:t xml:space="preserve"> </w:t>
      </w:r>
      <w:r w:rsidR="00685FD5">
        <w:rPr>
          <w:rFonts w:asciiTheme="minorHAnsi" w:hAnsiTheme="minorHAnsi"/>
          <w:sz w:val="22"/>
          <w:szCs w:val="22"/>
        </w:rPr>
        <w:t xml:space="preserve">the </w:t>
      </w:r>
      <w:r w:rsidRPr="00E36A9A">
        <w:rPr>
          <w:rFonts w:asciiTheme="minorHAnsi" w:hAnsiTheme="minorHAnsi"/>
          <w:sz w:val="22"/>
          <w:szCs w:val="22"/>
        </w:rPr>
        <w:t>provision of extended</w:t>
      </w:r>
      <w:r w:rsidR="00685FD5">
        <w:rPr>
          <w:rFonts w:asciiTheme="minorHAnsi" w:hAnsiTheme="minorHAnsi"/>
          <w:sz w:val="22"/>
          <w:szCs w:val="22"/>
        </w:rPr>
        <w:t xml:space="preserve"> </w:t>
      </w:r>
      <w:r w:rsidRPr="00E36A9A">
        <w:rPr>
          <w:rFonts w:asciiTheme="minorHAnsi" w:hAnsiTheme="minorHAnsi"/>
          <w:sz w:val="22"/>
          <w:szCs w:val="22"/>
        </w:rPr>
        <w:t>learning opportunities</w:t>
      </w:r>
      <w:r w:rsidR="0062788D">
        <w:rPr>
          <w:rFonts w:asciiTheme="minorHAnsi" w:hAnsiTheme="minorHAnsi"/>
          <w:sz w:val="22"/>
          <w:szCs w:val="22"/>
        </w:rPr>
        <w:t>, including extra-curricular activities,</w:t>
      </w:r>
      <w:r w:rsidR="00757DEE">
        <w:rPr>
          <w:rFonts w:asciiTheme="minorHAnsi" w:hAnsiTheme="minorHAnsi"/>
          <w:sz w:val="22"/>
          <w:szCs w:val="22"/>
        </w:rPr>
        <w:t xml:space="preserve"> </w:t>
      </w:r>
      <w:r w:rsidRPr="00E36A9A">
        <w:rPr>
          <w:rFonts w:asciiTheme="minorHAnsi" w:hAnsiTheme="minorHAnsi"/>
          <w:sz w:val="22"/>
          <w:szCs w:val="22"/>
        </w:rPr>
        <w:t>ensuring that any vis</w:t>
      </w:r>
      <w:r w:rsidR="003C05AF">
        <w:rPr>
          <w:rFonts w:asciiTheme="minorHAnsi" w:hAnsiTheme="minorHAnsi"/>
          <w:sz w:val="22"/>
          <w:szCs w:val="22"/>
        </w:rPr>
        <w:t xml:space="preserve">its are organised in line with </w:t>
      </w:r>
      <w:r w:rsidR="00E36A9A" w:rsidRPr="00E36A9A">
        <w:rPr>
          <w:rFonts w:asciiTheme="minorHAnsi" w:hAnsiTheme="minorHAnsi"/>
          <w:sz w:val="22"/>
          <w:szCs w:val="22"/>
        </w:rPr>
        <w:t>College</w:t>
      </w:r>
      <w:r w:rsidRPr="00E36A9A">
        <w:rPr>
          <w:rFonts w:asciiTheme="minorHAnsi" w:hAnsiTheme="minorHAnsi"/>
          <w:sz w:val="22"/>
          <w:szCs w:val="22"/>
        </w:rPr>
        <w:t xml:space="preserve"> policy</w:t>
      </w:r>
      <w:r w:rsidR="00E36A9A" w:rsidRPr="00E36A9A">
        <w:rPr>
          <w:rFonts w:asciiTheme="minorHAnsi" w:hAnsiTheme="minorHAnsi"/>
          <w:sz w:val="22"/>
          <w:szCs w:val="22"/>
        </w:rPr>
        <w:t xml:space="preserve">. </w:t>
      </w:r>
    </w:p>
    <w:p w:rsidR="009B5457" w:rsidRDefault="00E36A9A" w:rsidP="009B5457">
      <w:pPr>
        <w:pStyle w:val="ListParagraph"/>
        <w:numPr>
          <w:ilvl w:val="0"/>
          <w:numId w:val="36"/>
        </w:numPr>
        <w:jc w:val="both"/>
        <w:rPr>
          <w:rFonts w:asciiTheme="minorHAnsi" w:hAnsiTheme="minorHAnsi" w:cs="Tahoma"/>
          <w:sz w:val="22"/>
          <w:szCs w:val="22"/>
        </w:rPr>
      </w:pPr>
      <w:r w:rsidRPr="00E36A9A">
        <w:rPr>
          <w:rFonts w:asciiTheme="minorHAnsi" w:hAnsiTheme="minorHAnsi" w:cs="Tahoma"/>
          <w:sz w:val="22"/>
          <w:szCs w:val="22"/>
        </w:rPr>
        <w:t xml:space="preserve">To ensure </w:t>
      </w:r>
      <w:r w:rsidR="00D85B72" w:rsidRPr="00E36A9A">
        <w:rPr>
          <w:rFonts w:asciiTheme="minorHAnsi" w:hAnsiTheme="minorHAnsi" w:cs="Tahoma"/>
          <w:sz w:val="22"/>
          <w:szCs w:val="22"/>
        </w:rPr>
        <w:t>that Schemes of Work have regard to continuity and progression for students.</w:t>
      </w:r>
    </w:p>
    <w:p w:rsidR="009B5457" w:rsidRDefault="009B5457" w:rsidP="009B5457">
      <w:pPr>
        <w:pStyle w:val="ListParagraph"/>
        <w:jc w:val="both"/>
        <w:rPr>
          <w:rFonts w:asciiTheme="minorHAnsi" w:hAnsiTheme="minorHAnsi" w:cs="Tahoma"/>
          <w:sz w:val="22"/>
          <w:szCs w:val="22"/>
        </w:rPr>
      </w:pPr>
    </w:p>
    <w:p w:rsidR="00836FFD" w:rsidRDefault="00836FFD" w:rsidP="009B5457">
      <w:pPr>
        <w:pStyle w:val="ListParagraph"/>
        <w:jc w:val="both"/>
        <w:rPr>
          <w:rFonts w:asciiTheme="minorHAnsi" w:hAnsiTheme="minorHAnsi" w:cs="Tahoma"/>
          <w:sz w:val="22"/>
          <w:szCs w:val="22"/>
        </w:rPr>
      </w:pPr>
    </w:p>
    <w:p w:rsidR="00836FFD" w:rsidRPr="009B5457" w:rsidRDefault="00836FFD" w:rsidP="009B5457">
      <w:pPr>
        <w:pStyle w:val="ListParagraph"/>
        <w:jc w:val="both"/>
        <w:rPr>
          <w:rFonts w:asciiTheme="minorHAnsi" w:hAnsiTheme="minorHAnsi" w:cs="Tahoma"/>
          <w:sz w:val="22"/>
          <w:szCs w:val="22"/>
        </w:rPr>
      </w:pPr>
    </w:p>
    <w:p w:rsidR="009B5457" w:rsidRPr="009B5457" w:rsidRDefault="001D3FD3" w:rsidP="009B5457">
      <w:pPr>
        <w:pStyle w:val="ListParagraph"/>
        <w:numPr>
          <w:ilvl w:val="0"/>
          <w:numId w:val="35"/>
        </w:numPr>
        <w:jc w:val="both"/>
        <w:rPr>
          <w:rFonts w:asciiTheme="minorHAnsi" w:hAnsiTheme="minorHAnsi" w:cs="Tahoma"/>
          <w:sz w:val="22"/>
          <w:szCs w:val="22"/>
        </w:rPr>
      </w:pPr>
      <w:r w:rsidRPr="009B5457">
        <w:rPr>
          <w:rFonts w:asciiTheme="minorHAnsi" w:hAnsiTheme="minorHAnsi" w:cs="Tahoma"/>
          <w:b/>
          <w:sz w:val="22"/>
          <w:szCs w:val="22"/>
        </w:rPr>
        <w:t xml:space="preserve">Leadership </w:t>
      </w:r>
      <w:r w:rsidR="005A7EDE" w:rsidRPr="009B5457">
        <w:rPr>
          <w:rFonts w:asciiTheme="minorHAnsi" w:hAnsiTheme="minorHAnsi" w:cs="Tahoma"/>
          <w:b/>
          <w:sz w:val="22"/>
          <w:szCs w:val="22"/>
        </w:rPr>
        <w:t>and Management</w:t>
      </w:r>
      <w:r w:rsidR="00BB0ED4" w:rsidRPr="009B5457">
        <w:rPr>
          <w:rFonts w:asciiTheme="minorHAnsi" w:hAnsiTheme="minorHAnsi" w:cs="Tahoma"/>
          <w:b/>
          <w:sz w:val="22"/>
          <w:szCs w:val="22"/>
        </w:rPr>
        <w:t xml:space="preserve"> of </w:t>
      </w:r>
      <w:r w:rsidR="000B2C27" w:rsidRPr="000B2C27">
        <w:rPr>
          <w:rFonts w:asciiTheme="minorHAnsi" w:hAnsiTheme="minorHAnsi"/>
          <w:b/>
          <w:sz w:val="22"/>
          <w:szCs w:val="22"/>
        </w:rPr>
        <w:t>RE</w:t>
      </w:r>
    </w:p>
    <w:p w:rsidR="001D3FD3" w:rsidRPr="000F2BC7" w:rsidRDefault="00106EC4" w:rsidP="000F2BC7">
      <w:pPr>
        <w:pStyle w:val="ListParagraph"/>
        <w:numPr>
          <w:ilvl w:val="0"/>
          <w:numId w:val="39"/>
        </w:numPr>
        <w:jc w:val="both"/>
        <w:rPr>
          <w:rFonts w:ascii="Tahoma" w:hAnsi="Tahoma" w:cs="Tahoma"/>
        </w:rPr>
      </w:pPr>
      <w:r>
        <w:rPr>
          <w:rFonts w:asciiTheme="minorHAnsi" w:hAnsiTheme="minorHAnsi" w:cs="Tahoma"/>
          <w:sz w:val="22"/>
          <w:szCs w:val="22"/>
        </w:rPr>
        <w:t xml:space="preserve">Work with the Curriculum Leader to line manage </w:t>
      </w:r>
      <w:r w:rsidR="00BB0ED4">
        <w:rPr>
          <w:rFonts w:asciiTheme="minorHAnsi" w:hAnsiTheme="minorHAnsi" w:cs="Tahoma"/>
          <w:sz w:val="22"/>
          <w:szCs w:val="22"/>
        </w:rPr>
        <w:t xml:space="preserve">staff teaching </w:t>
      </w:r>
      <w:r w:rsidR="000B2C27">
        <w:rPr>
          <w:rFonts w:asciiTheme="minorHAnsi" w:hAnsiTheme="minorHAnsi"/>
          <w:sz w:val="22"/>
          <w:szCs w:val="22"/>
        </w:rPr>
        <w:t>RE</w:t>
      </w:r>
    </w:p>
    <w:p w:rsidR="00563F17" w:rsidRDefault="00BB0ED4" w:rsidP="00BB0ED4">
      <w:pPr>
        <w:pStyle w:val="ListParagraph"/>
        <w:numPr>
          <w:ilvl w:val="0"/>
          <w:numId w:val="37"/>
        </w:numPr>
        <w:spacing w:after="12" w:line="267" w:lineRule="auto"/>
        <w:jc w:val="both"/>
        <w:rPr>
          <w:rFonts w:asciiTheme="minorHAnsi" w:hAnsiTheme="minorHAnsi"/>
          <w:sz w:val="22"/>
          <w:szCs w:val="22"/>
        </w:rPr>
      </w:pPr>
      <w:r>
        <w:rPr>
          <w:rFonts w:asciiTheme="minorHAnsi" w:hAnsiTheme="minorHAnsi"/>
          <w:sz w:val="22"/>
          <w:szCs w:val="22"/>
        </w:rPr>
        <w:t>To support the Curriculum Leader in</w:t>
      </w:r>
      <w:r w:rsidR="00563F17" w:rsidRPr="00BB0ED4">
        <w:rPr>
          <w:rFonts w:asciiTheme="minorHAnsi" w:hAnsiTheme="minorHAnsi"/>
          <w:sz w:val="22"/>
          <w:szCs w:val="22"/>
        </w:rPr>
        <w:t xml:space="preserve">, inducting, developing, deploying, motivating and appraising staff to ensure that they have clear expectations of their roles, and that high standards are achieved and maintained. </w:t>
      </w:r>
    </w:p>
    <w:p w:rsidR="00CB2B1C" w:rsidRPr="002662BC" w:rsidRDefault="00CB2B1C" w:rsidP="00CB2B1C">
      <w:pPr>
        <w:pStyle w:val="ListParagraph"/>
        <w:numPr>
          <w:ilvl w:val="0"/>
          <w:numId w:val="37"/>
        </w:numPr>
        <w:jc w:val="both"/>
        <w:rPr>
          <w:rFonts w:asciiTheme="minorHAnsi" w:hAnsiTheme="minorHAnsi" w:cs="Tahoma"/>
          <w:sz w:val="22"/>
          <w:szCs w:val="22"/>
        </w:rPr>
      </w:pPr>
      <w:r w:rsidRPr="002662BC">
        <w:rPr>
          <w:rFonts w:asciiTheme="minorHAnsi" w:hAnsiTheme="minorHAnsi" w:cs="Tahoma"/>
          <w:sz w:val="22"/>
          <w:szCs w:val="22"/>
        </w:rPr>
        <w:t xml:space="preserve">To </w:t>
      </w:r>
      <w:r>
        <w:rPr>
          <w:rFonts w:asciiTheme="minorHAnsi" w:hAnsiTheme="minorHAnsi" w:cs="Tahoma"/>
          <w:sz w:val="22"/>
          <w:szCs w:val="22"/>
        </w:rPr>
        <w:t xml:space="preserve">assist in the </w:t>
      </w:r>
      <w:r w:rsidRPr="002662BC">
        <w:rPr>
          <w:rFonts w:asciiTheme="minorHAnsi" w:hAnsiTheme="minorHAnsi" w:cs="Tahoma"/>
          <w:sz w:val="22"/>
          <w:szCs w:val="22"/>
        </w:rPr>
        <w:t>develop</w:t>
      </w:r>
      <w:r>
        <w:rPr>
          <w:rFonts w:asciiTheme="minorHAnsi" w:hAnsiTheme="minorHAnsi" w:cs="Tahoma"/>
          <w:sz w:val="22"/>
          <w:szCs w:val="22"/>
        </w:rPr>
        <w:t>ment</w:t>
      </w:r>
      <w:r w:rsidRPr="002662BC">
        <w:rPr>
          <w:rFonts w:asciiTheme="minorHAnsi" w:hAnsiTheme="minorHAnsi" w:cs="Tahoma"/>
          <w:sz w:val="22"/>
          <w:szCs w:val="22"/>
        </w:rPr>
        <w:t xml:space="preserve"> of support staff in delivering the </w:t>
      </w:r>
      <w:r>
        <w:rPr>
          <w:rFonts w:asciiTheme="minorHAnsi" w:hAnsiTheme="minorHAnsi"/>
          <w:sz w:val="22"/>
          <w:szCs w:val="22"/>
        </w:rPr>
        <w:t>c</w:t>
      </w:r>
      <w:r w:rsidRPr="00E36A9A">
        <w:rPr>
          <w:rFonts w:asciiTheme="minorHAnsi" w:hAnsiTheme="minorHAnsi"/>
          <w:sz w:val="22"/>
          <w:szCs w:val="22"/>
        </w:rPr>
        <w:t>urriculum</w:t>
      </w:r>
      <w:r w:rsidRPr="002662BC">
        <w:rPr>
          <w:rFonts w:asciiTheme="minorHAnsi" w:hAnsiTheme="minorHAnsi" w:cs="Tahoma"/>
          <w:sz w:val="22"/>
          <w:szCs w:val="22"/>
        </w:rPr>
        <w:t>.</w:t>
      </w:r>
    </w:p>
    <w:p w:rsidR="00CB2B1C" w:rsidRPr="00CB2B1C" w:rsidRDefault="00CB2B1C" w:rsidP="00CB2B1C">
      <w:pPr>
        <w:spacing w:after="12" w:line="267" w:lineRule="auto"/>
        <w:jc w:val="both"/>
        <w:rPr>
          <w:rFonts w:asciiTheme="minorHAnsi" w:hAnsiTheme="minorHAnsi"/>
          <w:sz w:val="22"/>
          <w:szCs w:val="22"/>
        </w:rPr>
      </w:pPr>
    </w:p>
    <w:p w:rsidR="00CB2B1C" w:rsidRPr="00CB2B1C" w:rsidRDefault="002662BC" w:rsidP="000F2BC7">
      <w:pPr>
        <w:pStyle w:val="ListParagraph"/>
        <w:numPr>
          <w:ilvl w:val="0"/>
          <w:numId w:val="37"/>
        </w:numPr>
        <w:jc w:val="both"/>
        <w:rPr>
          <w:rFonts w:asciiTheme="minorHAnsi" w:hAnsiTheme="minorHAnsi"/>
          <w:sz w:val="22"/>
          <w:szCs w:val="22"/>
        </w:rPr>
      </w:pPr>
      <w:r w:rsidRPr="000F2BC7">
        <w:rPr>
          <w:rFonts w:asciiTheme="minorHAnsi" w:hAnsiTheme="minorHAnsi" w:cs="Tahoma"/>
          <w:sz w:val="22"/>
          <w:szCs w:val="22"/>
        </w:rPr>
        <w:t xml:space="preserve">To </w:t>
      </w:r>
      <w:r w:rsidR="00BB0ED4">
        <w:rPr>
          <w:rFonts w:asciiTheme="minorHAnsi" w:hAnsiTheme="minorHAnsi" w:cs="Tahoma"/>
          <w:sz w:val="22"/>
          <w:szCs w:val="22"/>
        </w:rPr>
        <w:t>work with th</w:t>
      </w:r>
      <w:r w:rsidR="00CB2B1C">
        <w:rPr>
          <w:rFonts w:asciiTheme="minorHAnsi" w:hAnsiTheme="minorHAnsi" w:cs="Tahoma"/>
          <w:sz w:val="22"/>
          <w:szCs w:val="22"/>
        </w:rPr>
        <w:t>e Curriculum Leader to ensure</w:t>
      </w:r>
      <w:r w:rsidR="000F2BC7">
        <w:rPr>
          <w:rFonts w:asciiTheme="minorHAnsi" w:hAnsiTheme="minorHAnsi" w:cs="Tahoma"/>
          <w:sz w:val="22"/>
          <w:szCs w:val="22"/>
        </w:rPr>
        <w:t xml:space="preserve">: </w:t>
      </w:r>
    </w:p>
    <w:p w:rsidR="00CB2B1C" w:rsidRDefault="00CB2B1C" w:rsidP="00CB2B1C">
      <w:pPr>
        <w:pStyle w:val="ListParagraph"/>
        <w:numPr>
          <w:ilvl w:val="1"/>
          <w:numId w:val="37"/>
        </w:numPr>
        <w:rPr>
          <w:rFonts w:asciiTheme="minorHAnsi" w:hAnsiTheme="minorHAnsi" w:cs="Tahoma"/>
          <w:sz w:val="22"/>
          <w:szCs w:val="22"/>
        </w:rPr>
      </w:pPr>
      <w:r>
        <w:rPr>
          <w:rFonts w:asciiTheme="minorHAnsi" w:hAnsiTheme="minorHAnsi" w:cs="Tahoma"/>
          <w:sz w:val="22"/>
          <w:szCs w:val="22"/>
        </w:rPr>
        <w:t>The completion of work analysis</w:t>
      </w:r>
    </w:p>
    <w:p w:rsidR="00CB2B1C" w:rsidRDefault="00CB2B1C" w:rsidP="00CB2B1C">
      <w:pPr>
        <w:pStyle w:val="ListParagraph"/>
        <w:numPr>
          <w:ilvl w:val="1"/>
          <w:numId w:val="37"/>
        </w:numPr>
        <w:rPr>
          <w:rFonts w:asciiTheme="minorHAnsi" w:hAnsiTheme="minorHAnsi" w:cs="Tahoma"/>
          <w:sz w:val="22"/>
          <w:szCs w:val="22"/>
        </w:rPr>
      </w:pPr>
      <w:r>
        <w:rPr>
          <w:rFonts w:asciiTheme="minorHAnsi" w:hAnsiTheme="minorHAnsi" w:cs="Tahoma"/>
          <w:sz w:val="22"/>
          <w:szCs w:val="22"/>
        </w:rPr>
        <w:t>The production of assessment materials</w:t>
      </w:r>
    </w:p>
    <w:p w:rsidR="00CB2B1C" w:rsidRDefault="00CB2B1C" w:rsidP="00CB2B1C">
      <w:pPr>
        <w:pStyle w:val="ListParagraph"/>
        <w:numPr>
          <w:ilvl w:val="1"/>
          <w:numId w:val="37"/>
        </w:numPr>
        <w:rPr>
          <w:rFonts w:asciiTheme="minorHAnsi" w:hAnsiTheme="minorHAnsi" w:cs="Tahoma"/>
          <w:sz w:val="22"/>
          <w:szCs w:val="22"/>
        </w:rPr>
      </w:pPr>
      <w:r>
        <w:rPr>
          <w:rFonts w:asciiTheme="minorHAnsi" w:hAnsiTheme="minorHAnsi" w:cs="Tahoma"/>
          <w:sz w:val="22"/>
          <w:szCs w:val="22"/>
        </w:rPr>
        <w:t>All data is quality assured to ensure consistency and validity</w:t>
      </w:r>
    </w:p>
    <w:p w:rsidR="00CB2B1C" w:rsidRDefault="00CB2B1C" w:rsidP="00CB2B1C">
      <w:pPr>
        <w:pStyle w:val="ListParagraph"/>
        <w:numPr>
          <w:ilvl w:val="1"/>
          <w:numId w:val="37"/>
        </w:numPr>
        <w:rPr>
          <w:rFonts w:asciiTheme="minorHAnsi" w:hAnsiTheme="minorHAnsi" w:cs="Tahoma"/>
          <w:sz w:val="22"/>
          <w:szCs w:val="22"/>
        </w:rPr>
      </w:pPr>
      <w:r>
        <w:rPr>
          <w:rFonts w:asciiTheme="minorHAnsi" w:hAnsiTheme="minorHAnsi" w:cs="Tahoma"/>
          <w:sz w:val="22"/>
          <w:szCs w:val="22"/>
        </w:rPr>
        <w:t>A bank of homework resources are available and used</w:t>
      </w:r>
    </w:p>
    <w:p w:rsidR="002662BC" w:rsidRPr="00CB2B1C" w:rsidRDefault="00CB2B1C" w:rsidP="00CB2B1C">
      <w:pPr>
        <w:pStyle w:val="ListParagraph"/>
        <w:numPr>
          <w:ilvl w:val="1"/>
          <w:numId w:val="37"/>
        </w:numPr>
        <w:rPr>
          <w:rFonts w:asciiTheme="minorHAnsi" w:hAnsiTheme="minorHAnsi" w:cs="Tahoma"/>
          <w:sz w:val="22"/>
          <w:szCs w:val="22"/>
        </w:rPr>
      </w:pPr>
      <w:r>
        <w:rPr>
          <w:rFonts w:asciiTheme="minorHAnsi" w:hAnsiTheme="minorHAnsi" w:cs="Tahoma"/>
          <w:sz w:val="22"/>
          <w:szCs w:val="22"/>
        </w:rPr>
        <w:t>The VLE is developed to support learning</w:t>
      </w:r>
    </w:p>
    <w:p w:rsidR="002662BC" w:rsidRPr="002662BC" w:rsidRDefault="00BB0ED4" w:rsidP="00EC69F1">
      <w:pPr>
        <w:pStyle w:val="ListParagraph"/>
        <w:numPr>
          <w:ilvl w:val="0"/>
          <w:numId w:val="37"/>
        </w:numPr>
        <w:jc w:val="both"/>
        <w:rPr>
          <w:rFonts w:asciiTheme="minorHAnsi" w:hAnsiTheme="minorHAnsi" w:cs="Tahoma"/>
          <w:sz w:val="22"/>
          <w:szCs w:val="22"/>
        </w:rPr>
      </w:pPr>
      <w:r>
        <w:rPr>
          <w:rFonts w:asciiTheme="minorHAnsi" w:hAnsiTheme="minorHAnsi" w:cs="Tahoma"/>
          <w:sz w:val="22"/>
          <w:szCs w:val="22"/>
        </w:rPr>
        <w:t xml:space="preserve">To assist where necessary in the </w:t>
      </w:r>
      <w:r w:rsidR="002662BC" w:rsidRPr="002662BC">
        <w:rPr>
          <w:rFonts w:asciiTheme="minorHAnsi" w:hAnsiTheme="minorHAnsi" w:cs="Tahoma"/>
          <w:sz w:val="22"/>
          <w:szCs w:val="22"/>
        </w:rPr>
        <w:t>Appraisal of staff.</w:t>
      </w:r>
    </w:p>
    <w:p w:rsidR="00050488" w:rsidRPr="002662BC" w:rsidRDefault="00BB0ED4" w:rsidP="00EC69F1">
      <w:pPr>
        <w:pStyle w:val="ListParagraph"/>
        <w:numPr>
          <w:ilvl w:val="0"/>
          <w:numId w:val="37"/>
        </w:numPr>
        <w:jc w:val="both"/>
        <w:rPr>
          <w:rFonts w:asciiTheme="minorHAnsi" w:hAnsiTheme="minorHAnsi" w:cs="Tahoma"/>
          <w:sz w:val="22"/>
          <w:szCs w:val="22"/>
        </w:rPr>
      </w:pPr>
      <w:r>
        <w:rPr>
          <w:rFonts w:asciiTheme="minorHAnsi" w:hAnsiTheme="minorHAnsi" w:cs="Tahoma"/>
          <w:sz w:val="22"/>
          <w:szCs w:val="22"/>
        </w:rPr>
        <w:t xml:space="preserve">To work with the Curriculum Leader to </w:t>
      </w:r>
      <w:r w:rsidR="00050488">
        <w:rPr>
          <w:rFonts w:asciiTheme="minorHAnsi" w:hAnsiTheme="minorHAnsi" w:cs="Tahoma"/>
          <w:sz w:val="22"/>
          <w:szCs w:val="22"/>
        </w:rPr>
        <w:t>monitor the performance of staff</w:t>
      </w:r>
      <w:r w:rsidR="00050488" w:rsidRPr="00A60CD8">
        <w:rPr>
          <w:rFonts w:asciiTheme="minorHAnsi" w:hAnsiTheme="minorHAnsi" w:cs="Tahoma"/>
          <w:sz w:val="22"/>
          <w:szCs w:val="22"/>
        </w:rPr>
        <w:t>, including through the use of moni</w:t>
      </w:r>
      <w:r w:rsidR="00CB2B1C">
        <w:rPr>
          <w:rFonts w:asciiTheme="minorHAnsi" w:hAnsiTheme="minorHAnsi" w:cs="Tahoma"/>
          <w:sz w:val="22"/>
          <w:szCs w:val="22"/>
        </w:rPr>
        <w:t>toring data, examination results</w:t>
      </w:r>
      <w:r w:rsidR="00050488" w:rsidRPr="00A60CD8">
        <w:rPr>
          <w:rFonts w:asciiTheme="minorHAnsi" w:hAnsiTheme="minorHAnsi" w:cs="Tahoma"/>
          <w:sz w:val="22"/>
          <w:szCs w:val="22"/>
        </w:rPr>
        <w:t>, work analysis and lesson observations</w:t>
      </w:r>
      <w:r>
        <w:rPr>
          <w:rFonts w:asciiTheme="minorHAnsi" w:hAnsiTheme="minorHAnsi" w:cs="Tahoma"/>
          <w:sz w:val="22"/>
          <w:szCs w:val="22"/>
        </w:rPr>
        <w:t>.</w:t>
      </w:r>
    </w:p>
    <w:p w:rsidR="002662BC" w:rsidRPr="002662BC" w:rsidRDefault="002662BC" w:rsidP="00EC69F1">
      <w:pPr>
        <w:pStyle w:val="ListParagraph"/>
        <w:numPr>
          <w:ilvl w:val="0"/>
          <w:numId w:val="37"/>
        </w:numPr>
        <w:jc w:val="both"/>
        <w:rPr>
          <w:rFonts w:asciiTheme="minorHAnsi" w:hAnsiTheme="minorHAnsi" w:cs="Tahoma"/>
          <w:sz w:val="22"/>
          <w:szCs w:val="22"/>
        </w:rPr>
      </w:pPr>
      <w:r w:rsidRPr="002662BC">
        <w:rPr>
          <w:rFonts w:asciiTheme="minorHAnsi" w:hAnsiTheme="minorHAnsi"/>
          <w:sz w:val="22"/>
          <w:szCs w:val="22"/>
        </w:rPr>
        <w:t xml:space="preserve">To </w:t>
      </w:r>
      <w:r w:rsidR="00000873">
        <w:rPr>
          <w:rFonts w:asciiTheme="minorHAnsi" w:hAnsiTheme="minorHAnsi"/>
          <w:sz w:val="22"/>
          <w:szCs w:val="22"/>
        </w:rPr>
        <w:t xml:space="preserve">work with the Curriculum Leader to </w:t>
      </w:r>
      <w:r w:rsidRPr="002662BC">
        <w:rPr>
          <w:rFonts w:asciiTheme="minorHAnsi" w:hAnsiTheme="minorHAnsi"/>
          <w:sz w:val="22"/>
          <w:szCs w:val="22"/>
        </w:rPr>
        <w:t>manage</w:t>
      </w:r>
      <w:r w:rsidRPr="002662BC">
        <w:rPr>
          <w:rFonts w:asciiTheme="minorHAnsi" w:hAnsiTheme="minorHAnsi" w:cs="Tahoma"/>
          <w:sz w:val="22"/>
          <w:szCs w:val="22"/>
        </w:rPr>
        <w:t xml:space="preserve"> </w:t>
      </w:r>
      <w:r w:rsidR="009663CB">
        <w:rPr>
          <w:rFonts w:asciiTheme="minorHAnsi" w:hAnsiTheme="minorHAnsi" w:cs="Tahoma"/>
          <w:sz w:val="22"/>
          <w:szCs w:val="22"/>
        </w:rPr>
        <w:t>capitation</w:t>
      </w:r>
      <w:r w:rsidRPr="002662BC">
        <w:rPr>
          <w:rFonts w:asciiTheme="minorHAnsi" w:hAnsiTheme="minorHAnsi" w:cs="Tahoma"/>
          <w:sz w:val="22"/>
          <w:szCs w:val="22"/>
        </w:rPr>
        <w:t xml:space="preserve"> and equipment efficiently within the limits, guid</w:t>
      </w:r>
      <w:r w:rsidR="003C05AF">
        <w:rPr>
          <w:rFonts w:asciiTheme="minorHAnsi" w:hAnsiTheme="minorHAnsi" w:cs="Tahoma"/>
          <w:sz w:val="22"/>
          <w:szCs w:val="22"/>
        </w:rPr>
        <w:t>elines and procedures laid down,</w:t>
      </w:r>
      <w:r w:rsidRPr="002662BC">
        <w:rPr>
          <w:rFonts w:asciiTheme="minorHAnsi" w:hAnsiTheme="minorHAnsi" w:cs="Tahoma"/>
          <w:sz w:val="22"/>
          <w:szCs w:val="22"/>
        </w:rPr>
        <w:t xml:space="preserve"> and keeping appropriate records.</w:t>
      </w:r>
    </w:p>
    <w:p w:rsidR="002662BC" w:rsidRPr="002662BC" w:rsidRDefault="002662BC" w:rsidP="00EC69F1">
      <w:pPr>
        <w:numPr>
          <w:ilvl w:val="0"/>
          <w:numId w:val="37"/>
        </w:numPr>
        <w:jc w:val="both"/>
        <w:rPr>
          <w:rFonts w:asciiTheme="minorHAnsi" w:hAnsiTheme="minorHAnsi" w:cs="Tahoma"/>
          <w:sz w:val="22"/>
          <w:szCs w:val="22"/>
        </w:rPr>
      </w:pPr>
      <w:r w:rsidRPr="002662BC">
        <w:rPr>
          <w:rFonts w:asciiTheme="minorHAnsi" w:hAnsiTheme="minorHAnsi" w:cs="Tahoma"/>
          <w:sz w:val="22"/>
          <w:szCs w:val="22"/>
        </w:rPr>
        <w:t>To ensure that staff are treated fairly and equitably and that there is no discrimination.</w:t>
      </w:r>
    </w:p>
    <w:p w:rsidR="002662BC" w:rsidRPr="001B3E25" w:rsidRDefault="002662BC" w:rsidP="001B3E25">
      <w:pPr>
        <w:pStyle w:val="ListParagraph"/>
        <w:numPr>
          <w:ilvl w:val="0"/>
          <w:numId w:val="37"/>
        </w:numPr>
        <w:jc w:val="both"/>
        <w:rPr>
          <w:rFonts w:asciiTheme="minorHAnsi" w:hAnsiTheme="minorHAnsi" w:cs="Tahoma"/>
          <w:sz w:val="22"/>
          <w:szCs w:val="22"/>
        </w:rPr>
      </w:pPr>
      <w:r w:rsidRPr="002662BC">
        <w:rPr>
          <w:rFonts w:asciiTheme="minorHAnsi" w:hAnsiTheme="minorHAnsi" w:cs="Tahoma"/>
          <w:sz w:val="22"/>
          <w:szCs w:val="22"/>
        </w:rPr>
        <w:t>To ensure the Health and Safety Policies and Practices, including Risk Assessment throughout the Faculty are in-line with national requirements and are updated where necessary.</w:t>
      </w:r>
    </w:p>
    <w:p w:rsidR="001D3FD3" w:rsidRDefault="001D3FD3" w:rsidP="00EC69F1">
      <w:pPr>
        <w:jc w:val="both"/>
        <w:rPr>
          <w:rFonts w:ascii="Arial" w:hAnsi="Arial"/>
          <w:sz w:val="22"/>
        </w:rPr>
      </w:pPr>
    </w:p>
    <w:p w:rsidR="002662BC" w:rsidRPr="009B5457" w:rsidRDefault="002662BC" w:rsidP="009B5457">
      <w:pPr>
        <w:pStyle w:val="ListParagraph"/>
        <w:numPr>
          <w:ilvl w:val="0"/>
          <w:numId w:val="35"/>
        </w:numPr>
        <w:jc w:val="both"/>
        <w:rPr>
          <w:rFonts w:asciiTheme="minorHAnsi" w:hAnsiTheme="minorHAnsi" w:cs="Tahoma"/>
          <w:b/>
          <w:sz w:val="22"/>
          <w:szCs w:val="22"/>
        </w:rPr>
      </w:pPr>
      <w:r w:rsidRPr="003000CB">
        <w:rPr>
          <w:rFonts w:asciiTheme="minorHAnsi" w:hAnsiTheme="minorHAnsi" w:cs="Tahoma"/>
          <w:b/>
          <w:sz w:val="22"/>
          <w:szCs w:val="22"/>
        </w:rPr>
        <w:t xml:space="preserve">Teaching and Learning </w:t>
      </w:r>
      <w:r w:rsidR="00FA0FF3">
        <w:rPr>
          <w:rFonts w:asciiTheme="minorHAnsi" w:hAnsiTheme="minorHAnsi" w:cs="Tahoma"/>
          <w:b/>
          <w:sz w:val="22"/>
          <w:szCs w:val="22"/>
        </w:rPr>
        <w:t xml:space="preserve">in </w:t>
      </w:r>
      <w:r w:rsidR="000B2C27" w:rsidRPr="000B2C27">
        <w:rPr>
          <w:rFonts w:asciiTheme="minorHAnsi" w:hAnsiTheme="minorHAnsi"/>
          <w:b/>
          <w:sz w:val="22"/>
          <w:szCs w:val="22"/>
        </w:rPr>
        <w:t>RE</w:t>
      </w:r>
    </w:p>
    <w:p w:rsidR="009B5457" w:rsidRPr="009B5457" w:rsidRDefault="009B5457" w:rsidP="009B5457">
      <w:pPr>
        <w:pStyle w:val="ListParagraph"/>
        <w:numPr>
          <w:ilvl w:val="0"/>
          <w:numId w:val="38"/>
        </w:numPr>
        <w:jc w:val="both"/>
        <w:rPr>
          <w:rFonts w:asciiTheme="minorHAnsi" w:hAnsiTheme="minorHAnsi" w:cs="Tahoma"/>
          <w:sz w:val="22"/>
          <w:szCs w:val="22"/>
        </w:rPr>
      </w:pPr>
      <w:r w:rsidRPr="004036AD">
        <w:rPr>
          <w:rFonts w:asciiTheme="minorHAnsi" w:hAnsiTheme="minorHAnsi" w:cs="Tahoma"/>
          <w:sz w:val="22"/>
          <w:szCs w:val="22"/>
        </w:rPr>
        <w:t>To take a lead</w:t>
      </w:r>
      <w:r>
        <w:rPr>
          <w:rFonts w:asciiTheme="minorHAnsi" w:hAnsiTheme="minorHAnsi" w:cs="Tahoma"/>
          <w:sz w:val="22"/>
          <w:szCs w:val="22"/>
        </w:rPr>
        <w:t xml:space="preserve"> </w:t>
      </w:r>
      <w:r w:rsidRPr="004036AD">
        <w:rPr>
          <w:rFonts w:asciiTheme="minorHAnsi" w:hAnsiTheme="minorHAnsi" w:cs="Tahoma"/>
          <w:sz w:val="22"/>
          <w:szCs w:val="22"/>
        </w:rPr>
        <w:t>role in the development of Teaching.</w:t>
      </w:r>
    </w:p>
    <w:p w:rsidR="002662BC" w:rsidRPr="004036AD" w:rsidRDefault="002662BC" w:rsidP="00EC69F1">
      <w:pPr>
        <w:pStyle w:val="ListParagraph"/>
        <w:numPr>
          <w:ilvl w:val="0"/>
          <w:numId w:val="38"/>
        </w:numPr>
        <w:spacing w:after="12" w:line="267" w:lineRule="auto"/>
        <w:jc w:val="both"/>
        <w:rPr>
          <w:rFonts w:asciiTheme="minorHAnsi" w:hAnsiTheme="minorHAnsi"/>
          <w:sz w:val="22"/>
          <w:szCs w:val="22"/>
        </w:rPr>
      </w:pPr>
      <w:r w:rsidRPr="004036AD">
        <w:rPr>
          <w:rFonts w:asciiTheme="minorHAnsi" w:hAnsiTheme="minorHAnsi"/>
          <w:sz w:val="22"/>
          <w:szCs w:val="22"/>
        </w:rPr>
        <w:t xml:space="preserve">To promote excellence in teaching and learning to ensure all students develop their potential. </w:t>
      </w:r>
    </w:p>
    <w:p w:rsidR="002662BC" w:rsidRPr="004036AD" w:rsidRDefault="002662BC" w:rsidP="00EC69F1">
      <w:pPr>
        <w:pStyle w:val="ListParagraph"/>
        <w:numPr>
          <w:ilvl w:val="0"/>
          <w:numId w:val="38"/>
        </w:numPr>
        <w:spacing w:after="12" w:line="267" w:lineRule="auto"/>
        <w:jc w:val="both"/>
        <w:rPr>
          <w:rFonts w:asciiTheme="minorHAnsi" w:hAnsiTheme="minorHAnsi"/>
          <w:sz w:val="22"/>
          <w:szCs w:val="22"/>
        </w:rPr>
      </w:pPr>
      <w:r w:rsidRPr="004036AD">
        <w:rPr>
          <w:rFonts w:asciiTheme="minorHAnsi" w:hAnsiTheme="minorHAnsi"/>
          <w:sz w:val="22"/>
          <w:szCs w:val="22"/>
        </w:rPr>
        <w:t xml:space="preserve">To exemplify in own practice outstanding teaching skills and to ensure that good practice is shared. </w:t>
      </w:r>
    </w:p>
    <w:p w:rsidR="00D85B72" w:rsidRPr="004036AD" w:rsidRDefault="00FA0FF3" w:rsidP="00EC69F1">
      <w:pPr>
        <w:pStyle w:val="ListParagraph"/>
        <w:numPr>
          <w:ilvl w:val="0"/>
          <w:numId w:val="38"/>
        </w:numPr>
        <w:jc w:val="both"/>
        <w:rPr>
          <w:rFonts w:asciiTheme="minorHAnsi" w:hAnsiTheme="minorHAnsi" w:cs="Tahoma"/>
          <w:sz w:val="22"/>
          <w:szCs w:val="22"/>
        </w:rPr>
      </w:pPr>
      <w:r>
        <w:rPr>
          <w:rFonts w:asciiTheme="minorHAnsi" w:hAnsiTheme="minorHAnsi" w:cs="Tahoma"/>
          <w:sz w:val="22"/>
          <w:szCs w:val="22"/>
        </w:rPr>
        <w:t>Work with the Curriculum Leader</w:t>
      </w:r>
      <w:r w:rsidR="00A21133" w:rsidRPr="004036AD">
        <w:rPr>
          <w:rFonts w:asciiTheme="minorHAnsi" w:hAnsiTheme="minorHAnsi" w:cs="Tahoma"/>
          <w:sz w:val="22"/>
          <w:szCs w:val="22"/>
        </w:rPr>
        <w:t xml:space="preserve"> </w:t>
      </w:r>
      <w:r w:rsidR="009B5457">
        <w:rPr>
          <w:rFonts w:asciiTheme="minorHAnsi" w:hAnsiTheme="minorHAnsi" w:cs="Tahoma"/>
          <w:sz w:val="22"/>
          <w:szCs w:val="22"/>
        </w:rPr>
        <w:t xml:space="preserve">to </w:t>
      </w:r>
      <w:r w:rsidR="00A21133" w:rsidRPr="004036AD">
        <w:rPr>
          <w:rFonts w:asciiTheme="minorHAnsi" w:hAnsiTheme="minorHAnsi" w:cs="Tahoma"/>
          <w:sz w:val="22"/>
          <w:szCs w:val="22"/>
        </w:rPr>
        <w:t xml:space="preserve">evaluate the </w:t>
      </w:r>
      <w:r w:rsidR="00D85B72" w:rsidRPr="004036AD">
        <w:rPr>
          <w:rFonts w:asciiTheme="minorHAnsi" w:hAnsiTheme="minorHAnsi" w:cs="Tahoma"/>
          <w:sz w:val="22"/>
          <w:szCs w:val="22"/>
        </w:rPr>
        <w:t xml:space="preserve">standards of </w:t>
      </w:r>
      <w:r w:rsidR="00A21133" w:rsidRPr="004036AD">
        <w:rPr>
          <w:rFonts w:asciiTheme="minorHAnsi" w:hAnsiTheme="minorHAnsi" w:cs="Tahoma"/>
          <w:sz w:val="22"/>
          <w:szCs w:val="22"/>
        </w:rPr>
        <w:t>all staff, providing feedback and identifying areas for improvement</w:t>
      </w:r>
      <w:r w:rsidR="009B5457">
        <w:rPr>
          <w:rFonts w:asciiTheme="minorHAnsi" w:hAnsiTheme="minorHAnsi" w:cs="Tahoma"/>
          <w:sz w:val="22"/>
          <w:szCs w:val="22"/>
        </w:rPr>
        <w:t xml:space="preserve"> where appropriate</w:t>
      </w:r>
      <w:r w:rsidR="00A21133" w:rsidRPr="004036AD">
        <w:rPr>
          <w:rFonts w:asciiTheme="minorHAnsi" w:hAnsiTheme="minorHAnsi" w:cs="Tahoma"/>
          <w:sz w:val="22"/>
          <w:szCs w:val="22"/>
        </w:rPr>
        <w:t>.</w:t>
      </w:r>
    </w:p>
    <w:p w:rsidR="00A21133" w:rsidRPr="004036AD" w:rsidRDefault="009B5457" w:rsidP="00EC69F1">
      <w:pPr>
        <w:pStyle w:val="ListParagraph"/>
        <w:numPr>
          <w:ilvl w:val="0"/>
          <w:numId w:val="38"/>
        </w:numPr>
        <w:jc w:val="both"/>
        <w:rPr>
          <w:rFonts w:asciiTheme="minorHAnsi" w:hAnsiTheme="minorHAnsi" w:cs="Tahoma"/>
          <w:sz w:val="22"/>
          <w:szCs w:val="22"/>
        </w:rPr>
      </w:pPr>
      <w:r>
        <w:rPr>
          <w:rFonts w:asciiTheme="minorHAnsi" w:hAnsiTheme="minorHAnsi" w:cs="Tahoma"/>
          <w:sz w:val="22"/>
          <w:szCs w:val="22"/>
        </w:rPr>
        <w:t xml:space="preserve">To assist in the </w:t>
      </w:r>
      <w:r w:rsidR="00A21133" w:rsidRPr="004036AD">
        <w:rPr>
          <w:rFonts w:asciiTheme="minorHAnsi" w:hAnsiTheme="minorHAnsi" w:cs="Tahoma"/>
          <w:sz w:val="22"/>
          <w:szCs w:val="22"/>
        </w:rPr>
        <w:t>develop</w:t>
      </w:r>
      <w:r>
        <w:rPr>
          <w:rFonts w:asciiTheme="minorHAnsi" w:hAnsiTheme="minorHAnsi" w:cs="Tahoma"/>
          <w:sz w:val="22"/>
          <w:szCs w:val="22"/>
        </w:rPr>
        <w:t>ment</w:t>
      </w:r>
      <w:r w:rsidR="00A21133" w:rsidRPr="004036AD">
        <w:rPr>
          <w:rFonts w:asciiTheme="minorHAnsi" w:hAnsiTheme="minorHAnsi" w:cs="Tahoma"/>
          <w:sz w:val="22"/>
          <w:szCs w:val="22"/>
        </w:rPr>
        <w:t xml:space="preserve"> and implement</w:t>
      </w:r>
      <w:r>
        <w:rPr>
          <w:rFonts w:asciiTheme="minorHAnsi" w:hAnsiTheme="minorHAnsi" w:cs="Tahoma"/>
          <w:sz w:val="22"/>
          <w:szCs w:val="22"/>
        </w:rPr>
        <w:t>ation of</w:t>
      </w:r>
      <w:r w:rsidR="00A21133" w:rsidRPr="004036AD">
        <w:rPr>
          <w:rFonts w:asciiTheme="minorHAnsi" w:hAnsiTheme="minorHAnsi" w:cs="Tahoma"/>
          <w:sz w:val="22"/>
          <w:szCs w:val="22"/>
        </w:rPr>
        <w:t xml:space="preserve"> strategies to improve teaching.</w:t>
      </w:r>
    </w:p>
    <w:p w:rsidR="009B5457" w:rsidRDefault="009B5457" w:rsidP="009B5457">
      <w:pPr>
        <w:spacing w:line="276" w:lineRule="auto"/>
        <w:jc w:val="both"/>
        <w:rPr>
          <w:rFonts w:asciiTheme="minorHAnsi" w:hAnsiTheme="minorHAnsi" w:cs="Arial"/>
          <w:b/>
          <w:sz w:val="22"/>
          <w:szCs w:val="22"/>
        </w:rPr>
      </w:pPr>
    </w:p>
    <w:p w:rsidR="009B5457" w:rsidRPr="005D0461" w:rsidRDefault="00386FC0" w:rsidP="005D0461">
      <w:pPr>
        <w:spacing w:line="276" w:lineRule="auto"/>
        <w:jc w:val="both"/>
        <w:rPr>
          <w:rFonts w:asciiTheme="minorHAnsi" w:hAnsiTheme="minorHAnsi" w:cs="Arial"/>
          <w:b/>
          <w:sz w:val="22"/>
          <w:szCs w:val="22"/>
        </w:rPr>
      </w:pPr>
      <w:r w:rsidRPr="00AC2FB8">
        <w:rPr>
          <w:rFonts w:asciiTheme="minorHAnsi" w:hAnsiTheme="minorHAnsi" w:cs="Arial"/>
          <w:b/>
          <w:sz w:val="22"/>
          <w:szCs w:val="22"/>
        </w:rPr>
        <w:t>General</w:t>
      </w:r>
    </w:p>
    <w:p w:rsidR="00386FC0" w:rsidRDefault="00386FC0" w:rsidP="00EC69F1">
      <w:pPr>
        <w:numPr>
          <w:ilvl w:val="0"/>
          <w:numId w:val="2"/>
        </w:numPr>
        <w:spacing w:line="276" w:lineRule="auto"/>
        <w:jc w:val="both"/>
        <w:rPr>
          <w:rFonts w:asciiTheme="minorHAnsi" w:hAnsiTheme="minorHAnsi" w:cs="Arial"/>
          <w:sz w:val="22"/>
          <w:szCs w:val="22"/>
        </w:rPr>
      </w:pPr>
      <w:r w:rsidRPr="00AC2FB8">
        <w:rPr>
          <w:rFonts w:asciiTheme="minorHAnsi" w:hAnsiTheme="minorHAnsi" w:cs="Arial"/>
          <w:sz w:val="22"/>
          <w:szCs w:val="22"/>
        </w:rPr>
        <w:t xml:space="preserve">To undertake an appropriate programme of teaching in accordance with the duties of a </w:t>
      </w:r>
      <w:r w:rsidR="001F7025">
        <w:rPr>
          <w:rFonts w:asciiTheme="minorHAnsi" w:hAnsiTheme="minorHAnsi" w:cs="Arial"/>
          <w:sz w:val="22"/>
          <w:szCs w:val="22"/>
        </w:rPr>
        <w:t xml:space="preserve">classroom </w:t>
      </w:r>
      <w:r w:rsidRPr="00AC2FB8">
        <w:rPr>
          <w:rFonts w:asciiTheme="minorHAnsi" w:hAnsiTheme="minorHAnsi" w:cs="Arial"/>
          <w:sz w:val="22"/>
          <w:szCs w:val="22"/>
        </w:rPr>
        <w:t>teacher.</w:t>
      </w:r>
    </w:p>
    <w:p w:rsidR="00386FC0" w:rsidRDefault="00386FC0" w:rsidP="00EC69F1">
      <w:pPr>
        <w:numPr>
          <w:ilvl w:val="0"/>
          <w:numId w:val="2"/>
        </w:numPr>
        <w:spacing w:line="276" w:lineRule="auto"/>
        <w:jc w:val="both"/>
        <w:rPr>
          <w:rFonts w:asciiTheme="minorHAnsi" w:hAnsiTheme="minorHAnsi" w:cs="Arial"/>
          <w:sz w:val="22"/>
          <w:szCs w:val="22"/>
        </w:rPr>
      </w:pPr>
      <w:r w:rsidRPr="00AC2FB8">
        <w:rPr>
          <w:rFonts w:asciiTheme="minorHAnsi" w:hAnsiTheme="minorHAnsi" w:cs="Arial"/>
          <w:sz w:val="22"/>
          <w:szCs w:val="22"/>
        </w:rPr>
        <w:t>To undertake the duties of a Form Tutor when required to do so.</w:t>
      </w:r>
    </w:p>
    <w:p w:rsidR="00386FC0" w:rsidRDefault="00386FC0" w:rsidP="00EC69F1">
      <w:pPr>
        <w:numPr>
          <w:ilvl w:val="0"/>
          <w:numId w:val="2"/>
        </w:numPr>
        <w:spacing w:line="276" w:lineRule="auto"/>
        <w:jc w:val="both"/>
        <w:rPr>
          <w:rFonts w:asciiTheme="minorHAnsi" w:hAnsiTheme="minorHAnsi" w:cs="Arial"/>
          <w:sz w:val="22"/>
          <w:szCs w:val="22"/>
        </w:rPr>
      </w:pPr>
      <w:r w:rsidRPr="00AC2FB8">
        <w:rPr>
          <w:rFonts w:asciiTheme="minorHAnsi" w:hAnsiTheme="minorHAnsi" w:cs="Arial"/>
          <w:sz w:val="22"/>
          <w:szCs w:val="22"/>
        </w:rPr>
        <w:t xml:space="preserve">To </w:t>
      </w:r>
      <w:r w:rsidR="00BE334B" w:rsidRPr="00AC2FB8">
        <w:rPr>
          <w:rFonts w:asciiTheme="minorHAnsi" w:hAnsiTheme="minorHAnsi" w:cs="Arial"/>
          <w:sz w:val="22"/>
          <w:szCs w:val="22"/>
        </w:rPr>
        <w:t>attend regular meetings</w:t>
      </w:r>
      <w:r w:rsidRPr="00AC2FB8">
        <w:rPr>
          <w:rFonts w:asciiTheme="minorHAnsi" w:hAnsiTheme="minorHAnsi" w:cs="Arial"/>
          <w:sz w:val="22"/>
          <w:szCs w:val="22"/>
        </w:rPr>
        <w:t xml:space="preserve"> for professional support and to develop effective departmental management.</w:t>
      </w:r>
    </w:p>
    <w:p w:rsidR="009B5457" w:rsidRDefault="009B5457" w:rsidP="00EC69F1">
      <w:pPr>
        <w:spacing w:line="276" w:lineRule="auto"/>
        <w:jc w:val="both"/>
        <w:rPr>
          <w:rFonts w:asciiTheme="minorHAnsi" w:hAnsiTheme="minorHAnsi" w:cs="Arial"/>
          <w:sz w:val="22"/>
          <w:szCs w:val="22"/>
        </w:rPr>
      </w:pPr>
    </w:p>
    <w:p w:rsidR="00386FC0" w:rsidRPr="009B5457" w:rsidRDefault="00021A22" w:rsidP="009B5457">
      <w:pPr>
        <w:spacing w:line="276" w:lineRule="auto"/>
        <w:jc w:val="both"/>
        <w:rPr>
          <w:rFonts w:asciiTheme="minorHAnsi" w:hAnsiTheme="minorHAnsi" w:cs="Arial"/>
          <w:b/>
          <w:sz w:val="22"/>
          <w:szCs w:val="22"/>
        </w:rPr>
      </w:pPr>
      <w:r w:rsidRPr="00021A22">
        <w:rPr>
          <w:rFonts w:asciiTheme="minorHAnsi" w:hAnsiTheme="minorHAnsi" w:cs="Arial"/>
          <w:b/>
          <w:sz w:val="22"/>
          <w:szCs w:val="22"/>
        </w:rPr>
        <w:t>Additional</w:t>
      </w:r>
      <w:r w:rsidR="003101A2" w:rsidRPr="00021A22">
        <w:rPr>
          <w:rFonts w:asciiTheme="minorHAnsi" w:hAnsiTheme="minorHAnsi" w:cs="Arial"/>
          <w:b/>
          <w:sz w:val="22"/>
          <w:szCs w:val="22"/>
        </w:rPr>
        <w:t xml:space="preserve"> </w:t>
      </w:r>
    </w:p>
    <w:p w:rsidR="00021A22" w:rsidRDefault="00386FC0" w:rsidP="00EC69F1">
      <w:pPr>
        <w:widowControl w:val="0"/>
        <w:autoSpaceDE w:val="0"/>
        <w:autoSpaceDN w:val="0"/>
        <w:adjustRightInd w:val="0"/>
        <w:spacing w:line="276" w:lineRule="auto"/>
        <w:ind w:hanging="350"/>
        <w:jc w:val="both"/>
        <w:rPr>
          <w:rFonts w:asciiTheme="minorHAnsi" w:hAnsiTheme="minorHAnsi" w:cs="Arial"/>
          <w:sz w:val="22"/>
          <w:szCs w:val="22"/>
        </w:rPr>
      </w:pPr>
      <w:r w:rsidRPr="00AC2FB8">
        <w:rPr>
          <w:rFonts w:asciiTheme="minorHAnsi" w:hAnsiTheme="minorHAnsi"/>
          <w:sz w:val="22"/>
          <w:szCs w:val="22"/>
        </w:rPr>
        <w:t xml:space="preserve"> </w:t>
      </w:r>
      <w:r w:rsidR="00021A22">
        <w:rPr>
          <w:rFonts w:asciiTheme="minorHAnsi" w:hAnsiTheme="minorHAnsi"/>
          <w:sz w:val="22"/>
          <w:szCs w:val="22"/>
        </w:rPr>
        <w:tab/>
      </w:r>
      <w:r w:rsidR="003101A2" w:rsidRPr="00AC2FB8">
        <w:rPr>
          <w:rFonts w:asciiTheme="minorHAnsi" w:hAnsiTheme="minorHAnsi" w:cs="Arial"/>
          <w:sz w:val="22"/>
          <w:szCs w:val="22"/>
        </w:rPr>
        <w:t>Whilst every effort has been made to explain the main duties and res</w:t>
      </w:r>
      <w:r w:rsidR="00021A22">
        <w:rPr>
          <w:rFonts w:asciiTheme="minorHAnsi" w:hAnsiTheme="minorHAnsi" w:cs="Arial"/>
          <w:sz w:val="22"/>
          <w:szCs w:val="22"/>
        </w:rPr>
        <w:t xml:space="preserve">ponsibilities of the post, each </w:t>
      </w:r>
      <w:r w:rsidR="003101A2" w:rsidRPr="00AC2FB8">
        <w:rPr>
          <w:rFonts w:asciiTheme="minorHAnsi" w:hAnsiTheme="minorHAnsi" w:cs="Arial"/>
          <w:sz w:val="22"/>
          <w:szCs w:val="22"/>
        </w:rPr>
        <w:t>individual task undertaken may not be identified.</w:t>
      </w:r>
    </w:p>
    <w:p w:rsidR="00021A22" w:rsidRDefault="00021A22" w:rsidP="00EC69F1">
      <w:pPr>
        <w:widowControl w:val="0"/>
        <w:autoSpaceDE w:val="0"/>
        <w:autoSpaceDN w:val="0"/>
        <w:adjustRightInd w:val="0"/>
        <w:spacing w:line="276" w:lineRule="auto"/>
        <w:ind w:hanging="350"/>
        <w:jc w:val="both"/>
        <w:rPr>
          <w:rFonts w:asciiTheme="minorHAnsi" w:hAnsiTheme="minorHAnsi" w:cs="Arial"/>
          <w:sz w:val="22"/>
          <w:szCs w:val="22"/>
        </w:rPr>
      </w:pPr>
    </w:p>
    <w:p w:rsidR="00021A22" w:rsidRDefault="003101A2" w:rsidP="00EC69F1">
      <w:pPr>
        <w:widowControl w:val="0"/>
        <w:autoSpaceDE w:val="0"/>
        <w:autoSpaceDN w:val="0"/>
        <w:adjustRightInd w:val="0"/>
        <w:spacing w:line="276" w:lineRule="auto"/>
        <w:jc w:val="both"/>
        <w:rPr>
          <w:rFonts w:asciiTheme="minorHAnsi" w:hAnsiTheme="minorHAnsi" w:cs="Arial"/>
          <w:sz w:val="22"/>
          <w:szCs w:val="22"/>
        </w:rPr>
      </w:pPr>
      <w:r w:rsidRPr="00AC2FB8">
        <w:rPr>
          <w:rFonts w:asciiTheme="minorHAnsi" w:hAnsiTheme="minorHAnsi" w:cs="Arial"/>
          <w:sz w:val="22"/>
          <w:szCs w:val="22"/>
        </w:rPr>
        <w:t>Employees will be expected to comply with any reasonable request from a manager to undertake work of a similar level that is not specified in this job description.</w:t>
      </w:r>
    </w:p>
    <w:p w:rsidR="00021A22" w:rsidRDefault="00021A22" w:rsidP="00EC69F1">
      <w:pPr>
        <w:widowControl w:val="0"/>
        <w:autoSpaceDE w:val="0"/>
        <w:autoSpaceDN w:val="0"/>
        <w:adjustRightInd w:val="0"/>
        <w:spacing w:line="276" w:lineRule="auto"/>
        <w:ind w:hanging="350"/>
        <w:jc w:val="both"/>
        <w:rPr>
          <w:rFonts w:asciiTheme="minorHAnsi" w:hAnsiTheme="minorHAnsi" w:cs="Arial"/>
          <w:sz w:val="22"/>
          <w:szCs w:val="22"/>
        </w:rPr>
      </w:pPr>
    </w:p>
    <w:p w:rsidR="00EE4B62" w:rsidRDefault="003101A2" w:rsidP="00EC69F1">
      <w:pPr>
        <w:widowControl w:val="0"/>
        <w:autoSpaceDE w:val="0"/>
        <w:autoSpaceDN w:val="0"/>
        <w:adjustRightInd w:val="0"/>
        <w:spacing w:line="276" w:lineRule="auto"/>
        <w:jc w:val="both"/>
        <w:rPr>
          <w:rFonts w:asciiTheme="minorHAnsi" w:hAnsiTheme="minorHAnsi" w:cs="Arial"/>
          <w:sz w:val="22"/>
          <w:szCs w:val="22"/>
        </w:rPr>
      </w:pPr>
      <w:r w:rsidRPr="00AC2FB8">
        <w:rPr>
          <w:rFonts w:asciiTheme="minorHAnsi" w:hAnsiTheme="minorHAnsi" w:cs="Arial"/>
          <w:sz w:val="22"/>
          <w:szCs w:val="22"/>
        </w:rPr>
        <w:t>This job description, in consultation with you, may be changed by the Principal to reflect or anticipate changes in the job commensurate with the grade and job title.</w:t>
      </w:r>
    </w:p>
    <w:p w:rsidR="005040EB" w:rsidRDefault="005040EB" w:rsidP="00EC69F1">
      <w:pPr>
        <w:widowControl w:val="0"/>
        <w:autoSpaceDE w:val="0"/>
        <w:autoSpaceDN w:val="0"/>
        <w:adjustRightInd w:val="0"/>
        <w:spacing w:line="276" w:lineRule="auto"/>
        <w:jc w:val="both"/>
        <w:rPr>
          <w:rFonts w:asciiTheme="minorHAnsi" w:hAnsiTheme="minorHAnsi" w:cs="Arial"/>
          <w:sz w:val="22"/>
          <w:szCs w:val="22"/>
        </w:rPr>
      </w:pPr>
    </w:p>
    <w:p w:rsidR="005040EB" w:rsidRDefault="005040EB" w:rsidP="00EC69F1">
      <w:pPr>
        <w:widowControl w:val="0"/>
        <w:autoSpaceDE w:val="0"/>
        <w:autoSpaceDN w:val="0"/>
        <w:adjustRightInd w:val="0"/>
        <w:spacing w:line="276" w:lineRule="auto"/>
        <w:jc w:val="both"/>
        <w:rPr>
          <w:rFonts w:asciiTheme="minorHAnsi" w:hAnsiTheme="minorHAnsi" w:cs="Arial"/>
          <w:sz w:val="22"/>
          <w:szCs w:val="22"/>
        </w:rPr>
      </w:pPr>
    </w:p>
    <w:p w:rsidR="00754912" w:rsidRDefault="00754912" w:rsidP="00EC69F1">
      <w:pPr>
        <w:widowControl w:val="0"/>
        <w:autoSpaceDE w:val="0"/>
        <w:autoSpaceDN w:val="0"/>
        <w:adjustRightInd w:val="0"/>
        <w:spacing w:line="276" w:lineRule="auto"/>
        <w:jc w:val="both"/>
        <w:rPr>
          <w:rFonts w:asciiTheme="minorHAnsi" w:hAnsiTheme="minorHAnsi" w:cs="Arial"/>
          <w:sz w:val="22"/>
          <w:szCs w:val="22"/>
        </w:rPr>
      </w:pPr>
    </w:p>
    <w:p w:rsidR="00E31DB1" w:rsidRPr="00AC2FB8" w:rsidRDefault="00E31DB1" w:rsidP="00EC69F1">
      <w:pPr>
        <w:spacing w:line="276" w:lineRule="auto"/>
        <w:jc w:val="both"/>
        <w:rPr>
          <w:rFonts w:asciiTheme="minorHAnsi" w:hAnsiTheme="minorHAnsi"/>
          <w:sz w:val="22"/>
          <w:szCs w:val="22"/>
        </w:rPr>
      </w:pPr>
    </w:p>
    <w:sectPr w:rsidR="00E31DB1" w:rsidRPr="00AC2FB8" w:rsidSect="009B545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EC3" w:rsidRDefault="00493EC3" w:rsidP="006E5C5D">
      <w:r>
        <w:separator/>
      </w:r>
    </w:p>
  </w:endnote>
  <w:endnote w:type="continuationSeparator" w:id="0">
    <w:p w:rsidR="00493EC3" w:rsidRDefault="00493EC3" w:rsidP="006E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996279"/>
      <w:docPartObj>
        <w:docPartGallery w:val="Page Numbers (Bottom of Page)"/>
        <w:docPartUnique/>
      </w:docPartObj>
    </w:sdtPr>
    <w:sdtEndPr>
      <w:rPr>
        <w:color w:val="808080" w:themeColor="background1" w:themeShade="80"/>
        <w:spacing w:val="60"/>
      </w:rPr>
    </w:sdtEndPr>
    <w:sdtContent>
      <w:p w:rsidR="006E5C5D" w:rsidRDefault="006E5C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36074" w:rsidRPr="00E36074">
          <w:rPr>
            <w:b/>
            <w:bCs/>
            <w:noProof/>
          </w:rPr>
          <w:t>2</w:t>
        </w:r>
        <w:r>
          <w:rPr>
            <w:b/>
            <w:bCs/>
            <w:noProof/>
          </w:rPr>
          <w:fldChar w:fldCharType="end"/>
        </w:r>
        <w:r>
          <w:rPr>
            <w:b/>
            <w:bCs/>
          </w:rPr>
          <w:t xml:space="preserve"> | </w:t>
        </w:r>
        <w:r>
          <w:rPr>
            <w:color w:val="808080" w:themeColor="background1" w:themeShade="80"/>
            <w:spacing w:val="60"/>
          </w:rPr>
          <w:t>Page</w:t>
        </w:r>
      </w:p>
    </w:sdtContent>
  </w:sdt>
  <w:p w:rsidR="006E5C5D" w:rsidRDefault="006E5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EC3" w:rsidRDefault="00493EC3" w:rsidP="006E5C5D">
      <w:r>
        <w:separator/>
      </w:r>
    </w:p>
  </w:footnote>
  <w:footnote w:type="continuationSeparator" w:id="0">
    <w:p w:rsidR="00493EC3" w:rsidRDefault="00493EC3" w:rsidP="006E5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585E"/>
    <w:multiLevelType w:val="hybridMultilevel"/>
    <w:tmpl w:val="CDC6CD04"/>
    <w:lvl w:ilvl="0" w:tplc="8C1CA0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06FE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68CE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401E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B87E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0CC8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091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20F9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A04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A1ECD"/>
    <w:multiLevelType w:val="hybridMultilevel"/>
    <w:tmpl w:val="387A21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D2733E"/>
    <w:multiLevelType w:val="hybridMultilevel"/>
    <w:tmpl w:val="C442C2F4"/>
    <w:lvl w:ilvl="0" w:tplc="B0F65F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84EC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DED6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9C04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00AC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08D3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E4C6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18CC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461D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2135BB"/>
    <w:multiLevelType w:val="hybridMultilevel"/>
    <w:tmpl w:val="0A64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C2314"/>
    <w:multiLevelType w:val="hybridMultilevel"/>
    <w:tmpl w:val="CAE098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702713"/>
    <w:multiLevelType w:val="hybridMultilevel"/>
    <w:tmpl w:val="8408CA74"/>
    <w:lvl w:ilvl="0" w:tplc="4FEC611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6E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AE2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47A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E97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ED4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EE0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8AA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AE6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4D09DF"/>
    <w:multiLevelType w:val="hybridMultilevel"/>
    <w:tmpl w:val="BE8EC934"/>
    <w:lvl w:ilvl="0" w:tplc="547EC74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BC92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AC225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745A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FEF6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70E6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2E93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7E4A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D245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AD176A"/>
    <w:multiLevelType w:val="hybridMultilevel"/>
    <w:tmpl w:val="0CBA90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6C021A"/>
    <w:multiLevelType w:val="hybridMultilevel"/>
    <w:tmpl w:val="A4D61E3A"/>
    <w:lvl w:ilvl="0" w:tplc="E9E0C4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F26A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3C5D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8A4D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D273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48CF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A40B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E6B6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2854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9B0623"/>
    <w:multiLevelType w:val="hybridMultilevel"/>
    <w:tmpl w:val="2308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75567"/>
    <w:multiLevelType w:val="hybridMultilevel"/>
    <w:tmpl w:val="1C2C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07515"/>
    <w:multiLevelType w:val="hybridMultilevel"/>
    <w:tmpl w:val="F330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A77A2"/>
    <w:multiLevelType w:val="hybridMultilevel"/>
    <w:tmpl w:val="95CEA8C6"/>
    <w:lvl w:ilvl="0" w:tplc="3D2AEA9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AAA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729E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C245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C47D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3208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5CEC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EAD7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A402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88350A"/>
    <w:multiLevelType w:val="hybridMultilevel"/>
    <w:tmpl w:val="1958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626E0"/>
    <w:multiLevelType w:val="hybridMultilevel"/>
    <w:tmpl w:val="1D3E4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95D7E"/>
    <w:multiLevelType w:val="hybridMultilevel"/>
    <w:tmpl w:val="FAC86032"/>
    <w:lvl w:ilvl="0" w:tplc="F3C8EE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DE46CA">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1D61C6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E629C3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14AE5D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DD6F96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C840FE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D5CAC3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77229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83683D"/>
    <w:multiLevelType w:val="hybridMultilevel"/>
    <w:tmpl w:val="97D66088"/>
    <w:lvl w:ilvl="0" w:tplc="ACB424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6F2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1C6B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F657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439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12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62FB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BCC2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7EC1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4B6483"/>
    <w:multiLevelType w:val="hybridMultilevel"/>
    <w:tmpl w:val="70B41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C31A44"/>
    <w:multiLevelType w:val="hybridMultilevel"/>
    <w:tmpl w:val="A6B0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535BB"/>
    <w:multiLevelType w:val="hybridMultilevel"/>
    <w:tmpl w:val="0EA4F252"/>
    <w:lvl w:ilvl="0" w:tplc="D3C6CC9E">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3E310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0218A6">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68A07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92F9C0">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267E5A">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CA688E">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CC11C">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BA1FF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114E95"/>
    <w:multiLevelType w:val="hybridMultilevel"/>
    <w:tmpl w:val="E14240AA"/>
    <w:lvl w:ilvl="0" w:tplc="325AF316">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D8EA8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C89744">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42E7EE">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F2EB9A">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E48D6E">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12837A">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F6CBE2">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FAE136">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D157280"/>
    <w:multiLevelType w:val="hybridMultilevel"/>
    <w:tmpl w:val="D52CB9D8"/>
    <w:lvl w:ilvl="0" w:tplc="41EECA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8ADB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6C99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BEC2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886B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F235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9E72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C2B3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501A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AE5EA8"/>
    <w:multiLevelType w:val="hybridMultilevel"/>
    <w:tmpl w:val="25C0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91441"/>
    <w:multiLevelType w:val="hybridMultilevel"/>
    <w:tmpl w:val="5EF2F358"/>
    <w:lvl w:ilvl="0" w:tplc="08D0633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CBC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2C2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C40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9441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6451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060A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6C3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E085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F11EEB"/>
    <w:multiLevelType w:val="hybridMultilevel"/>
    <w:tmpl w:val="9C0886CA"/>
    <w:lvl w:ilvl="0" w:tplc="6CB2680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8A9B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7C6A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1E76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1E3B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78655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B456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9A9F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A6BC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4DA7DF9"/>
    <w:multiLevelType w:val="hybridMultilevel"/>
    <w:tmpl w:val="8E7A4828"/>
    <w:lvl w:ilvl="0" w:tplc="ED6AB8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223E1C"/>
    <w:multiLevelType w:val="hybridMultilevel"/>
    <w:tmpl w:val="10EA2866"/>
    <w:lvl w:ilvl="0" w:tplc="5C78BF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75B6C6A"/>
    <w:multiLevelType w:val="hybridMultilevel"/>
    <w:tmpl w:val="C40A24AA"/>
    <w:lvl w:ilvl="0" w:tplc="E4B0C574">
      <w:start w:val="1"/>
      <w:numFmt w:val="bullet"/>
      <w:lvlText w:val="•"/>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B8189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7EF24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0E6D26">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20821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C20DB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7E553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F084CE">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C8410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1C281A"/>
    <w:multiLevelType w:val="hybridMultilevel"/>
    <w:tmpl w:val="5AD879AA"/>
    <w:lvl w:ilvl="0" w:tplc="FB84B5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42DF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F4FE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C85E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1228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80B3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7AE0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A2C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8C8E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983B55"/>
    <w:multiLevelType w:val="hybridMultilevel"/>
    <w:tmpl w:val="C8D2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31F7F"/>
    <w:multiLevelType w:val="hybridMultilevel"/>
    <w:tmpl w:val="213C6B96"/>
    <w:lvl w:ilvl="0" w:tplc="DEB8D1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A2390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ECFCB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EC311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6E872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D849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DAA04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5A16E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1A70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53668BC"/>
    <w:multiLevelType w:val="hybridMultilevel"/>
    <w:tmpl w:val="063A58D8"/>
    <w:lvl w:ilvl="0" w:tplc="B1BC1432">
      <w:start w:val="1"/>
      <w:numFmt w:val="decimal"/>
      <w:lvlText w:val="%1."/>
      <w:lvlJc w:val="left"/>
      <w:pPr>
        <w:ind w:left="720" w:hanging="360"/>
      </w:pPr>
      <w:rPr>
        <w:rFonts w:asciiTheme="minorHAnsi" w:hAnsiTheme="minorHAns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BE3E43"/>
    <w:multiLevelType w:val="hybridMultilevel"/>
    <w:tmpl w:val="816EF942"/>
    <w:lvl w:ilvl="0" w:tplc="0356639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16241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080F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9C92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5EB1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1AC2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76C4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167E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E614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5CF6A70"/>
    <w:multiLevelType w:val="hybridMultilevel"/>
    <w:tmpl w:val="1684133C"/>
    <w:lvl w:ilvl="0" w:tplc="3A1248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9863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20E5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FAD4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187A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BA62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94AB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325B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04ED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264816"/>
    <w:multiLevelType w:val="hybridMultilevel"/>
    <w:tmpl w:val="7C56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B0120"/>
    <w:multiLevelType w:val="hybridMultilevel"/>
    <w:tmpl w:val="B43A9D24"/>
    <w:lvl w:ilvl="0" w:tplc="D62E26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3A94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32B3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5E37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0EE4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02BD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9EBC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2A4B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EC52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B3F05AA"/>
    <w:multiLevelType w:val="hybridMultilevel"/>
    <w:tmpl w:val="D02A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44C51"/>
    <w:multiLevelType w:val="hybridMultilevel"/>
    <w:tmpl w:val="E926D492"/>
    <w:lvl w:ilvl="0" w:tplc="97E0E5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E641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4EA1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9096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B6E2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AA43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1A1E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A70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FAE3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9"/>
  </w:num>
  <w:num w:numId="5">
    <w:abstractNumId w:val="2"/>
  </w:num>
  <w:num w:numId="6">
    <w:abstractNumId w:val="34"/>
  </w:num>
  <w:num w:numId="7">
    <w:abstractNumId w:val="31"/>
  </w:num>
  <w:num w:numId="8">
    <w:abstractNumId w:val="38"/>
  </w:num>
  <w:num w:numId="9">
    <w:abstractNumId w:val="12"/>
  </w:num>
  <w:num w:numId="10">
    <w:abstractNumId w:val="15"/>
  </w:num>
  <w:num w:numId="11">
    <w:abstractNumId w:val="33"/>
  </w:num>
  <w:num w:numId="12">
    <w:abstractNumId w:val="0"/>
  </w:num>
  <w:num w:numId="13">
    <w:abstractNumId w:val="6"/>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22"/>
  </w:num>
  <w:num w:numId="18">
    <w:abstractNumId w:val="36"/>
  </w:num>
  <w:num w:numId="19">
    <w:abstractNumId w:val="20"/>
  </w:num>
  <w:num w:numId="20">
    <w:abstractNumId w:val="17"/>
  </w:num>
  <w:num w:numId="21">
    <w:abstractNumId w:val="21"/>
  </w:num>
  <w:num w:numId="22">
    <w:abstractNumId w:val="10"/>
  </w:num>
  <w:num w:numId="23">
    <w:abstractNumId w:val="13"/>
  </w:num>
  <w:num w:numId="24">
    <w:abstractNumId w:val="18"/>
  </w:num>
  <w:num w:numId="25">
    <w:abstractNumId w:val="19"/>
  </w:num>
  <w:num w:numId="26">
    <w:abstractNumId w:val="11"/>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2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4"/>
  </w:num>
  <w:num w:numId="34">
    <w:abstractNumId w:val="37"/>
  </w:num>
  <w:num w:numId="35">
    <w:abstractNumId w:val="32"/>
  </w:num>
  <w:num w:numId="36">
    <w:abstractNumId w:val="30"/>
  </w:num>
  <w:num w:numId="37">
    <w:abstractNumId w:val="14"/>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C0"/>
    <w:rsid w:val="00000873"/>
    <w:rsid w:val="00021A22"/>
    <w:rsid w:val="00050488"/>
    <w:rsid w:val="00067BAA"/>
    <w:rsid w:val="0009287C"/>
    <w:rsid w:val="000B2C27"/>
    <w:rsid w:val="000D5CC2"/>
    <w:rsid w:val="000E25C9"/>
    <w:rsid w:val="000E2BA5"/>
    <w:rsid w:val="000F23D1"/>
    <w:rsid w:val="000F2BC7"/>
    <w:rsid w:val="00106EC4"/>
    <w:rsid w:val="0011371B"/>
    <w:rsid w:val="00120BDF"/>
    <w:rsid w:val="00157649"/>
    <w:rsid w:val="00157ED5"/>
    <w:rsid w:val="0016739E"/>
    <w:rsid w:val="0018739D"/>
    <w:rsid w:val="001A13EA"/>
    <w:rsid w:val="001B3E25"/>
    <w:rsid w:val="001C1B4A"/>
    <w:rsid w:val="001D3FD3"/>
    <w:rsid w:val="001E2C2F"/>
    <w:rsid w:val="001E34C7"/>
    <w:rsid w:val="001F7025"/>
    <w:rsid w:val="00242AA1"/>
    <w:rsid w:val="0025670B"/>
    <w:rsid w:val="002662BC"/>
    <w:rsid w:val="002854C0"/>
    <w:rsid w:val="002B2736"/>
    <w:rsid w:val="002B5520"/>
    <w:rsid w:val="002B638D"/>
    <w:rsid w:val="002E01D9"/>
    <w:rsid w:val="003000CB"/>
    <w:rsid w:val="003015A5"/>
    <w:rsid w:val="003101A2"/>
    <w:rsid w:val="0031518C"/>
    <w:rsid w:val="0038596B"/>
    <w:rsid w:val="00386FC0"/>
    <w:rsid w:val="003C05AF"/>
    <w:rsid w:val="003C0912"/>
    <w:rsid w:val="003F4EC3"/>
    <w:rsid w:val="004036AD"/>
    <w:rsid w:val="00426428"/>
    <w:rsid w:val="00442EA3"/>
    <w:rsid w:val="004842F4"/>
    <w:rsid w:val="004855C4"/>
    <w:rsid w:val="00493EC3"/>
    <w:rsid w:val="00495403"/>
    <w:rsid w:val="004A6BAD"/>
    <w:rsid w:val="004C1769"/>
    <w:rsid w:val="00500221"/>
    <w:rsid w:val="005040EB"/>
    <w:rsid w:val="00516E94"/>
    <w:rsid w:val="00555BC4"/>
    <w:rsid w:val="00563F17"/>
    <w:rsid w:val="0057506F"/>
    <w:rsid w:val="00575437"/>
    <w:rsid w:val="00587A39"/>
    <w:rsid w:val="00595C1D"/>
    <w:rsid w:val="005A350E"/>
    <w:rsid w:val="005A7EDE"/>
    <w:rsid w:val="005C0FB7"/>
    <w:rsid w:val="005D0461"/>
    <w:rsid w:val="00626F67"/>
    <w:rsid w:val="0062788D"/>
    <w:rsid w:val="00640ED6"/>
    <w:rsid w:val="00664C1E"/>
    <w:rsid w:val="00685FD5"/>
    <w:rsid w:val="00694FB4"/>
    <w:rsid w:val="006E5073"/>
    <w:rsid w:val="006E5C5D"/>
    <w:rsid w:val="00751377"/>
    <w:rsid w:val="00754912"/>
    <w:rsid w:val="00757DEE"/>
    <w:rsid w:val="00762B04"/>
    <w:rsid w:val="00762EC8"/>
    <w:rsid w:val="00773FDE"/>
    <w:rsid w:val="00782F20"/>
    <w:rsid w:val="00790AA0"/>
    <w:rsid w:val="007A6789"/>
    <w:rsid w:val="007C0C75"/>
    <w:rsid w:val="007C7106"/>
    <w:rsid w:val="007D4530"/>
    <w:rsid w:val="007F7773"/>
    <w:rsid w:val="008362B7"/>
    <w:rsid w:val="00836FFD"/>
    <w:rsid w:val="008525DA"/>
    <w:rsid w:val="00853B12"/>
    <w:rsid w:val="008821D8"/>
    <w:rsid w:val="008B6134"/>
    <w:rsid w:val="008D7093"/>
    <w:rsid w:val="00901378"/>
    <w:rsid w:val="00902393"/>
    <w:rsid w:val="0091100F"/>
    <w:rsid w:val="0093596B"/>
    <w:rsid w:val="009420FF"/>
    <w:rsid w:val="009519F6"/>
    <w:rsid w:val="009663CB"/>
    <w:rsid w:val="009972A2"/>
    <w:rsid w:val="009B0FEE"/>
    <w:rsid w:val="009B23F1"/>
    <w:rsid w:val="009B5457"/>
    <w:rsid w:val="009B6E75"/>
    <w:rsid w:val="00A21133"/>
    <w:rsid w:val="00A35A7A"/>
    <w:rsid w:val="00A5428E"/>
    <w:rsid w:val="00A60CD8"/>
    <w:rsid w:val="00A6299E"/>
    <w:rsid w:val="00A65E1E"/>
    <w:rsid w:val="00AA4132"/>
    <w:rsid w:val="00AA7C43"/>
    <w:rsid w:val="00AC2FB8"/>
    <w:rsid w:val="00AE3F9E"/>
    <w:rsid w:val="00AF0468"/>
    <w:rsid w:val="00B17432"/>
    <w:rsid w:val="00B2282F"/>
    <w:rsid w:val="00B31F2B"/>
    <w:rsid w:val="00B53F17"/>
    <w:rsid w:val="00B75D75"/>
    <w:rsid w:val="00B96646"/>
    <w:rsid w:val="00BA6968"/>
    <w:rsid w:val="00BB0ED4"/>
    <w:rsid w:val="00BE1B74"/>
    <w:rsid w:val="00BE334B"/>
    <w:rsid w:val="00C037C3"/>
    <w:rsid w:val="00C423ED"/>
    <w:rsid w:val="00C71DAB"/>
    <w:rsid w:val="00C745FB"/>
    <w:rsid w:val="00C87EE9"/>
    <w:rsid w:val="00CB2B1C"/>
    <w:rsid w:val="00CD5001"/>
    <w:rsid w:val="00CE1953"/>
    <w:rsid w:val="00D35425"/>
    <w:rsid w:val="00D6478B"/>
    <w:rsid w:val="00D75D92"/>
    <w:rsid w:val="00D85B72"/>
    <w:rsid w:val="00DB49F0"/>
    <w:rsid w:val="00E01793"/>
    <w:rsid w:val="00E0215F"/>
    <w:rsid w:val="00E10083"/>
    <w:rsid w:val="00E31DB1"/>
    <w:rsid w:val="00E36074"/>
    <w:rsid w:val="00E36A9A"/>
    <w:rsid w:val="00EC0E9F"/>
    <w:rsid w:val="00EC69F1"/>
    <w:rsid w:val="00ED22DD"/>
    <w:rsid w:val="00EE0E71"/>
    <w:rsid w:val="00EE4B62"/>
    <w:rsid w:val="00F032BD"/>
    <w:rsid w:val="00F153CB"/>
    <w:rsid w:val="00F26800"/>
    <w:rsid w:val="00F7030E"/>
    <w:rsid w:val="00F93E1C"/>
    <w:rsid w:val="00F96DFB"/>
    <w:rsid w:val="00FA0FF3"/>
    <w:rsid w:val="00FB0A07"/>
    <w:rsid w:val="00FD1F55"/>
    <w:rsid w:val="00FF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ABE5B-67A2-4C3B-966A-21297892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FC0"/>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386FC0"/>
    <w:pPr>
      <w:keepNext/>
      <w:keepLines/>
      <w:spacing w:after="304"/>
      <w:ind w:left="10" w:hanging="10"/>
      <w:outlineLvl w:val="0"/>
    </w:pPr>
    <w:rPr>
      <w:rFonts w:ascii="Calibri" w:eastAsia="Calibri" w:hAnsi="Calibri" w:cs="Calibri"/>
      <w:b/>
      <w:color w:val="000000"/>
      <w:lang w:eastAsia="en-GB"/>
    </w:rPr>
  </w:style>
  <w:style w:type="paragraph" w:styleId="Heading3">
    <w:name w:val="heading 3"/>
    <w:basedOn w:val="Normal"/>
    <w:next w:val="Normal"/>
    <w:link w:val="Heading3Char"/>
    <w:uiPriority w:val="9"/>
    <w:semiHidden/>
    <w:unhideWhenUsed/>
    <w:qFormat/>
    <w:rsid w:val="005A7ED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C2FB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FC0"/>
    <w:rPr>
      <w:rFonts w:ascii="Calibri" w:eastAsia="Calibri" w:hAnsi="Calibri" w:cs="Calibri"/>
      <w:b/>
      <w:color w:val="000000"/>
      <w:lang w:eastAsia="en-GB"/>
    </w:rPr>
  </w:style>
  <w:style w:type="table" w:customStyle="1" w:styleId="TableGrid">
    <w:name w:val="TableGrid"/>
    <w:rsid w:val="00E31DB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B49F0"/>
    <w:pPr>
      <w:ind w:left="720"/>
      <w:contextualSpacing/>
    </w:pPr>
  </w:style>
  <w:style w:type="character" w:customStyle="1" w:styleId="Heading4Char">
    <w:name w:val="Heading 4 Char"/>
    <w:basedOn w:val="DefaultParagraphFont"/>
    <w:link w:val="Heading4"/>
    <w:uiPriority w:val="9"/>
    <w:semiHidden/>
    <w:rsid w:val="00AC2FB8"/>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1F7025"/>
    <w:rPr>
      <w:rFonts w:ascii="Tahoma" w:hAnsi="Tahoma" w:cs="Tahoma"/>
      <w:sz w:val="16"/>
      <w:szCs w:val="16"/>
    </w:rPr>
  </w:style>
  <w:style w:type="character" w:customStyle="1" w:styleId="BalloonTextChar">
    <w:name w:val="Balloon Text Char"/>
    <w:basedOn w:val="DefaultParagraphFont"/>
    <w:link w:val="BalloonText"/>
    <w:uiPriority w:val="99"/>
    <w:semiHidden/>
    <w:rsid w:val="001F7025"/>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5A7EDE"/>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5C1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5C5D"/>
    <w:pPr>
      <w:tabs>
        <w:tab w:val="center" w:pos="4513"/>
        <w:tab w:val="right" w:pos="9026"/>
      </w:tabs>
    </w:pPr>
  </w:style>
  <w:style w:type="character" w:customStyle="1" w:styleId="HeaderChar">
    <w:name w:val="Header Char"/>
    <w:basedOn w:val="DefaultParagraphFont"/>
    <w:link w:val="Header"/>
    <w:uiPriority w:val="99"/>
    <w:rsid w:val="006E5C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5C5D"/>
    <w:pPr>
      <w:tabs>
        <w:tab w:val="center" w:pos="4513"/>
        <w:tab w:val="right" w:pos="9026"/>
      </w:tabs>
    </w:pPr>
  </w:style>
  <w:style w:type="character" w:customStyle="1" w:styleId="FooterChar">
    <w:name w:val="Footer Char"/>
    <w:basedOn w:val="DefaultParagraphFont"/>
    <w:link w:val="Footer"/>
    <w:uiPriority w:val="99"/>
    <w:rsid w:val="006E5C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530585">
      <w:bodyDiv w:val="1"/>
      <w:marLeft w:val="0"/>
      <w:marRight w:val="0"/>
      <w:marTop w:val="0"/>
      <w:marBottom w:val="0"/>
      <w:divBdr>
        <w:top w:val="none" w:sz="0" w:space="0" w:color="auto"/>
        <w:left w:val="none" w:sz="0" w:space="0" w:color="auto"/>
        <w:bottom w:val="none" w:sz="0" w:space="0" w:color="auto"/>
        <w:right w:val="none" w:sz="0" w:space="0" w:color="auto"/>
      </w:divBdr>
    </w:div>
    <w:div w:id="639388311">
      <w:bodyDiv w:val="1"/>
      <w:marLeft w:val="0"/>
      <w:marRight w:val="0"/>
      <w:marTop w:val="0"/>
      <w:marBottom w:val="0"/>
      <w:divBdr>
        <w:top w:val="none" w:sz="0" w:space="0" w:color="auto"/>
        <w:left w:val="none" w:sz="0" w:space="0" w:color="auto"/>
        <w:bottom w:val="none" w:sz="0" w:space="0" w:color="auto"/>
        <w:right w:val="none" w:sz="0" w:space="0" w:color="auto"/>
      </w:divBdr>
    </w:div>
    <w:div w:id="1652170237">
      <w:bodyDiv w:val="1"/>
      <w:marLeft w:val="0"/>
      <w:marRight w:val="0"/>
      <w:marTop w:val="0"/>
      <w:marBottom w:val="0"/>
      <w:divBdr>
        <w:top w:val="none" w:sz="0" w:space="0" w:color="auto"/>
        <w:left w:val="none" w:sz="0" w:space="0" w:color="auto"/>
        <w:bottom w:val="none" w:sz="0" w:space="0" w:color="auto"/>
        <w:right w:val="none" w:sz="0" w:space="0" w:color="auto"/>
      </w:divBdr>
    </w:div>
    <w:div w:id="1861702112">
      <w:bodyDiv w:val="1"/>
      <w:marLeft w:val="0"/>
      <w:marRight w:val="0"/>
      <w:marTop w:val="0"/>
      <w:marBottom w:val="0"/>
      <w:divBdr>
        <w:top w:val="none" w:sz="0" w:space="0" w:color="auto"/>
        <w:left w:val="none" w:sz="0" w:space="0" w:color="auto"/>
        <w:bottom w:val="none" w:sz="0" w:space="0" w:color="auto"/>
        <w:right w:val="none" w:sz="0" w:space="0" w:color="auto"/>
      </w:divBdr>
    </w:div>
    <w:div w:id="19422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Tothill</dc:creator>
  <cp:lastModifiedBy>D Hunt</cp:lastModifiedBy>
  <cp:revision>2</cp:revision>
  <dcterms:created xsi:type="dcterms:W3CDTF">2018-03-26T14:23:00Z</dcterms:created>
  <dcterms:modified xsi:type="dcterms:W3CDTF">2018-03-26T14:23:00Z</dcterms:modified>
</cp:coreProperties>
</file>