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B9" w:rsidRDefault="00081DB9" w:rsidP="00C04C1E">
      <w:pPr>
        <w:jc w:val="center"/>
        <w:rPr>
          <w:b/>
          <w:sz w:val="40"/>
          <w:szCs w:val="40"/>
        </w:rPr>
      </w:pPr>
      <w:r w:rsidRPr="00081DB9">
        <w:rPr>
          <w:b/>
          <w:sz w:val="40"/>
          <w:szCs w:val="40"/>
        </w:rPr>
        <w:t>STRICTLY CONFIDENTIAL</w:t>
      </w:r>
    </w:p>
    <w:p w:rsidR="000F77F6" w:rsidRPr="00955C22" w:rsidRDefault="00955C22" w:rsidP="00C04C1E">
      <w:pPr>
        <w:jc w:val="center"/>
        <w:rPr>
          <w:b/>
          <w:sz w:val="40"/>
          <w:szCs w:val="40"/>
        </w:rPr>
      </w:pPr>
      <w:r w:rsidRPr="00955C22">
        <w:rPr>
          <w:b/>
          <w:sz w:val="40"/>
          <w:szCs w:val="40"/>
        </w:rPr>
        <w:t>Equal Opportunities Monitoring Form</w:t>
      </w:r>
    </w:p>
    <w:p w:rsidR="000737FC" w:rsidRPr="00C04C1E" w:rsidRDefault="00C04C1E" w:rsidP="00C04C1E">
      <w:pPr>
        <w:tabs>
          <w:tab w:val="left" w:pos="2820"/>
        </w:tabs>
        <w:jc w:val="both"/>
        <w:rPr>
          <w:b/>
          <w:sz w:val="16"/>
        </w:rPr>
      </w:pPr>
      <w:r w:rsidRPr="00C04C1E">
        <w:rPr>
          <w:b/>
          <w:sz w:val="16"/>
        </w:rPr>
        <w:tab/>
      </w:r>
    </w:p>
    <w:p w:rsidR="002F4250" w:rsidRPr="000737FC" w:rsidRDefault="00081DB9" w:rsidP="002F4250">
      <w:pPr>
        <w:jc w:val="both"/>
        <w:rPr>
          <w:sz w:val="24"/>
        </w:rPr>
      </w:pPr>
      <w:r>
        <w:rPr>
          <w:sz w:val="24"/>
        </w:rPr>
        <w:t>The Liverpool Joint Catholic and Church of England Academies Trust</w:t>
      </w:r>
      <w:r w:rsidR="00955C22" w:rsidRPr="000737FC">
        <w:rPr>
          <w:sz w:val="24"/>
        </w:rPr>
        <w:t xml:space="preserve"> prides itself on being </w:t>
      </w:r>
      <w:r w:rsidR="00BF7B87" w:rsidRPr="000737FC">
        <w:rPr>
          <w:sz w:val="24"/>
        </w:rPr>
        <w:t>an Equal Opportunities Employer.</w:t>
      </w:r>
      <w:r w:rsidR="002F4250" w:rsidRPr="000737FC">
        <w:rPr>
          <w:sz w:val="24"/>
        </w:rPr>
        <w:t xml:space="preserve">  This means that all applicants for jobs will receive equal treatment irrespective of their race, gender, marital status, age, disability, religious beliefs, sexual orientation or employment status.  </w:t>
      </w:r>
      <w:r>
        <w:rPr>
          <w:sz w:val="24"/>
        </w:rPr>
        <w:t xml:space="preserve">  </w:t>
      </w:r>
      <w:r w:rsidR="002F4250" w:rsidRPr="000737FC">
        <w:rPr>
          <w:sz w:val="24"/>
        </w:rPr>
        <w:t>The information you provide on this form will assist us in monitoring the effects of our equal opportunities policy in recruitment and selection and will help us to develop and improve.</w:t>
      </w:r>
    </w:p>
    <w:p w:rsidR="00955C22" w:rsidRDefault="00955C22" w:rsidP="002F4250">
      <w:pPr>
        <w:jc w:val="both"/>
        <w:rPr>
          <w:b/>
          <w:sz w:val="24"/>
        </w:rPr>
      </w:pPr>
    </w:p>
    <w:tbl>
      <w:tblPr>
        <w:tblStyle w:val="TableGrid"/>
        <w:tblW w:w="10201" w:type="dxa"/>
        <w:tblLayout w:type="fixed"/>
        <w:tblLook w:val="04A0" w:firstRow="1" w:lastRow="0" w:firstColumn="1" w:lastColumn="0" w:noHBand="0" w:noVBand="1"/>
      </w:tblPr>
      <w:tblGrid>
        <w:gridCol w:w="1662"/>
        <w:gridCol w:w="8539"/>
      </w:tblGrid>
      <w:tr w:rsidR="005B1A0B" w:rsidRPr="00140A3E" w:rsidTr="00081DB9">
        <w:tc>
          <w:tcPr>
            <w:tcW w:w="10201" w:type="dxa"/>
            <w:gridSpan w:val="2"/>
            <w:shd w:val="clear" w:color="auto" w:fill="D9D9D9" w:themeFill="background1" w:themeFillShade="D9"/>
          </w:tcPr>
          <w:p w:rsidR="005B1A0B" w:rsidRPr="00140A3E" w:rsidRDefault="005B1A0B">
            <w:pPr>
              <w:rPr>
                <w:b/>
              </w:rPr>
            </w:pPr>
            <w:r w:rsidRPr="00140A3E">
              <w:rPr>
                <w:b/>
                <w:sz w:val="32"/>
              </w:rPr>
              <w:t>1. Job Details</w:t>
            </w:r>
            <w:r w:rsidR="00BD3335">
              <w:rPr>
                <w:b/>
                <w:sz w:val="32"/>
              </w:rPr>
              <w:t xml:space="preserve"> </w:t>
            </w:r>
          </w:p>
        </w:tc>
      </w:tr>
      <w:tr w:rsidR="00955C22" w:rsidRPr="00140A3E" w:rsidTr="00081DB9">
        <w:tc>
          <w:tcPr>
            <w:tcW w:w="1662" w:type="dxa"/>
          </w:tcPr>
          <w:p w:rsidR="00955C22" w:rsidRPr="00805923" w:rsidRDefault="00955C22">
            <w:pPr>
              <w:rPr>
                <w:b/>
                <w:sz w:val="24"/>
              </w:rPr>
            </w:pPr>
            <w:r w:rsidRPr="00805923">
              <w:rPr>
                <w:b/>
                <w:sz w:val="24"/>
              </w:rPr>
              <w:t>Job title</w:t>
            </w:r>
            <w:r w:rsidR="000737FC">
              <w:rPr>
                <w:b/>
                <w:sz w:val="24"/>
              </w:rPr>
              <w:t>:</w:t>
            </w:r>
          </w:p>
        </w:tc>
        <w:tc>
          <w:tcPr>
            <w:tcW w:w="8539" w:type="dxa"/>
          </w:tcPr>
          <w:p w:rsidR="00955C22" w:rsidRPr="00805923" w:rsidRDefault="00955C22">
            <w:pPr>
              <w:rPr>
                <w:b/>
                <w:sz w:val="24"/>
              </w:rPr>
            </w:pPr>
          </w:p>
        </w:tc>
      </w:tr>
    </w:tbl>
    <w:p w:rsidR="00B500A6" w:rsidRPr="002F4250" w:rsidRDefault="00B500A6">
      <w:pPr>
        <w:rPr>
          <w:b/>
        </w:rPr>
      </w:pPr>
    </w:p>
    <w:tbl>
      <w:tblPr>
        <w:tblStyle w:val="TableGrid"/>
        <w:tblW w:w="10212" w:type="dxa"/>
        <w:tblLook w:val="04A0" w:firstRow="1" w:lastRow="0" w:firstColumn="1" w:lastColumn="0" w:noHBand="0" w:noVBand="1"/>
      </w:tblPr>
      <w:tblGrid>
        <w:gridCol w:w="1609"/>
        <w:gridCol w:w="1221"/>
        <w:gridCol w:w="2977"/>
        <w:gridCol w:w="1919"/>
        <w:gridCol w:w="2486"/>
      </w:tblGrid>
      <w:tr w:rsidR="000F77F6" w:rsidRPr="00140A3E" w:rsidTr="00081DB9">
        <w:tc>
          <w:tcPr>
            <w:tcW w:w="10212" w:type="dxa"/>
            <w:gridSpan w:val="5"/>
            <w:shd w:val="clear" w:color="auto" w:fill="D9D9D9" w:themeFill="background1" w:themeFillShade="D9"/>
          </w:tcPr>
          <w:p w:rsidR="000F77F6" w:rsidRPr="00140A3E" w:rsidRDefault="000F77F6">
            <w:pPr>
              <w:rPr>
                <w:b/>
              </w:rPr>
            </w:pPr>
            <w:r w:rsidRPr="00140A3E">
              <w:rPr>
                <w:b/>
                <w:sz w:val="32"/>
              </w:rPr>
              <w:t>2. Personal Details</w:t>
            </w:r>
          </w:p>
        </w:tc>
      </w:tr>
      <w:tr w:rsidR="000737FC" w:rsidRPr="00140A3E" w:rsidTr="00081DB9">
        <w:tc>
          <w:tcPr>
            <w:tcW w:w="1609" w:type="dxa"/>
            <w:shd w:val="clear" w:color="auto" w:fill="auto"/>
          </w:tcPr>
          <w:p w:rsidR="000737FC" w:rsidRPr="000737FC" w:rsidRDefault="000737FC">
            <w:pPr>
              <w:rPr>
                <w:b/>
                <w:sz w:val="24"/>
              </w:rPr>
            </w:pPr>
            <w:r>
              <w:rPr>
                <w:b/>
                <w:sz w:val="24"/>
              </w:rPr>
              <w:t>Title:</w:t>
            </w:r>
          </w:p>
        </w:tc>
        <w:tc>
          <w:tcPr>
            <w:tcW w:w="8603" w:type="dxa"/>
            <w:gridSpan w:val="4"/>
            <w:shd w:val="clear" w:color="auto" w:fill="auto"/>
          </w:tcPr>
          <w:p w:rsidR="000737FC" w:rsidRPr="000737FC" w:rsidRDefault="000737FC">
            <w:pPr>
              <w:rPr>
                <w:b/>
                <w:sz w:val="24"/>
              </w:rPr>
            </w:pPr>
          </w:p>
        </w:tc>
      </w:tr>
      <w:tr w:rsidR="000737FC" w:rsidRPr="00140A3E" w:rsidTr="00081DB9">
        <w:tc>
          <w:tcPr>
            <w:tcW w:w="1609" w:type="dxa"/>
            <w:shd w:val="clear" w:color="auto" w:fill="auto"/>
          </w:tcPr>
          <w:p w:rsidR="000737FC" w:rsidRPr="000737FC" w:rsidRDefault="000737FC">
            <w:pPr>
              <w:rPr>
                <w:b/>
                <w:sz w:val="24"/>
              </w:rPr>
            </w:pPr>
            <w:r>
              <w:rPr>
                <w:b/>
                <w:sz w:val="24"/>
              </w:rPr>
              <w:t>First name(s):</w:t>
            </w:r>
          </w:p>
        </w:tc>
        <w:tc>
          <w:tcPr>
            <w:tcW w:w="8603" w:type="dxa"/>
            <w:gridSpan w:val="4"/>
            <w:shd w:val="clear" w:color="auto" w:fill="auto"/>
          </w:tcPr>
          <w:p w:rsidR="000737FC" w:rsidRPr="000737FC" w:rsidRDefault="000737FC">
            <w:pPr>
              <w:rPr>
                <w:b/>
                <w:sz w:val="24"/>
              </w:rPr>
            </w:pPr>
          </w:p>
        </w:tc>
      </w:tr>
      <w:tr w:rsidR="000737FC" w:rsidRPr="00140A3E" w:rsidTr="00081DB9">
        <w:tc>
          <w:tcPr>
            <w:tcW w:w="1609" w:type="dxa"/>
            <w:shd w:val="clear" w:color="auto" w:fill="auto"/>
          </w:tcPr>
          <w:p w:rsidR="000737FC" w:rsidRPr="000737FC" w:rsidRDefault="000737FC">
            <w:pPr>
              <w:rPr>
                <w:b/>
                <w:sz w:val="24"/>
              </w:rPr>
            </w:pPr>
            <w:r>
              <w:rPr>
                <w:b/>
                <w:sz w:val="24"/>
              </w:rPr>
              <w:t>Last name:</w:t>
            </w:r>
          </w:p>
        </w:tc>
        <w:tc>
          <w:tcPr>
            <w:tcW w:w="8603" w:type="dxa"/>
            <w:gridSpan w:val="4"/>
            <w:shd w:val="clear" w:color="auto" w:fill="auto"/>
          </w:tcPr>
          <w:p w:rsidR="000737FC" w:rsidRPr="000737FC" w:rsidRDefault="000737FC">
            <w:pPr>
              <w:rPr>
                <w:b/>
                <w:sz w:val="24"/>
              </w:rPr>
            </w:pPr>
          </w:p>
        </w:tc>
      </w:tr>
      <w:tr w:rsidR="000737FC" w:rsidRPr="00140A3E" w:rsidTr="00081DB9">
        <w:tc>
          <w:tcPr>
            <w:tcW w:w="1609" w:type="dxa"/>
            <w:shd w:val="clear" w:color="auto" w:fill="auto"/>
          </w:tcPr>
          <w:p w:rsidR="000737FC" w:rsidRPr="000737FC" w:rsidRDefault="000737FC">
            <w:pPr>
              <w:rPr>
                <w:b/>
                <w:sz w:val="24"/>
              </w:rPr>
            </w:pPr>
            <w:r>
              <w:rPr>
                <w:b/>
                <w:sz w:val="24"/>
              </w:rPr>
              <w:t>Date of birth:</w:t>
            </w:r>
          </w:p>
        </w:tc>
        <w:tc>
          <w:tcPr>
            <w:tcW w:w="8603" w:type="dxa"/>
            <w:gridSpan w:val="4"/>
            <w:shd w:val="clear" w:color="auto" w:fill="auto"/>
          </w:tcPr>
          <w:p w:rsidR="000737FC" w:rsidRPr="000737FC" w:rsidRDefault="000737FC">
            <w:pPr>
              <w:rPr>
                <w:b/>
                <w:sz w:val="24"/>
              </w:rPr>
            </w:pPr>
          </w:p>
        </w:tc>
      </w:tr>
      <w:tr w:rsidR="00081DB9" w:rsidRPr="00140A3E" w:rsidTr="00081DB9">
        <w:tc>
          <w:tcPr>
            <w:tcW w:w="1609" w:type="dxa"/>
            <w:shd w:val="clear" w:color="auto" w:fill="auto"/>
          </w:tcPr>
          <w:p w:rsidR="00081DB9" w:rsidRDefault="00081DB9" w:rsidP="000737FC">
            <w:pPr>
              <w:rPr>
                <w:b/>
                <w:sz w:val="24"/>
              </w:rPr>
            </w:pPr>
            <w:r>
              <w:rPr>
                <w:b/>
                <w:sz w:val="24"/>
              </w:rPr>
              <w:t>Age group:</w:t>
            </w:r>
          </w:p>
        </w:tc>
        <w:tc>
          <w:tcPr>
            <w:tcW w:w="1221" w:type="dxa"/>
            <w:tcBorders>
              <w:right w:val="nil"/>
            </w:tcBorders>
          </w:tcPr>
          <w:p w:rsidR="00081DB9" w:rsidRDefault="00081DB9" w:rsidP="000737FC">
            <w:pPr>
              <w:rPr>
                <w:b/>
                <w:sz w:val="24"/>
              </w:rPr>
            </w:pPr>
            <w:r w:rsidRPr="00805923">
              <w:rPr>
                <w:b/>
                <w:sz w:val="24"/>
              </w:rPr>
              <w:t>Under 16</w:t>
            </w:r>
          </w:p>
          <w:p w:rsidR="00081DB9" w:rsidRPr="00805923" w:rsidRDefault="00081DB9" w:rsidP="000737FC">
            <w:pPr>
              <w:rPr>
                <w:b/>
                <w:sz w:val="24"/>
              </w:rPr>
            </w:pPr>
            <w:r w:rsidRPr="00805923">
              <w:rPr>
                <w:b/>
                <w:sz w:val="24"/>
              </w:rPr>
              <w:t>17-24</w:t>
            </w:r>
          </w:p>
          <w:p w:rsidR="00081DB9" w:rsidRPr="00805923" w:rsidRDefault="00081DB9" w:rsidP="000737FC">
            <w:pPr>
              <w:rPr>
                <w:b/>
                <w:sz w:val="24"/>
              </w:rPr>
            </w:pPr>
            <w:r w:rsidRPr="00805923">
              <w:rPr>
                <w:b/>
                <w:sz w:val="24"/>
              </w:rPr>
              <w:t>25-34</w:t>
            </w:r>
          </w:p>
          <w:p w:rsidR="00081DB9" w:rsidRPr="00805923" w:rsidRDefault="00081DB9" w:rsidP="000737FC">
            <w:pPr>
              <w:rPr>
                <w:b/>
                <w:sz w:val="24"/>
              </w:rPr>
            </w:pPr>
            <w:r w:rsidRPr="00805923">
              <w:rPr>
                <w:b/>
                <w:sz w:val="24"/>
              </w:rPr>
              <w:t>35-44</w:t>
            </w:r>
          </w:p>
        </w:tc>
        <w:tc>
          <w:tcPr>
            <w:tcW w:w="2977" w:type="dxa"/>
            <w:tcBorders>
              <w:left w:val="nil"/>
              <w:right w:val="single" w:sz="4" w:space="0" w:color="auto"/>
            </w:tcBorders>
          </w:tcPr>
          <w:p w:rsidR="00081DB9" w:rsidRPr="00626850" w:rsidRDefault="00081DB9" w:rsidP="00081DB9">
            <w:pPr>
              <w:spacing w:line="276" w:lineRule="auto"/>
              <w:rPr>
                <w:sz w:val="24"/>
              </w:rPr>
            </w:pPr>
            <w:r w:rsidRPr="00626850">
              <w:rPr>
                <w:sz w:val="24"/>
              </w:rPr>
              <w:sym w:font="Wingdings" w:char="F06F"/>
            </w:r>
          </w:p>
          <w:p w:rsidR="00081DB9" w:rsidRPr="00626850" w:rsidRDefault="00081DB9" w:rsidP="00081DB9">
            <w:pPr>
              <w:spacing w:line="276" w:lineRule="auto"/>
              <w:rPr>
                <w:sz w:val="24"/>
              </w:rPr>
            </w:pPr>
            <w:r w:rsidRPr="00626850">
              <w:rPr>
                <w:sz w:val="24"/>
              </w:rPr>
              <w:sym w:font="Wingdings" w:char="F06F"/>
            </w:r>
          </w:p>
          <w:p w:rsidR="00081DB9" w:rsidRPr="00626850" w:rsidRDefault="00081DB9" w:rsidP="00081DB9">
            <w:pPr>
              <w:spacing w:line="276" w:lineRule="auto"/>
              <w:rPr>
                <w:sz w:val="24"/>
              </w:rPr>
            </w:pPr>
            <w:r w:rsidRPr="00626850">
              <w:rPr>
                <w:sz w:val="24"/>
              </w:rPr>
              <w:sym w:font="Wingdings" w:char="F06F"/>
            </w:r>
          </w:p>
          <w:p w:rsidR="00081DB9" w:rsidRPr="00626850" w:rsidRDefault="00081DB9" w:rsidP="00081DB9">
            <w:pPr>
              <w:spacing w:line="276" w:lineRule="auto"/>
              <w:rPr>
                <w:sz w:val="24"/>
              </w:rPr>
            </w:pPr>
            <w:r w:rsidRPr="00626850">
              <w:rPr>
                <w:sz w:val="24"/>
              </w:rPr>
              <w:sym w:font="Wingdings" w:char="F06F"/>
            </w:r>
          </w:p>
        </w:tc>
        <w:tc>
          <w:tcPr>
            <w:tcW w:w="1919" w:type="dxa"/>
            <w:tcBorders>
              <w:right w:val="nil"/>
            </w:tcBorders>
          </w:tcPr>
          <w:p w:rsidR="00081DB9" w:rsidRDefault="00081DB9" w:rsidP="00081DB9">
            <w:pPr>
              <w:rPr>
                <w:sz w:val="24"/>
              </w:rPr>
            </w:pPr>
            <w:r w:rsidRPr="00805923">
              <w:rPr>
                <w:b/>
                <w:sz w:val="24"/>
              </w:rPr>
              <w:t>45-54</w:t>
            </w:r>
          </w:p>
          <w:p w:rsidR="00081DB9" w:rsidRPr="00805923" w:rsidRDefault="00081DB9" w:rsidP="00081DB9">
            <w:pPr>
              <w:rPr>
                <w:b/>
                <w:sz w:val="24"/>
              </w:rPr>
            </w:pPr>
            <w:r w:rsidRPr="00805923">
              <w:rPr>
                <w:b/>
                <w:sz w:val="24"/>
              </w:rPr>
              <w:t>55-64</w:t>
            </w:r>
          </w:p>
          <w:p w:rsidR="00081DB9" w:rsidRPr="00805923" w:rsidRDefault="00081DB9" w:rsidP="00081DB9">
            <w:pPr>
              <w:rPr>
                <w:b/>
                <w:sz w:val="24"/>
              </w:rPr>
            </w:pPr>
            <w:r w:rsidRPr="00805923">
              <w:rPr>
                <w:b/>
                <w:sz w:val="24"/>
              </w:rPr>
              <w:t>Above 65</w:t>
            </w:r>
          </w:p>
          <w:p w:rsidR="00081DB9" w:rsidRPr="00626850" w:rsidRDefault="00081DB9" w:rsidP="00081DB9">
            <w:pPr>
              <w:rPr>
                <w:sz w:val="24"/>
              </w:rPr>
            </w:pPr>
            <w:r w:rsidRPr="00805923">
              <w:rPr>
                <w:b/>
                <w:sz w:val="24"/>
              </w:rPr>
              <w:t>Prefer not to say</w:t>
            </w:r>
          </w:p>
        </w:tc>
        <w:tc>
          <w:tcPr>
            <w:tcW w:w="2486" w:type="dxa"/>
            <w:tcBorders>
              <w:left w:val="nil"/>
              <w:right w:val="single" w:sz="4" w:space="0" w:color="auto"/>
            </w:tcBorders>
          </w:tcPr>
          <w:p w:rsidR="00081DB9" w:rsidRPr="00626850" w:rsidRDefault="00081DB9" w:rsidP="00081DB9">
            <w:pPr>
              <w:pBdr>
                <w:left w:val="single" w:sz="4" w:space="4" w:color="auto"/>
              </w:pBdr>
              <w:spacing w:line="276" w:lineRule="auto"/>
              <w:rPr>
                <w:sz w:val="24"/>
              </w:rPr>
            </w:pPr>
            <w:r w:rsidRPr="00626850">
              <w:rPr>
                <w:sz w:val="24"/>
              </w:rPr>
              <w:sym w:font="Wingdings" w:char="F06F"/>
            </w:r>
          </w:p>
          <w:p w:rsidR="00081DB9" w:rsidRPr="00626850" w:rsidRDefault="00081DB9" w:rsidP="00081DB9">
            <w:pPr>
              <w:pBdr>
                <w:left w:val="single" w:sz="4" w:space="4" w:color="auto"/>
              </w:pBdr>
              <w:spacing w:line="276" w:lineRule="auto"/>
              <w:rPr>
                <w:sz w:val="24"/>
              </w:rPr>
            </w:pPr>
            <w:r w:rsidRPr="00626850">
              <w:rPr>
                <w:sz w:val="24"/>
              </w:rPr>
              <w:sym w:font="Wingdings" w:char="F06F"/>
            </w:r>
          </w:p>
          <w:p w:rsidR="00081DB9" w:rsidRPr="00626850" w:rsidRDefault="00081DB9" w:rsidP="00081DB9">
            <w:pPr>
              <w:pBdr>
                <w:left w:val="single" w:sz="4" w:space="4" w:color="auto"/>
              </w:pBdr>
              <w:spacing w:line="276" w:lineRule="auto"/>
              <w:rPr>
                <w:sz w:val="24"/>
              </w:rPr>
            </w:pPr>
            <w:r w:rsidRPr="00626850">
              <w:rPr>
                <w:sz w:val="24"/>
              </w:rPr>
              <w:sym w:font="Wingdings" w:char="F06F"/>
            </w:r>
          </w:p>
          <w:p w:rsidR="00081DB9" w:rsidRPr="00805923" w:rsidRDefault="00081DB9" w:rsidP="00081DB9">
            <w:pPr>
              <w:pBdr>
                <w:left w:val="single" w:sz="4" w:space="4" w:color="auto"/>
              </w:pBdr>
              <w:spacing w:line="276" w:lineRule="auto"/>
              <w:rPr>
                <w:b/>
                <w:sz w:val="24"/>
              </w:rPr>
            </w:pPr>
            <w:r w:rsidRPr="00626850">
              <w:rPr>
                <w:sz w:val="24"/>
              </w:rPr>
              <w:sym w:font="Wingdings" w:char="F06F"/>
            </w:r>
          </w:p>
        </w:tc>
      </w:tr>
    </w:tbl>
    <w:p w:rsidR="000737FC" w:rsidRPr="002F4250" w:rsidRDefault="000737FC">
      <w:pPr>
        <w:rPr>
          <w:b/>
        </w:rPr>
      </w:pPr>
    </w:p>
    <w:tbl>
      <w:tblPr>
        <w:tblStyle w:val="TableGrid"/>
        <w:tblW w:w="0" w:type="auto"/>
        <w:tblLook w:val="04A0" w:firstRow="1" w:lastRow="0" w:firstColumn="1" w:lastColumn="0" w:noHBand="0" w:noVBand="1"/>
      </w:tblPr>
      <w:tblGrid>
        <w:gridCol w:w="1668"/>
        <w:gridCol w:w="2917"/>
        <w:gridCol w:w="2917"/>
        <w:gridCol w:w="2918"/>
      </w:tblGrid>
      <w:tr w:rsidR="000F77F6" w:rsidRPr="00140A3E" w:rsidTr="00BD3335">
        <w:tc>
          <w:tcPr>
            <w:tcW w:w="10420" w:type="dxa"/>
            <w:gridSpan w:val="4"/>
            <w:shd w:val="clear" w:color="auto" w:fill="D9D9D9" w:themeFill="background1" w:themeFillShade="D9"/>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C04C1E">
        <w:trPr>
          <w:trHeight w:val="407"/>
        </w:trPr>
        <w:tc>
          <w:tcPr>
            <w:tcW w:w="1668" w:type="dxa"/>
          </w:tcPr>
          <w:p w:rsidR="00355ABF" w:rsidRPr="00805923" w:rsidRDefault="00355ABF">
            <w:pPr>
              <w:rPr>
                <w:b/>
                <w:sz w:val="24"/>
              </w:rPr>
            </w:pPr>
            <w:r w:rsidRPr="00805923">
              <w:rPr>
                <w:b/>
                <w:sz w:val="24"/>
              </w:rPr>
              <w:t>Gender:</w:t>
            </w:r>
          </w:p>
        </w:tc>
        <w:tc>
          <w:tcPr>
            <w:tcW w:w="2917" w:type="dxa"/>
          </w:tcPr>
          <w:p w:rsidR="00355ABF" w:rsidRPr="00C04C1E" w:rsidRDefault="00355ABF">
            <w:pPr>
              <w:rPr>
                <w:b/>
              </w:rPr>
            </w:pPr>
            <w:r w:rsidRPr="00805923">
              <w:rPr>
                <w:b/>
                <w:sz w:val="24"/>
              </w:rPr>
              <w:t>Male</w:t>
            </w:r>
            <w:r w:rsidR="00805923">
              <w:rPr>
                <w:b/>
                <w:sz w:val="24"/>
              </w:rPr>
              <w:t xml:space="preserve">  </w:t>
            </w:r>
            <w:r w:rsidR="00805923" w:rsidRPr="00626850">
              <w:rPr>
                <w:sz w:val="24"/>
              </w:rPr>
              <w:sym w:font="Wingdings" w:char="F06F"/>
            </w:r>
          </w:p>
        </w:tc>
        <w:tc>
          <w:tcPr>
            <w:tcW w:w="2917" w:type="dxa"/>
          </w:tcPr>
          <w:p w:rsidR="00355ABF" w:rsidRPr="00C04C1E" w:rsidRDefault="00355ABF">
            <w:pPr>
              <w:rPr>
                <w:b/>
              </w:rPr>
            </w:pPr>
            <w:r w:rsidRPr="00805923">
              <w:rPr>
                <w:b/>
                <w:sz w:val="24"/>
              </w:rPr>
              <w:t>Female</w:t>
            </w:r>
            <w:r w:rsidR="00805923">
              <w:rPr>
                <w:b/>
                <w:sz w:val="24"/>
              </w:rPr>
              <w:t xml:space="preserve">  </w:t>
            </w:r>
            <w:r w:rsidR="00805923" w:rsidRPr="00626850">
              <w:rPr>
                <w:sz w:val="24"/>
              </w:rPr>
              <w:sym w:font="Wingdings" w:char="F06F"/>
            </w:r>
          </w:p>
        </w:tc>
        <w:tc>
          <w:tcPr>
            <w:tcW w:w="2918" w:type="dxa"/>
          </w:tcPr>
          <w:p w:rsidR="00355ABF" w:rsidRPr="00C04C1E" w:rsidRDefault="00355ABF">
            <w:pPr>
              <w:rPr>
                <w:b/>
              </w:rPr>
            </w:pPr>
            <w:r w:rsidRPr="00805923">
              <w:rPr>
                <w:b/>
                <w:sz w:val="24"/>
              </w:rPr>
              <w:t>Prefer not to say</w:t>
            </w:r>
            <w:r w:rsidR="00805923">
              <w:rPr>
                <w:b/>
                <w:sz w:val="24"/>
              </w:rPr>
              <w:t xml:space="preserve"> </w:t>
            </w:r>
            <w:r w:rsidR="00805923"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894"/>
        <w:gridCol w:w="2206"/>
        <w:gridCol w:w="2692"/>
        <w:gridCol w:w="2402"/>
      </w:tblGrid>
      <w:tr w:rsidR="00140A3E" w:rsidRPr="00140A3E" w:rsidTr="00C04C1E">
        <w:tc>
          <w:tcPr>
            <w:tcW w:w="10194" w:type="dxa"/>
            <w:gridSpan w:val="4"/>
            <w:shd w:val="clear" w:color="auto" w:fill="D9D9D9" w:themeFill="background1" w:themeFillShade="D9"/>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C04C1E">
        <w:trPr>
          <w:trHeight w:val="962"/>
        </w:trPr>
        <w:tc>
          <w:tcPr>
            <w:tcW w:w="2894"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Pr="00626850" w:rsidRDefault="00F51102">
            <w:pPr>
              <w:rPr>
                <w:b/>
                <w:sz w:val="24"/>
              </w:rPr>
            </w:pPr>
            <w:r>
              <w:rPr>
                <w:b/>
                <w:sz w:val="24"/>
              </w:rPr>
              <w:t>Other Asian background:</w:t>
            </w:r>
          </w:p>
        </w:tc>
        <w:tc>
          <w:tcPr>
            <w:tcW w:w="22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C04C1E" w:rsidRDefault="00F51102">
            <w:pPr>
              <w:rPr>
                <w:sz w:val="26"/>
              </w:rPr>
            </w:pPr>
            <w:r w:rsidRPr="00BE7448">
              <w:rPr>
                <w:sz w:val="26"/>
              </w:rPr>
              <w:sym w:font="Wingdings" w:char="F06F"/>
            </w:r>
          </w:p>
        </w:tc>
        <w:tc>
          <w:tcPr>
            <w:tcW w:w="2692"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rsidP="00C04C1E">
            <w:pPr>
              <w:rPr>
                <w:b/>
                <w:sz w:val="24"/>
              </w:rPr>
            </w:pPr>
            <w:r>
              <w:rPr>
                <w:b/>
                <w:sz w:val="24"/>
              </w:rPr>
              <w:t xml:space="preserve">Other black </w:t>
            </w:r>
            <w:r w:rsidR="00C04C1E">
              <w:rPr>
                <w:b/>
                <w:sz w:val="24"/>
              </w:rPr>
              <w:t>b</w:t>
            </w:r>
            <w:r>
              <w:rPr>
                <w:b/>
                <w:sz w:val="24"/>
              </w:rPr>
              <w:t>ackground</w:t>
            </w:r>
          </w:p>
        </w:tc>
        <w:tc>
          <w:tcPr>
            <w:tcW w:w="2402"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C04C1E">
            <w:pPr>
              <w:rPr>
                <w:b/>
                <w:sz w:val="26"/>
              </w:rPr>
            </w:pPr>
            <w:r w:rsidRPr="00BE7448">
              <w:rPr>
                <w:sz w:val="26"/>
              </w:rPr>
              <w:sym w:font="Wingdings" w:char="F06F"/>
            </w:r>
          </w:p>
        </w:tc>
      </w:tr>
      <w:tr w:rsidR="00F51102" w:rsidRPr="00140A3E" w:rsidTr="00C04C1E">
        <w:trPr>
          <w:trHeight w:val="766"/>
        </w:trPr>
        <w:tc>
          <w:tcPr>
            <w:tcW w:w="2894"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06" w:type="dxa"/>
            <w:tcBorders>
              <w:left w:val="nil"/>
            </w:tcBorders>
          </w:tcPr>
          <w:p w:rsidR="00F51102" w:rsidRPr="00F51102" w:rsidRDefault="00F51102" w:rsidP="00F51102">
            <w:pPr>
              <w:rPr>
                <w:sz w:val="24"/>
              </w:rPr>
            </w:pPr>
            <w:r w:rsidRPr="00F51102">
              <w:rPr>
                <w:sz w:val="24"/>
              </w:rPr>
              <w:sym w:font="Wingdings" w:char="F06F"/>
            </w:r>
          </w:p>
          <w:p w:rsidR="00F51102" w:rsidRPr="00C04C1E" w:rsidRDefault="00F51102">
            <w:pPr>
              <w:rPr>
                <w:sz w:val="24"/>
              </w:rPr>
            </w:pPr>
            <w:r w:rsidRPr="00F51102">
              <w:rPr>
                <w:sz w:val="24"/>
              </w:rPr>
              <w:sym w:font="Wingdings" w:char="F06F"/>
            </w:r>
          </w:p>
        </w:tc>
        <w:tc>
          <w:tcPr>
            <w:tcW w:w="2692" w:type="dxa"/>
            <w:tcBorders>
              <w:right w:val="nil"/>
            </w:tcBorders>
          </w:tcPr>
          <w:p w:rsidR="00F51102" w:rsidRPr="00626850" w:rsidRDefault="00F51102">
            <w:pPr>
              <w:rPr>
                <w:b/>
                <w:sz w:val="24"/>
              </w:rPr>
            </w:pPr>
            <w:r>
              <w:rPr>
                <w:b/>
                <w:sz w:val="24"/>
              </w:rPr>
              <w:t>Mixed</w:t>
            </w:r>
          </w:p>
        </w:tc>
        <w:tc>
          <w:tcPr>
            <w:tcW w:w="2402"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C04C1E">
        <w:trPr>
          <w:trHeight w:val="723"/>
        </w:trPr>
        <w:tc>
          <w:tcPr>
            <w:tcW w:w="2894"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0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pPr>
              <w:rPr>
                <w:sz w:val="24"/>
              </w:rPr>
            </w:pPr>
            <w:r w:rsidRPr="00F51102">
              <w:rPr>
                <w:sz w:val="24"/>
              </w:rPr>
              <w:sym w:font="Wingdings" w:char="F06F"/>
            </w:r>
          </w:p>
        </w:tc>
        <w:tc>
          <w:tcPr>
            <w:tcW w:w="5094" w:type="dxa"/>
            <w:gridSpan w:val="2"/>
          </w:tcPr>
          <w:p w:rsidR="00F51102" w:rsidRPr="00626850" w:rsidRDefault="00F51102">
            <w:pPr>
              <w:rPr>
                <w:b/>
                <w:sz w:val="24"/>
              </w:rPr>
            </w:pPr>
            <w:r>
              <w:rPr>
                <w:b/>
                <w:sz w:val="24"/>
              </w:rPr>
              <w:t>If other please specify:</w:t>
            </w:r>
          </w:p>
        </w:tc>
      </w:tr>
      <w:tr w:rsidR="00626850" w:rsidRPr="00140A3E" w:rsidTr="00C04C1E">
        <w:tc>
          <w:tcPr>
            <w:tcW w:w="2894" w:type="dxa"/>
            <w:tcBorders>
              <w:right w:val="nil"/>
            </w:tcBorders>
          </w:tcPr>
          <w:p w:rsidR="00626850" w:rsidRDefault="00F51102">
            <w:pPr>
              <w:rPr>
                <w:b/>
                <w:sz w:val="24"/>
              </w:rPr>
            </w:pPr>
            <w:r>
              <w:rPr>
                <w:b/>
                <w:sz w:val="24"/>
              </w:rPr>
              <w:t>Prefer not to say</w:t>
            </w:r>
          </w:p>
          <w:p w:rsidR="000737FC" w:rsidRPr="00626850" w:rsidRDefault="000737FC">
            <w:pPr>
              <w:rPr>
                <w:b/>
                <w:sz w:val="24"/>
              </w:rPr>
            </w:pPr>
          </w:p>
        </w:tc>
        <w:tc>
          <w:tcPr>
            <w:tcW w:w="2206" w:type="dxa"/>
            <w:tcBorders>
              <w:left w:val="nil"/>
            </w:tcBorders>
          </w:tcPr>
          <w:p w:rsidR="00626850" w:rsidRPr="000737FC" w:rsidRDefault="00F51102">
            <w:pPr>
              <w:rPr>
                <w:sz w:val="24"/>
              </w:rPr>
            </w:pPr>
            <w:r w:rsidRPr="00F51102">
              <w:rPr>
                <w:sz w:val="24"/>
              </w:rPr>
              <w:sym w:font="Wingdings" w:char="F06F"/>
            </w:r>
          </w:p>
        </w:tc>
        <w:tc>
          <w:tcPr>
            <w:tcW w:w="5094" w:type="dxa"/>
            <w:gridSpan w:val="2"/>
          </w:tcPr>
          <w:p w:rsidR="00626850" w:rsidRPr="00626850" w:rsidRDefault="00626850">
            <w:pPr>
              <w:rPr>
                <w:b/>
                <w:sz w:val="24"/>
              </w:rPr>
            </w:pPr>
          </w:p>
        </w:tc>
      </w:tr>
    </w:tbl>
    <w:p w:rsidR="00B500A6" w:rsidRDefault="00B500A6">
      <w:pPr>
        <w:rPr>
          <w:b/>
        </w:rPr>
      </w:pPr>
    </w:p>
    <w:p w:rsidR="000737FC" w:rsidRPr="002F4250" w:rsidRDefault="000737FC">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BD3335">
        <w:tc>
          <w:tcPr>
            <w:tcW w:w="10420" w:type="dxa"/>
            <w:gridSpan w:val="4"/>
            <w:shd w:val="clear" w:color="auto" w:fill="D9D9D9" w:themeFill="background1" w:themeFillShade="D9"/>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D3335">
        <w:tc>
          <w:tcPr>
            <w:tcW w:w="10420" w:type="dxa"/>
            <w:gridSpan w:val="3"/>
            <w:shd w:val="clear" w:color="auto" w:fill="D9D9D9" w:themeFill="background1" w:themeFillShade="D9"/>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D3335">
        <w:tc>
          <w:tcPr>
            <w:tcW w:w="10420" w:type="dxa"/>
            <w:gridSpan w:val="3"/>
            <w:shd w:val="clear" w:color="auto" w:fill="D9D9D9" w:themeFill="background1" w:themeFillShade="D9"/>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0737FC" w:rsidRDefault="002F4250" w:rsidP="00BF7B87">
            <w:pPr>
              <w:rPr>
                <w:b/>
                <w:sz w:val="24"/>
              </w:rPr>
            </w:pPr>
            <w:r w:rsidRPr="00805923">
              <w:rPr>
                <w:b/>
                <w:sz w:val="24"/>
              </w:rPr>
              <w:t>Prefer not to say</w:t>
            </w:r>
          </w:p>
          <w:p w:rsidR="002F4250" w:rsidRPr="000737FC" w:rsidRDefault="002F4250" w:rsidP="000737FC">
            <w:pPr>
              <w:rPr>
                <w:sz w:val="24"/>
              </w:rPr>
            </w:pP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BD3335">
        <w:tc>
          <w:tcPr>
            <w:tcW w:w="10420" w:type="dxa"/>
            <w:gridSpan w:val="2"/>
            <w:shd w:val="clear" w:color="auto" w:fill="D9D9D9" w:themeFill="background1" w:themeFillShade="D9"/>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BD3335">
        <w:tc>
          <w:tcPr>
            <w:tcW w:w="10420" w:type="dxa"/>
            <w:shd w:val="clear" w:color="auto" w:fill="D9D9D9" w:themeFill="background1" w:themeFillShade="D9"/>
          </w:tcPr>
          <w:p w:rsidR="000737FC" w:rsidRPr="000C5D47" w:rsidRDefault="000737FC" w:rsidP="000737FC">
            <w:pPr>
              <w:jc w:val="center"/>
              <w:rPr>
                <w:rFonts w:ascii="Calibri" w:hAnsi="Calibri" w:cs="Arial"/>
                <w:b/>
                <w:sz w:val="24"/>
                <w:szCs w:val="24"/>
              </w:rPr>
            </w:pPr>
            <w:r w:rsidRPr="000C5D47">
              <w:rPr>
                <w:b/>
                <w:sz w:val="24"/>
                <w:szCs w:val="24"/>
              </w:rPr>
              <w:t xml:space="preserve">When complete, this form should be </w:t>
            </w:r>
            <w:r w:rsidR="00A4050D" w:rsidRPr="000C5D47">
              <w:rPr>
                <w:b/>
                <w:sz w:val="24"/>
                <w:szCs w:val="24"/>
              </w:rPr>
              <w:t>return</w:t>
            </w:r>
            <w:r w:rsidRPr="000C5D47">
              <w:rPr>
                <w:b/>
                <w:sz w:val="24"/>
                <w:szCs w:val="24"/>
              </w:rPr>
              <w:t>ed</w:t>
            </w:r>
            <w:r w:rsidR="00A4050D" w:rsidRPr="000C5D47">
              <w:rPr>
                <w:b/>
                <w:sz w:val="24"/>
                <w:szCs w:val="24"/>
              </w:rPr>
              <w:t xml:space="preserve"> with your application form</w:t>
            </w:r>
            <w:r w:rsidR="00BD3335" w:rsidRPr="000C5D47">
              <w:rPr>
                <w:b/>
                <w:sz w:val="24"/>
                <w:szCs w:val="24"/>
              </w:rPr>
              <w:t xml:space="preserve"> to </w:t>
            </w:r>
            <w:r w:rsidR="00913A0B" w:rsidRPr="000C5D47">
              <w:rPr>
                <w:rFonts w:ascii="Calibri" w:hAnsi="Calibri" w:cs="Arial"/>
                <w:b/>
                <w:sz w:val="24"/>
                <w:szCs w:val="24"/>
              </w:rPr>
              <w:t xml:space="preserve">Mrs </w:t>
            </w:r>
            <w:proofErr w:type="spellStart"/>
            <w:r w:rsidR="009A2E29">
              <w:rPr>
                <w:rFonts w:ascii="Calibri" w:hAnsi="Calibri" w:cs="Arial"/>
                <w:b/>
                <w:sz w:val="24"/>
                <w:szCs w:val="24"/>
              </w:rPr>
              <w:t>Mrs</w:t>
            </w:r>
            <w:proofErr w:type="spellEnd"/>
            <w:r w:rsidR="009A2E29">
              <w:rPr>
                <w:rFonts w:ascii="Calibri" w:hAnsi="Calibri" w:cs="Arial"/>
                <w:b/>
                <w:sz w:val="24"/>
                <w:szCs w:val="24"/>
              </w:rPr>
              <w:t xml:space="preserve"> Jo McCormack at The Academy of St. Nicholas</w:t>
            </w:r>
            <w:bookmarkStart w:id="0" w:name="_GoBack"/>
            <w:bookmarkEnd w:id="0"/>
            <w:r w:rsidR="000C5D47" w:rsidRPr="000C5D47">
              <w:rPr>
                <w:rFonts w:ascii="Calibri" w:hAnsi="Calibri" w:cs="Arial"/>
                <w:b/>
                <w:sz w:val="24"/>
                <w:szCs w:val="24"/>
              </w:rPr>
              <w:t xml:space="preserve">, 51 </w:t>
            </w:r>
            <w:proofErr w:type="spellStart"/>
            <w:r w:rsidR="000C5D47" w:rsidRPr="000C5D47">
              <w:rPr>
                <w:rFonts w:ascii="Calibri" w:hAnsi="Calibri" w:cs="Arial"/>
                <w:b/>
                <w:sz w:val="24"/>
                <w:szCs w:val="24"/>
              </w:rPr>
              <w:t>Horrocks</w:t>
            </w:r>
            <w:proofErr w:type="spellEnd"/>
            <w:r w:rsidR="000C5D47" w:rsidRPr="000C5D47">
              <w:rPr>
                <w:rFonts w:ascii="Calibri" w:hAnsi="Calibri" w:cs="Arial"/>
                <w:b/>
                <w:sz w:val="24"/>
                <w:szCs w:val="24"/>
              </w:rPr>
              <w:t xml:space="preserve"> Avenue, L19 5NY or at j.mccormack@esla.org.uk</w:t>
            </w:r>
            <w:r w:rsidR="00913A0B" w:rsidRPr="000C5D47">
              <w:rPr>
                <w:rFonts w:ascii="Calibri" w:hAnsi="Calibri" w:cs="Arial"/>
                <w:b/>
                <w:sz w:val="24"/>
                <w:szCs w:val="24"/>
              </w:rPr>
              <w:t xml:space="preserve"> </w:t>
            </w:r>
          </w:p>
          <w:p w:rsidR="00913A0B" w:rsidRPr="000C5D47" w:rsidRDefault="00913A0B" w:rsidP="000737FC">
            <w:pPr>
              <w:jc w:val="center"/>
              <w:rPr>
                <w:b/>
                <w:sz w:val="24"/>
                <w:szCs w:val="24"/>
              </w:rPr>
            </w:pPr>
          </w:p>
          <w:p w:rsidR="006A3EF1" w:rsidRPr="000737FC" w:rsidRDefault="000737FC" w:rsidP="000737FC">
            <w:pPr>
              <w:jc w:val="center"/>
              <w:rPr>
                <w:b/>
                <w:sz w:val="24"/>
              </w:rPr>
            </w:pPr>
            <w:r>
              <w:rPr>
                <w:b/>
                <w:sz w:val="24"/>
              </w:rPr>
              <w:t>Please be assured that the information on this form will not be seen by anyone directly involved in the selection process.</w:t>
            </w:r>
          </w:p>
        </w:tc>
      </w:tr>
    </w:tbl>
    <w:p w:rsidR="00E7170A" w:rsidRPr="00140A3E" w:rsidRDefault="00E7170A">
      <w:pPr>
        <w:rPr>
          <w:b/>
        </w:rPr>
      </w:pPr>
    </w:p>
    <w:sectPr w:rsidR="00E7170A" w:rsidRPr="00140A3E" w:rsidSect="000737FC">
      <w:headerReference w:type="default" r:id="rId8"/>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AE" w:rsidRDefault="00CE55AE" w:rsidP="000F15D7">
      <w:pPr>
        <w:spacing w:line="240" w:lineRule="auto"/>
      </w:pPr>
      <w:r>
        <w:separator/>
      </w:r>
    </w:p>
  </w:endnote>
  <w:endnote w:type="continuationSeparator" w:id="0">
    <w:p w:rsidR="00CE55AE" w:rsidRDefault="00CE55AE"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FC" w:rsidRDefault="000737FC">
    <w:pPr>
      <w:pStyle w:val="Footer"/>
      <w:jc w:val="right"/>
    </w:pPr>
  </w:p>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AE" w:rsidRDefault="00CE55AE" w:rsidP="000F15D7">
      <w:pPr>
        <w:spacing w:line="240" w:lineRule="auto"/>
      </w:pPr>
      <w:r>
        <w:separator/>
      </w:r>
    </w:p>
  </w:footnote>
  <w:footnote w:type="continuationSeparator" w:id="0">
    <w:p w:rsidR="00CE55AE" w:rsidRDefault="00CE55AE"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1E" w:rsidRPr="00C04C1E" w:rsidRDefault="00C04C1E" w:rsidP="00C04C1E">
    <w:pPr>
      <w:tabs>
        <w:tab w:val="left" w:pos="1373"/>
        <w:tab w:val="center" w:pos="4465"/>
      </w:tabs>
      <w:spacing w:line="220" w:lineRule="atLeast"/>
      <w:ind w:left="-709" w:right="-666"/>
      <w:jc w:val="center"/>
      <w:rPr>
        <w:rFonts w:ascii="Arial Black" w:eastAsia="SimSun" w:hAnsi="Arial Black" w:cs="Times New Roman"/>
        <w:b/>
        <w:sz w:val="30"/>
        <w:szCs w:val="30"/>
        <w:lang w:eastAsia="zh-CN"/>
      </w:rPr>
    </w:pPr>
    <w:r w:rsidRPr="00C04C1E">
      <w:rPr>
        <w:rFonts w:ascii="Arial Black" w:eastAsia="SimSun" w:hAnsi="Arial Black" w:cs="Times New Roman"/>
        <w:b/>
        <w:noProof/>
        <w:sz w:val="30"/>
        <w:szCs w:val="30"/>
        <w:lang w:eastAsia="en-GB"/>
      </w:rPr>
      <w:drawing>
        <wp:inline distT="0" distB="0" distL="0" distR="0" wp14:anchorId="6EEDC07C" wp14:editId="31FE34A8">
          <wp:extent cx="1982596" cy="523875"/>
          <wp:effectExtent l="0" t="0" r="0" b="0"/>
          <wp:docPr id="3" name="Picture 3" descr="T:\Academy Information\Academy Logos\Sponsor Logos\Archdiocese Of 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cademy Information\Academy Logos\Sponsor Logos\Archdiocese Of Liverp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78" cy="527385"/>
                  </a:xfrm>
                  <a:prstGeom prst="rect">
                    <a:avLst/>
                  </a:prstGeom>
                  <a:noFill/>
                  <a:ln>
                    <a:noFill/>
                  </a:ln>
                </pic:spPr>
              </pic:pic>
            </a:graphicData>
          </a:graphic>
        </wp:inline>
      </w:drawing>
    </w:r>
    <w:r w:rsidRPr="00C04C1E">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r>
    <w:r w:rsidRPr="00C04C1E">
      <w:rPr>
        <w:rFonts w:ascii="Arial Black" w:eastAsia="SimSun" w:hAnsi="Arial Black" w:cs="Times New Roman"/>
        <w:b/>
        <w:noProof/>
        <w:sz w:val="30"/>
        <w:szCs w:val="30"/>
        <w:lang w:eastAsia="en-GB"/>
      </w:rPr>
      <w:tab/>
      <w:t xml:space="preserve"> </w:t>
    </w:r>
    <w:r w:rsidRPr="00C04C1E">
      <w:rPr>
        <w:rFonts w:ascii="Arial Black" w:eastAsia="SimSun" w:hAnsi="Arial Black" w:cs="Times New Roman"/>
        <w:b/>
        <w:noProof/>
        <w:sz w:val="30"/>
        <w:szCs w:val="30"/>
        <w:lang w:eastAsia="en-GB"/>
      </w:rPr>
      <w:drawing>
        <wp:inline distT="0" distB="0" distL="0" distR="0" wp14:anchorId="0036E22F" wp14:editId="548FCDAF">
          <wp:extent cx="1520268" cy="523875"/>
          <wp:effectExtent l="0" t="0" r="3810" b="0"/>
          <wp:docPr id="4" name="Picture 4" descr="T:\Academy Information\Academy Logos\Sponsor Logos\Diocese Of 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ademy Information\Academy Logos\Sponsor Logos\Diocese Of Liverpo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0268" cy="523875"/>
                  </a:xfrm>
                  <a:prstGeom prst="rect">
                    <a:avLst/>
                  </a:prstGeom>
                  <a:noFill/>
                  <a:ln>
                    <a:noFill/>
                  </a:ln>
                </pic:spPr>
              </pic:pic>
            </a:graphicData>
          </a:graphic>
        </wp:inline>
      </w:drawing>
    </w:r>
  </w:p>
  <w:p w:rsid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16"/>
        <w:szCs w:val="30"/>
        <w:lang w:eastAsia="zh-CN"/>
      </w:rPr>
      <w:t xml:space="preserve">  </w:t>
    </w:r>
    <w:r w:rsidRPr="00C04C1E">
      <w:rPr>
        <w:rFonts w:ascii="Arial Black" w:eastAsia="SimSun" w:hAnsi="Arial Black" w:cs="Times New Roman"/>
        <w:b/>
        <w:sz w:val="30"/>
        <w:szCs w:val="30"/>
        <w:lang w:eastAsia="zh-CN"/>
      </w:rPr>
      <w:t xml:space="preserve"> </w:t>
    </w:r>
  </w:p>
  <w:p w:rsidR="00C04C1E" w:rsidRP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30"/>
        <w:szCs w:val="30"/>
        <w:lang w:eastAsia="zh-CN"/>
      </w:rPr>
      <w:t xml:space="preserve">Liverpool Joint Catholic and Church of England   </w:t>
    </w:r>
  </w:p>
  <w:p w:rsidR="00C04C1E" w:rsidRPr="00C04C1E" w:rsidRDefault="00C04C1E" w:rsidP="00C04C1E">
    <w:pPr>
      <w:tabs>
        <w:tab w:val="left" w:pos="1373"/>
        <w:tab w:val="center" w:pos="4465"/>
        <w:tab w:val="right" w:pos="8789"/>
      </w:tabs>
      <w:spacing w:line="220" w:lineRule="atLeast"/>
      <w:ind w:left="-284" w:right="184"/>
      <w:jc w:val="center"/>
      <w:rPr>
        <w:rFonts w:ascii="Arial Black" w:eastAsia="SimSun" w:hAnsi="Arial Black" w:cs="Times New Roman"/>
        <w:b/>
        <w:sz w:val="30"/>
        <w:szCs w:val="30"/>
        <w:lang w:eastAsia="zh-CN"/>
      </w:rPr>
    </w:pPr>
    <w:r w:rsidRPr="00C04C1E">
      <w:rPr>
        <w:rFonts w:ascii="Arial Black" w:eastAsia="SimSun" w:hAnsi="Arial Black" w:cs="Times New Roman"/>
        <w:b/>
        <w:sz w:val="30"/>
        <w:szCs w:val="30"/>
        <w:lang w:eastAsia="zh-CN"/>
      </w:rPr>
      <w:t>Academies Trust</w:t>
    </w:r>
  </w:p>
  <w:p w:rsidR="00081DB9" w:rsidRPr="00C04C1E" w:rsidRDefault="00081DB9" w:rsidP="00C04C1E">
    <w:pPr>
      <w:ind w:left="176"/>
      <w:rPr>
        <w:rFonts w:ascii="Calibri" w:hAnsi="Calibri"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evenAndOddHeaders/>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737FC"/>
    <w:rsid w:val="00081DB9"/>
    <w:rsid w:val="000C5D47"/>
    <w:rsid w:val="000F15D7"/>
    <w:rsid w:val="000F5A6A"/>
    <w:rsid w:val="000F77F6"/>
    <w:rsid w:val="00140A3E"/>
    <w:rsid w:val="0014529D"/>
    <w:rsid w:val="001D1AA5"/>
    <w:rsid w:val="00207F8E"/>
    <w:rsid w:val="00216253"/>
    <w:rsid w:val="00223D31"/>
    <w:rsid w:val="00283349"/>
    <w:rsid w:val="002F4250"/>
    <w:rsid w:val="0031609E"/>
    <w:rsid w:val="00355ABF"/>
    <w:rsid w:val="003D7812"/>
    <w:rsid w:val="00405758"/>
    <w:rsid w:val="00435249"/>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A2CF0"/>
    <w:rsid w:val="008B5877"/>
    <w:rsid w:val="008C60E3"/>
    <w:rsid w:val="008E4CED"/>
    <w:rsid w:val="00913A0B"/>
    <w:rsid w:val="0093064A"/>
    <w:rsid w:val="00955C22"/>
    <w:rsid w:val="009A2E29"/>
    <w:rsid w:val="009C1F1F"/>
    <w:rsid w:val="00A137AF"/>
    <w:rsid w:val="00A236AC"/>
    <w:rsid w:val="00A4050D"/>
    <w:rsid w:val="00A41D5F"/>
    <w:rsid w:val="00B138A5"/>
    <w:rsid w:val="00B27020"/>
    <w:rsid w:val="00B500A6"/>
    <w:rsid w:val="00BD3335"/>
    <w:rsid w:val="00BE397C"/>
    <w:rsid w:val="00BE7448"/>
    <w:rsid w:val="00BF7B87"/>
    <w:rsid w:val="00C04C1E"/>
    <w:rsid w:val="00C60293"/>
    <w:rsid w:val="00CE55AE"/>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F8AE-0D71-41BB-B869-EDC52405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C4709DB1</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JohannMcCormack</cp:lastModifiedBy>
  <cp:revision>2</cp:revision>
  <cp:lastPrinted>2015-01-16T14:50:00Z</cp:lastPrinted>
  <dcterms:created xsi:type="dcterms:W3CDTF">2017-08-23T11:34:00Z</dcterms:created>
  <dcterms:modified xsi:type="dcterms:W3CDTF">2017-08-23T11:34:00Z</dcterms:modified>
</cp:coreProperties>
</file>