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004B4" w:rsidRPr="00082B91" w14:paraId="0B442D55" w14:textId="77777777" w:rsidTr="00C004B4">
        <w:tc>
          <w:tcPr>
            <w:tcW w:w="9016" w:type="dxa"/>
            <w:shd w:val="clear" w:color="auto" w:fill="auto"/>
          </w:tcPr>
          <w:p w14:paraId="1EFA816E" w14:textId="77777777" w:rsidR="00C004B4" w:rsidRPr="00082B91" w:rsidRDefault="00C004B4" w:rsidP="00C004B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>MAIN PURPOSE OF ROLE:</w:t>
            </w:r>
          </w:p>
        </w:tc>
      </w:tr>
      <w:tr w:rsidR="00C004B4" w:rsidRPr="00082B91" w14:paraId="7DC096CF" w14:textId="77777777" w:rsidTr="00C004B4">
        <w:tc>
          <w:tcPr>
            <w:tcW w:w="9016" w:type="dxa"/>
            <w:shd w:val="clear" w:color="auto" w:fill="auto"/>
          </w:tcPr>
          <w:p w14:paraId="518BDD96" w14:textId="77777777" w:rsidR="00C004B4" w:rsidRPr="00082B91" w:rsidRDefault="00C004B4" w:rsidP="00C004B4">
            <w:pPr>
              <w:spacing w:line="276" w:lineRule="auto"/>
              <w:rPr>
                <w:rFonts w:ascii="Calibri" w:hAnsi="Calibri" w:cs="Arial"/>
                <w:b/>
                <w:szCs w:val="22"/>
                <w:lang w:eastAsia="en-US"/>
              </w:rPr>
            </w:pPr>
            <w:r w:rsidRPr="00082B91">
              <w:rPr>
                <w:rFonts w:ascii="Calibri" w:hAnsi="Calibri" w:cs="Arial"/>
                <w:b/>
                <w:szCs w:val="22"/>
                <w:lang w:eastAsia="en-US"/>
              </w:rPr>
              <w:t xml:space="preserve">The post holder will responsible </w:t>
            </w:r>
            <w:r w:rsidRPr="00082B91">
              <w:rPr>
                <w:rFonts w:ascii="Calibri" w:hAnsi="Calibri"/>
                <w:b/>
                <w:szCs w:val="22"/>
              </w:rPr>
              <w:t xml:space="preserve">for delivering outstanding teaching and </w:t>
            </w:r>
            <w:r>
              <w:rPr>
                <w:rFonts w:ascii="Calibri" w:hAnsi="Calibri"/>
                <w:b/>
                <w:szCs w:val="22"/>
              </w:rPr>
              <w:t>outcomes</w:t>
            </w:r>
          </w:p>
        </w:tc>
      </w:tr>
      <w:tr w:rsidR="00C004B4" w:rsidRPr="00082B91" w14:paraId="57B4D933" w14:textId="77777777" w:rsidTr="00C004B4">
        <w:tc>
          <w:tcPr>
            <w:tcW w:w="9016" w:type="dxa"/>
            <w:shd w:val="clear" w:color="auto" w:fill="auto"/>
          </w:tcPr>
          <w:p w14:paraId="606682CD" w14:textId="77777777" w:rsidR="00C004B4" w:rsidRPr="00082B91" w:rsidRDefault="00C004B4" w:rsidP="00C004B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 xml:space="preserve">Achievement and Standards </w:t>
            </w:r>
          </w:p>
        </w:tc>
      </w:tr>
      <w:tr w:rsidR="00C004B4" w:rsidRPr="00082B91" w14:paraId="1F33FF7B" w14:textId="77777777" w:rsidTr="00C004B4">
        <w:tc>
          <w:tcPr>
            <w:tcW w:w="9016" w:type="dxa"/>
            <w:shd w:val="clear" w:color="auto" w:fill="auto"/>
          </w:tcPr>
          <w:p w14:paraId="4FFD547D" w14:textId="77777777" w:rsidR="00C004B4" w:rsidRPr="00082B91" w:rsidRDefault="00C004B4" w:rsidP="00C004B4">
            <w:pPr>
              <w:numPr>
                <w:ilvl w:val="0"/>
                <w:numId w:val="3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Ensure that at all key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082B91">
              <w:rPr>
                <w:rFonts w:ascii="Calibri" w:hAnsi="Calibri"/>
                <w:szCs w:val="22"/>
              </w:rPr>
              <w:t>stages, and in all qualificati</w:t>
            </w:r>
            <w:r>
              <w:rPr>
                <w:rFonts w:ascii="Calibri" w:hAnsi="Calibri"/>
                <w:szCs w:val="22"/>
              </w:rPr>
              <w:t>ons, students achieve outstanding outcomes.</w:t>
            </w:r>
          </w:p>
          <w:p w14:paraId="449F2CE1" w14:textId="77777777" w:rsidR="00C004B4" w:rsidRPr="00082B91" w:rsidRDefault="00C004B4" w:rsidP="00C004B4">
            <w:pPr>
              <w:numPr>
                <w:ilvl w:val="0"/>
                <w:numId w:val="3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Monitor progress against targets and devise appropriate intervention strategies to address under performance.</w:t>
            </w:r>
          </w:p>
          <w:p w14:paraId="29899C0A" w14:textId="77777777" w:rsidR="00C004B4" w:rsidRPr="00082B91" w:rsidRDefault="00C004B4" w:rsidP="00C004B4">
            <w:pPr>
              <w:numPr>
                <w:ilvl w:val="0"/>
                <w:numId w:val="3"/>
              </w:numPr>
              <w:ind w:left="357" w:hanging="357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</w:t>
            </w:r>
            <w:r w:rsidRPr="00F273C2">
              <w:rPr>
                <w:rFonts w:ascii="Calibri" w:hAnsi="Calibri"/>
                <w:color w:val="000000"/>
                <w:szCs w:val="22"/>
              </w:rPr>
              <w:t>onduct assessment to monitor the progress of students to include suitable mock examinations and marking in accordance with school policies</w:t>
            </w:r>
            <w:r w:rsidRPr="00082B91">
              <w:rPr>
                <w:rFonts w:ascii="Calibri" w:hAnsi="Calibri"/>
                <w:szCs w:val="22"/>
              </w:rPr>
              <w:t xml:space="preserve">. </w:t>
            </w:r>
          </w:p>
        </w:tc>
      </w:tr>
      <w:tr w:rsidR="00C004B4" w:rsidRPr="00082B91" w14:paraId="39FD16A0" w14:textId="77777777" w:rsidTr="00C004B4">
        <w:tc>
          <w:tcPr>
            <w:tcW w:w="9016" w:type="dxa"/>
            <w:shd w:val="clear" w:color="auto" w:fill="auto"/>
          </w:tcPr>
          <w:p w14:paraId="28DCCEFA" w14:textId="77777777" w:rsidR="00C004B4" w:rsidRPr="00082B91" w:rsidRDefault="00C004B4" w:rsidP="00C004B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 xml:space="preserve">Teaching and Learning </w:t>
            </w:r>
          </w:p>
        </w:tc>
      </w:tr>
      <w:tr w:rsidR="00C004B4" w:rsidRPr="00082B91" w14:paraId="08F793FA" w14:textId="77777777" w:rsidTr="00C004B4">
        <w:tc>
          <w:tcPr>
            <w:tcW w:w="9016" w:type="dxa"/>
            <w:shd w:val="clear" w:color="auto" w:fill="auto"/>
          </w:tcPr>
          <w:p w14:paraId="3D59CEBE" w14:textId="34DF37ED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The post holder is responsible for teaching of </w:t>
            </w:r>
            <w:r w:rsidR="007D6DC9">
              <w:rPr>
                <w:rFonts w:ascii="Calibri" w:hAnsi="Calibri"/>
                <w:szCs w:val="22"/>
              </w:rPr>
              <w:t>Food</w:t>
            </w:r>
            <w:bookmarkStart w:id="0" w:name="_GoBack"/>
            <w:bookmarkEnd w:id="0"/>
            <w:r w:rsidR="004754CB">
              <w:rPr>
                <w:rFonts w:ascii="Calibri" w:hAnsi="Calibri"/>
                <w:szCs w:val="22"/>
              </w:rPr>
              <w:t xml:space="preserve"> </w:t>
            </w:r>
            <w:r w:rsidR="00AD2289">
              <w:rPr>
                <w:rFonts w:ascii="Calibri" w:hAnsi="Calibri"/>
                <w:szCs w:val="22"/>
              </w:rPr>
              <w:t>at KS3-4</w:t>
            </w:r>
            <w:r w:rsidR="00BE6A9E">
              <w:rPr>
                <w:rFonts w:ascii="Calibri" w:hAnsi="Calibri"/>
                <w:szCs w:val="22"/>
              </w:rPr>
              <w:t>.</w:t>
            </w:r>
          </w:p>
          <w:p w14:paraId="395D27F7" w14:textId="77777777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The post holder is responsible for meeting the teacher’s professional standards in all areas as set out in the person specification. </w:t>
            </w:r>
          </w:p>
          <w:p w14:paraId="45D2F982" w14:textId="77777777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Selecting the most effective methods of teaching of all students including specific advice on the most able and on SEN students. </w:t>
            </w:r>
          </w:p>
          <w:p w14:paraId="49BAD4B5" w14:textId="77777777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The continual evaluation of the aims, content and methods of teaching and learning and their revision when curriculum development or changing social and educational circumstances make it appropriate.</w:t>
            </w:r>
          </w:p>
          <w:p w14:paraId="1F7EED7C" w14:textId="77777777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C</w:t>
            </w:r>
            <w:r w:rsidRPr="00082B91">
              <w:rPr>
                <w:rFonts w:ascii="Calibri" w:hAnsi="Calibri"/>
                <w:szCs w:val="22"/>
                <w:lang w:eastAsia="en-US"/>
              </w:rPr>
              <w:t>ross-curricular aspects including ICT, Spiritual, Moral, Social and Cultural Development, literacy and numeracy.</w:t>
            </w:r>
          </w:p>
          <w:p w14:paraId="63697DB2" w14:textId="1B395569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Maintain an up to date knowledge of best practice in outstanding teaching and learning. </w:t>
            </w:r>
          </w:p>
          <w:p w14:paraId="6107F2B9" w14:textId="77777777" w:rsidR="00C004B4" w:rsidRPr="00082B91" w:rsidRDefault="00C004B4" w:rsidP="00C004B4">
            <w:pPr>
              <w:numPr>
                <w:ilvl w:val="0"/>
                <w:numId w:val="6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To ensure the Ofsted priorities for teaching and learning are addressed. </w:t>
            </w:r>
          </w:p>
        </w:tc>
      </w:tr>
      <w:tr w:rsidR="00C004B4" w:rsidRPr="00082B91" w14:paraId="6F9629D6" w14:textId="77777777" w:rsidTr="00C004B4">
        <w:tc>
          <w:tcPr>
            <w:tcW w:w="9016" w:type="dxa"/>
            <w:shd w:val="clear" w:color="auto" w:fill="auto"/>
          </w:tcPr>
          <w:p w14:paraId="1CF49F76" w14:textId="77777777" w:rsidR="00C004B4" w:rsidRPr="00082B91" w:rsidRDefault="00C004B4" w:rsidP="00C004B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 xml:space="preserve">Behaviour and Safety </w:t>
            </w:r>
          </w:p>
        </w:tc>
      </w:tr>
      <w:tr w:rsidR="00C004B4" w:rsidRPr="00082B91" w14:paraId="6980C055" w14:textId="77777777" w:rsidTr="00C004B4">
        <w:tc>
          <w:tcPr>
            <w:tcW w:w="9016" w:type="dxa"/>
            <w:shd w:val="clear" w:color="auto" w:fill="auto"/>
          </w:tcPr>
          <w:p w14:paraId="6ECFEAE1" w14:textId="77777777" w:rsidR="00C004B4" w:rsidRPr="00082B91" w:rsidRDefault="00C004B4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Monitor health and safety matters within your areas of responsibility and ensure they adhere to the school’s Health and Safety Policy.</w:t>
            </w:r>
          </w:p>
          <w:p w14:paraId="3972A88F" w14:textId="77777777" w:rsidR="00C004B4" w:rsidRPr="00082B91" w:rsidRDefault="00C004B4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Be responsible for the management of allocated resources to ensure they are maintained to a high standard. </w:t>
            </w:r>
          </w:p>
          <w:p w14:paraId="7EB9424C" w14:textId="77777777" w:rsidR="00C004B4" w:rsidRPr="00082B91" w:rsidRDefault="00C004B4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Be highly visible and assertive in management of behaviour.</w:t>
            </w:r>
          </w:p>
          <w:p w14:paraId="24316156" w14:textId="018E4AB4" w:rsidR="00C004B4" w:rsidRPr="00082B91" w:rsidRDefault="00C004B4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Ensure praise is meaningful and timely</w:t>
            </w:r>
            <w:r w:rsidR="00BE6A9E">
              <w:rPr>
                <w:rFonts w:ascii="Calibri" w:hAnsi="Calibri"/>
                <w:szCs w:val="22"/>
              </w:rPr>
              <w:t>.</w:t>
            </w:r>
          </w:p>
          <w:p w14:paraId="156FE04F" w14:textId="77777777" w:rsidR="00C004B4" w:rsidRPr="00082B91" w:rsidRDefault="00C004B4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Safeguarding and Promoting the Welfare of Students by following the all schoo</w:t>
            </w:r>
            <w:r>
              <w:rPr>
                <w:rFonts w:ascii="Calibri" w:hAnsi="Calibri"/>
                <w:szCs w:val="22"/>
              </w:rPr>
              <w:t>l guidance on safeguarding and c</w:t>
            </w:r>
            <w:r w:rsidRPr="00082B91">
              <w:rPr>
                <w:rFonts w:ascii="Calibri" w:hAnsi="Calibri"/>
                <w:szCs w:val="22"/>
              </w:rPr>
              <w:t>hild protection.</w:t>
            </w:r>
          </w:p>
          <w:p w14:paraId="7FFCF5C9" w14:textId="39F88872" w:rsidR="00C004B4" w:rsidRPr="00082B91" w:rsidRDefault="00AD2289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Liaison</w:t>
            </w:r>
            <w:r w:rsidR="00C004B4" w:rsidRPr="00082B91">
              <w:rPr>
                <w:rFonts w:ascii="Calibri" w:hAnsi="Calibri"/>
                <w:szCs w:val="22"/>
              </w:rPr>
              <w:t xml:space="preserve"> with SEN Coordinator about the teaching of pupils with learning difficulties and </w:t>
            </w:r>
            <w:r w:rsidR="00C004B4">
              <w:rPr>
                <w:rFonts w:ascii="Calibri" w:hAnsi="Calibri"/>
                <w:szCs w:val="22"/>
              </w:rPr>
              <w:t>those that are most able.</w:t>
            </w:r>
          </w:p>
          <w:p w14:paraId="266E1DFA" w14:textId="77777777" w:rsidR="00C004B4" w:rsidRPr="00082B91" w:rsidRDefault="00C004B4" w:rsidP="00C004B4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Answering parental queries and interviewing parent</w:t>
            </w:r>
            <w:r>
              <w:rPr>
                <w:rFonts w:ascii="Calibri" w:hAnsi="Calibri"/>
                <w:szCs w:val="22"/>
              </w:rPr>
              <w:t>s if required.</w:t>
            </w:r>
          </w:p>
        </w:tc>
      </w:tr>
      <w:tr w:rsidR="00C004B4" w:rsidRPr="00082B91" w14:paraId="65D06885" w14:textId="77777777" w:rsidTr="00C004B4">
        <w:tc>
          <w:tcPr>
            <w:tcW w:w="9016" w:type="dxa"/>
            <w:shd w:val="clear" w:color="auto" w:fill="auto"/>
          </w:tcPr>
          <w:p w14:paraId="0B5F65C8" w14:textId="77777777" w:rsidR="00C004B4" w:rsidRPr="007867C9" w:rsidRDefault="00C004B4" w:rsidP="00C004B4">
            <w:pPr>
              <w:rPr>
                <w:rFonts w:ascii="Calibri" w:hAnsi="Calibri"/>
                <w:b/>
                <w:szCs w:val="22"/>
              </w:rPr>
            </w:pPr>
            <w:r w:rsidRPr="007867C9">
              <w:rPr>
                <w:rFonts w:ascii="Calibri" w:hAnsi="Calibri"/>
                <w:b/>
                <w:szCs w:val="22"/>
              </w:rPr>
              <w:t xml:space="preserve">Leadership and Management </w:t>
            </w:r>
          </w:p>
        </w:tc>
      </w:tr>
      <w:tr w:rsidR="00C004B4" w:rsidRPr="00082B91" w14:paraId="0F7ADF57" w14:textId="77777777" w:rsidTr="00C004B4">
        <w:tc>
          <w:tcPr>
            <w:tcW w:w="9016" w:type="dxa"/>
            <w:shd w:val="clear" w:color="auto" w:fill="auto"/>
          </w:tcPr>
          <w:p w14:paraId="07469F5F" w14:textId="4AD49FA6" w:rsidR="00C004B4" w:rsidRPr="00082B91" w:rsidRDefault="00C004B4" w:rsidP="00C004B4">
            <w:pPr>
              <w:numPr>
                <w:ilvl w:val="0"/>
                <w:numId w:val="7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To continuously aspire to develop, improve and embed the progress of students at Carnforth High School</w:t>
            </w:r>
            <w:r w:rsidR="00BE6A9E">
              <w:rPr>
                <w:rFonts w:ascii="Calibri" w:hAnsi="Calibri"/>
                <w:szCs w:val="22"/>
              </w:rPr>
              <w:t>.</w:t>
            </w:r>
          </w:p>
          <w:p w14:paraId="3B5CA5F3" w14:textId="77777777" w:rsidR="00C004B4" w:rsidRPr="00082B91" w:rsidRDefault="00C004B4" w:rsidP="00C004B4">
            <w:pPr>
              <w:numPr>
                <w:ilvl w:val="0"/>
                <w:numId w:val="7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Ensure equality of opportunity for staff and students.</w:t>
            </w:r>
          </w:p>
          <w:p w14:paraId="6C573C15" w14:textId="77777777" w:rsidR="00C004B4" w:rsidRPr="00082B91" w:rsidRDefault="00C004B4" w:rsidP="00C004B4">
            <w:pPr>
              <w:numPr>
                <w:ilvl w:val="0"/>
                <w:numId w:val="7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To fulfil all of the requirements and duties set out in the current Pay and Conditions Documents relating to the conditions of employment of teachers.</w:t>
            </w:r>
          </w:p>
          <w:p w14:paraId="69A8E58A" w14:textId="77777777" w:rsidR="00C004B4" w:rsidRPr="00AB14D6" w:rsidRDefault="00C004B4" w:rsidP="00C004B4">
            <w:pPr>
              <w:numPr>
                <w:ilvl w:val="0"/>
                <w:numId w:val="7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To embrace all opportunities for CPD and to model learning and leadership behaviours to our students</w:t>
            </w:r>
          </w:p>
        </w:tc>
      </w:tr>
      <w:tr w:rsidR="00C004B4" w:rsidRPr="00082B91" w14:paraId="035A6567" w14:textId="77777777" w:rsidTr="00C004B4">
        <w:tc>
          <w:tcPr>
            <w:tcW w:w="9016" w:type="dxa"/>
            <w:shd w:val="clear" w:color="auto" w:fill="auto"/>
          </w:tcPr>
          <w:p w14:paraId="77D6B7E9" w14:textId="77777777" w:rsidR="00C004B4" w:rsidRPr="00082B91" w:rsidRDefault="00C004B4" w:rsidP="00C004B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>Wider School effectiveness</w:t>
            </w:r>
          </w:p>
        </w:tc>
      </w:tr>
      <w:tr w:rsidR="00C004B4" w:rsidRPr="00082B91" w14:paraId="174307D9" w14:textId="77777777" w:rsidTr="00C004B4">
        <w:tc>
          <w:tcPr>
            <w:tcW w:w="9016" w:type="dxa"/>
            <w:shd w:val="clear" w:color="auto" w:fill="auto"/>
          </w:tcPr>
          <w:p w14:paraId="3DF0C85B" w14:textId="77777777" w:rsidR="00C004B4" w:rsidRPr="00082B91" w:rsidRDefault="00C004B4" w:rsidP="00C004B4">
            <w:pPr>
              <w:numPr>
                <w:ilvl w:val="0"/>
                <w:numId w:val="5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Demonstrate a commitment to take a leading role in the wider school community</w:t>
            </w:r>
          </w:p>
          <w:p w14:paraId="59431DC7" w14:textId="77777777" w:rsidR="00C004B4" w:rsidRPr="00AB14D6" w:rsidRDefault="00C004B4" w:rsidP="00C004B4">
            <w:pPr>
              <w:numPr>
                <w:ilvl w:val="0"/>
                <w:numId w:val="5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Have a Form tutor group, with all the duties that entails </w:t>
            </w:r>
          </w:p>
          <w:p w14:paraId="7EDA4982" w14:textId="3B68BCB1" w:rsidR="00C004B4" w:rsidRPr="00082B91" w:rsidRDefault="00C004B4" w:rsidP="00AD2289">
            <w:pPr>
              <w:numPr>
                <w:ilvl w:val="0"/>
                <w:numId w:val="5"/>
              </w:numPr>
              <w:ind w:left="357" w:hanging="357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To support the Head of </w:t>
            </w:r>
            <w:r w:rsidR="00AD2289">
              <w:rPr>
                <w:rFonts w:ascii="Calibri" w:hAnsi="Calibri"/>
                <w:szCs w:val="22"/>
              </w:rPr>
              <w:t>Technology as</w:t>
            </w:r>
            <w:r>
              <w:rPr>
                <w:rFonts w:ascii="Calibri" w:hAnsi="Calibri"/>
                <w:szCs w:val="22"/>
              </w:rPr>
              <w:t xml:space="preserve"> they develop the subject across the </w:t>
            </w:r>
            <w:r w:rsidR="0088547C">
              <w:rPr>
                <w:rFonts w:ascii="Calibri" w:hAnsi="Calibri"/>
                <w:szCs w:val="22"/>
              </w:rPr>
              <w:t>school</w:t>
            </w:r>
            <w:r w:rsidR="00BE6A9E">
              <w:rPr>
                <w:rFonts w:ascii="Calibri" w:hAnsi="Calibri"/>
                <w:szCs w:val="22"/>
              </w:rPr>
              <w:t>.</w:t>
            </w:r>
          </w:p>
        </w:tc>
      </w:tr>
    </w:tbl>
    <w:p w14:paraId="0190E0FC" w14:textId="77777777" w:rsidR="00C004B4" w:rsidRPr="00082B91" w:rsidRDefault="00C004B4" w:rsidP="00C004B4">
      <w:pPr>
        <w:rPr>
          <w:rFonts w:ascii="Calibri" w:hAnsi="Calibri"/>
          <w:szCs w:val="22"/>
        </w:rPr>
      </w:pPr>
    </w:p>
    <w:sectPr w:rsidR="00C004B4" w:rsidRPr="00082B91">
      <w:headerReference w:type="first" r:id="rId7"/>
      <w:footerReference w:type="first" r:id="rId8"/>
      <w:pgSz w:w="11906" w:h="16838" w:code="9"/>
      <w:pgMar w:top="1440" w:right="1440" w:bottom="1440" w:left="1440" w:header="2381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CB738" w14:textId="77777777" w:rsidR="0040101D" w:rsidRDefault="001613E5">
      <w:r>
        <w:separator/>
      </w:r>
    </w:p>
  </w:endnote>
  <w:endnote w:type="continuationSeparator" w:id="0">
    <w:p w14:paraId="1FC8CA6F" w14:textId="77777777" w:rsidR="0040101D" w:rsidRDefault="0016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4E51C" w14:textId="77777777" w:rsidR="0040101D" w:rsidRDefault="0040101D">
    <w:pPr>
      <w:pStyle w:val="Footer"/>
    </w:pPr>
  </w:p>
  <w:p w14:paraId="17464FE5" w14:textId="77777777" w:rsidR="0040101D" w:rsidRDefault="004010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15983" w14:textId="77777777" w:rsidR="0040101D" w:rsidRDefault="001613E5">
      <w:r>
        <w:separator/>
      </w:r>
    </w:p>
  </w:footnote>
  <w:footnote w:type="continuationSeparator" w:id="0">
    <w:p w14:paraId="1D2DB635" w14:textId="77777777" w:rsidR="0040101D" w:rsidRDefault="001613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EEB56" w14:textId="77777777" w:rsidR="0040101D" w:rsidRDefault="001613E5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56CEB7D4" wp14:editId="536F340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280" cy="10708640"/>
          <wp:effectExtent l="0" t="0" r="7620" b="0"/>
          <wp:wrapNone/>
          <wp:docPr id="1" name="Picture 1" descr="J8154 Carnfor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8154 Carnfort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1070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43F15"/>
    <w:multiLevelType w:val="hybridMultilevel"/>
    <w:tmpl w:val="75826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21D54"/>
    <w:multiLevelType w:val="hybridMultilevel"/>
    <w:tmpl w:val="98AC8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C413A"/>
    <w:multiLevelType w:val="hybridMultilevel"/>
    <w:tmpl w:val="26782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10203"/>
    <w:multiLevelType w:val="hybridMultilevel"/>
    <w:tmpl w:val="BA9C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A6825"/>
    <w:multiLevelType w:val="hybridMultilevel"/>
    <w:tmpl w:val="1B922E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092C7E"/>
    <w:multiLevelType w:val="hybridMultilevel"/>
    <w:tmpl w:val="C58C2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2B291D"/>
    <w:multiLevelType w:val="hybridMultilevel"/>
    <w:tmpl w:val="D8249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1D"/>
    <w:rsid w:val="001613E5"/>
    <w:rsid w:val="00250A54"/>
    <w:rsid w:val="0040101D"/>
    <w:rsid w:val="004754CB"/>
    <w:rsid w:val="005C08B2"/>
    <w:rsid w:val="007D6DC9"/>
    <w:rsid w:val="0088547C"/>
    <w:rsid w:val="00AD2289"/>
    <w:rsid w:val="00B273ED"/>
    <w:rsid w:val="00BE6A9E"/>
    <w:rsid w:val="00C004B4"/>
    <w:rsid w:val="00C83C34"/>
    <w:rsid w:val="00FE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003C2E1"/>
  <w15:docId w15:val="{AC24B76C-E48E-45A5-A707-13E3ABAE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3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613E5"/>
    <w:pPr>
      <w:keepNext/>
      <w:outlineLvl w:val="1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2Char">
    <w:name w:val="Heading 2 Char"/>
    <w:basedOn w:val="DefaultParagraphFont"/>
    <w:link w:val="Heading2"/>
    <w:semiHidden/>
    <w:rsid w:val="001613E5"/>
    <w:rPr>
      <w:rFonts w:ascii="Arial" w:eastAsia="Times New Roman" w:hAnsi="Arial" w:cs="Times New Roman"/>
      <w:sz w:val="24"/>
      <w:szCs w:val="20"/>
      <w:lang w:eastAsia="en-GB"/>
    </w:rPr>
  </w:style>
  <w:style w:type="paragraph" w:styleId="NoSpacing">
    <w:name w:val="No Spacing"/>
    <w:uiPriority w:val="1"/>
    <w:qFormat/>
    <w:rsid w:val="001613E5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613E5"/>
    <w:pPr>
      <w:ind w:left="720"/>
      <w:contextualSpacing/>
    </w:pPr>
    <w:rPr>
      <w:sz w:val="24"/>
      <w:szCs w:val="24"/>
      <w:lang w:eastAsia="en-US"/>
    </w:rPr>
  </w:style>
  <w:style w:type="character" w:styleId="CommentReference">
    <w:name w:val="annotation reference"/>
    <w:rsid w:val="00C004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04B4"/>
    <w:rPr>
      <w:rFonts w:ascii="Arial" w:hAnsi="Arial"/>
    </w:rPr>
  </w:style>
  <w:style w:type="character" w:customStyle="1" w:styleId="CommentTextChar">
    <w:name w:val="Comment Text Char"/>
    <w:basedOn w:val="DefaultParagraphFont"/>
    <w:link w:val="CommentText"/>
    <w:rsid w:val="00C004B4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4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4B4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Sharples</dc:creator>
  <cp:lastModifiedBy>A Newson</cp:lastModifiedBy>
  <cp:revision>4</cp:revision>
  <cp:lastPrinted>2017-02-24T09:46:00Z</cp:lastPrinted>
  <dcterms:created xsi:type="dcterms:W3CDTF">2018-02-28T15:36:00Z</dcterms:created>
  <dcterms:modified xsi:type="dcterms:W3CDTF">2018-03-05T16:06:00Z</dcterms:modified>
</cp:coreProperties>
</file>