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88"/>
        <w:gridCol w:w="6006"/>
      </w:tblGrid>
      <w:tr w:rsidR="00065A43" w:rsidTr="00065A43">
        <w:tc>
          <w:tcPr>
            <w:tcW w:w="2518" w:type="dxa"/>
          </w:tcPr>
          <w:p w:rsidR="00065A43" w:rsidRDefault="00065A43" w:rsidP="00065A43">
            <w:pPr>
              <w:tabs>
                <w:tab w:val="left" w:pos="7590"/>
              </w:tabs>
              <w:spacing w:before="100" w:after="100"/>
              <w:jc w:val="center"/>
              <w:rPr>
                <w:rFonts w:ascii="Calibri" w:hAnsi="Calibri" w:cs="Calibri"/>
                <w:b/>
                <w:noProof/>
                <w:sz w:val="22"/>
                <w:szCs w:val="22"/>
              </w:rPr>
            </w:pPr>
            <w:r>
              <w:rPr>
                <w:rFonts w:ascii="Calibri" w:hAnsi="Calibri" w:cs="Calibri"/>
                <w:b/>
                <w:noProof/>
                <w:sz w:val="22"/>
                <w:szCs w:val="22"/>
              </w:rPr>
              <w:drawing>
                <wp:inline distT="0" distB="0" distL="0" distR="0" wp14:anchorId="759812AE" wp14:editId="661191B9">
                  <wp:extent cx="1019175" cy="981075"/>
                  <wp:effectExtent l="19050" t="0" r="9525" b="0"/>
                  <wp:docPr id="3"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p>
        </w:tc>
        <w:tc>
          <w:tcPr>
            <w:tcW w:w="6202" w:type="dxa"/>
          </w:tcPr>
          <w:p w:rsidR="00065A43" w:rsidRDefault="00065A43" w:rsidP="00D90B56">
            <w:pPr>
              <w:tabs>
                <w:tab w:val="left" w:pos="7590"/>
              </w:tabs>
              <w:jc w:val="center"/>
              <w:rPr>
                <w:rFonts w:ascii="Calibri" w:hAnsi="Calibri" w:cs="Calibri"/>
                <w:b/>
                <w:noProof/>
                <w:sz w:val="22"/>
                <w:szCs w:val="22"/>
              </w:rPr>
            </w:pPr>
          </w:p>
          <w:p w:rsidR="00065A43" w:rsidRPr="00065A43" w:rsidRDefault="00065A43" w:rsidP="00065A43">
            <w:pPr>
              <w:tabs>
                <w:tab w:val="left" w:pos="7590"/>
              </w:tabs>
              <w:jc w:val="center"/>
              <w:rPr>
                <w:rFonts w:ascii="Arial" w:hAnsi="Arial" w:cs="Arial"/>
                <w:b/>
                <w:sz w:val="26"/>
                <w:szCs w:val="26"/>
              </w:rPr>
            </w:pPr>
            <w:r w:rsidRPr="00065A43">
              <w:rPr>
                <w:rFonts w:ascii="Arial" w:hAnsi="Arial" w:cs="Arial"/>
                <w:b/>
                <w:noProof/>
                <w:sz w:val="26"/>
                <w:szCs w:val="26"/>
              </w:rPr>
              <w:t xml:space="preserve">HEAD OF </w:t>
            </w:r>
            <w:r w:rsidR="00304D0B">
              <w:rPr>
                <w:rFonts w:ascii="Arial" w:hAnsi="Arial" w:cs="Arial"/>
                <w:b/>
                <w:noProof/>
                <w:sz w:val="26"/>
                <w:szCs w:val="26"/>
              </w:rPr>
              <w:t>BUSINESS STUDIES</w:t>
            </w:r>
            <w:r w:rsidRPr="00065A43">
              <w:rPr>
                <w:rFonts w:ascii="Arial" w:hAnsi="Arial" w:cs="Arial"/>
                <w:b/>
                <w:noProof/>
                <w:sz w:val="26"/>
                <w:szCs w:val="26"/>
              </w:rPr>
              <w:t xml:space="preserve"> </w:t>
            </w:r>
            <w:r w:rsidR="00322820">
              <w:rPr>
                <w:rFonts w:ascii="Arial" w:hAnsi="Arial" w:cs="Arial"/>
                <w:b/>
                <w:sz w:val="26"/>
                <w:szCs w:val="26"/>
              </w:rPr>
              <w:t>(TLR2</w:t>
            </w:r>
            <w:r w:rsidRPr="00065A43">
              <w:rPr>
                <w:rFonts w:ascii="Arial" w:hAnsi="Arial" w:cs="Arial"/>
                <w:b/>
                <w:sz w:val="26"/>
                <w:szCs w:val="26"/>
              </w:rPr>
              <w:t>a)</w:t>
            </w:r>
          </w:p>
          <w:p w:rsidR="00065A43" w:rsidRDefault="00065A43" w:rsidP="00D90B56">
            <w:pPr>
              <w:tabs>
                <w:tab w:val="left" w:pos="7590"/>
              </w:tabs>
              <w:jc w:val="center"/>
              <w:rPr>
                <w:rFonts w:ascii="Calibri" w:hAnsi="Calibri" w:cs="Calibri"/>
                <w:b/>
                <w:noProof/>
                <w:sz w:val="22"/>
                <w:szCs w:val="22"/>
              </w:rPr>
            </w:pPr>
            <w:r w:rsidRPr="00065A43">
              <w:rPr>
                <w:rFonts w:ascii="Arial" w:hAnsi="Arial" w:cs="Arial"/>
                <w:b/>
                <w:noProof/>
                <w:sz w:val="26"/>
                <w:szCs w:val="26"/>
              </w:rPr>
              <w:t>JOB DESCRIPTION</w:t>
            </w:r>
          </w:p>
        </w:tc>
      </w:tr>
      <w:tr w:rsidR="00065A43" w:rsidTr="008D6D41">
        <w:trPr>
          <w:trHeight w:val="354"/>
        </w:trPr>
        <w:tc>
          <w:tcPr>
            <w:tcW w:w="2518" w:type="dxa"/>
          </w:tcPr>
          <w:p w:rsidR="00065A43" w:rsidRDefault="00065A43" w:rsidP="00065A43">
            <w:pPr>
              <w:tabs>
                <w:tab w:val="left" w:pos="7590"/>
              </w:tabs>
              <w:rPr>
                <w:rFonts w:ascii="Calibri" w:hAnsi="Calibri" w:cs="Calibri"/>
                <w:b/>
                <w:noProof/>
                <w:sz w:val="22"/>
                <w:szCs w:val="22"/>
              </w:rPr>
            </w:pPr>
            <w:r>
              <w:rPr>
                <w:rFonts w:ascii="Calibri" w:hAnsi="Calibri" w:cs="Calibri"/>
                <w:b/>
                <w:noProof/>
                <w:sz w:val="22"/>
                <w:szCs w:val="22"/>
              </w:rPr>
              <w:t xml:space="preserve">Date: </w:t>
            </w:r>
          </w:p>
        </w:tc>
        <w:tc>
          <w:tcPr>
            <w:tcW w:w="6202" w:type="dxa"/>
          </w:tcPr>
          <w:p w:rsidR="00065A43" w:rsidRDefault="004656BB" w:rsidP="00065A43">
            <w:pPr>
              <w:tabs>
                <w:tab w:val="left" w:pos="7590"/>
              </w:tabs>
              <w:rPr>
                <w:rFonts w:ascii="Calibri" w:hAnsi="Calibri" w:cs="Calibri"/>
                <w:b/>
                <w:noProof/>
                <w:sz w:val="22"/>
                <w:szCs w:val="22"/>
              </w:rPr>
            </w:pPr>
            <w:r>
              <w:rPr>
                <w:rFonts w:ascii="Calibri" w:hAnsi="Calibri" w:cs="Calibri"/>
                <w:b/>
                <w:noProof/>
                <w:sz w:val="22"/>
                <w:szCs w:val="22"/>
              </w:rPr>
              <w:t>Feb 2018</w:t>
            </w:r>
          </w:p>
        </w:tc>
      </w:tr>
    </w:tbl>
    <w:p w:rsidR="00D90B56" w:rsidRDefault="00D90B56" w:rsidP="00D90B56">
      <w:pPr>
        <w:tabs>
          <w:tab w:val="left" w:pos="7590"/>
        </w:tabs>
        <w:jc w:val="center"/>
        <w:rPr>
          <w:rFonts w:ascii="Calibri" w:hAnsi="Calibri" w:cs="Calibri"/>
          <w:b/>
          <w:noProof/>
          <w:sz w:val="22"/>
          <w:szCs w:val="22"/>
        </w:rPr>
      </w:pPr>
    </w:p>
    <w:p w:rsidR="0018493F" w:rsidRDefault="0018493F" w:rsidP="0018493F">
      <w:pPr>
        <w:tabs>
          <w:tab w:val="left" w:pos="7590"/>
        </w:tabs>
        <w:jc w:val="both"/>
        <w:rPr>
          <w:rFonts w:ascii="Arial" w:hAnsi="Arial" w:cs="Arial"/>
        </w:rPr>
      </w:pPr>
    </w:p>
    <w:p w:rsidR="0018493F" w:rsidRPr="00902DA6" w:rsidRDefault="0018493F" w:rsidP="0018493F">
      <w:pPr>
        <w:tabs>
          <w:tab w:val="left" w:pos="7590"/>
        </w:tabs>
        <w:jc w:val="both"/>
        <w:rPr>
          <w:rFonts w:ascii="Arial" w:hAnsi="Arial" w:cs="Arial"/>
        </w:rPr>
      </w:pPr>
      <w:r w:rsidRPr="00902DA6">
        <w:rPr>
          <w:rFonts w:ascii="Arial" w:hAnsi="Arial" w:cs="Arial"/>
        </w:rPr>
        <w:t xml:space="preserve">Accountable to: </w:t>
      </w:r>
      <w:r w:rsidR="003C6EBB">
        <w:rPr>
          <w:rFonts w:ascii="Arial" w:hAnsi="Arial" w:cs="Arial"/>
        </w:rPr>
        <w:t xml:space="preserve">Head of </w:t>
      </w:r>
      <w:r w:rsidR="00322820">
        <w:rPr>
          <w:rFonts w:ascii="Arial" w:hAnsi="Arial" w:cs="Arial"/>
        </w:rPr>
        <w:t>NCS</w:t>
      </w:r>
      <w:r w:rsidR="003C6EBB">
        <w:rPr>
          <w:rFonts w:ascii="Arial" w:hAnsi="Arial" w:cs="Arial"/>
        </w:rPr>
        <w:t xml:space="preserve"> Faculty</w:t>
      </w:r>
      <w:r w:rsidR="00D90B56">
        <w:rPr>
          <w:rFonts w:ascii="Arial" w:hAnsi="Arial" w:cs="Arial"/>
        </w:rPr>
        <w:t>.</w:t>
      </w:r>
      <w:r w:rsidR="00056782">
        <w:rPr>
          <w:rFonts w:ascii="Arial" w:hAnsi="Arial" w:cs="Arial"/>
        </w:rPr>
        <w:t xml:space="preserve"> U</w:t>
      </w:r>
      <w:r w:rsidRPr="00902DA6">
        <w:rPr>
          <w:rFonts w:ascii="Arial" w:hAnsi="Arial" w:cs="Arial"/>
        </w:rPr>
        <w:t xml:space="preserve">ltimately the </w:t>
      </w:r>
      <w:r w:rsidR="00304D0B">
        <w:rPr>
          <w:rFonts w:ascii="Arial" w:hAnsi="Arial" w:cs="Arial"/>
        </w:rPr>
        <w:t xml:space="preserve">Executive </w:t>
      </w:r>
      <w:r w:rsidRPr="00902DA6">
        <w:rPr>
          <w:rFonts w:ascii="Arial" w:hAnsi="Arial" w:cs="Arial"/>
        </w:rPr>
        <w:t>Headteacher</w:t>
      </w:r>
      <w:r w:rsidR="00304D0B">
        <w:rPr>
          <w:rFonts w:ascii="Arial" w:hAnsi="Arial" w:cs="Arial"/>
        </w:rPr>
        <w:t>.</w:t>
      </w:r>
    </w:p>
    <w:p w:rsidR="0018493F" w:rsidRPr="00902DA6" w:rsidRDefault="0018493F" w:rsidP="0018493F">
      <w:pPr>
        <w:tabs>
          <w:tab w:val="left" w:pos="7590"/>
        </w:tabs>
        <w:jc w:val="both"/>
        <w:rPr>
          <w:rFonts w:ascii="Arial" w:hAnsi="Arial" w:cs="Arial"/>
        </w:rPr>
      </w:pPr>
    </w:p>
    <w:p w:rsidR="0018493F" w:rsidRPr="00902DA6" w:rsidRDefault="0018493F" w:rsidP="0018493F">
      <w:pPr>
        <w:jc w:val="both"/>
        <w:rPr>
          <w:rFonts w:ascii="Arial" w:hAnsi="Arial" w:cs="Arial"/>
          <w:b/>
        </w:rPr>
      </w:pPr>
      <w:r w:rsidRPr="00902DA6">
        <w:rPr>
          <w:rFonts w:ascii="Arial" w:hAnsi="Arial" w:cs="Arial"/>
          <w:b/>
        </w:rPr>
        <w:t xml:space="preserve">The Head of </w:t>
      </w:r>
      <w:r w:rsidR="00304D0B">
        <w:rPr>
          <w:rFonts w:ascii="Arial" w:hAnsi="Arial" w:cs="Arial"/>
          <w:b/>
        </w:rPr>
        <w:t>Business Studies</w:t>
      </w:r>
      <w:r w:rsidR="004C76C0" w:rsidRPr="004C76C0">
        <w:rPr>
          <w:rFonts w:ascii="Arial" w:hAnsi="Arial" w:cs="Arial"/>
          <w:b/>
        </w:rPr>
        <w:t xml:space="preserve"> </w:t>
      </w:r>
      <w:r w:rsidRPr="00902DA6">
        <w:rPr>
          <w:rFonts w:ascii="Arial" w:hAnsi="Arial" w:cs="Arial"/>
          <w:b/>
        </w:rPr>
        <w:t xml:space="preserve">is responsible for all </w:t>
      </w:r>
      <w:r w:rsidR="00D90B56">
        <w:rPr>
          <w:rFonts w:ascii="Arial" w:hAnsi="Arial" w:cs="Arial"/>
          <w:b/>
        </w:rPr>
        <w:t xml:space="preserve">aspects of </w:t>
      </w:r>
      <w:r w:rsidR="00304D0B">
        <w:rPr>
          <w:rFonts w:ascii="Arial" w:hAnsi="Arial" w:cs="Arial"/>
          <w:b/>
        </w:rPr>
        <w:t>Business Studies</w:t>
      </w:r>
      <w:r w:rsidR="004C76C0" w:rsidRPr="004C76C0">
        <w:rPr>
          <w:rFonts w:ascii="Arial" w:hAnsi="Arial" w:cs="Arial"/>
          <w:b/>
        </w:rPr>
        <w:t xml:space="preserve"> </w:t>
      </w:r>
      <w:r w:rsidRPr="00A33FE2">
        <w:rPr>
          <w:rFonts w:ascii="Arial" w:hAnsi="Arial" w:cs="Arial"/>
          <w:b/>
        </w:rPr>
        <w:t>in</w:t>
      </w:r>
      <w:r w:rsidRPr="00902DA6">
        <w:rPr>
          <w:rFonts w:ascii="Arial" w:hAnsi="Arial" w:cs="Arial"/>
          <w:b/>
        </w:rPr>
        <w:t xml:space="preserve"> the school.</w:t>
      </w:r>
    </w:p>
    <w:p w:rsidR="0018493F" w:rsidRPr="00902DA6" w:rsidRDefault="0018493F" w:rsidP="0018493F">
      <w:pPr>
        <w:jc w:val="both"/>
        <w:rPr>
          <w:rFonts w:ascii="Arial" w:hAnsi="Arial" w:cs="Arial"/>
        </w:rPr>
      </w:pPr>
    </w:p>
    <w:p w:rsidR="0018493F" w:rsidRPr="00902DA6" w:rsidRDefault="0018493F" w:rsidP="0018493F">
      <w:pPr>
        <w:jc w:val="both"/>
        <w:rPr>
          <w:rFonts w:ascii="Arial" w:hAnsi="Arial" w:cs="Arial"/>
          <w:b/>
          <w:bCs/>
        </w:rPr>
      </w:pPr>
      <w:r w:rsidRPr="00902DA6">
        <w:rPr>
          <w:rFonts w:ascii="Arial" w:hAnsi="Arial" w:cs="Arial"/>
          <w:b/>
          <w:bCs/>
        </w:rPr>
        <w:t xml:space="preserve">Core Purpose of the </w:t>
      </w:r>
      <w:r w:rsidR="00304D0B">
        <w:rPr>
          <w:rFonts w:ascii="Arial" w:hAnsi="Arial" w:cs="Arial"/>
          <w:b/>
        </w:rPr>
        <w:t>Head of Business Studies</w:t>
      </w:r>
    </w:p>
    <w:p w:rsidR="0018493F" w:rsidRPr="00902DA6" w:rsidRDefault="0018493F" w:rsidP="0018493F">
      <w:pPr>
        <w:tabs>
          <w:tab w:val="left" w:pos="7590"/>
        </w:tabs>
        <w:jc w:val="both"/>
        <w:rPr>
          <w:rFonts w:ascii="Arial" w:hAnsi="Arial" w:cs="Arial"/>
        </w:rPr>
      </w:pPr>
      <w:r w:rsidRPr="00902DA6">
        <w:rPr>
          <w:rFonts w:ascii="Arial" w:hAnsi="Arial" w:cs="Arial"/>
        </w:rPr>
        <w:t xml:space="preserve">The core purpose of a Head of </w:t>
      </w:r>
      <w:r w:rsidR="00304D0B">
        <w:rPr>
          <w:rFonts w:ascii="Arial" w:hAnsi="Arial" w:cs="Arial"/>
        </w:rPr>
        <w:t xml:space="preserve">Business Studies </w:t>
      </w:r>
      <w:r w:rsidRPr="00902DA6">
        <w:rPr>
          <w:rFonts w:ascii="Arial" w:hAnsi="Arial" w:cs="Arial"/>
        </w:rPr>
        <w:t xml:space="preserve">is to provide professional </w:t>
      </w:r>
      <w:r w:rsidR="00D90B56">
        <w:rPr>
          <w:rFonts w:ascii="Arial" w:hAnsi="Arial" w:cs="Arial"/>
        </w:rPr>
        <w:t xml:space="preserve">leadership and management </w:t>
      </w:r>
      <w:r w:rsidRPr="00902DA6">
        <w:rPr>
          <w:rFonts w:ascii="Arial" w:hAnsi="Arial" w:cs="Arial"/>
        </w:rPr>
        <w:t>to secure high quality teaching, effective use of resources and improved standards of learning and achievement for all pupils.</w:t>
      </w:r>
    </w:p>
    <w:p w:rsidR="0018493F" w:rsidRPr="00902DA6" w:rsidRDefault="0018493F" w:rsidP="0018493F">
      <w:pPr>
        <w:tabs>
          <w:tab w:val="left" w:pos="7590"/>
        </w:tabs>
        <w:ind w:left="360"/>
        <w:jc w:val="both"/>
        <w:rPr>
          <w:rFonts w:ascii="Arial" w:hAnsi="Arial" w:cs="Arial"/>
        </w:rPr>
      </w:pPr>
    </w:p>
    <w:p w:rsidR="0018493F" w:rsidRPr="00902DA6" w:rsidRDefault="0018493F" w:rsidP="0018493F">
      <w:pPr>
        <w:tabs>
          <w:tab w:val="left" w:pos="7590"/>
        </w:tabs>
        <w:jc w:val="both"/>
        <w:rPr>
          <w:rFonts w:ascii="Arial" w:hAnsi="Arial" w:cs="Arial"/>
          <w:b/>
        </w:rPr>
      </w:pPr>
      <w:r w:rsidRPr="00902DA6">
        <w:rPr>
          <w:rFonts w:ascii="Arial" w:hAnsi="Arial" w:cs="Arial"/>
          <w:b/>
        </w:rPr>
        <w:t xml:space="preserve">The specific tasks associated with the role of Head of </w:t>
      </w:r>
      <w:r w:rsidR="00304D0B">
        <w:rPr>
          <w:rFonts w:ascii="Arial" w:hAnsi="Arial" w:cs="Arial"/>
          <w:b/>
        </w:rPr>
        <w:t>Business Studies</w:t>
      </w:r>
      <w:r w:rsidR="004C76C0" w:rsidRPr="004C76C0">
        <w:rPr>
          <w:rFonts w:ascii="Arial" w:hAnsi="Arial" w:cs="Arial"/>
          <w:b/>
        </w:rPr>
        <w:t xml:space="preserve"> </w:t>
      </w:r>
      <w:r w:rsidRPr="00902DA6">
        <w:rPr>
          <w:rFonts w:ascii="Arial" w:hAnsi="Arial" w:cs="Arial"/>
          <w:b/>
        </w:rPr>
        <w:t>are:</w:t>
      </w:r>
    </w:p>
    <w:p w:rsidR="0018493F" w:rsidRPr="00902DA6" w:rsidRDefault="0018493F" w:rsidP="0018493F">
      <w:pPr>
        <w:tabs>
          <w:tab w:val="left" w:pos="7590"/>
        </w:tabs>
        <w:jc w:val="both"/>
        <w:rPr>
          <w:rFonts w:ascii="Arial" w:hAnsi="Arial" w:cs="Arial"/>
          <w:b/>
        </w:rPr>
      </w:pPr>
    </w:p>
    <w:p w:rsidR="008D6D41" w:rsidRDefault="0018493F" w:rsidP="0018493F">
      <w:pPr>
        <w:jc w:val="both"/>
        <w:rPr>
          <w:rFonts w:ascii="Arial" w:hAnsi="Arial" w:cs="Arial"/>
          <w:b/>
        </w:rPr>
      </w:pPr>
      <w:r w:rsidRPr="00902DA6">
        <w:rPr>
          <w:rFonts w:ascii="Arial" w:hAnsi="Arial" w:cs="Arial"/>
          <w:b/>
        </w:rPr>
        <w:t>Lead</w:t>
      </w:r>
      <w:r w:rsidR="00D90B56">
        <w:rPr>
          <w:rFonts w:ascii="Arial" w:hAnsi="Arial" w:cs="Arial"/>
          <w:b/>
        </w:rPr>
        <w:t xml:space="preserve">ing, managing and developing </w:t>
      </w:r>
      <w:r w:rsidR="00304D0B">
        <w:rPr>
          <w:rFonts w:ascii="Arial" w:hAnsi="Arial" w:cs="Arial"/>
          <w:b/>
        </w:rPr>
        <w:t>Business Studies</w:t>
      </w:r>
      <w:r w:rsidR="00322820">
        <w:rPr>
          <w:rFonts w:ascii="Arial" w:hAnsi="Arial" w:cs="Arial"/>
          <w:b/>
        </w:rPr>
        <w:t xml:space="preserve"> and Economics</w:t>
      </w:r>
    </w:p>
    <w:p w:rsidR="00322820" w:rsidRPr="00902DA6" w:rsidRDefault="00322820" w:rsidP="0018493F">
      <w:pPr>
        <w:jc w:val="both"/>
        <w:rPr>
          <w:rFonts w:ascii="Arial" w:hAnsi="Arial" w:cs="Arial"/>
          <w:b/>
        </w:rPr>
      </w:pPr>
    </w:p>
    <w:p w:rsidR="0018493F" w:rsidRPr="00902DA6" w:rsidRDefault="0018493F" w:rsidP="0018493F">
      <w:pPr>
        <w:jc w:val="both"/>
        <w:rPr>
          <w:rFonts w:ascii="Arial" w:hAnsi="Arial" w:cs="Arial"/>
        </w:rPr>
      </w:pPr>
      <w:r w:rsidRPr="00902DA6">
        <w:rPr>
          <w:rFonts w:ascii="Arial" w:hAnsi="Arial" w:cs="Arial"/>
        </w:rPr>
        <w:t xml:space="preserve">The tasks associated with the role of Head of </w:t>
      </w:r>
      <w:r w:rsidR="00304D0B">
        <w:rPr>
          <w:rFonts w:ascii="Arial" w:hAnsi="Arial" w:cs="Arial"/>
        </w:rPr>
        <w:t>Business Studies</w:t>
      </w:r>
      <w:r w:rsidR="004C76C0" w:rsidRPr="004C76C0">
        <w:rPr>
          <w:rFonts w:ascii="Arial" w:hAnsi="Arial" w:cs="Arial"/>
        </w:rPr>
        <w:t xml:space="preserve"> </w:t>
      </w:r>
      <w:r w:rsidRPr="00902DA6">
        <w:rPr>
          <w:rFonts w:ascii="Arial" w:hAnsi="Arial" w:cs="Arial"/>
        </w:rPr>
        <w:t>are specifically to:</w:t>
      </w:r>
    </w:p>
    <w:p w:rsidR="0018493F" w:rsidRPr="00902DA6" w:rsidRDefault="0018493F" w:rsidP="0018493F">
      <w:pPr>
        <w:numPr>
          <w:ilvl w:val="0"/>
          <w:numId w:val="3"/>
        </w:numPr>
        <w:tabs>
          <w:tab w:val="clear" w:pos="720"/>
        </w:tabs>
        <w:ind w:left="459" w:hanging="425"/>
        <w:jc w:val="both"/>
        <w:rPr>
          <w:rFonts w:ascii="Arial" w:hAnsi="Arial" w:cs="Arial"/>
        </w:rPr>
      </w:pPr>
      <w:r w:rsidRPr="00902DA6">
        <w:rPr>
          <w:rFonts w:ascii="Arial" w:hAnsi="Arial" w:cs="Arial"/>
        </w:rPr>
        <w:t>Lead the development and implementation of policies and practices in line with School policies</w:t>
      </w:r>
    </w:p>
    <w:p w:rsidR="0018493F" w:rsidRPr="00902DA6" w:rsidRDefault="003C6EBB" w:rsidP="0018493F">
      <w:pPr>
        <w:numPr>
          <w:ilvl w:val="0"/>
          <w:numId w:val="3"/>
        </w:numPr>
        <w:tabs>
          <w:tab w:val="clear" w:pos="720"/>
        </w:tabs>
        <w:ind w:left="459" w:hanging="425"/>
        <w:jc w:val="both"/>
        <w:rPr>
          <w:rFonts w:ascii="Arial" w:hAnsi="Arial" w:cs="Arial"/>
        </w:rPr>
      </w:pPr>
      <w:r>
        <w:rPr>
          <w:rFonts w:ascii="Arial" w:hAnsi="Arial" w:cs="Arial"/>
        </w:rPr>
        <w:t xml:space="preserve">Advise the </w:t>
      </w:r>
      <w:r w:rsidR="008D6D41">
        <w:rPr>
          <w:rFonts w:ascii="Arial" w:hAnsi="Arial" w:cs="Arial"/>
        </w:rPr>
        <w:t xml:space="preserve">Executive </w:t>
      </w:r>
      <w:r>
        <w:rPr>
          <w:rFonts w:ascii="Arial" w:hAnsi="Arial" w:cs="Arial"/>
        </w:rPr>
        <w:t xml:space="preserve">Headteacher, </w:t>
      </w:r>
      <w:r w:rsidR="0018493F">
        <w:rPr>
          <w:rFonts w:ascii="Arial" w:hAnsi="Arial" w:cs="Arial"/>
        </w:rPr>
        <w:t>Leadership Team</w:t>
      </w:r>
      <w:r>
        <w:rPr>
          <w:rFonts w:ascii="Arial" w:hAnsi="Arial" w:cs="Arial"/>
        </w:rPr>
        <w:t xml:space="preserve"> and Head of Faculty</w:t>
      </w:r>
      <w:r w:rsidR="0018493F">
        <w:rPr>
          <w:rFonts w:ascii="Arial" w:hAnsi="Arial" w:cs="Arial"/>
        </w:rPr>
        <w:t xml:space="preserve"> </w:t>
      </w:r>
      <w:r w:rsidR="0018493F" w:rsidRPr="00902DA6">
        <w:rPr>
          <w:rFonts w:ascii="Arial" w:hAnsi="Arial" w:cs="Arial"/>
        </w:rPr>
        <w:t xml:space="preserve">of developments in </w:t>
      </w:r>
      <w:r w:rsidR="00304D0B">
        <w:rPr>
          <w:rFonts w:ascii="Arial" w:hAnsi="Arial" w:cs="Arial"/>
        </w:rPr>
        <w:t>Business Studies</w:t>
      </w:r>
      <w:r w:rsidR="00322820">
        <w:rPr>
          <w:rFonts w:ascii="Arial" w:hAnsi="Arial" w:cs="Arial"/>
        </w:rPr>
        <w:t xml:space="preserve"> and Economics.</w:t>
      </w:r>
    </w:p>
    <w:p w:rsidR="0018493F" w:rsidRPr="00902DA6" w:rsidRDefault="0018493F" w:rsidP="0018493F">
      <w:pPr>
        <w:numPr>
          <w:ilvl w:val="0"/>
          <w:numId w:val="3"/>
        </w:numPr>
        <w:tabs>
          <w:tab w:val="clear" w:pos="720"/>
        </w:tabs>
        <w:ind w:left="459" w:hanging="425"/>
        <w:jc w:val="both"/>
        <w:rPr>
          <w:rFonts w:ascii="Arial" w:hAnsi="Arial" w:cs="Arial"/>
        </w:rPr>
      </w:pPr>
      <w:r w:rsidRPr="00902DA6">
        <w:rPr>
          <w:rFonts w:ascii="Arial" w:hAnsi="Arial" w:cs="Arial"/>
        </w:rPr>
        <w:t xml:space="preserve">Develop and ensure the effective delivery of ICT as part of the </w:t>
      </w:r>
      <w:r w:rsidR="00304D0B">
        <w:rPr>
          <w:rFonts w:ascii="Arial" w:hAnsi="Arial" w:cs="Arial"/>
        </w:rPr>
        <w:t>Business Studies</w:t>
      </w:r>
      <w:r w:rsidR="004C76C0" w:rsidRPr="00902DA6">
        <w:rPr>
          <w:rFonts w:ascii="Arial" w:hAnsi="Arial" w:cs="Arial"/>
        </w:rPr>
        <w:t xml:space="preserve"> </w:t>
      </w:r>
      <w:r w:rsidRPr="00902DA6">
        <w:rPr>
          <w:rFonts w:ascii="Arial" w:hAnsi="Arial" w:cs="Arial"/>
        </w:rPr>
        <w:t>portfolio.</w:t>
      </w:r>
    </w:p>
    <w:p w:rsidR="0018493F" w:rsidRPr="00902DA6" w:rsidRDefault="0018493F" w:rsidP="0018493F">
      <w:pPr>
        <w:numPr>
          <w:ilvl w:val="0"/>
          <w:numId w:val="3"/>
        </w:numPr>
        <w:tabs>
          <w:tab w:val="clear" w:pos="720"/>
        </w:tabs>
        <w:ind w:left="459" w:hanging="425"/>
        <w:jc w:val="both"/>
        <w:rPr>
          <w:rFonts w:ascii="Arial" w:hAnsi="Arial" w:cs="Arial"/>
        </w:rPr>
      </w:pPr>
      <w:r w:rsidRPr="00902DA6">
        <w:rPr>
          <w:rFonts w:ascii="Arial" w:hAnsi="Arial" w:cs="Arial"/>
        </w:rPr>
        <w:t>Prepare development plans as necessary</w:t>
      </w:r>
    </w:p>
    <w:p w:rsidR="0018493F" w:rsidRPr="00B16531" w:rsidRDefault="00B16531" w:rsidP="0018493F">
      <w:pPr>
        <w:numPr>
          <w:ilvl w:val="0"/>
          <w:numId w:val="3"/>
        </w:numPr>
        <w:tabs>
          <w:tab w:val="clear" w:pos="720"/>
        </w:tabs>
        <w:ind w:left="459" w:hanging="425"/>
        <w:jc w:val="both"/>
        <w:rPr>
          <w:rFonts w:ascii="Arial" w:hAnsi="Arial" w:cs="Arial"/>
        </w:rPr>
      </w:pPr>
      <w:r w:rsidRPr="00B16531">
        <w:rPr>
          <w:rFonts w:ascii="Arial" w:hAnsi="Arial" w:cs="Arial"/>
        </w:rPr>
        <w:t xml:space="preserve">Promote </w:t>
      </w:r>
      <w:r w:rsidR="00304D0B">
        <w:rPr>
          <w:rFonts w:ascii="Arial" w:hAnsi="Arial" w:cs="Arial"/>
        </w:rPr>
        <w:t>Business Studies</w:t>
      </w:r>
      <w:r w:rsidR="00FB2EEA" w:rsidRPr="00B16531">
        <w:rPr>
          <w:rFonts w:ascii="Arial" w:hAnsi="Arial" w:cs="Arial"/>
        </w:rPr>
        <w:t xml:space="preserve"> </w:t>
      </w:r>
      <w:r w:rsidR="00322820">
        <w:rPr>
          <w:rFonts w:ascii="Arial" w:hAnsi="Arial" w:cs="Arial"/>
        </w:rPr>
        <w:t xml:space="preserve">and Economics </w:t>
      </w:r>
      <w:r w:rsidR="00FB2EEA" w:rsidRPr="00B16531">
        <w:rPr>
          <w:rFonts w:ascii="Arial" w:hAnsi="Arial" w:cs="Arial"/>
        </w:rPr>
        <w:t>as a subject to students of all ages and abilities</w:t>
      </w:r>
    </w:p>
    <w:p w:rsidR="0018493F" w:rsidRDefault="0018493F" w:rsidP="0018493F">
      <w:pPr>
        <w:numPr>
          <w:ilvl w:val="0"/>
          <w:numId w:val="3"/>
        </w:numPr>
        <w:tabs>
          <w:tab w:val="clear" w:pos="720"/>
        </w:tabs>
        <w:ind w:left="459" w:hanging="425"/>
        <w:jc w:val="both"/>
        <w:rPr>
          <w:rFonts w:ascii="Arial" w:hAnsi="Arial" w:cs="Arial"/>
        </w:rPr>
      </w:pPr>
      <w:r w:rsidRPr="00902DA6">
        <w:rPr>
          <w:rFonts w:ascii="Arial" w:hAnsi="Arial" w:cs="Arial"/>
        </w:rPr>
        <w:t xml:space="preserve">Produce reports for the </w:t>
      </w:r>
      <w:r w:rsidR="008D6D41">
        <w:rPr>
          <w:rFonts w:ascii="Arial" w:hAnsi="Arial" w:cs="Arial"/>
        </w:rPr>
        <w:t xml:space="preserve">Executive </w:t>
      </w:r>
      <w:r w:rsidR="00D90B56">
        <w:rPr>
          <w:rFonts w:ascii="Arial" w:hAnsi="Arial" w:cs="Arial"/>
        </w:rPr>
        <w:t>Headteacher, Leadership Team and Head of Faculty</w:t>
      </w:r>
      <w:r w:rsidRPr="00902DA6">
        <w:rPr>
          <w:rFonts w:ascii="Arial" w:hAnsi="Arial" w:cs="Arial"/>
        </w:rPr>
        <w:t>, as required</w:t>
      </w:r>
    </w:p>
    <w:p w:rsidR="0018493F" w:rsidRDefault="0018493F" w:rsidP="0018493F">
      <w:pPr>
        <w:numPr>
          <w:ilvl w:val="0"/>
          <w:numId w:val="3"/>
        </w:numPr>
        <w:tabs>
          <w:tab w:val="clear" w:pos="720"/>
        </w:tabs>
        <w:ind w:left="459" w:hanging="425"/>
        <w:jc w:val="both"/>
        <w:rPr>
          <w:rFonts w:ascii="Arial" w:hAnsi="Arial" w:cs="Arial"/>
        </w:rPr>
      </w:pPr>
      <w:r>
        <w:rPr>
          <w:rFonts w:ascii="Arial" w:hAnsi="Arial" w:cs="Arial"/>
        </w:rPr>
        <w:t>Report and be accountable to the designated line manager for assessment processes, practices and outcomes</w:t>
      </w:r>
    </w:p>
    <w:p w:rsidR="00FB2EEA" w:rsidRPr="00B16531" w:rsidRDefault="00B16531" w:rsidP="0018493F">
      <w:pPr>
        <w:numPr>
          <w:ilvl w:val="0"/>
          <w:numId w:val="3"/>
        </w:numPr>
        <w:tabs>
          <w:tab w:val="clear" w:pos="720"/>
        </w:tabs>
        <w:ind w:left="459" w:hanging="425"/>
        <w:jc w:val="both"/>
        <w:rPr>
          <w:rFonts w:ascii="Arial" w:hAnsi="Arial" w:cs="Arial"/>
        </w:rPr>
      </w:pPr>
      <w:r w:rsidRPr="00B16531">
        <w:rPr>
          <w:rFonts w:ascii="Arial" w:hAnsi="Arial" w:cs="Arial"/>
        </w:rPr>
        <w:t>Work with other post</w:t>
      </w:r>
      <w:r w:rsidR="00FB2EEA" w:rsidRPr="00B16531">
        <w:rPr>
          <w:rFonts w:ascii="Arial" w:hAnsi="Arial" w:cs="Arial"/>
        </w:rPr>
        <w:t xml:space="preserve"> holders in the </w:t>
      </w:r>
      <w:r w:rsidR="00322820">
        <w:rPr>
          <w:rFonts w:ascii="Arial" w:hAnsi="Arial" w:cs="Arial"/>
        </w:rPr>
        <w:t xml:space="preserve">NCS </w:t>
      </w:r>
      <w:r w:rsidR="00FB2EEA" w:rsidRPr="00B16531">
        <w:rPr>
          <w:rFonts w:ascii="Arial" w:hAnsi="Arial" w:cs="Arial"/>
        </w:rPr>
        <w:t>faculty to develop consiste</w:t>
      </w:r>
      <w:r w:rsidRPr="00B16531">
        <w:rPr>
          <w:rFonts w:ascii="Arial" w:hAnsi="Arial" w:cs="Arial"/>
        </w:rPr>
        <w:t>nt approaches to professional practices.</w:t>
      </w:r>
    </w:p>
    <w:p w:rsidR="0018493F" w:rsidRPr="00902DA6" w:rsidRDefault="0018493F" w:rsidP="0018493F">
      <w:pPr>
        <w:ind w:left="360"/>
        <w:jc w:val="both"/>
        <w:rPr>
          <w:rFonts w:ascii="Arial" w:hAnsi="Arial" w:cs="Arial"/>
        </w:rPr>
      </w:pPr>
    </w:p>
    <w:p w:rsidR="0018493F" w:rsidRPr="00902DA6" w:rsidRDefault="0018493F" w:rsidP="0018493F">
      <w:pPr>
        <w:jc w:val="both"/>
        <w:rPr>
          <w:rFonts w:ascii="Arial" w:hAnsi="Arial" w:cs="Arial"/>
        </w:rPr>
      </w:pPr>
      <w:r w:rsidRPr="00902DA6">
        <w:rPr>
          <w:rFonts w:ascii="Arial" w:hAnsi="Arial" w:cs="Arial"/>
        </w:rPr>
        <w:t>The outcomes that are associated</w:t>
      </w:r>
      <w:r w:rsidR="00D90B56">
        <w:rPr>
          <w:rFonts w:ascii="Arial" w:hAnsi="Arial" w:cs="Arial"/>
        </w:rPr>
        <w:t xml:space="preserve"> with this element are to lead </w:t>
      </w:r>
      <w:r w:rsidR="00304D0B">
        <w:rPr>
          <w:rFonts w:ascii="Arial" w:hAnsi="Arial" w:cs="Arial"/>
        </w:rPr>
        <w:t>Business Studies</w:t>
      </w:r>
      <w:r w:rsidRPr="00902DA6">
        <w:rPr>
          <w:rFonts w:ascii="Arial" w:hAnsi="Arial" w:cs="Arial"/>
        </w:rPr>
        <w:t xml:space="preserve"> </w:t>
      </w:r>
      <w:r w:rsidR="00322820">
        <w:rPr>
          <w:rFonts w:ascii="Arial" w:hAnsi="Arial" w:cs="Arial"/>
        </w:rPr>
        <w:t xml:space="preserve">and Economics </w:t>
      </w:r>
      <w:r w:rsidRPr="00902DA6">
        <w:rPr>
          <w:rFonts w:ascii="Arial" w:hAnsi="Arial" w:cs="Arial"/>
        </w:rPr>
        <w:t>so that teachers will:</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Be consistent in their practice</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Be consistent in their implementation of policies</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Use the outcomes of self evaluation to develop their practice that results in pupil progress</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Collaborate to implement development plans</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Actively participate in learning</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lastRenderedPageBreak/>
        <w:t>Produce work and assignments in response to curriculum demands (including homework)</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Conform to the school’s behaviour policy.</w:t>
      </w:r>
    </w:p>
    <w:p w:rsidR="0018493F" w:rsidRPr="00902DA6" w:rsidRDefault="0018493F" w:rsidP="0018493F">
      <w:pPr>
        <w:tabs>
          <w:tab w:val="left" w:pos="7590"/>
        </w:tabs>
        <w:jc w:val="both"/>
        <w:rPr>
          <w:rFonts w:ascii="Arial" w:hAnsi="Arial" w:cs="Arial"/>
        </w:rPr>
      </w:pPr>
    </w:p>
    <w:p w:rsidR="0018493F" w:rsidRPr="00902DA6" w:rsidRDefault="0018493F" w:rsidP="0018493F">
      <w:pPr>
        <w:jc w:val="both"/>
        <w:rPr>
          <w:rFonts w:ascii="Arial" w:hAnsi="Arial" w:cs="Arial"/>
        </w:rPr>
      </w:pPr>
      <w:r w:rsidRPr="00902DA6">
        <w:rPr>
          <w:rFonts w:ascii="Arial" w:hAnsi="Arial" w:cs="Arial"/>
        </w:rPr>
        <w:t>The outcomes that are associated with this element are to</w:t>
      </w:r>
      <w:r w:rsidR="00D90B56">
        <w:rPr>
          <w:rFonts w:ascii="Arial" w:hAnsi="Arial" w:cs="Arial"/>
        </w:rPr>
        <w:t xml:space="preserve"> work as part team of h</w:t>
      </w:r>
      <w:r w:rsidRPr="00902DA6">
        <w:rPr>
          <w:rFonts w:ascii="Arial" w:hAnsi="Arial" w:cs="Arial"/>
        </w:rPr>
        <w:t xml:space="preserve">eads of </w:t>
      </w:r>
      <w:r w:rsidR="00D90B56">
        <w:rPr>
          <w:rFonts w:ascii="Arial" w:hAnsi="Arial" w:cs="Arial"/>
        </w:rPr>
        <w:t>subject</w:t>
      </w:r>
      <w:r w:rsidRPr="00902DA6">
        <w:rPr>
          <w:rFonts w:ascii="Arial" w:hAnsi="Arial" w:cs="Arial"/>
        </w:rPr>
        <w:t xml:space="preserve"> who:</w:t>
      </w:r>
    </w:p>
    <w:p w:rsidR="0018493F" w:rsidRPr="00902DA6" w:rsidRDefault="0018493F" w:rsidP="0018493F">
      <w:pPr>
        <w:numPr>
          <w:ilvl w:val="0"/>
          <w:numId w:val="2"/>
        </w:numPr>
        <w:tabs>
          <w:tab w:val="left" w:pos="7590"/>
        </w:tabs>
        <w:jc w:val="both"/>
        <w:rPr>
          <w:rFonts w:ascii="Arial" w:hAnsi="Arial" w:cs="Arial"/>
        </w:rPr>
      </w:pPr>
      <w:r w:rsidRPr="00902DA6">
        <w:rPr>
          <w:rFonts w:ascii="Arial" w:hAnsi="Arial" w:cs="Arial"/>
        </w:rPr>
        <w:t>Are consistent in their practice</w:t>
      </w:r>
    </w:p>
    <w:p w:rsidR="0018493F" w:rsidRPr="00902DA6" w:rsidRDefault="0018493F" w:rsidP="00C7692F">
      <w:pPr>
        <w:numPr>
          <w:ilvl w:val="0"/>
          <w:numId w:val="2"/>
        </w:numPr>
        <w:tabs>
          <w:tab w:val="left" w:pos="7590"/>
        </w:tabs>
        <w:jc w:val="both"/>
        <w:rPr>
          <w:rFonts w:ascii="Arial" w:hAnsi="Arial" w:cs="Arial"/>
        </w:rPr>
      </w:pPr>
      <w:r w:rsidRPr="00902DA6">
        <w:rPr>
          <w:rFonts w:ascii="Arial" w:hAnsi="Arial" w:cs="Arial"/>
        </w:rPr>
        <w:t>Share good practice with other leaders</w:t>
      </w:r>
    </w:p>
    <w:p w:rsidR="0018493F" w:rsidRPr="00902DA6" w:rsidRDefault="0018493F" w:rsidP="0018493F">
      <w:pPr>
        <w:numPr>
          <w:ilvl w:val="0"/>
          <w:numId w:val="2"/>
        </w:numPr>
        <w:tabs>
          <w:tab w:val="left" w:pos="7590"/>
        </w:tabs>
        <w:jc w:val="both"/>
        <w:rPr>
          <w:rFonts w:ascii="Arial" w:hAnsi="Arial" w:cs="Arial"/>
        </w:rPr>
      </w:pPr>
      <w:r w:rsidRPr="00902DA6">
        <w:rPr>
          <w:rFonts w:ascii="Arial" w:hAnsi="Arial" w:cs="Arial"/>
        </w:rPr>
        <w:t>Act as role models in teaching pupils effectively</w:t>
      </w:r>
    </w:p>
    <w:p w:rsidR="0018493F" w:rsidRPr="00902DA6" w:rsidRDefault="0018493F" w:rsidP="0018493F">
      <w:pPr>
        <w:numPr>
          <w:ilvl w:val="0"/>
          <w:numId w:val="2"/>
        </w:numPr>
        <w:tabs>
          <w:tab w:val="left" w:pos="7590"/>
        </w:tabs>
        <w:jc w:val="both"/>
        <w:rPr>
          <w:rFonts w:ascii="Arial" w:hAnsi="Arial" w:cs="Arial"/>
        </w:rPr>
      </w:pPr>
      <w:r w:rsidRPr="00902DA6">
        <w:rPr>
          <w:rFonts w:ascii="Arial" w:hAnsi="Arial" w:cs="Arial"/>
        </w:rPr>
        <w:t>Act as role models in managing pupils effectively</w:t>
      </w:r>
    </w:p>
    <w:p w:rsidR="0018493F" w:rsidRDefault="0018493F" w:rsidP="0018493F">
      <w:pPr>
        <w:numPr>
          <w:ilvl w:val="0"/>
          <w:numId w:val="2"/>
        </w:numPr>
        <w:jc w:val="both"/>
        <w:rPr>
          <w:rFonts w:ascii="Arial" w:hAnsi="Arial" w:cs="Arial"/>
        </w:rPr>
      </w:pPr>
      <w:r w:rsidRPr="00902DA6">
        <w:rPr>
          <w:rFonts w:ascii="Arial" w:hAnsi="Arial" w:cs="Arial"/>
        </w:rPr>
        <w:t>Act as role models in demonstrating professional curriculum leadership</w:t>
      </w:r>
    </w:p>
    <w:p w:rsidR="0018493F" w:rsidRDefault="0018493F" w:rsidP="0018493F">
      <w:pPr>
        <w:jc w:val="both"/>
        <w:rPr>
          <w:rFonts w:ascii="Arial" w:hAnsi="Arial" w:cs="Arial"/>
        </w:rPr>
      </w:pPr>
    </w:p>
    <w:p w:rsidR="008D6D41" w:rsidRPr="00902DA6" w:rsidRDefault="0018493F" w:rsidP="0018493F">
      <w:pPr>
        <w:jc w:val="both"/>
        <w:rPr>
          <w:rFonts w:ascii="Arial" w:hAnsi="Arial" w:cs="Arial"/>
          <w:b/>
        </w:rPr>
      </w:pPr>
      <w:r w:rsidRPr="00902DA6">
        <w:rPr>
          <w:rFonts w:ascii="Arial" w:hAnsi="Arial" w:cs="Arial"/>
          <w:b/>
        </w:rPr>
        <w:t>Impacting on educational progress of pupils beyond those assigned to the teacher</w:t>
      </w:r>
    </w:p>
    <w:p w:rsidR="0018493F" w:rsidRPr="00902DA6" w:rsidRDefault="0018493F" w:rsidP="0018493F">
      <w:pPr>
        <w:jc w:val="both"/>
        <w:rPr>
          <w:rFonts w:ascii="Arial" w:hAnsi="Arial" w:cs="Arial"/>
        </w:rPr>
      </w:pPr>
      <w:r w:rsidRPr="00902DA6">
        <w:rPr>
          <w:rFonts w:ascii="Arial" w:hAnsi="Arial" w:cs="Arial"/>
        </w:rPr>
        <w:t>The outcomes that are associated wi</w:t>
      </w:r>
      <w:r w:rsidR="00D90B56">
        <w:rPr>
          <w:rFonts w:ascii="Arial" w:hAnsi="Arial" w:cs="Arial"/>
        </w:rPr>
        <w:t xml:space="preserve">th this element are to lead </w:t>
      </w:r>
      <w:r w:rsidR="00304D0B">
        <w:rPr>
          <w:rFonts w:ascii="Arial" w:hAnsi="Arial" w:cs="Arial"/>
        </w:rPr>
        <w:t>Business Studies</w:t>
      </w:r>
      <w:r w:rsidR="00322820">
        <w:rPr>
          <w:rFonts w:ascii="Arial" w:hAnsi="Arial" w:cs="Arial"/>
        </w:rPr>
        <w:t xml:space="preserve"> and Economics </w:t>
      </w:r>
      <w:r w:rsidRPr="00902DA6">
        <w:rPr>
          <w:rFonts w:ascii="Arial" w:hAnsi="Arial" w:cs="Arial"/>
        </w:rPr>
        <w:t>so that pupils will:</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Achieve high standards in public examinations</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Progress to the next stage of their education with confidence and enthusiasm</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Show susta</w:t>
      </w:r>
      <w:r w:rsidR="00D90B56">
        <w:rPr>
          <w:rFonts w:ascii="Arial" w:hAnsi="Arial" w:cs="Arial"/>
        </w:rPr>
        <w:t xml:space="preserve">ined improvement in </w:t>
      </w:r>
      <w:r w:rsidR="00304D0B">
        <w:rPr>
          <w:rFonts w:ascii="Arial" w:hAnsi="Arial" w:cs="Arial"/>
        </w:rPr>
        <w:t>Business Studies</w:t>
      </w:r>
      <w:r w:rsidR="00322820">
        <w:rPr>
          <w:rFonts w:ascii="Arial" w:hAnsi="Arial" w:cs="Arial"/>
        </w:rPr>
        <w:t xml:space="preserve"> and Economics </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Understand how to improve their studies</w:t>
      </w:r>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Know their academic targets</w:t>
      </w:r>
    </w:p>
    <w:p w:rsidR="0018493F" w:rsidRPr="00902DA6" w:rsidRDefault="00D90B56" w:rsidP="0018493F">
      <w:pPr>
        <w:numPr>
          <w:ilvl w:val="0"/>
          <w:numId w:val="1"/>
        </w:numPr>
        <w:tabs>
          <w:tab w:val="left" w:pos="7590"/>
        </w:tabs>
        <w:jc w:val="both"/>
        <w:rPr>
          <w:rFonts w:ascii="Arial" w:hAnsi="Arial" w:cs="Arial"/>
        </w:rPr>
      </w:pPr>
      <w:r>
        <w:rPr>
          <w:rFonts w:ascii="Arial" w:hAnsi="Arial" w:cs="Arial"/>
        </w:rPr>
        <w:t xml:space="preserve">Be enthusiastic about </w:t>
      </w:r>
      <w:r w:rsidR="00322820">
        <w:rPr>
          <w:rFonts w:ascii="Arial" w:hAnsi="Arial" w:cs="Arial"/>
        </w:rPr>
        <w:t>their subject</w:t>
      </w:r>
      <w:bookmarkStart w:id="0" w:name="_GoBack"/>
      <w:bookmarkEnd w:id="0"/>
    </w:p>
    <w:p w:rsidR="0018493F" w:rsidRPr="00902DA6" w:rsidRDefault="0018493F" w:rsidP="0018493F">
      <w:pPr>
        <w:numPr>
          <w:ilvl w:val="0"/>
          <w:numId w:val="1"/>
        </w:numPr>
        <w:tabs>
          <w:tab w:val="left" w:pos="7590"/>
        </w:tabs>
        <w:jc w:val="both"/>
        <w:rPr>
          <w:rFonts w:ascii="Arial" w:hAnsi="Arial" w:cs="Arial"/>
        </w:rPr>
      </w:pPr>
      <w:r w:rsidRPr="00902DA6">
        <w:rPr>
          <w:rFonts w:ascii="Arial" w:hAnsi="Arial" w:cs="Arial"/>
        </w:rPr>
        <w:t>Contribute to the maintenance of a purposeful working environment.</w:t>
      </w:r>
    </w:p>
    <w:p w:rsidR="0018493F" w:rsidRPr="00902DA6" w:rsidRDefault="0018493F" w:rsidP="0018493F">
      <w:pPr>
        <w:jc w:val="both"/>
        <w:rPr>
          <w:rFonts w:ascii="Arial" w:hAnsi="Arial" w:cs="Arial"/>
        </w:rPr>
      </w:pPr>
    </w:p>
    <w:p w:rsidR="008D6D41" w:rsidRPr="00902DA6" w:rsidRDefault="0018493F" w:rsidP="0018493F">
      <w:pPr>
        <w:jc w:val="both"/>
        <w:rPr>
          <w:rFonts w:ascii="Arial" w:hAnsi="Arial" w:cs="Arial"/>
          <w:b/>
        </w:rPr>
      </w:pPr>
      <w:r w:rsidRPr="00902DA6">
        <w:rPr>
          <w:rFonts w:ascii="Arial" w:hAnsi="Arial" w:cs="Arial"/>
          <w:b/>
        </w:rPr>
        <w:t>Leading, developing and enhancing the teaching practice of others and managing staff</w:t>
      </w:r>
    </w:p>
    <w:p w:rsidR="0018493F" w:rsidRPr="00902DA6" w:rsidRDefault="0018493F" w:rsidP="0018493F">
      <w:pPr>
        <w:jc w:val="both"/>
        <w:rPr>
          <w:rFonts w:ascii="Arial" w:hAnsi="Arial" w:cs="Arial"/>
        </w:rPr>
      </w:pPr>
      <w:r w:rsidRPr="00902DA6">
        <w:rPr>
          <w:rFonts w:ascii="Arial" w:hAnsi="Arial" w:cs="Arial"/>
        </w:rPr>
        <w:t xml:space="preserve">The tasks associated with the role of Head of </w:t>
      </w:r>
      <w:r w:rsidR="00304D0B">
        <w:rPr>
          <w:rFonts w:ascii="Arial" w:hAnsi="Arial" w:cs="Arial"/>
        </w:rPr>
        <w:t>Business Studies</w:t>
      </w:r>
      <w:r w:rsidR="00C7692F" w:rsidRPr="00C7692F">
        <w:rPr>
          <w:rFonts w:ascii="Arial" w:hAnsi="Arial" w:cs="Arial"/>
        </w:rPr>
        <w:t xml:space="preserve"> </w:t>
      </w:r>
      <w:r w:rsidRPr="00902DA6">
        <w:rPr>
          <w:rFonts w:ascii="Arial" w:hAnsi="Arial" w:cs="Arial"/>
        </w:rPr>
        <w:t>are specifically to:</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Implement school policy on monitoring and evaluating the work of the department. This will include undertaking lesson observation, giving feedback to staff and where appropriate setting targets to improve the quality of teaching.</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Lead the production and updating of schemes of work. These should ensure curriculum coverage, c</w:t>
      </w:r>
      <w:r w:rsidR="00D90B56">
        <w:rPr>
          <w:rFonts w:ascii="Arial" w:hAnsi="Arial" w:cs="Arial"/>
        </w:rPr>
        <w:t xml:space="preserve">ontinuity and progression in </w:t>
      </w:r>
      <w:r w:rsidR="00304D0B">
        <w:rPr>
          <w:rFonts w:ascii="Arial" w:hAnsi="Arial" w:cs="Arial"/>
        </w:rPr>
        <w:t>Business Studies</w:t>
      </w:r>
      <w:r w:rsidRPr="00902DA6">
        <w:rPr>
          <w:rFonts w:ascii="Arial" w:hAnsi="Arial" w:cs="Arial"/>
        </w:rPr>
        <w:t xml:space="preserve"> for all pupils, including those of high ability and those with special needs.</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Co-ordinate the produ</w:t>
      </w:r>
      <w:r w:rsidR="00D90B56">
        <w:rPr>
          <w:rFonts w:ascii="Arial" w:hAnsi="Arial" w:cs="Arial"/>
        </w:rPr>
        <w:t xml:space="preserve">ction of tests and examinations in </w:t>
      </w:r>
      <w:r w:rsidR="00304D0B">
        <w:rPr>
          <w:rFonts w:ascii="Arial" w:hAnsi="Arial" w:cs="Arial"/>
        </w:rPr>
        <w:t>Business Studies</w:t>
      </w:r>
      <w:r w:rsidRPr="00902DA6">
        <w:rPr>
          <w:rFonts w:ascii="Arial" w:hAnsi="Arial" w:cs="Arial"/>
        </w:rPr>
        <w:t>.</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Keep parents well informed about t</w:t>
      </w:r>
      <w:r w:rsidR="00D90B56">
        <w:rPr>
          <w:rFonts w:ascii="Arial" w:hAnsi="Arial" w:cs="Arial"/>
        </w:rPr>
        <w:t xml:space="preserve">heir child’s achievement in </w:t>
      </w:r>
      <w:r w:rsidR="00304D0B">
        <w:rPr>
          <w:rFonts w:ascii="Arial" w:hAnsi="Arial" w:cs="Arial"/>
        </w:rPr>
        <w:t>Business Studies</w:t>
      </w:r>
      <w:r w:rsidRPr="00902DA6">
        <w:rPr>
          <w:rFonts w:ascii="Arial" w:hAnsi="Arial" w:cs="Arial"/>
        </w:rPr>
        <w:t xml:space="preserve"> and ensure that all information sent to parents is of a high standard</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 xml:space="preserve">Direct and supervise the </w:t>
      </w:r>
      <w:r w:rsidR="00D90B56">
        <w:rPr>
          <w:rFonts w:ascii="Arial" w:hAnsi="Arial" w:cs="Arial"/>
        </w:rPr>
        <w:t xml:space="preserve">work of teachers delivering </w:t>
      </w:r>
      <w:r w:rsidR="00304D0B">
        <w:rPr>
          <w:rFonts w:ascii="Arial" w:hAnsi="Arial" w:cs="Arial"/>
        </w:rPr>
        <w:t>Business Studies</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 xml:space="preserve">Lead the production of the </w:t>
      </w:r>
      <w:r w:rsidR="00304D0B">
        <w:rPr>
          <w:rFonts w:ascii="Arial" w:hAnsi="Arial" w:cs="Arial"/>
        </w:rPr>
        <w:t>Business Studies</w:t>
      </w:r>
      <w:r w:rsidRPr="00902DA6">
        <w:rPr>
          <w:rFonts w:ascii="Arial" w:hAnsi="Arial" w:cs="Arial"/>
        </w:rPr>
        <w:t xml:space="preserve"> Handbook and update it regularly</w:t>
      </w:r>
    </w:p>
    <w:p w:rsidR="0018493F" w:rsidRPr="00902DA6" w:rsidRDefault="0018493F" w:rsidP="0018493F">
      <w:pPr>
        <w:numPr>
          <w:ilvl w:val="0"/>
          <w:numId w:val="3"/>
        </w:numPr>
        <w:tabs>
          <w:tab w:val="clear" w:pos="720"/>
        </w:tabs>
        <w:ind w:left="317" w:hanging="283"/>
        <w:jc w:val="both"/>
        <w:rPr>
          <w:rFonts w:ascii="Arial" w:hAnsi="Arial" w:cs="Arial"/>
        </w:rPr>
      </w:pPr>
      <w:r w:rsidRPr="00902DA6">
        <w:rPr>
          <w:rFonts w:ascii="Arial" w:hAnsi="Arial" w:cs="Arial"/>
        </w:rPr>
        <w:t>Provide information and participate in Threshold Assessment and Performance Management processes.</w:t>
      </w:r>
    </w:p>
    <w:p w:rsidR="0018493F" w:rsidRPr="00902DA6" w:rsidRDefault="0018493F" w:rsidP="0018493F">
      <w:pPr>
        <w:ind w:left="360"/>
        <w:jc w:val="both"/>
        <w:rPr>
          <w:rFonts w:ascii="Arial" w:hAnsi="Arial" w:cs="Arial"/>
        </w:rPr>
      </w:pPr>
    </w:p>
    <w:p w:rsidR="0018493F" w:rsidRPr="00902DA6" w:rsidRDefault="0018493F" w:rsidP="0018493F">
      <w:pPr>
        <w:jc w:val="both"/>
        <w:rPr>
          <w:rFonts w:ascii="Arial" w:hAnsi="Arial" w:cs="Arial"/>
        </w:rPr>
      </w:pPr>
      <w:r w:rsidRPr="00902DA6">
        <w:rPr>
          <w:rFonts w:ascii="Arial" w:hAnsi="Arial" w:cs="Arial"/>
        </w:rPr>
        <w:t xml:space="preserve">The outcomes that are associated with this </w:t>
      </w:r>
      <w:r w:rsidR="00D90B56">
        <w:rPr>
          <w:rFonts w:ascii="Arial" w:hAnsi="Arial" w:cs="Arial"/>
        </w:rPr>
        <w:t xml:space="preserve">element are that teachers of </w:t>
      </w:r>
      <w:r w:rsidR="00304D0B">
        <w:rPr>
          <w:rFonts w:ascii="Arial" w:hAnsi="Arial" w:cs="Arial"/>
        </w:rPr>
        <w:t>Business Studies</w:t>
      </w:r>
      <w:r w:rsidRPr="00902DA6">
        <w:rPr>
          <w:rFonts w:ascii="Arial" w:hAnsi="Arial" w:cs="Arial"/>
        </w:rPr>
        <w:t xml:space="preserve"> will:</w:t>
      </w:r>
    </w:p>
    <w:p w:rsidR="0018493F" w:rsidRPr="00902DA6" w:rsidRDefault="0018493F" w:rsidP="0018493F">
      <w:pPr>
        <w:numPr>
          <w:ilvl w:val="0"/>
          <w:numId w:val="4"/>
        </w:numPr>
        <w:tabs>
          <w:tab w:val="left" w:pos="7590"/>
        </w:tabs>
        <w:jc w:val="both"/>
        <w:rPr>
          <w:rFonts w:ascii="Arial" w:hAnsi="Arial" w:cs="Arial"/>
        </w:rPr>
      </w:pPr>
      <w:r w:rsidRPr="00902DA6">
        <w:rPr>
          <w:rFonts w:ascii="Arial" w:hAnsi="Arial" w:cs="Arial"/>
        </w:rPr>
        <w:t>Work together as a team with shared aims</w:t>
      </w:r>
    </w:p>
    <w:p w:rsidR="0018493F" w:rsidRPr="00902DA6" w:rsidRDefault="0018493F" w:rsidP="0018493F">
      <w:pPr>
        <w:numPr>
          <w:ilvl w:val="0"/>
          <w:numId w:val="4"/>
        </w:numPr>
        <w:tabs>
          <w:tab w:val="left" w:pos="7590"/>
        </w:tabs>
        <w:jc w:val="both"/>
        <w:rPr>
          <w:rFonts w:ascii="Arial" w:hAnsi="Arial" w:cs="Arial"/>
        </w:rPr>
      </w:pPr>
      <w:r w:rsidRPr="00902DA6">
        <w:rPr>
          <w:rFonts w:ascii="Arial" w:hAnsi="Arial" w:cs="Arial"/>
        </w:rPr>
        <w:t xml:space="preserve">Plan and deliver lessons, using the </w:t>
      </w:r>
      <w:r w:rsidR="00304D0B">
        <w:rPr>
          <w:rFonts w:ascii="Arial" w:hAnsi="Arial" w:cs="Arial"/>
        </w:rPr>
        <w:t>Business Studies</w:t>
      </w:r>
      <w:r w:rsidRPr="00902DA6">
        <w:rPr>
          <w:rFonts w:ascii="Arial" w:hAnsi="Arial" w:cs="Arial"/>
        </w:rPr>
        <w:t xml:space="preserve"> programme of study, where objectives are shared and reviewed</w:t>
      </w:r>
    </w:p>
    <w:p w:rsidR="0018493F" w:rsidRPr="00902DA6" w:rsidRDefault="0018493F" w:rsidP="0018493F">
      <w:pPr>
        <w:numPr>
          <w:ilvl w:val="0"/>
          <w:numId w:val="4"/>
        </w:numPr>
        <w:tabs>
          <w:tab w:val="left" w:pos="7590"/>
        </w:tabs>
        <w:jc w:val="both"/>
        <w:rPr>
          <w:rFonts w:ascii="Arial" w:hAnsi="Arial" w:cs="Arial"/>
        </w:rPr>
      </w:pPr>
      <w:r w:rsidRPr="00902DA6">
        <w:rPr>
          <w:rFonts w:ascii="Arial" w:hAnsi="Arial" w:cs="Arial"/>
        </w:rPr>
        <w:t>Support the aims of the school and understand how their team role relates to the school’s aims</w:t>
      </w:r>
    </w:p>
    <w:p w:rsidR="0018493F" w:rsidRPr="00902DA6" w:rsidRDefault="0018493F" w:rsidP="0018493F">
      <w:pPr>
        <w:numPr>
          <w:ilvl w:val="0"/>
          <w:numId w:val="4"/>
        </w:numPr>
        <w:jc w:val="both"/>
        <w:rPr>
          <w:rFonts w:ascii="Arial" w:hAnsi="Arial" w:cs="Arial"/>
        </w:rPr>
      </w:pPr>
      <w:r w:rsidRPr="00902DA6">
        <w:rPr>
          <w:rFonts w:ascii="Arial" w:hAnsi="Arial" w:cs="Arial"/>
        </w:rPr>
        <w:lastRenderedPageBreak/>
        <w:t>Have detailed job descriptions which set out their responsibilities and duties.</w:t>
      </w:r>
    </w:p>
    <w:p w:rsidR="0018493F" w:rsidRPr="00902DA6" w:rsidRDefault="0018493F" w:rsidP="0018493F">
      <w:pPr>
        <w:numPr>
          <w:ilvl w:val="0"/>
          <w:numId w:val="4"/>
        </w:numPr>
        <w:jc w:val="both"/>
        <w:rPr>
          <w:rFonts w:ascii="Arial" w:hAnsi="Arial" w:cs="Arial"/>
        </w:rPr>
      </w:pPr>
      <w:r w:rsidRPr="00902DA6">
        <w:rPr>
          <w:rFonts w:ascii="Arial" w:hAnsi="Arial" w:cs="Arial"/>
        </w:rPr>
        <w:t>Ensure that all pupils are prepared adequately for public examinations.</w:t>
      </w:r>
    </w:p>
    <w:p w:rsidR="0018493F" w:rsidRPr="00902DA6" w:rsidRDefault="0018493F" w:rsidP="0018493F">
      <w:pPr>
        <w:numPr>
          <w:ilvl w:val="0"/>
          <w:numId w:val="4"/>
        </w:numPr>
        <w:jc w:val="both"/>
        <w:rPr>
          <w:rFonts w:ascii="Arial" w:hAnsi="Arial" w:cs="Arial"/>
        </w:rPr>
      </w:pPr>
      <w:r w:rsidRPr="00902DA6">
        <w:rPr>
          <w:rFonts w:ascii="Arial" w:hAnsi="Arial" w:cs="Arial"/>
        </w:rPr>
        <w:t xml:space="preserve">Keep parents well informed about their child’s achievement in </w:t>
      </w:r>
      <w:r w:rsidR="00304D0B">
        <w:rPr>
          <w:rFonts w:ascii="Arial" w:hAnsi="Arial" w:cs="Arial"/>
        </w:rPr>
        <w:t>Business Studies</w:t>
      </w:r>
      <w:r w:rsidRPr="00902DA6">
        <w:rPr>
          <w:rFonts w:ascii="Arial" w:hAnsi="Arial" w:cs="Arial"/>
        </w:rPr>
        <w:t xml:space="preserve"> and ensure that all information sent to parents is of a high standard</w:t>
      </w:r>
    </w:p>
    <w:p w:rsidR="0018493F" w:rsidRPr="00902DA6" w:rsidRDefault="0018493F" w:rsidP="0018493F">
      <w:pPr>
        <w:numPr>
          <w:ilvl w:val="0"/>
          <w:numId w:val="4"/>
        </w:numPr>
        <w:tabs>
          <w:tab w:val="left" w:pos="7590"/>
        </w:tabs>
        <w:jc w:val="both"/>
        <w:rPr>
          <w:rFonts w:ascii="Arial" w:hAnsi="Arial" w:cs="Arial"/>
        </w:rPr>
      </w:pPr>
      <w:r w:rsidRPr="00902DA6">
        <w:rPr>
          <w:rFonts w:ascii="Arial" w:hAnsi="Arial" w:cs="Arial"/>
        </w:rPr>
        <w:t>Monitor the academic progress of the pupils in their teaching groups</w:t>
      </w:r>
    </w:p>
    <w:p w:rsidR="0018493F" w:rsidRPr="00902DA6" w:rsidRDefault="0018493F" w:rsidP="0018493F">
      <w:pPr>
        <w:numPr>
          <w:ilvl w:val="0"/>
          <w:numId w:val="4"/>
        </w:numPr>
        <w:tabs>
          <w:tab w:val="left" w:pos="7590"/>
        </w:tabs>
        <w:jc w:val="both"/>
        <w:rPr>
          <w:rFonts w:ascii="Arial" w:hAnsi="Arial" w:cs="Arial"/>
        </w:rPr>
      </w:pPr>
      <w:r w:rsidRPr="00902DA6">
        <w:rPr>
          <w:rFonts w:ascii="Arial" w:hAnsi="Arial" w:cs="Arial"/>
        </w:rPr>
        <w:t xml:space="preserve">Advise the </w:t>
      </w:r>
      <w:r w:rsidR="00D90B56">
        <w:rPr>
          <w:rFonts w:ascii="Arial" w:hAnsi="Arial" w:cs="Arial"/>
        </w:rPr>
        <w:t xml:space="preserve">Head of </w:t>
      </w:r>
      <w:r w:rsidR="00304D0B">
        <w:rPr>
          <w:rFonts w:ascii="Arial" w:hAnsi="Arial" w:cs="Arial"/>
        </w:rPr>
        <w:t>Business Studies</w:t>
      </w:r>
      <w:r w:rsidR="00D90B56">
        <w:rPr>
          <w:rFonts w:ascii="Arial" w:hAnsi="Arial" w:cs="Arial"/>
        </w:rPr>
        <w:t xml:space="preserve"> and Head of Faculty</w:t>
      </w:r>
      <w:r w:rsidRPr="00902DA6">
        <w:rPr>
          <w:rFonts w:ascii="Arial" w:hAnsi="Arial" w:cs="Arial"/>
        </w:rPr>
        <w:t xml:space="preserve"> on matters affecting the pupils in their groups</w:t>
      </w:r>
    </w:p>
    <w:p w:rsidR="0018493F" w:rsidRPr="00902DA6" w:rsidRDefault="0018493F" w:rsidP="0018493F">
      <w:pPr>
        <w:tabs>
          <w:tab w:val="left" w:pos="7590"/>
        </w:tabs>
        <w:jc w:val="both"/>
        <w:rPr>
          <w:rFonts w:ascii="Arial" w:hAnsi="Arial" w:cs="Arial"/>
        </w:rPr>
      </w:pPr>
    </w:p>
    <w:p w:rsidR="0018493F" w:rsidRPr="00902DA6" w:rsidRDefault="0018493F" w:rsidP="0018493F">
      <w:pPr>
        <w:jc w:val="both"/>
        <w:rPr>
          <w:rFonts w:ascii="Arial" w:hAnsi="Arial" w:cs="Arial"/>
          <w:b/>
        </w:rPr>
      </w:pPr>
      <w:r w:rsidRPr="00902DA6">
        <w:rPr>
          <w:rFonts w:ascii="Arial" w:hAnsi="Arial" w:cs="Arial"/>
          <w:b/>
        </w:rPr>
        <w:t>Monitoring and accountability</w:t>
      </w:r>
    </w:p>
    <w:p w:rsidR="0018493F" w:rsidRPr="00902DA6" w:rsidRDefault="0018493F" w:rsidP="0018493F">
      <w:pPr>
        <w:tabs>
          <w:tab w:val="left" w:pos="7590"/>
        </w:tabs>
        <w:jc w:val="both"/>
        <w:rPr>
          <w:rFonts w:ascii="Arial" w:hAnsi="Arial" w:cs="Arial"/>
        </w:rPr>
      </w:pPr>
      <w:r w:rsidRPr="00902DA6">
        <w:rPr>
          <w:rFonts w:ascii="Arial" w:hAnsi="Arial" w:cs="Arial"/>
        </w:rPr>
        <w:t>The tasks that are associated with this element are to:</w:t>
      </w:r>
    </w:p>
    <w:p w:rsidR="0018493F" w:rsidRPr="00902DA6" w:rsidRDefault="0018493F" w:rsidP="0018493F">
      <w:pPr>
        <w:numPr>
          <w:ilvl w:val="0"/>
          <w:numId w:val="5"/>
        </w:numPr>
        <w:tabs>
          <w:tab w:val="left" w:pos="7590"/>
        </w:tabs>
        <w:jc w:val="both"/>
        <w:rPr>
          <w:rFonts w:ascii="Arial" w:hAnsi="Arial" w:cs="Arial"/>
        </w:rPr>
      </w:pPr>
      <w:r w:rsidRPr="00902DA6">
        <w:rPr>
          <w:rFonts w:ascii="Arial" w:hAnsi="Arial" w:cs="Arial"/>
        </w:rPr>
        <w:t xml:space="preserve">Provide information, advice and analysis for the Headteacher and other senior managers so that they can understand the issues affecting the progress </w:t>
      </w:r>
      <w:r w:rsidR="00D90B56">
        <w:rPr>
          <w:rFonts w:ascii="Arial" w:hAnsi="Arial" w:cs="Arial"/>
        </w:rPr>
        <w:t xml:space="preserve">of individuals or groups in </w:t>
      </w:r>
      <w:r w:rsidR="00304D0B">
        <w:rPr>
          <w:rFonts w:ascii="Arial" w:hAnsi="Arial" w:cs="Arial"/>
        </w:rPr>
        <w:t>Business Studies</w:t>
      </w:r>
      <w:r w:rsidRPr="00902DA6">
        <w:rPr>
          <w:rFonts w:ascii="Arial" w:hAnsi="Arial" w:cs="Arial"/>
        </w:rPr>
        <w:t>.</w:t>
      </w:r>
    </w:p>
    <w:p w:rsidR="0018493F" w:rsidRPr="00902DA6" w:rsidRDefault="0018493F" w:rsidP="0018493F">
      <w:pPr>
        <w:numPr>
          <w:ilvl w:val="0"/>
          <w:numId w:val="5"/>
        </w:numPr>
        <w:tabs>
          <w:tab w:val="left" w:pos="7590"/>
        </w:tabs>
        <w:jc w:val="both"/>
        <w:rPr>
          <w:rFonts w:ascii="Arial" w:hAnsi="Arial" w:cs="Arial"/>
        </w:rPr>
      </w:pPr>
      <w:r w:rsidRPr="00902DA6">
        <w:rPr>
          <w:rFonts w:ascii="Arial" w:hAnsi="Arial" w:cs="Arial"/>
        </w:rPr>
        <w:t>Monitor, evaluate and review the impact of int</w:t>
      </w:r>
      <w:r w:rsidR="00D90B56">
        <w:rPr>
          <w:rFonts w:ascii="Arial" w:hAnsi="Arial" w:cs="Arial"/>
        </w:rPr>
        <w:t>erventions and resources for</w:t>
      </w:r>
      <w:r w:rsidRPr="00902DA6">
        <w:rPr>
          <w:rFonts w:ascii="Arial" w:hAnsi="Arial" w:cs="Arial"/>
        </w:rPr>
        <w:t xml:space="preserve"> </w:t>
      </w:r>
      <w:r w:rsidR="00304D0B">
        <w:rPr>
          <w:rFonts w:ascii="Arial" w:hAnsi="Arial" w:cs="Arial"/>
        </w:rPr>
        <w:t>Business Studies</w:t>
      </w:r>
    </w:p>
    <w:p w:rsidR="0018493F" w:rsidRPr="00902DA6" w:rsidRDefault="0018493F" w:rsidP="0018493F">
      <w:pPr>
        <w:numPr>
          <w:ilvl w:val="0"/>
          <w:numId w:val="5"/>
        </w:numPr>
        <w:tabs>
          <w:tab w:val="left" w:pos="7590"/>
        </w:tabs>
        <w:jc w:val="both"/>
        <w:rPr>
          <w:rFonts w:ascii="Arial" w:hAnsi="Arial" w:cs="Arial"/>
        </w:rPr>
      </w:pPr>
      <w:r w:rsidRPr="00902DA6">
        <w:rPr>
          <w:rFonts w:ascii="Arial" w:hAnsi="Arial" w:cs="Arial"/>
        </w:rPr>
        <w:t>Respond to other adults and agencies who require u</w:t>
      </w:r>
      <w:r w:rsidR="00D90B56">
        <w:rPr>
          <w:rFonts w:ascii="Arial" w:hAnsi="Arial" w:cs="Arial"/>
        </w:rPr>
        <w:t xml:space="preserve">p to date information about </w:t>
      </w:r>
      <w:r w:rsidR="00304D0B">
        <w:rPr>
          <w:rFonts w:ascii="Arial" w:hAnsi="Arial" w:cs="Arial"/>
        </w:rPr>
        <w:t>Business Studies</w:t>
      </w:r>
      <w:r w:rsidRPr="00902DA6">
        <w:rPr>
          <w:rFonts w:ascii="Arial" w:hAnsi="Arial" w:cs="Arial"/>
        </w:rPr>
        <w:t xml:space="preserve"> presented in a concise and accurate manner</w:t>
      </w:r>
    </w:p>
    <w:p w:rsidR="0018493F" w:rsidRPr="00902DA6" w:rsidRDefault="0018493F" w:rsidP="0018493F">
      <w:pPr>
        <w:tabs>
          <w:tab w:val="left" w:pos="7590"/>
        </w:tabs>
        <w:jc w:val="both"/>
        <w:rPr>
          <w:rFonts w:ascii="Arial" w:hAnsi="Arial" w:cs="Arial"/>
          <w:b/>
        </w:rPr>
      </w:pPr>
    </w:p>
    <w:p w:rsidR="0018493F" w:rsidRPr="00C21289" w:rsidRDefault="0018493F" w:rsidP="0018493F">
      <w:pPr>
        <w:jc w:val="both"/>
        <w:rPr>
          <w:rFonts w:ascii="Arial" w:hAnsi="Arial" w:cs="Arial"/>
          <w:b/>
        </w:rPr>
      </w:pPr>
      <w:r w:rsidRPr="00C21289">
        <w:rPr>
          <w:rFonts w:ascii="Arial" w:hAnsi="Arial" w:cs="Arial"/>
          <w:b/>
        </w:rPr>
        <w:t>Working as part of a team:</w:t>
      </w:r>
    </w:p>
    <w:p w:rsidR="0018493F" w:rsidRPr="00C21289" w:rsidRDefault="0018493F" w:rsidP="0018493F">
      <w:pPr>
        <w:jc w:val="both"/>
        <w:rPr>
          <w:rFonts w:ascii="Arial" w:hAnsi="Arial" w:cs="Arial"/>
        </w:rPr>
      </w:pPr>
      <w:r w:rsidRPr="00C21289">
        <w:rPr>
          <w:rFonts w:ascii="Arial" w:hAnsi="Arial" w:cs="Arial"/>
        </w:rPr>
        <w:t>The outcomes associated with this element are teachers who:</w:t>
      </w:r>
    </w:p>
    <w:p w:rsidR="0018493F" w:rsidRPr="00C21289" w:rsidRDefault="0018493F" w:rsidP="0018493F">
      <w:pPr>
        <w:pStyle w:val="ListParagraph"/>
        <w:jc w:val="both"/>
        <w:rPr>
          <w:rFonts w:ascii="Arial" w:hAnsi="Arial" w:cs="Arial"/>
        </w:rPr>
      </w:pPr>
    </w:p>
    <w:p w:rsidR="0018493F" w:rsidRDefault="00D90B56" w:rsidP="0018493F">
      <w:pPr>
        <w:numPr>
          <w:ilvl w:val="0"/>
          <w:numId w:val="6"/>
        </w:numPr>
        <w:tabs>
          <w:tab w:val="clear" w:pos="720"/>
        </w:tabs>
        <w:ind w:left="360"/>
        <w:jc w:val="both"/>
        <w:rPr>
          <w:rFonts w:ascii="Arial" w:hAnsi="Arial" w:cs="Arial"/>
        </w:rPr>
      </w:pPr>
      <w:r>
        <w:rPr>
          <w:rFonts w:ascii="Arial" w:hAnsi="Arial" w:cs="Arial"/>
        </w:rPr>
        <w:t xml:space="preserve">support </w:t>
      </w:r>
      <w:r w:rsidR="00304D0B">
        <w:rPr>
          <w:rFonts w:ascii="Arial" w:hAnsi="Arial" w:cs="Arial"/>
        </w:rPr>
        <w:t>Business Studies</w:t>
      </w:r>
      <w:r>
        <w:rPr>
          <w:rFonts w:ascii="Arial" w:hAnsi="Arial" w:cs="Arial"/>
        </w:rPr>
        <w:t>, H</w:t>
      </w:r>
      <w:r w:rsidR="0018493F">
        <w:rPr>
          <w:rFonts w:ascii="Arial" w:hAnsi="Arial" w:cs="Arial"/>
        </w:rPr>
        <w:t>ouse and school by implementing school policies consistently;</w:t>
      </w:r>
    </w:p>
    <w:p w:rsidR="0018493F" w:rsidRPr="00C21289" w:rsidRDefault="0018493F" w:rsidP="0018493F">
      <w:pPr>
        <w:numPr>
          <w:ilvl w:val="0"/>
          <w:numId w:val="6"/>
        </w:numPr>
        <w:tabs>
          <w:tab w:val="clear" w:pos="720"/>
        </w:tabs>
        <w:ind w:left="360"/>
        <w:jc w:val="both"/>
        <w:rPr>
          <w:rFonts w:ascii="Arial" w:hAnsi="Arial" w:cs="Arial"/>
        </w:rPr>
      </w:pPr>
      <w:r w:rsidRPr="00C21289">
        <w:rPr>
          <w:rFonts w:ascii="Arial" w:hAnsi="Arial" w:cs="Arial"/>
        </w:rPr>
        <w:t>value working with others and understand that as professionals we need feedback in order to help us to improve;</w:t>
      </w:r>
    </w:p>
    <w:p w:rsidR="0018493F" w:rsidRDefault="0018493F" w:rsidP="0018493F">
      <w:pPr>
        <w:numPr>
          <w:ilvl w:val="0"/>
          <w:numId w:val="6"/>
        </w:numPr>
        <w:tabs>
          <w:tab w:val="clear" w:pos="720"/>
        </w:tabs>
        <w:ind w:left="360"/>
        <w:jc w:val="both"/>
        <w:rPr>
          <w:rFonts w:ascii="Arial" w:hAnsi="Arial" w:cs="Arial"/>
        </w:rPr>
      </w:pPr>
      <w:r w:rsidRPr="00C21289">
        <w:rPr>
          <w:rFonts w:ascii="Arial" w:hAnsi="Arial" w:cs="Arial"/>
        </w:rPr>
        <w:t>share resources and engage in collaborative working, playing a full part to secure the best outcomes for young people;</w:t>
      </w:r>
    </w:p>
    <w:p w:rsidR="0018493F" w:rsidRPr="00C21289" w:rsidRDefault="0018493F" w:rsidP="0018493F">
      <w:pPr>
        <w:numPr>
          <w:ilvl w:val="0"/>
          <w:numId w:val="6"/>
        </w:numPr>
        <w:tabs>
          <w:tab w:val="clear" w:pos="720"/>
        </w:tabs>
        <w:ind w:left="360"/>
        <w:jc w:val="both"/>
        <w:rPr>
          <w:rFonts w:ascii="Arial" w:hAnsi="Arial" w:cs="Arial"/>
        </w:rPr>
      </w:pPr>
      <w:r>
        <w:rPr>
          <w:rFonts w:ascii="Arial" w:hAnsi="Arial" w:cs="Arial"/>
        </w:rPr>
        <w:t>prepare for meetings and participate in them;</w:t>
      </w:r>
    </w:p>
    <w:p w:rsidR="0018493F" w:rsidRPr="00C21289" w:rsidRDefault="0018493F" w:rsidP="0018493F">
      <w:pPr>
        <w:numPr>
          <w:ilvl w:val="0"/>
          <w:numId w:val="6"/>
        </w:numPr>
        <w:tabs>
          <w:tab w:val="clear" w:pos="720"/>
        </w:tabs>
        <w:ind w:left="360"/>
        <w:jc w:val="both"/>
        <w:rPr>
          <w:rFonts w:ascii="Arial" w:hAnsi="Arial" w:cs="Arial"/>
        </w:rPr>
      </w:pPr>
      <w:r w:rsidRPr="00C21289">
        <w:rPr>
          <w:rFonts w:ascii="Arial" w:hAnsi="Arial" w:cs="Arial"/>
        </w:rPr>
        <w:t>work as members of teams in a range of roles and actively promote effective team work as a means to achieve the highest professional standards</w:t>
      </w:r>
      <w:r>
        <w:rPr>
          <w:rFonts w:ascii="Arial" w:hAnsi="Arial" w:cs="Arial"/>
        </w:rPr>
        <w:t>;</w:t>
      </w:r>
    </w:p>
    <w:p w:rsidR="0018493F" w:rsidRPr="00C21289" w:rsidRDefault="0018493F" w:rsidP="0018493F">
      <w:pPr>
        <w:numPr>
          <w:ilvl w:val="0"/>
          <w:numId w:val="6"/>
        </w:numPr>
        <w:tabs>
          <w:tab w:val="clear" w:pos="720"/>
        </w:tabs>
        <w:ind w:left="360"/>
        <w:jc w:val="both"/>
        <w:rPr>
          <w:rFonts w:ascii="Arial" w:hAnsi="Arial" w:cs="Arial"/>
        </w:rPr>
      </w:pPr>
      <w:r>
        <w:rPr>
          <w:rFonts w:ascii="Arial" w:hAnsi="Arial" w:cs="Arial"/>
        </w:rPr>
        <w:t>provide support and challenge to one another</w:t>
      </w:r>
      <w:r w:rsidRPr="00C21289">
        <w:rPr>
          <w:rFonts w:ascii="Arial" w:hAnsi="Arial" w:cs="Arial"/>
        </w:rPr>
        <w:t>;</w:t>
      </w:r>
    </w:p>
    <w:p w:rsidR="0018493F" w:rsidRPr="00C21289" w:rsidRDefault="0018493F" w:rsidP="0018493F">
      <w:pPr>
        <w:numPr>
          <w:ilvl w:val="0"/>
          <w:numId w:val="6"/>
        </w:numPr>
        <w:tabs>
          <w:tab w:val="clear" w:pos="720"/>
        </w:tabs>
        <w:ind w:left="360"/>
        <w:jc w:val="both"/>
        <w:rPr>
          <w:rFonts w:ascii="Arial" w:hAnsi="Arial" w:cs="Arial"/>
        </w:rPr>
      </w:pPr>
      <w:r>
        <w:rPr>
          <w:rFonts w:ascii="Arial" w:hAnsi="Arial" w:cs="Arial"/>
        </w:rPr>
        <w:t>m</w:t>
      </w:r>
      <w:r w:rsidRPr="00C21289">
        <w:rPr>
          <w:rFonts w:ascii="Arial" w:hAnsi="Arial" w:cs="Arial"/>
        </w:rPr>
        <w:t>eet the deadlines requested by others, including being punctual to class and meetings;</w:t>
      </w:r>
    </w:p>
    <w:p w:rsidR="0018493F" w:rsidRDefault="0018493F" w:rsidP="0018493F">
      <w:pPr>
        <w:numPr>
          <w:ilvl w:val="0"/>
          <w:numId w:val="6"/>
        </w:numPr>
        <w:tabs>
          <w:tab w:val="clear" w:pos="720"/>
        </w:tabs>
        <w:ind w:left="360"/>
        <w:jc w:val="both"/>
        <w:rPr>
          <w:rFonts w:ascii="Arial" w:hAnsi="Arial" w:cs="Arial"/>
        </w:rPr>
      </w:pPr>
      <w:r>
        <w:rPr>
          <w:rFonts w:ascii="Arial" w:hAnsi="Arial" w:cs="Arial"/>
        </w:rPr>
        <w:t>t</w:t>
      </w:r>
      <w:r w:rsidRPr="00C21289">
        <w:rPr>
          <w:rFonts w:ascii="Arial" w:hAnsi="Arial" w:cs="Arial"/>
        </w:rPr>
        <w:t xml:space="preserve">reat colleagues with respect and dignity. </w:t>
      </w:r>
    </w:p>
    <w:p w:rsidR="0018493F" w:rsidRPr="00C21289" w:rsidRDefault="0018493F" w:rsidP="0018493F">
      <w:pPr>
        <w:ind w:left="360"/>
        <w:jc w:val="both"/>
        <w:rPr>
          <w:rFonts w:ascii="Arial" w:hAnsi="Arial" w:cs="Arial"/>
        </w:rPr>
      </w:pPr>
    </w:p>
    <w:p w:rsidR="0018493F" w:rsidRPr="00902DA6" w:rsidRDefault="0018493F" w:rsidP="0018493F">
      <w:pPr>
        <w:tabs>
          <w:tab w:val="left" w:pos="7590"/>
        </w:tabs>
        <w:jc w:val="both"/>
        <w:rPr>
          <w:rFonts w:ascii="Arial" w:hAnsi="Arial" w:cs="Arial"/>
        </w:rPr>
      </w:pPr>
      <w:r w:rsidRPr="00902DA6">
        <w:rPr>
          <w:rFonts w:ascii="Arial" w:hAnsi="Arial" w:cs="Arial"/>
        </w:rPr>
        <w:t>And any other duties as required.</w:t>
      </w:r>
    </w:p>
    <w:p w:rsidR="0018493F" w:rsidRPr="00902DA6" w:rsidRDefault="0018493F" w:rsidP="0018493F">
      <w:pPr>
        <w:rPr>
          <w:rFonts w:ascii="Arial" w:hAnsi="Arial" w:cs="Arial"/>
        </w:rPr>
      </w:pPr>
    </w:p>
    <w:p w:rsidR="00777024" w:rsidRDefault="00777024"/>
    <w:sectPr w:rsidR="00777024" w:rsidSect="00065A43">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F7" w:rsidRDefault="00B22EF7">
      <w:r>
        <w:separator/>
      </w:r>
    </w:p>
  </w:endnote>
  <w:endnote w:type="continuationSeparator" w:id="0">
    <w:p w:rsidR="00B22EF7" w:rsidRDefault="00B2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F7" w:rsidRDefault="00B22EF7">
      <w:r>
        <w:separator/>
      </w:r>
    </w:p>
  </w:footnote>
  <w:footnote w:type="continuationSeparator" w:id="0">
    <w:p w:rsidR="00B22EF7" w:rsidRDefault="00B22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560"/>
    <w:multiLevelType w:val="hybridMultilevel"/>
    <w:tmpl w:val="52781F62"/>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A0FB7"/>
    <w:multiLevelType w:val="hybridMultilevel"/>
    <w:tmpl w:val="0CD0DC3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1110E"/>
    <w:multiLevelType w:val="hybridMultilevel"/>
    <w:tmpl w:val="90661826"/>
    <w:lvl w:ilvl="0" w:tplc="08090003">
      <w:start w:val="1"/>
      <w:numFmt w:val="bullet"/>
      <w:lvlText w:val=""/>
      <w:lvlJc w:val="left"/>
      <w:pPr>
        <w:tabs>
          <w:tab w:val="num" w:pos="360"/>
        </w:tabs>
        <w:ind w:left="360" w:hanging="360"/>
      </w:pPr>
      <w:rPr>
        <w:rFonts w:ascii="Symbol" w:hAnsi="Symbol" w:hint="default"/>
      </w:rPr>
    </w:lvl>
    <w:lvl w:ilvl="1" w:tplc="D3D407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83A05"/>
    <w:multiLevelType w:val="hybridMultilevel"/>
    <w:tmpl w:val="185CC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F3BD2"/>
    <w:multiLevelType w:val="hybridMultilevel"/>
    <w:tmpl w:val="4E241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57517"/>
    <w:multiLevelType w:val="hybridMultilevel"/>
    <w:tmpl w:val="7B2E0B58"/>
    <w:lvl w:ilvl="0" w:tplc="08090003">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3F"/>
    <w:rsid w:val="00010FCF"/>
    <w:rsid w:val="00056782"/>
    <w:rsid w:val="00065A43"/>
    <w:rsid w:val="0009548C"/>
    <w:rsid w:val="0018493F"/>
    <w:rsid w:val="001E5E79"/>
    <w:rsid w:val="00304D0B"/>
    <w:rsid w:val="00322820"/>
    <w:rsid w:val="00340D60"/>
    <w:rsid w:val="003C6EBB"/>
    <w:rsid w:val="004656BB"/>
    <w:rsid w:val="004C76C0"/>
    <w:rsid w:val="005046A7"/>
    <w:rsid w:val="0056170E"/>
    <w:rsid w:val="00630501"/>
    <w:rsid w:val="00777024"/>
    <w:rsid w:val="008758E0"/>
    <w:rsid w:val="008D6D41"/>
    <w:rsid w:val="00AC0483"/>
    <w:rsid w:val="00B16531"/>
    <w:rsid w:val="00B22EF7"/>
    <w:rsid w:val="00C176A7"/>
    <w:rsid w:val="00C7692F"/>
    <w:rsid w:val="00D90B56"/>
    <w:rsid w:val="00EC03F9"/>
    <w:rsid w:val="00FB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D0B3"/>
  <w15:docId w15:val="{BD231465-B805-4287-B0C7-8F1280A9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93F"/>
    <w:pPr>
      <w:tabs>
        <w:tab w:val="center" w:pos="4153"/>
        <w:tab w:val="right" w:pos="8306"/>
      </w:tabs>
    </w:pPr>
    <w:rPr>
      <w:rFonts w:ascii="Arial" w:hAnsi="Arial"/>
      <w:szCs w:val="20"/>
    </w:rPr>
  </w:style>
  <w:style w:type="character" w:customStyle="1" w:styleId="HeaderChar">
    <w:name w:val="Header Char"/>
    <w:basedOn w:val="DefaultParagraphFont"/>
    <w:link w:val="Header"/>
    <w:rsid w:val="0018493F"/>
    <w:rPr>
      <w:rFonts w:ascii="Arial" w:eastAsia="Times New Roman" w:hAnsi="Arial" w:cs="Times New Roman"/>
      <w:sz w:val="24"/>
      <w:szCs w:val="20"/>
      <w:lang w:eastAsia="en-GB"/>
    </w:rPr>
  </w:style>
  <w:style w:type="paragraph" w:styleId="Footer">
    <w:name w:val="footer"/>
    <w:basedOn w:val="Normal"/>
    <w:link w:val="FooterChar"/>
    <w:rsid w:val="0018493F"/>
    <w:pPr>
      <w:tabs>
        <w:tab w:val="center" w:pos="4153"/>
        <w:tab w:val="right" w:pos="8306"/>
      </w:tabs>
    </w:pPr>
    <w:rPr>
      <w:rFonts w:ascii="Arial" w:hAnsi="Arial"/>
      <w:szCs w:val="20"/>
    </w:rPr>
  </w:style>
  <w:style w:type="character" w:customStyle="1" w:styleId="FooterChar">
    <w:name w:val="Footer Char"/>
    <w:basedOn w:val="DefaultParagraphFont"/>
    <w:link w:val="Footer"/>
    <w:rsid w:val="0018493F"/>
    <w:rPr>
      <w:rFonts w:ascii="Arial" w:eastAsia="Times New Roman" w:hAnsi="Arial" w:cs="Times New Roman"/>
      <w:sz w:val="24"/>
      <w:szCs w:val="20"/>
      <w:lang w:eastAsia="en-GB"/>
    </w:rPr>
  </w:style>
  <w:style w:type="table" w:styleId="TableGrid">
    <w:name w:val="Table Grid"/>
    <w:basedOn w:val="TableNormal"/>
    <w:rsid w:val="001849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493F"/>
  </w:style>
  <w:style w:type="paragraph" w:styleId="ListParagraph">
    <w:name w:val="List Paragraph"/>
    <w:basedOn w:val="Normal"/>
    <w:uiPriority w:val="34"/>
    <w:qFormat/>
    <w:rsid w:val="0018493F"/>
    <w:pPr>
      <w:ind w:left="720"/>
      <w:contextualSpacing/>
    </w:pPr>
  </w:style>
  <w:style w:type="paragraph" w:styleId="BalloonText">
    <w:name w:val="Balloon Text"/>
    <w:basedOn w:val="Normal"/>
    <w:link w:val="BalloonTextChar"/>
    <w:uiPriority w:val="99"/>
    <w:semiHidden/>
    <w:unhideWhenUsed/>
    <w:rsid w:val="00056782"/>
    <w:rPr>
      <w:rFonts w:ascii="Tahoma" w:hAnsi="Tahoma" w:cs="Tahoma"/>
      <w:sz w:val="16"/>
      <w:szCs w:val="16"/>
    </w:rPr>
  </w:style>
  <w:style w:type="character" w:customStyle="1" w:styleId="BalloonTextChar">
    <w:name w:val="Balloon Text Char"/>
    <w:basedOn w:val="DefaultParagraphFont"/>
    <w:link w:val="BalloonText"/>
    <w:uiPriority w:val="99"/>
    <w:semiHidden/>
    <w:rsid w:val="00056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49E0-3677-4935-A7E4-B260FF60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Debra Williams</cp:lastModifiedBy>
  <cp:revision>2</cp:revision>
  <cp:lastPrinted>2018-02-21T11:58:00Z</cp:lastPrinted>
  <dcterms:created xsi:type="dcterms:W3CDTF">2018-03-08T12:38:00Z</dcterms:created>
  <dcterms:modified xsi:type="dcterms:W3CDTF">2018-03-08T12:38:00Z</dcterms:modified>
</cp:coreProperties>
</file>