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Do you want to be part of a</w:t>
      </w:r>
      <w:r w:rsidR="00B47D22">
        <w:rPr>
          <w:rFonts w:eastAsia="Times New Roman" w:cstheme="minorHAnsi"/>
          <w:lang w:val="en-US" w:eastAsia="en-GB"/>
        </w:rPr>
        <w:t xml:space="preserve"> transformational</w:t>
      </w:r>
      <w:r w:rsidRPr="00D36916">
        <w:rPr>
          <w:rFonts w:eastAsia="Times New Roman" w:cstheme="minorHAnsi"/>
          <w:lang w:val="en-US" w:eastAsia="en-GB"/>
        </w:rPr>
        <w:t xml:space="preserve"> team </w:t>
      </w:r>
      <w:r w:rsidR="004918C0" w:rsidRPr="00D36916">
        <w:rPr>
          <w:rFonts w:eastAsia="Times New Roman" w:cstheme="minorHAnsi"/>
          <w:lang w:val="en-US" w:eastAsia="en-GB"/>
        </w:rPr>
        <w:t>at one of the top schools</w:t>
      </w:r>
      <w:r w:rsidR="00B47D22">
        <w:rPr>
          <w:rFonts w:eastAsia="Times New Roman" w:cstheme="minorHAnsi"/>
          <w:lang w:val="en-US" w:eastAsia="en-GB"/>
        </w:rPr>
        <w:t xml:space="preserve"> for progress</w:t>
      </w:r>
      <w:r w:rsidR="004918C0" w:rsidRPr="00D36916">
        <w:rPr>
          <w:rFonts w:eastAsia="Times New Roman" w:cstheme="minorHAnsi"/>
          <w:lang w:val="en-US" w:eastAsia="en-GB"/>
        </w:rPr>
        <w:t xml:space="preserve"> in the country?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 xml:space="preserve">We are a high performing school and have a relentless focus on high standards in all that we do. We work together to dismantle any barriers to learning and achievement and have </w:t>
      </w:r>
      <w:r w:rsidR="00FA06B2" w:rsidRPr="00D36916">
        <w:rPr>
          <w:rFonts w:eastAsia="Times New Roman" w:cstheme="minorHAnsi"/>
          <w:lang w:val="en-US" w:eastAsia="en-GB"/>
        </w:rPr>
        <w:t xml:space="preserve">a </w:t>
      </w:r>
      <w:r w:rsidRPr="00D36916">
        <w:rPr>
          <w:rFonts w:eastAsia="Times New Roman" w:cstheme="minorHAnsi"/>
          <w:lang w:val="en-US" w:eastAsia="en-GB"/>
        </w:rPr>
        <w:t>total belief that every student can be successful regardless of their starting point.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We ensure that our classrooms are disruption</w:t>
      </w:r>
      <w:r w:rsidR="00B47D22">
        <w:rPr>
          <w:rFonts w:eastAsia="Times New Roman" w:cstheme="minorHAnsi"/>
          <w:lang w:val="en-US" w:eastAsia="en-GB"/>
        </w:rPr>
        <w:t>-</w:t>
      </w:r>
      <w:r w:rsidRPr="00D36916">
        <w:rPr>
          <w:rFonts w:eastAsia="Times New Roman" w:cstheme="minorHAnsi"/>
          <w:lang w:val="en-US" w:eastAsia="en-GB"/>
        </w:rPr>
        <w:t>free so our teachers</w:t>
      </w:r>
      <w:r w:rsidR="00B47D22">
        <w:rPr>
          <w:rFonts w:eastAsia="Times New Roman" w:cstheme="minorHAnsi"/>
          <w:lang w:val="en-US" w:eastAsia="en-GB"/>
        </w:rPr>
        <w:t xml:space="preserve"> can focus on the main thing – teaching and l</w:t>
      </w:r>
      <w:r w:rsidRPr="00D36916">
        <w:rPr>
          <w:rFonts w:eastAsia="Times New Roman" w:cstheme="minorHAnsi"/>
          <w:lang w:val="en-US" w:eastAsia="en-GB"/>
        </w:rPr>
        <w:t>earning.  We have a strict discipline policy</w:t>
      </w:r>
      <w:r w:rsidR="00FA06B2" w:rsidRPr="00D36916">
        <w:rPr>
          <w:rFonts w:eastAsia="Times New Roman" w:cstheme="minorHAnsi"/>
          <w:lang w:val="en-US" w:eastAsia="en-GB"/>
        </w:rPr>
        <w:t>,</w:t>
      </w:r>
      <w:r w:rsidRPr="00D36916">
        <w:rPr>
          <w:rFonts w:eastAsia="Times New Roman" w:cstheme="minorHAnsi"/>
          <w:lang w:val="en-US" w:eastAsia="en-GB"/>
        </w:rPr>
        <w:t xml:space="preserve"> and the senior team run daily centralised detentions so t</w:t>
      </w:r>
      <w:r w:rsidR="00B47D22">
        <w:rPr>
          <w:rFonts w:eastAsia="Times New Roman" w:cstheme="minorHAnsi"/>
          <w:lang w:val="en-US" w:eastAsia="en-GB"/>
        </w:rPr>
        <w:t>hat consequences are immediate and teacher time is protected.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 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Paddington Academy is a mixed Academy for 1</w:t>
      </w:r>
      <w:r w:rsidR="00B47D22">
        <w:rPr>
          <w:rFonts w:eastAsia="Times New Roman" w:cstheme="minorHAnsi"/>
          <w:lang w:val="en-US" w:eastAsia="en-GB"/>
        </w:rPr>
        <w:t>,</w:t>
      </w:r>
      <w:r w:rsidRPr="00D36916">
        <w:rPr>
          <w:rFonts w:eastAsia="Times New Roman" w:cstheme="minorHAnsi"/>
          <w:lang w:val="en-US" w:eastAsia="en-GB"/>
        </w:rPr>
        <w:t>200 students aged 11-18. The Academy was judged to be outstanding by OFSTED in 2011 and was described by the Education Minister as a ‘jewel in the crown of state education’.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Our thriving and oversubscribed Academy also has a large Sixth For</w:t>
      </w:r>
      <w:r w:rsidR="00082148">
        <w:rPr>
          <w:rFonts w:eastAsia="Times New Roman" w:cstheme="minorHAnsi"/>
          <w:lang w:val="en-US" w:eastAsia="en-GB"/>
        </w:rPr>
        <w:t>m with over 300 students and all key stages excel through our knowledge-rich curriculum.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 </w:t>
      </w:r>
    </w:p>
    <w:p w:rsidR="003A5D6D" w:rsidRPr="00D36916" w:rsidRDefault="00D86DCA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val="en-US" w:eastAsia="en-GB"/>
        </w:rPr>
        <w:t>As a key member of the English</w:t>
      </w:r>
      <w:r w:rsidR="003A5D6D" w:rsidRPr="00D36916">
        <w:rPr>
          <w:rFonts w:eastAsia="Times New Roman" w:cstheme="minorHAnsi"/>
          <w:lang w:val="en-US" w:eastAsia="en-GB"/>
        </w:rPr>
        <w:t xml:space="preserve"> department you will contribute to the provision of high quality teaching an</w:t>
      </w:r>
      <w:r w:rsidR="00B47D22">
        <w:rPr>
          <w:rFonts w:eastAsia="Times New Roman" w:cstheme="minorHAnsi"/>
          <w:lang w:val="en-US" w:eastAsia="en-GB"/>
        </w:rPr>
        <w:t>d learning across the Academy which will</w:t>
      </w:r>
      <w:r w:rsidR="003A5D6D" w:rsidRPr="00D36916">
        <w:rPr>
          <w:rFonts w:eastAsia="Times New Roman" w:cstheme="minorHAnsi"/>
          <w:lang w:val="en-US" w:eastAsia="en-GB"/>
        </w:rPr>
        <w:t xml:space="preserve"> enthu</w:t>
      </w:r>
      <w:r w:rsidR="00B47D22">
        <w:rPr>
          <w:rFonts w:eastAsia="Times New Roman" w:cstheme="minorHAnsi"/>
          <w:lang w:val="en-US" w:eastAsia="en-GB"/>
        </w:rPr>
        <w:t xml:space="preserve">se and motivate students and </w:t>
      </w:r>
      <w:r w:rsidR="003A5D6D" w:rsidRPr="00D36916">
        <w:rPr>
          <w:rFonts w:eastAsia="Times New Roman" w:cstheme="minorHAnsi"/>
          <w:lang w:val="en-US" w:eastAsia="en-GB"/>
        </w:rPr>
        <w:t>bring out the best in them.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For the right candidate with the desired qualifications and experience, there is an opportunity for a leadership position.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 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b/>
          <w:bCs/>
          <w:lang w:val="en-US" w:eastAsia="en-GB"/>
        </w:rPr>
        <w:t>The ideal candidate will: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 xml:space="preserve">- Be an outstanding and inspirational Teacher of </w:t>
      </w:r>
      <w:r w:rsidR="00D86DCA">
        <w:rPr>
          <w:rFonts w:asciiTheme="majorHAnsi" w:eastAsia="Times New Roman" w:hAnsiTheme="majorHAnsi" w:cstheme="minorHAnsi"/>
          <w:lang w:val="en-US" w:eastAsia="en-GB"/>
        </w:rPr>
        <w:t>English</w:t>
      </w:r>
      <w:r w:rsidRPr="00014392">
        <w:rPr>
          <w:rFonts w:asciiTheme="majorHAnsi" w:eastAsia="Times New Roman" w:hAnsiTheme="majorHAnsi" w:cstheme="minorHAnsi"/>
          <w:lang w:val="en-US" w:eastAsia="en-GB"/>
        </w:rPr>
        <w:t>;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- Be committed to continually improving their teaching and learning;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- Be committed to our ethos of high expectations and no excuses;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- Have the belief that every student can be successful;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- Have the desire to make a real difference to the lives of our students.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 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b/>
          <w:color w:val="0079BC"/>
          <w:bdr w:val="none" w:sz="0" w:space="0" w:color="auto" w:frame="1"/>
          <w:lang w:eastAsia="en-GB"/>
        </w:rPr>
        <w:t>Why work at Paddington Academy?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1. We are a highly successful school,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rated ‘outstanding’ by OFSTED 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with GCSE results which consistently place us in the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top schools in the UK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for student progress. 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2. 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Teaching and Learning is at the heart of what we do.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Every decision is driven by its potential to impact on student learning.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3.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Our approach to teaching and learning is informed by robust research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, constantly reviewed and tailored to our unique context 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4. We have a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consistent and effective approach to behaviour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which means teachers can focus on the main thing – teaching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5. We are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renowned for positive relationships between staff and students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and serve a community of aspirational students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6. We have a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large and thriving Sixth Form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with high academic standards: 51% of A Level grades were A*-B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7. We have been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awarded a PLATINUM award for professional development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. Our approach to CPD is personalised to ensure that every member of our community is provided with first class development opportunities 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8. We are the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lead teacher training school for United Learning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. Every teacher is a learner and we secure opportunities for staff to coach and mentor trainee teachers as a reciprocal learning experience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9. 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We invest in the long term career aspirations of our staff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. We offer a well-established and successful pathway to educational leadership for teachers who aspire to lead in education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10. Staff well-being is important to us and we believe in cherishing our staff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. A benefit of belonging to United Learning is access to a comprehensive rewards and benefits package</w:t>
      </w:r>
    </w:p>
    <w:p w:rsidR="0021160E" w:rsidRPr="00014392" w:rsidRDefault="0021160E">
      <w:pPr>
        <w:rPr>
          <w:rFonts w:asciiTheme="majorHAnsi" w:hAnsiTheme="majorHAnsi"/>
        </w:rPr>
      </w:pPr>
    </w:p>
    <w:sectPr w:rsidR="0021160E" w:rsidRPr="0001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FB"/>
    <w:rsid w:val="0000285A"/>
    <w:rsid w:val="00014392"/>
    <w:rsid w:val="000437F1"/>
    <w:rsid w:val="00082148"/>
    <w:rsid w:val="00133D00"/>
    <w:rsid w:val="00172B6C"/>
    <w:rsid w:val="0018487D"/>
    <w:rsid w:val="0021160E"/>
    <w:rsid w:val="002E3417"/>
    <w:rsid w:val="003159B2"/>
    <w:rsid w:val="003A5D6D"/>
    <w:rsid w:val="004918C0"/>
    <w:rsid w:val="006F7FC0"/>
    <w:rsid w:val="007111FB"/>
    <w:rsid w:val="0074214E"/>
    <w:rsid w:val="00773F83"/>
    <w:rsid w:val="007D7633"/>
    <w:rsid w:val="00AC2968"/>
    <w:rsid w:val="00AC6B50"/>
    <w:rsid w:val="00B47D22"/>
    <w:rsid w:val="00B760AF"/>
    <w:rsid w:val="00C459B0"/>
    <w:rsid w:val="00CA6AFF"/>
    <w:rsid w:val="00D36916"/>
    <w:rsid w:val="00D45076"/>
    <w:rsid w:val="00D86DCA"/>
    <w:rsid w:val="00E6269C"/>
    <w:rsid w:val="00EA0C9F"/>
    <w:rsid w:val="00F463AD"/>
    <w:rsid w:val="00F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051C8-4E97-4677-9265-9987AD5C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1FB"/>
  </w:style>
  <w:style w:type="paragraph" w:styleId="NormalWeb">
    <w:name w:val="Normal (Web)"/>
    <w:basedOn w:val="Normal"/>
    <w:uiPriority w:val="99"/>
    <w:semiHidden/>
    <w:unhideWhenUsed/>
    <w:rsid w:val="007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73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65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7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94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35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5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4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5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69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5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76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2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58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9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7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8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1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0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77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25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4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05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98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42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13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23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7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8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1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Gillam</dc:creator>
  <cp:keywords/>
  <dc:description/>
  <cp:lastModifiedBy>Katie Gillam</cp:lastModifiedBy>
  <cp:revision>2</cp:revision>
  <cp:lastPrinted>2018-02-12T11:03:00Z</cp:lastPrinted>
  <dcterms:created xsi:type="dcterms:W3CDTF">2018-02-12T11:06:00Z</dcterms:created>
  <dcterms:modified xsi:type="dcterms:W3CDTF">2018-02-12T11:06:00Z</dcterms:modified>
</cp:coreProperties>
</file>