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DC5" w:rsidRDefault="00EA5DC5" w:rsidP="00757D65">
      <w:pPr>
        <w:rPr>
          <w:noProof/>
          <w:lang w:eastAsia="en-GB"/>
        </w:rPr>
      </w:pPr>
    </w:p>
    <w:p w:rsidR="00D14C63" w:rsidRPr="005B1781" w:rsidRDefault="00757D65" w:rsidP="00757D65">
      <w:pPr>
        <w:rPr>
          <w:b/>
          <w:bCs/>
          <w:sz w:val="28"/>
          <w:szCs w:val="28"/>
        </w:rPr>
      </w:pPr>
      <w:r>
        <w:rPr>
          <w:b/>
          <w:bCs/>
          <w:sz w:val="28"/>
          <w:szCs w:val="28"/>
        </w:rPr>
        <w:t xml:space="preserve">                        </w:t>
      </w:r>
      <w:r w:rsidR="00351566">
        <w:rPr>
          <w:b/>
          <w:bCs/>
          <w:sz w:val="28"/>
          <w:szCs w:val="28"/>
        </w:rPr>
        <w:t xml:space="preserve"> </w:t>
      </w:r>
      <w:r w:rsidR="00D14C63" w:rsidRPr="005B1781">
        <w:rPr>
          <w:b/>
          <w:bCs/>
          <w:sz w:val="28"/>
          <w:szCs w:val="28"/>
        </w:rPr>
        <w:t>JOB DESCRIPTION</w:t>
      </w:r>
    </w:p>
    <w:p w:rsidR="004C66FF" w:rsidRPr="005B1781" w:rsidRDefault="004C66FF" w:rsidP="004C66FF">
      <w:bookmarkStart w:id="0" w:name="_GoBack"/>
      <w:bookmarkEnd w:id="0"/>
    </w:p>
    <w:tbl>
      <w:tblPr>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5278"/>
        <w:gridCol w:w="905"/>
        <w:gridCol w:w="2275"/>
      </w:tblGrid>
      <w:tr w:rsidR="00477FF0" w:rsidRPr="00766FCA" w:rsidTr="000113AD">
        <w:trPr>
          <w:cantSplit/>
          <w:trHeight w:val="561"/>
        </w:trPr>
        <w:tc>
          <w:tcPr>
            <w:tcW w:w="2268" w:type="dxa"/>
          </w:tcPr>
          <w:p w:rsidR="00477FF0" w:rsidRPr="00766FCA" w:rsidRDefault="00477FF0" w:rsidP="007568F1">
            <w:pPr>
              <w:pStyle w:val="Heading1"/>
              <w:jc w:val="left"/>
              <w:rPr>
                <w:rFonts w:cs="Arial"/>
                <w:szCs w:val="24"/>
              </w:rPr>
            </w:pPr>
            <w:r w:rsidRPr="00766FCA">
              <w:rPr>
                <w:rFonts w:cs="Arial"/>
                <w:szCs w:val="24"/>
              </w:rPr>
              <w:t>JOB TITLE</w:t>
            </w:r>
          </w:p>
          <w:p w:rsidR="00477FF0" w:rsidRPr="00766FCA" w:rsidRDefault="00477FF0" w:rsidP="007568F1">
            <w:pPr>
              <w:pStyle w:val="EndnoteText"/>
              <w:rPr>
                <w:rFonts w:ascii="Arial" w:hAnsi="Arial" w:cs="Arial"/>
                <w:szCs w:val="24"/>
              </w:rPr>
            </w:pPr>
            <w:r w:rsidRPr="00766FCA">
              <w:rPr>
                <w:rFonts w:ascii="Arial" w:hAnsi="Arial" w:cs="Arial"/>
                <w:szCs w:val="24"/>
              </w:rPr>
              <w:t xml:space="preserve">                       </w:t>
            </w:r>
          </w:p>
        </w:tc>
        <w:tc>
          <w:tcPr>
            <w:tcW w:w="6183" w:type="dxa"/>
            <w:gridSpan w:val="2"/>
          </w:tcPr>
          <w:p w:rsidR="00477FF0" w:rsidRPr="00201115" w:rsidRDefault="00EA5DC5" w:rsidP="004A3FF4">
            <w:pPr>
              <w:rPr>
                <w:b/>
              </w:rPr>
            </w:pPr>
            <w:r>
              <w:rPr>
                <w:b/>
              </w:rPr>
              <w:t>Head of Department</w:t>
            </w:r>
          </w:p>
        </w:tc>
        <w:tc>
          <w:tcPr>
            <w:tcW w:w="2274" w:type="dxa"/>
          </w:tcPr>
          <w:p w:rsidR="00477FF0" w:rsidRPr="00201115" w:rsidRDefault="00477FF0" w:rsidP="00EA5DC5">
            <w:pPr>
              <w:rPr>
                <w:b/>
              </w:rPr>
            </w:pPr>
          </w:p>
        </w:tc>
      </w:tr>
      <w:tr w:rsidR="009B2AA6" w:rsidRPr="00766FCA" w:rsidTr="000113AD">
        <w:trPr>
          <w:cantSplit/>
          <w:trHeight w:val="561"/>
        </w:trPr>
        <w:tc>
          <w:tcPr>
            <w:tcW w:w="2268" w:type="dxa"/>
          </w:tcPr>
          <w:p w:rsidR="009B2AA6" w:rsidRPr="00766FCA" w:rsidRDefault="009B2AA6" w:rsidP="00C8495C">
            <w:pPr>
              <w:pStyle w:val="Heading1"/>
              <w:jc w:val="left"/>
              <w:rPr>
                <w:rFonts w:cs="Arial"/>
                <w:szCs w:val="24"/>
              </w:rPr>
            </w:pPr>
            <w:r w:rsidRPr="00766FCA">
              <w:rPr>
                <w:rFonts w:cs="Arial"/>
                <w:szCs w:val="24"/>
              </w:rPr>
              <w:t>SCHOOL</w:t>
            </w:r>
          </w:p>
        </w:tc>
        <w:tc>
          <w:tcPr>
            <w:tcW w:w="8458" w:type="dxa"/>
            <w:gridSpan w:val="3"/>
            <w:shd w:val="clear" w:color="auto" w:fill="auto"/>
          </w:tcPr>
          <w:p w:rsidR="009B2AA6" w:rsidRPr="00201115" w:rsidRDefault="009B2AA6" w:rsidP="009B2AA6">
            <w:pPr>
              <w:pStyle w:val="Heading1"/>
              <w:jc w:val="left"/>
              <w:rPr>
                <w:rFonts w:cs="Arial"/>
                <w:szCs w:val="24"/>
              </w:rPr>
            </w:pPr>
            <w:r w:rsidRPr="00201115">
              <w:rPr>
                <w:rFonts w:cs="Arial"/>
                <w:szCs w:val="24"/>
              </w:rPr>
              <w:t>ROYTON AND CROMPTON SCHOOL</w:t>
            </w:r>
          </w:p>
        </w:tc>
      </w:tr>
      <w:tr w:rsidR="00617431" w:rsidRPr="00766FCA" w:rsidTr="000113AD">
        <w:trPr>
          <w:cantSplit/>
          <w:trHeight w:val="561"/>
        </w:trPr>
        <w:tc>
          <w:tcPr>
            <w:tcW w:w="2268" w:type="dxa"/>
          </w:tcPr>
          <w:p w:rsidR="00617431" w:rsidRPr="00766FCA" w:rsidRDefault="00617431" w:rsidP="007568F1">
            <w:pPr>
              <w:pStyle w:val="Heading1"/>
              <w:jc w:val="left"/>
              <w:rPr>
                <w:rFonts w:cs="Arial"/>
                <w:szCs w:val="24"/>
              </w:rPr>
            </w:pPr>
            <w:r w:rsidRPr="00766FCA">
              <w:rPr>
                <w:rFonts w:cs="Arial"/>
                <w:szCs w:val="24"/>
              </w:rPr>
              <w:t>GRADE</w:t>
            </w:r>
          </w:p>
          <w:p w:rsidR="00617431" w:rsidRPr="00766FCA" w:rsidRDefault="00617431" w:rsidP="007568F1">
            <w:pPr>
              <w:pStyle w:val="Heading1"/>
              <w:jc w:val="left"/>
              <w:rPr>
                <w:rFonts w:cs="Arial"/>
                <w:szCs w:val="24"/>
              </w:rPr>
            </w:pPr>
          </w:p>
        </w:tc>
        <w:tc>
          <w:tcPr>
            <w:tcW w:w="5278" w:type="dxa"/>
            <w:shd w:val="clear" w:color="auto" w:fill="auto"/>
          </w:tcPr>
          <w:p w:rsidR="00617431" w:rsidRPr="00EA5DC5" w:rsidRDefault="00617431" w:rsidP="005B1781">
            <w:pPr>
              <w:pStyle w:val="Heading1"/>
              <w:jc w:val="left"/>
              <w:rPr>
                <w:rFonts w:cs="Arial"/>
                <w:szCs w:val="24"/>
              </w:rPr>
            </w:pPr>
            <w:r w:rsidRPr="00EA5DC5">
              <w:rPr>
                <w:rFonts w:cs="Arial"/>
                <w:szCs w:val="24"/>
              </w:rPr>
              <w:t xml:space="preserve">Leadership </w:t>
            </w:r>
            <w:r w:rsidR="00EA5DC5" w:rsidRPr="00EA5DC5">
              <w:rPr>
                <w:rFonts w:cs="Arial"/>
                <w:szCs w:val="24"/>
              </w:rPr>
              <w:t>6 - 8</w:t>
            </w:r>
          </w:p>
          <w:p w:rsidR="00617431" w:rsidRDefault="00617431" w:rsidP="00181D8F">
            <w:pPr>
              <w:tabs>
                <w:tab w:val="left" w:pos="1722"/>
              </w:tabs>
              <w:rPr>
                <w:b/>
                <w:sz w:val="22"/>
                <w:szCs w:val="22"/>
              </w:rPr>
            </w:pPr>
            <w:r>
              <w:rPr>
                <w:b/>
                <w:sz w:val="22"/>
                <w:szCs w:val="22"/>
              </w:rPr>
              <w:t>Document in conjunction with standard Teacher Terms and Conditions</w:t>
            </w:r>
          </w:p>
          <w:p w:rsidR="00617431" w:rsidRPr="00766FCA" w:rsidRDefault="00617431" w:rsidP="00181D8F"/>
        </w:tc>
        <w:tc>
          <w:tcPr>
            <w:tcW w:w="3180" w:type="dxa"/>
            <w:gridSpan w:val="2"/>
            <w:shd w:val="clear" w:color="auto" w:fill="auto"/>
          </w:tcPr>
          <w:p w:rsidR="00617431" w:rsidRPr="00201115" w:rsidRDefault="00617431" w:rsidP="00784CE3">
            <w:pPr>
              <w:pStyle w:val="Heading1"/>
              <w:jc w:val="left"/>
              <w:rPr>
                <w:rFonts w:cs="Arial"/>
                <w:szCs w:val="24"/>
              </w:rPr>
            </w:pPr>
          </w:p>
        </w:tc>
      </w:tr>
    </w:tbl>
    <w:p w:rsidR="004C66FF" w:rsidRPr="00766FCA" w:rsidRDefault="004C66FF" w:rsidP="004C66FF"/>
    <w:tbl>
      <w:tblPr>
        <w:tblStyle w:val="TableGrid"/>
        <w:tblW w:w="10768" w:type="dxa"/>
        <w:tblLook w:val="04A0" w:firstRow="1" w:lastRow="0" w:firstColumn="1" w:lastColumn="0" w:noHBand="0" w:noVBand="1"/>
      </w:tblPr>
      <w:tblGrid>
        <w:gridCol w:w="10768"/>
      </w:tblGrid>
      <w:tr w:rsidR="00D14C63" w:rsidRPr="00766FCA" w:rsidTr="00E62F74">
        <w:tc>
          <w:tcPr>
            <w:tcW w:w="10768" w:type="dxa"/>
          </w:tcPr>
          <w:p w:rsidR="00D14C63" w:rsidRPr="00766FCA" w:rsidRDefault="00D14C63">
            <w:pPr>
              <w:pStyle w:val="EndnoteText"/>
              <w:jc w:val="both"/>
              <w:rPr>
                <w:rFonts w:ascii="Arial" w:hAnsi="Arial" w:cs="Arial"/>
                <w:b/>
                <w:bCs/>
                <w:szCs w:val="24"/>
              </w:rPr>
            </w:pPr>
            <w:r w:rsidRPr="00766FCA">
              <w:rPr>
                <w:rFonts w:ascii="Arial" w:hAnsi="Arial" w:cs="Arial"/>
                <w:b/>
                <w:bCs/>
                <w:szCs w:val="24"/>
              </w:rPr>
              <w:t>JOB PURPOSE</w:t>
            </w:r>
          </w:p>
          <w:p w:rsidR="00E6352D" w:rsidRPr="000F089F" w:rsidRDefault="00E6352D" w:rsidP="00E6352D">
            <w:pPr>
              <w:jc w:val="both"/>
              <w:rPr>
                <w:b/>
                <w:sz w:val="22"/>
                <w:szCs w:val="22"/>
              </w:rPr>
            </w:pPr>
          </w:p>
          <w:p w:rsidR="00641F55" w:rsidRPr="00766FCA" w:rsidRDefault="00E6352D" w:rsidP="00617431">
            <w:pPr>
              <w:spacing w:after="120"/>
              <w:jc w:val="both"/>
            </w:pPr>
            <w:r w:rsidRPr="000F089F">
              <w:rPr>
                <w:sz w:val="22"/>
                <w:szCs w:val="22"/>
              </w:rPr>
              <w:t>In conjunction</w:t>
            </w:r>
            <w:r w:rsidR="00617431">
              <w:rPr>
                <w:sz w:val="22"/>
                <w:szCs w:val="22"/>
              </w:rPr>
              <w:t xml:space="preserve"> with the Deputy Headteacher responsible for Learning and Curriculum, the role holder will be responsible for leading, developing and enhancing a range of subjects. They will also have responsibility to lead, develop and enhance the teaching practice of staff within the department and across the school.</w:t>
            </w:r>
          </w:p>
        </w:tc>
      </w:tr>
      <w:tr w:rsidR="00A24601" w:rsidTr="00E62F74">
        <w:tc>
          <w:tcPr>
            <w:tcW w:w="10768" w:type="dxa"/>
          </w:tcPr>
          <w:p w:rsidR="00E6352D" w:rsidRDefault="00E6352D" w:rsidP="00E6352D">
            <w:pPr>
              <w:rPr>
                <w:b/>
                <w:sz w:val="22"/>
                <w:szCs w:val="22"/>
              </w:rPr>
            </w:pPr>
            <w:r w:rsidRPr="004E1212">
              <w:rPr>
                <w:b/>
                <w:sz w:val="22"/>
                <w:szCs w:val="22"/>
              </w:rPr>
              <w:t>KEY TASKS</w:t>
            </w:r>
            <w:r>
              <w:rPr>
                <w:b/>
                <w:sz w:val="22"/>
                <w:szCs w:val="22"/>
              </w:rPr>
              <w:t xml:space="preserve"> – </w:t>
            </w:r>
            <w:r w:rsidR="00617431">
              <w:rPr>
                <w:b/>
                <w:sz w:val="22"/>
                <w:szCs w:val="22"/>
              </w:rPr>
              <w:t>Leadership</w:t>
            </w:r>
          </w:p>
          <w:p w:rsidR="00617431" w:rsidRDefault="00617431" w:rsidP="00617431">
            <w:pPr>
              <w:pStyle w:val="ListParagraph"/>
              <w:numPr>
                <w:ilvl w:val="0"/>
                <w:numId w:val="13"/>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t>be focused upon learning and teaching</w:t>
            </w:r>
          </w:p>
          <w:p w:rsidR="00617431" w:rsidRPr="00617431" w:rsidRDefault="00617431" w:rsidP="0061743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617431" w:rsidRDefault="00617431" w:rsidP="00617431">
            <w:pPr>
              <w:pStyle w:val="ListParagraph"/>
              <w:numPr>
                <w:ilvl w:val="0"/>
                <w:numId w:val="13"/>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t>require the exercise of a teacher’s professional skills and judgement</w:t>
            </w:r>
          </w:p>
          <w:p w:rsidR="00617431" w:rsidRPr="00617431" w:rsidRDefault="00617431" w:rsidP="0061743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617431" w:rsidRDefault="00617431" w:rsidP="00617431">
            <w:pPr>
              <w:pStyle w:val="ListParagraph"/>
              <w:numPr>
                <w:ilvl w:val="0"/>
                <w:numId w:val="13"/>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t>require the teacher to lead, manage and develop a subject or curriculum area; or to</w:t>
            </w:r>
            <w:r>
              <w:rPr>
                <w:rFonts w:ascii="Arial" w:hAnsi="Arial" w:cs="Arial"/>
                <w:sz w:val="22"/>
                <w:szCs w:val="22"/>
                <w:lang w:eastAsia="en-US"/>
              </w:rPr>
              <w:t xml:space="preserve"> </w:t>
            </w:r>
            <w:r w:rsidRPr="00617431">
              <w:rPr>
                <w:rFonts w:ascii="Arial" w:hAnsi="Arial" w:cs="Arial"/>
                <w:sz w:val="22"/>
                <w:szCs w:val="22"/>
                <w:lang w:eastAsia="en-US"/>
              </w:rPr>
              <w:t>lead and manage student development across the curriculum</w:t>
            </w:r>
          </w:p>
          <w:p w:rsidR="00617431" w:rsidRPr="00617431" w:rsidRDefault="00617431" w:rsidP="0061743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617431" w:rsidRDefault="00617431" w:rsidP="00617431">
            <w:pPr>
              <w:pStyle w:val="ListParagraph"/>
              <w:numPr>
                <w:ilvl w:val="0"/>
                <w:numId w:val="13"/>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t>have an impact on the educational progress of students other than the teacher’s</w:t>
            </w:r>
          </w:p>
          <w:p w:rsidR="00617431" w:rsidRPr="00617431" w:rsidRDefault="00617431" w:rsidP="0061743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E6352D" w:rsidRPr="00617431" w:rsidRDefault="003803F3" w:rsidP="00617431">
            <w:pPr>
              <w:pStyle w:val="ListParagraph"/>
              <w:numPr>
                <w:ilvl w:val="0"/>
                <w:numId w:val="13"/>
              </w:numPr>
              <w:overflowPunct/>
              <w:autoSpaceDE/>
              <w:autoSpaceDN/>
              <w:adjustRightInd/>
              <w:spacing w:after="160" w:line="259" w:lineRule="auto"/>
              <w:contextualSpacing/>
              <w:textAlignment w:val="auto"/>
              <w:rPr>
                <w:rFonts w:ascii="Arial" w:hAnsi="Arial" w:cs="Arial"/>
                <w:sz w:val="22"/>
                <w:szCs w:val="22"/>
                <w:lang w:eastAsia="en-US"/>
              </w:rPr>
            </w:pPr>
            <w:proofErr w:type="gramStart"/>
            <w:r>
              <w:rPr>
                <w:rFonts w:ascii="Arial" w:hAnsi="Arial" w:cs="Arial"/>
                <w:sz w:val="22"/>
                <w:szCs w:val="22"/>
                <w:lang w:eastAsia="en-US"/>
              </w:rPr>
              <w:t>assign</w:t>
            </w:r>
            <w:proofErr w:type="gramEnd"/>
            <w:r w:rsidR="00617431" w:rsidRPr="00617431">
              <w:rPr>
                <w:rFonts w:ascii="Arial" w:hAnsi="Arial" w:cs="Arial"/>
                <w:sz w:val="22"/>
                <w:szCs w:val="22"/>
                <w:lang w:eastAsia="en-US"/>
              </w:rPr>
              <w:t xml:space="preserve"> classes or groups of students; and</w:t>
            </w:r>
            <w:r w:rsidR="00617431">
              <w:rPr>
                <w:rFonts w:ascii="Arial" w:hAnsi="Arial" w:cs="Arial"/>
                <w:sz w:val="22"/>
                <w:szCs w:val="22"/>
                <w:lang w:eastAsia="en-US"/>
              </w:rPr>
              <w:t xml:space="preserve"> </w:t>
            </w:r>
            <w:r w:rsidR="00617431" w:rsidRPr="00617431">
              <w:rPr>
                <w:rFonts w:ascii="Arial" w:hAnsi="Arial" w:cs="Arial"/>
                <w:sz w:val="22"/>
                <w:szCs w:val="22"/>
                <w:lang w:eastAsia="en-US"/>
              </w:rPr>
              <w:t>involve leading, developing and enhancing the teaching practice of other staff.</w:t>
            </w:r>
          </w:p>
          <w:p w:rsidR="00617431" w:rsidRDefault="00617431" w:rsidP="00617431">
            <w:pPr>
              <w:pStyle w:val="ListParagraph"/>
              <w:rPr>
                <w:b/>
                <w:sz w:val="22"/>
                <w:szCs w:val="22"/>
              </w:rPr>
            </w:pPr>
          </w:p>
          <w:p w:rsidR="00E6352D" w:rsidRPr="000F089F" w:rsidRDefault="00E6352D" w:rsidP="00617431">
            <w:pPr>
              <w:tabs>
                <w:tab w:val="left" w:pos="709"/>
              </w:tabs>
              <w:overflowPunct w:val="0"/>
              <w:autoSpaceDE w:val="0"/>
              <w:autoSpaceDN w:val="0"/>
              <w:adjustRightInd w:val="0"/>
              <w:ind w:left="720"/>
              <w:jc w:val="both"/>
              <w:textAlignment w:val="baseline"/>
              <w:rPr>
                <w:b/>
                <w:sz w:val="22"/>
                <w:szCs w:val="22"/>
              </w:rPr>
            </w:pPr>
            <w:r w:rsidRPr="004E1212">
              <w:rPr>
                <w:b/>
                <w:sz w:val="22"/>
                <w:szCs w:val="22"/>
              </w:rPr>
              <w:t>KEY TASKS</w:t>
            </w:r>
            <w:r>
              <w:rPr>
                <w:b/>
                <w:sz w:val="22"/>
                <w:szCs w:val="22"/>
              </w:rPr>
              <w:t xml:space="preserve">  - </w:t>
            </w:r>
            <w:r w:rsidR="00617431">
              <w:rPr>
                <w:b/>
                <w:sz w:val="22"/>
                <w:szCs w:val="22"/>
              </w:rPr>
              <w:t>Departmental / Cross- School</w:t>
            </w:r>
          </w:p>
          <w:p w:rsidR="00617431" w:rsidRDefault="00617431" w:rsidP="00617431">
            <w:pPr>
              <w:pStyle w:val="ListParagraph"/>
              <w:numPr>
                <w:ilvl w:val="0"/>
                <w:numId w:val="13"/>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t>Ensure that teaching and learning is outstanding in all areas.</w:t>
            </w:r>
          </w:p>
          <w:p w:rsidR="00617431" w:rsidRPr="00617431" w:rsidRDefault="00617431" w:rsidP="0061743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617431" w:rsidRDefault="00617431" w:rsidP="00617431">
            <w:pPr>
              <w:pStyle w:val="ListParagraph"/>
              <w:numPr>
                <w:ilvl w:val="0"/>
                <w:numId w:val="13"/>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t>Develop the strategic direction and development of the department</w:t>
            </w:r>
            <w:r>
              <w:rPr>
                <w:rFonts w:ascii="Arial" w:hAnsi="Arial" w:cs="Arial"/>
                <w:sz w:val="22"/>
                <w:szCs w:val="22"/>
                <w:lang w:eastAsia="en-US"/>
              </w:rPr>
              <w:t xml:space="preserve"> </w:t>
            </w:r>
            <w:r w:rsidRPr="00617431">
              <w:rPr>
                <w:rFonts w:ascii="Arial" w:hAnsi="Arial" w:cs="Arial"/>
                <w:sz w:val="22"/>
                <w:szCs w:val="22"/>
                <w:lang w:eastAsia="en-US"/>
              </w:rPr>
              <w:t>based around active engagement, system leadership at all levels and risk</w:t>
            </w:r>
            <w:r>
              <w:rPr>
                <w:rFonts w:ascii="Arial" w:hAnsi="Arial" w:cs="Arial"/>
                <w:sz w:val="22"/>
                <w:szCs w:val="22"/>
                <w:lang w:eastAsia="en-US"/>
              </w:rPr>
              <w:t xml:space="preserve"> </w:t>
            </w:r>
            <w:r w:rsidRPr="00617431">
              <w:rPr>
                <w:rFonts w:ascii="Arial" w:hAnsi="Arial" w:cs="Arial"/>
                <w:sz w:val="22"/>
                <w:szCs w:val="22"/>
                <w:lang w:eastAsia="en-US"/>
              </w:rPr>
              <w:t>taking.</w:t>
            </w:r>
          </w:p>
          <w:p w:rsidR="00617431" w:rsidRPr="00617431" w:rsidRDefault="00617431" w:rsidP="0061743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617431" w:rsidRDefault="00617431" w:rsidP="00617431">
            <w:pPr>
              <w:pStyle w:val="ListParagraph"/>
              <w:numPr>
                <w:ilvl w:val="0"/>
                <w:numId w:val="13"/>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t>Develop effective and clear tracking systems to raise student attainment and ensure progression.</w:t>
            </w:r>
          </w:p>
          <w:p w:rsidR="00617431" w:rsidRPr="00617431" w:rsidRDefault="00617431" w:rsidP="0061743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617431" w:rsidRDefault="00617431" w:rsidP="00617431">
            <w:pPr>
              <w:pStyle w:val="ListParagraph"/>
              <w:numPr>
                <w:ilvl w:val="0"/>
                <w:numId w:val="13"/>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t>Ensure effective delivery of a broad, balanced relevant and differentiated curriculum for students.</w:t>
            </w:r>
          </w:p>
          <w:p w:rsidR="00617431" w:rsidRPr="00617431" w:rsidRDefault="00617431" w:rsidP="0061743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617431" w:rsidRDefault="00617431" w:rsidP="00617431">
            <w:pPr>
              <w:pStyle w:val="ListParagraph"/>
              <w:numPr>
                <w:ilvl w:val="0"/>
                <w:numId w:val="13"/>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t>Be responsible for Quality Assurance across department.</w:t>
            </w:r>
          </w:p>
          <w:p w:rsidR="00617431" w:rsidRPr="00617431" w:rsidRDefault="00617431" w:rsidP="0061743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617431" w:rsidRDefault="00617431" w:rsidP="00617431">
            <w:pPr>
              <w:pStyle w:val="ListParagraph"/>
              <w:numPr>
                <w:ilvl w:val="0"/>
                <w:numId w:val="13"/>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t>Develop extra-curricular and enrichment provision within the Department – with a continued focus on the identification and promotion on Learning and Teaching</w:t>
            </w:r>
          </w:p>
          <w:p w:rsidR="00617431" w:rsidRPr="00617431" w:rsidRDefault="00617431" w:rsidP="0061743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617431" w:rsidRDefault="00617431" w:rsidP="00617431">
            <w:pPr>
              <w:pStyle w:val="ListParagraph"/>
              <w:numPr>
                <w:ilvl w:val="0"/>
                <w:numId w:val="13"/>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t>Ensure there is a high quality of climate for learning within the department and promote the Positive Learning Culture and values of the school.</w:t>
            </w:r>
          </w:p>
          <w:p w:rsidR="00617431" w:rsidRPr="00617431" w:rsidRDefault="00617431" w:rsidP="0061743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617431" w:rsidRDefault="00617431" w:rsidP="00617431">
            <w:pPr>
              <w:pStyle w:val="ListParagraph"/>
              <w:numPr>
                <w:ilvl w:val="0"/>
                <w:numId w:val="13"/>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t>Monitor and evaluate teaching and learning standards within the department to inform the self-evaluation process.</w:t>
            </w:r>
          </w:p>
          <w:p w:rsidR="00617431" w:rsidRPr="00617431" w:rsidRDefault="00617431" w:rsidP="0061743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617431" w:rsidRDefault="00617431" w:rsidP="00617431">
            <w:pPr>
              <w:pStyle w:val="ListParagraph"/>
              <w:numPr>
                <w:ilvl w:val="0"/>
                <w:numId w:val="13"/>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t>Promote high expectations of student attainment</w:t>
            </w:r>
          </w:p>
          <w:p w:rsidR="00617431" w:rsidRPr="00617431" w:rsidRDefault="00617431" w:rsidP="0061743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617431" w:rsidRDefault="00617431" w:rsidP="00617431">
            <w:pPr>
              <w:pStyle w:val="ListParagraph"/>
              <w:numPr>
                <w:ilvl w:val="0"/>
                <w:numId w:val="13"/>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lastRenderedPageBreak/>
              <w:t>Use data analysis to provide a focus for the strategic development of teaching across the department.</w:t>
            </w:r>
          </w:p>
          <w:p w:rsidR="00617431" w:rsidRPr="00617431" w:rsidRDefault="00617431" w:rsidP="0061743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617431" w:rsidRDefault="00617431" w:rsidP="00617431">
            <w:pPr>
              <w:pStyle w:val="ListParagraph"/>
              <w:numPr>
                <w:ilvl w:val="0"/>
                <w:numId w:val="13"/>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t>Use data to set appropriate and challenging targets for student performance at both departmental and individual teacher level.</w:t>
            </w:r>
          </w:p>
          <w:p w:rsidR="00617431" w:rsidRPr="00617431" w:rsidRDefault="00617431" w:rsidP="0061743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617431" w:rsidRDefault="00617431" w:rsidP="00617431">
            <w:pPr>
              <w:pStyle w:val="ListParagraph"/>
              <w:numPr>
                <w:ilvl w:val="0"/>
                <w:numId w:val="13"/>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t>Ensure personalised intervention is provided (study support, exam target groups, and partnerships, out of hours / off site learning) within the department.</w:t>
            </w:r>
          </w:p>
          <w:p w:rsidR="00617431" w:rsidRPr="00617431" w:rsidRDefault="00617431" w:rsidP="0061743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617431" w:rsidRDefault="00617431" w:rsidP="00617431">
            <w:pPr>
              <w:pStyle w:val="ListParagraph"/>
              <w:numPr>
                <w:ilvl w:val="0"/>
                <w:numId w:val="13"/>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t>Use data to inform the strategic deployment of teachers in the department and to monitor and evaluate standards within both the school and national context.</w:t>
            </w:r>
          </w:p>
          <w:p w:rsidR="00617431" w:rsidRPr="00617431" w:rsidRDefault="00617431" w:rsidP="0061743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617431" w:rsidRDefault="00617431" w:rsidP="00617431">
            <w:pPr>
              <w:pStyle w:val="ListParagraph"/>
              <w:numPr>
                <w:ilvl w:val="0"/>
                <w:numId w:val="13"/>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t>Set appropriate challenging targets for the department using value added data at school, regional and national level as benchmarks for performance.</w:t>
            </w:r>
          </w:p>
          <w:p w:rsidR="00617431" w:rsidRPr="00617431" w:rsidRDefault="00617431" w:rsidP="0061743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617431" w:rsidRDefault="00617431" w:rsidP="00617431">
            <w:pPr>
              <w:pStyle w:val="ListParagraph"/>
              <w:numPr>
                <w:ilvl w:val="0"/>
                <w:numId w:val="13"/>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t>Ensure marking and assessment is carried out effectively within the department and that the school policy regarding reporting is met.</w:t>
            </w:r>
          </w:p>
          <w:p w:rsidR="00617431" w:rsidRPr="00617431" w:rsidRDefault="00617431" w:rsidP="0061743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617431" w:rsidRDefault="00617431" w:rsidP="00617431">
            <w:pPr>
              <w:pStyle w:val="ListParagraph"/>
              <w:numPr>
                <w:ilvl w:val="0"/>
                <w:numId w:val="13"/>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t>Manage behaviour for learning’ within the department.</w:t>
            </w:r>
          </w:p>
          <w:p w:rsidR="00617431" w:rsidRPr="00617431" w:rsidRDefault="00617431" w:rsidP="0061743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617431" w:rsidRDefault="00617431" w:rsidP="00617431">
            <w:pPr>
              <w:pStyle w:val="ListParagraph"/>
              <w:numPr>
                <w:ilvl w:val="0"/>
                <w:numId w:val="13"/>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t>Ensure training supports learning priorities within the department.</w:t>
            </w:r>
          </w:p>
          <w:p w:rsidR="00617431" w:rsidRPr="00617431" w:rsidRDefault="00617431" w:rsidP="00617431">
            <w:pPr>
              <w:pStyle w:val="ListParagraph"/>
              <w:rPr>
                <w:rFonts w:ascii="Arial" w:hAnsi="Arial" w:cs="Arial"/>
                <w:sz w:val="22"/>
                <w:szCs w:val="22"/>
                <w:lang w:eastAsia="en-US"/>
              </w:rPr>
            </w:pPr>
          </w:p>
          <w:p w:rsidR="00617431" w:rsidRDefault="00617431" w:rsidP="00617431">
            <w:pPr>
              <w:pStyle w:val="ListParagraph"/>
              <w:numPr>
                <w:ilvl w:val="0"/>
                <w:numId w:val="13"/>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t>Produce annually the department development plan and maintain an up-to-date departmental SEF.</w:t>
            </w:r>
          </w:p>
          <w:p w:rsidR="00617431" w:rsidRPr="00617431" w:rsidRDefault="00617431" w:rsidP="0061743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617431" w:rsidRPr="00617431" w:rsidRDefault="00617431" w:rsidP="00617431">
            <w:pPr>
              <w:pStyle w:val="ListParagraph"/>
              <w:numPr>
                <w:ilvl w:val="0"/>
                <w:numId w:val="13"/>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t>Make appropriate arrangements for classes when staff are absent, ensuring appropriate cover within the department – liaising with the Cover Supervisor / relevant staff.</w:t>
            </w:r>
          </w:p>
          <w:p w:rsidR="00617431" w:rsidRPr="00617431" w:rsidRDefault="00617431" w:rsidP="0061743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617431" w:rsidRPr="000F089F" w:rsidRDefault="00617431" w:rsidP="00617431">
            <w:pPr>
              <w:tabs>
                <w:tab w:val="left" w:pos="709"/>
              </w:tabs>
              <w:overflowPunct w:val="0"/>
              <w:autoSpaceDE w:val="0"/>
              <w:autoSpaceDN w:val="0"/>
              <w:adjustRightInd w:val="0"/>
              <w:ind w:left="720"/>
              <w:jc w:val="both"/>
              <w:textAlignment w:val="baseline"/>
              <w:rPr>
                <w:sz w:val="22"/>
                <w:szCs w:val="22"/>
              </w:rPr>
            </w:pPr>
          </w:p>
          <w:p w:rsidR="00E6352D" w:rsidRPr="000F089F" w:rsidRDefault="00E6352D" w:rsidP="00E6352D">
            <w:pPr>
              <w:overflowPunct w:val="0"/>
              <w:autoSpaceDE w:val="0"/>
              <w:autoSpaceDN w:val="0"/>
              <w:adjustRightInd w:val="0"/>
              <w:jc w:val="both"/>
              <w:textAlignment w:val="baseline"/>
              <w:rPr>
                <w:b/>
                <w:sz w:val="22"/>
                <w:szCs w:val="22"/>
              </w:rPr>
            </w:pPr>
            <w:r w:rsidRPr="004E1212">
              <w:rPr>
                <w:b/>
                <w:sz w:val="22"/>
                <w:szCs w:val="22"/>
              </w:rPr>
              <w:t>KEY TASKS</w:t>
            </w:r>
            <w:r>
              <w:rPr>
                <w:b/>
                <w:sz w:val="22"/>
                <w:szCs w:val="22"/>
              </w:rPr>
              <w:t xml:space="preserve"> - </w:t>
            </w:r>
            <w:r w:rsidR="00617431">
              <w:rPr>
                <w:b/>
                <w:sz w:val="22"/>
                <w:szCs w:val="22"/>
              </w:rPr>
              <w:t>Curriculum</w:t>
            </w:r>
          </w:p>
          <w:p w:rsidR="00617431" w:rsidRDefault="00617431" w:rsidP="00617431">
            <w:pPr>
              <w:pStyle w:val="ListParagraph"/>
              <w:numPr>
                <w:ilvl w:val="0"/>
                <w:numId w:val="17"/>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t>Deliver and evaluate the curriculum in conjunction with the Head of School to ensure the continued relevance to the needs of students, examining and awarding bodies and the school’s aims and strategic objectives.</w:t>
            </w:r>
          </w:p>
          <w:p w:rsidR="00617431" w:rsidRPr="00617431" w:rsidRDefault="00617431" w:rsidP="0061743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617431" w:rsidRDefault="00617431" w:rsidP="00617431">
            <w:pPr>
              <w:pStyle w:val="ListParagraph"/>
              <w:numPr>
                <w:ilvl w:val="0"/>
                <w:numId w:val="16"/>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t>Ensure the department’s schemes of learning, action plans, policy documents are current and in place. Support the preparation of courses and lessons.</w:t>
            </w:r>
          </w:p>
          <w:p w:rsidR="00617431" w:rsidRPr="00617431" w:rsidRDefault="00617431" w:rsidP="0061743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617431" w:rsidRDefault="00617431" w:rsidP="00617431">
            <w:pPr>
              <w:pStyle w:val="ListParagraph"/>
              <w:numPr>
                <w:ilvl w:val="0"/>
                <w:numId w:val="16"/>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t>Ensure appropriate resources are available for effective curriculum delivery ensuring value for money in all aspects of Department operation (including department budget)</w:t>
            </w:r>
          </w:p>
          <w:p w:rsidR="005230C1" w:rsidRPr="005230C1" w:rsidRDefault="005230C1" w:rsidP="005230C1">
            <w:pPr>
              <w:pStyle w:val="ListParagraph"/>
              <w:rPr>
                <w:rFonts w:ascii="Arial" w:hAnsi="Arial" w:cs="Arial"/>
                <w:sz w:val="22"/>
                <w:szCs w:val="22"/>
                <w:lang w:eastAsia="en-US"/>
              </w:rPr>
            </w:pPr>
          </w:p>
          <w:p w:rsidR="005230C1" w:rsidRPr="00617431" w:rsidRDefault="005230C1" w:rsidP="005230C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617431" w:rsidRDefault="00617431" w:rsidP="00617431">
            <w:pPr>
              <w:pStyle w:val="ListParagraph"/>
              <w:numPr>
                <w:ilvl w:val="0"/>
                <w:numId w:val="16"/>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t>Quality Assure the department environment for learning – including home-learning activities.</w:t>
            </w:r>
          </w:p>
          <w:p w:rsidR="005230C1" w:rsidRPr="00617431" w:rsidRDefault="005230C1" w:rsidP="005230C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617431" w:rsidRDefault="00617431" w:rsidP="00617431">
            <w:pPr>
              <w:pStyle w:val="ListParagraph"/>
              <w:numPr>
                <w:ilvl w:val="0"/>
                <w:numId w:val="16"/>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t>Keep up to date with national developments in the subject area and teaching practice and methodology. Actively monitor and respond to pedagogy and curriculum developments/initiatives at national, regional and local levels.</w:t>
            </w:r>
          </w:p>
          <w:p w:rsidR="005230C1" w:rsidRPr="005230C1" w:rsidRDefault="005230C1" w:rsidP="005230C1">
            <w:pPr>
              <w:pStyle w:val="ListParagraph"/>
              <w:rPr>
                <w:rFonts w:ascii="Arial" w:hAnsi="Arial" w:cs="Arial"/>
                <w:sz w:val="22"/>
                <w:szCs w:val="22"/>
                <w:lang w:eastAsia="en-US"/>
              </w:rPr>
            </w:pPr>
          </w:p>
          <w:p w:rsidR="005230C1" w:rsidRPr="00617431" w:rsidRDefault="005230C1" w:rsidP="005230C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617431" w:rsidRDefault="00617431" w:rsidP="00617431">
            <w:pPr>
              <w:pStyle w:val="ListParagraph"/>
              <w:numPr>
                <w:ilvl w:val="0"/>
                <w:numId w:val="16"/>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t>Liaise with the Examination Officer to maintain accreditation with the relevant examinations boards.</w:t>
            </w:r>
          </w:p>
          <w:p w:rsidR="005230C1" w:rsidRPr="00617431" w:rsidRDefault="005230C1" w:rsidP="005230C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617431" w:rsidRPr="00617431" w:rsidRDefault="00617431" w:rsidP="00617431">
            <w:pPr>
              <w:pStyle w:val="ListParagraph"/>
              <w:numPr>
                <w:ilvl w:val="0"/>
                <w:numId w:val="16"/>
              </w:numPr>
              <w:overflowPunct/>
              <w:autoSpaceDE/>
              <w:autoSpaceDN/>
              <w:adjustRightInd/>
              <w:spacing w:after="160" w:line="259" w:lineRule="auto"/>
              <w:contextualSpacing/>
              <w:textAlignment w:val="auto"/>
              <w:rPr>
                <w:rFonts w:ascii="Arial" w:hAnsi="Arial" w:cs="Arial"/>
                <w:sz w:val="22"/>
                <w:szCs w:val="22"/>
                <w:lang w:eastAsia="en-US"/>
              </w:rPr>
            </w:pPr>
            <w:r w:rsidRPr="00617431">
              <w:rPr>
                <w:rFonts w:ascii="Arial" w:hAnsi="Arial" w:cs="Arial"/>
                <w:sz w:val="22"/>
                <w:szCs w:val="22"/>
                <w:lang w:eastAsia="en-US"/>
              </w:rPr>
              <w:t>Be responsible for the development of Key Skills / Functional Skills / PLTS within the curriculum area.</w:t>
            </w:r>
          </w:p>
          <w:p w:rsidR="00E6352D" w:rsidRPr="000F089F" w:rsidRDefault="00E6352D" w:rsidP="005230C1">
            <w:pPr>
              <w:tabs>
                <w:tab w:val="left" w:pos="709"/>
              </w:tabs>
              <w:overflowPunct w:val="0"/>
              <w:autoSpaceDE w:val="0"/>
              <w:autoSpaceDN w:val="0"/>
              <w:adjustRightInd w:val="0"/>
              <w:ind w:left="720"/>
              <w:jc w:val="both"/>
              <w:textAlignment w:val="baseline"/>
              <w:rPr>
                <w:sz w:val="22"/>
                <w:szCs w:val="22"/>
              </w:rPr>
            </w:pPr>
          </w:p>
          <w:p w:rsidR="00E6352D" w:rsidRDefault="00E6352D" w:rsidP="00E6352D">
            <w:pPr>
              <w:tabs>
                <w:tab w:val="left" w:pos="709"/>
              </w:tabs>
              <w:overflowPunct w:val="0"/>
              <w:autoSpaceDE w:val="0"/>
              <w:autoSpaceDN w:val="0"/>
              <w:adjustRightInd w:val="0"/>
              <w:jc w:val="both"/>
              <w:textAlignment w:val="baseline"/>
              <w:rPr>
                <w:b/>
                <w:sz w:val="22"/>
                <w:szCs w:val="22"/>
              </w:rPr>
            </w:pPr>
            <w:r w:rsidRPr="004E1212">
              <w:rPr>
                <w:b/>
                <w:sz w:val="22"/>
                <w:szCs w:val="22"/>
              </w:rPr>
              <w:t>KEY TASKS</w:t>
            </w:r>
            <w:r>
              <w:rPr>
                <w:b/>
                <w:sz w:val="22"/>
                <w:szCs w:val="22"/>
              </w:rPr>
              <w:t xml:space="preserve"> – </w:t>
            </w:r>
            <w:r w:rsidR="005230C1">
              <w:rPr>
                <w:b/>
                <w:sz w:val="22"/>
                <w:szCs w:val="22"/>
              </w:rPr>
              <w:t>Quality Assurance</w:t>
            </w:r>
          </w:p>
          <w:p w:rsidR="005230C1" w:rsidRPr="000F089F" w:rsidRDefault="005230C1" w:rsidP="00E6352D">
            <w:pPr>
              <w:tabs>
                <w:tab w:val="left" w:pos="709"/>
              </w:tabs>
              <w:overflowPunct w:val="0"/>
              <w:autoSpaceDE w:val="0"/>
              <w:autoSpaceDN w:val="0"/>
              <w:adjustRightInd w:val="0"/>
              <w:jc w:val="both"/>
              <w:textAlignment w:val="baseline"/>
              <w:rPr>
                <w:b/>
                <w:sz w:val="22"/>
                <w:szCs w:val="22"/>
              </w:rPr>
            </w:pPr>
          </w:p>
          <w:p w:rsidR="005230C1" w:rsidRDefault="005230C1" w:rsidP="005230C1">
            <w:pPr>
              <w:pStyle w:val="ListParagraph"/>
              <w:numPr>
                <w:ilvl w:val="0"/>
                <w:numId w:val="19"/>
              </w:numPr>
              <w:overflowPunct/>
              <w:autoSpaceDE/>
              <w:autoSpaceDN/>
              <w:adjustRightInd/>
              <w:spacing w:after="160" w:line="259" w:lineRule="auto"/>
              <w:contextualSpacing/>
              <w:textAlignment w:val="auto"/>
              <w:rPr>
                <w:rFonts w:ascii="Arial" w:hAnsi="Arial" w:cs="Arial"/>
                <w:sz w:val="22"/>
                <w:szCs w:val="22"/>
                <w:lang w:eastAsia="en-US"/>
              </w:rPr>
            </w:pPr>
            <w:r w:rsidRPr="005230C1">
              <w:rPr>
                <w:rFonts w:ascii="Arial" w:hAnsi="Arial" w:cs="Arial"/>
                <w:sz w:val="22"/>
                <w:szCs w:val="22"/>
                <w:lang w:eastAsia="en-US"/>
              </w:rPr>
              <w:lastRenderedPageBreak/>
              <w:t>Establish common standards of practice across the school and develop the consistency and effectiveness of teaching and learning styles with all staff.</w:t>
            </w:r>
          </w:p>
          <w:p w:rsidR="005230C1" w:rsidRPr="005230C1" w:rsidRDefault="005230C1" w:rsidP="005230C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5230C1" w:rsidRDefault="005230C1" w:rsidP="005230C1">
            <w:pPr>
              <w:pStyle w:val="ListParagraph"/>
              <w:numPr>
                <w:ilvl w:val="0"/>
                <w:numId w:val="18"/>
              </w:numPr>
              <w:overflowPunct/>
              <w:autoSpaceDE/>
              <w:autoSpaceDN/>
              <w:adjustRightInd/>
              <w:spacing w:after="160" w:line="259" w:lineRule="auto"/>
              <w:contextualSpacing/>
              <w:textAlignment w:val="auto"/>
              <w:rPr>
                <w:rFonts w:ascii="Arial" w:hAnsi="Arial" w:cs="Arial"/>
                <w:sz w:val="22"/>
                <w:szCs w:val="22"/>
                <w:lang w:eastAsia="en-US"/>
              </w:rPr>
            </w:pPr>
            <w:r w:rsidRPr="005230C1">
              <w:rPr>
                <w:rFonts w:ascii="Arial" w:hAnsi="Arial" w:cs="Arial"/>
                <w:sz w:val="22"/>
                <w:szCs w:val="22"/>
                <w:lang w:eastAsia="en-US"/>
              </w:rPr>
              <w:t>Monitor targets within the department and to work towards their achievement.</w:t>
            </w:r>
          </w:p>
          <w:p w:rsidR="005230C1" w:rsidRPr="005230C1" w:rsidRDefault="005230C1" w:rsidP="005230C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5230C1" w:rsidRDefault="005230C1" w:rsidP="005230C1">
            <w:pPr>
              <w:pStyle w:val="ListParagraph"/>
              <w:numPr>
                <w:ilvl w:val="0"/>
                <w:numId w:val="18"/>
              </w:numPr>
              <w:overflowPunct/>
              <w:autoSpaceDE/>
              <w:autoSpaceDN/>
              <w:adjustRightInd/>
              <w:spacing w:after="160" w:line="259" w:lineRule="auto"/>
              <w:contextualSpacing/>
              <w:textAlignment w:val="auto"/>
              <w:rPr>
                <w:rFonts w:ascii="Arial" w:hAnsi="Arial" w:cs="Arial"/>
                <w:sz w:val="22"/>
                <w:szCs w:val="22"/>
                <w:lang w:eastAsia="en-US"/>
              </w:rPr>
            </w:pPr>
            <w:r w:rsidRPr="005230C1">
              <w:rPr>
                <w:rFonts w:ascii="Arial" w:hAnsi="Arial" w:cs="Arial"/>
                <w:sz w:val="22"/>
                <w:szCs w:val="22"/>
                <w:lang w:eastAsia="en-US"/>
              </w:rPr>
              <w:t>Monitor and evaluate the curriculum area in line with agreed procedures including evaluation against quality standards and performance criteria.</w:t>
            </w:r>
          </w:p>
          <w:p w:rsidR="005230C1" w:rsidRPr="005230C1" w:rsidRDefault="005230C1" w:rsidP="005230C1">
            <w:pPr>
              <w:pStyle w:val="ListParagraph"/>
              <w:overflowPunct/>
              <w:autoSpaceDE/>
              <w:autoSpaceDN/>
              <w:adjustRightInd/>
              <w:spacing w:after="160" w:line="259" w:lineRule="auto"/>
              <w:contextualSpacing/>
              <w:textAlignment w:val="auto"/>
              <w:rPr>
                <w:rFonts w:ascii="Arial" w:hAnsi="Arial" w:cs="Arial"/>
                <w:sz w:val="22"/>
                <w:szCs w:val="22"/>
                <w:lang w:eastAsia="en-US"/>
              </w:rPr>
            </w:pPr>
          </w:p>
          <w:p w:rsidR="00E6352D" w:rsidRPr="005230C1" w:rsidRDefault="005230C1" w:rsidP="005230C1">
            <w:pPr>
              <w:pStyle w:val="ListParagraph"/>
              <w:numPr>
                <w:ilvl w:val="0"/>
                <w:numId w:val="18"/>
              </w:numPr>
              <w:overflowPunct/>
              <w:autoSpaceDE/>
              <w:autoSpaceDN/>
              <w:adjustRightInd/>
              <w:spacing w:after="160" w:line="259" w:lineRule="auto"/>
              <w:contextualSpacing/>
              <w:textAlignment w:val="auto"/>
              <w:rPr>
                <w:rFonts w:ascii="Arial" w:hAnsi="Arial" w:cs="Arial"/>
                <w:sz w:val="22"/>
                <w:szCs w:val="22"/>
                <w:lang w:eastAsia="en-US"/>
              </w:rPr>
            </w:pPr>
            <w:r w:rsidRPr="005230C1">
              <w:rPr>
                <w:rFonts w:ascii="Arial" w:hAnsi="Arial" w:cs="Arial"/>
                <w:sz w:val="22"/>
                <w:szCs w:val="22"/>
                <w:lang w:eastAsia="en-US"/>
              </w:rPr>
              <w:t>Apply and monitor the implementation of the PLC behaviour management system so that effective learning can take place.</w:t>
            </w:r>
          </w:p>
          <w:p w:rsidR="00E6352D" w:rsidRDefault="00E6352D" w:rsidP="00E6352D">
            <w:pPr>
              <w:pStyle w:val="Heading3"/>
              <w:rPr>
                <w:rFonts w:ascii="Arial" w:hAnsi="Arial" w:cs="Arial"/>
                <w:sz w:val="22"/>
                <w:szCs w:val="22"/>
              </w:rPr>
            </w:pPr>
            <w:r w:rsidRPr="000F089F">
              <w:rPr>
                <w:rFonts w:ascii="Arial" w:hAnsi="Arial" w:cs="Arial"/>
                <w:sz w:val="22"/>
                <w:szCs w:val="22"/>
              </w:rPr>
              <w:t>KEY TASKS – LINE MANAGEMENT OF STAFF</w:t>
            </w:r>
          </w:p>
          <w:p w:rsidR="00E6352D" w:rsidRPr="000F089F" w:rsidRDefault="00E6352D" w:rsidP="00617431">
            <w:pPr>
              <w:numPr>
                <w:ilvl w:val="0"/>
                <w:numId w:val="13"/>
              </w:numPr>
              <w:rPr>
                <w:sz w:val="22"/>
                <w:szCs w:val="22"/>
              </w:rPr>
            </w:pPr>
            <w:r w:rsidRPr="000F089F">
              <w:rPr>
                <w:sz w:val="22"/>
                <w:szCs w:val="22"/>
              </w:rPr>
              <w:t>To manage colleagues within the post holder’s area of responsibility; workflow and organisation, recruitment and induction, return to work meetings, providing inductions, monitoring performance, identifying trainin</w:t>
            </w:r>
            <w:r w:rsidR="005230C1">
              <w:rPr>
                <w:sz w:val="22"/>
                <w:szCs w:val="22"/>
              </w:rPr>
              <w:t>g and development opportunities.</w:t>
            </w:r>
          </w:p>
          <w:p w:rsidR="00E6352D" w:rsidRPr="000F089F" w:rsidRDefault="00E6352D" w:rsidP="00E6352D">
            <w:pPr>
              <w:rPr>
                <w:sz w:val="22"/>
                <w:szCs w:val="22"/>
              </w:rPr>
            </w:pPr>
          </w:p>
          <w:p w:rsidR="00E6352D" w:rsidRPr="000F089F" w:rsidRDefault="00E6352D" w:rsidP="00617431">
            <w:pPr>
              <w:numPr>
                <w:ilvl w:val="0"/>
                <w:numId w:val="13"/>
              </w:numPr>
              <w:rPr>
                <w:sz w:val="22"/>
                <w:szCs w:val="22"/>
              </w:rPr>
            </w:pPr>
            <w:r w:rsidRPr="000F089F">
              <w:rPr>
                <w:sz w:val="22"/>
                <w:szCs w:val="22"/>
              </w:rPr>
              <w:t>To set service standards and monitor and improve performance.</w:t>
            </w:r>
          </w:p>
          <w:p w:rsidR="00E6352D" w:rsidRPr="000F089F" w:rsidRDefault="00E6352D" w:rsidP="00E6352D">
            <w:pPr>
              <w:rPr>
                <w:sz w:val="22"/>
                <w:szCs w:val="22"/>
              </w:rPr>
            </w:pPr>
          </w:p>
          <w:p w:rsidR="00E6352D" w:rsidRPr="000F089F" w:rsidRDefault="00E6352D" w:rsidP="00617431">
            <w:pPr>
              <w:numPr>
                <w:ilvl w:val="0"/>
                <w:numId w:val="13"/>
              </w:numPr>
              <w:rPr>
                <w:sz w:val="22"/>
                <w:szCs w:val="22"/>
              </w:rPr>
            </w:pPr>
            <w:r w:rsidRPr="000F089F">
              <w:rPr>
                <w:sz w:val="22"/>
                <w:szCs w:val="22"/>
              </w:rPr>
              <w:t>To continually review and develo</w:t>
            </w:r>
            <w:r w:rsidR="005230C1">
              <w:rPr>
                <w:sz w:val="22"/>
                <w:szCs w:val="22"/>
              </w:rPr>
              <w:t>p and improve working practices</w:t>
            </w:r>
          </w:p>
          <w:p w:rsidR="00A24601" w:rsidRPr="004E1212" w:rsidRDefault="00A24601" w:rsidP="00A24601">
            <w:pPr>
              <w:tabs>
                <w:tab w:val="left" w:pos="540"/>
              </w:tabs>
              <w:jc w:val="both"/>
              <w:rPr>
                <w:sz w:val="22"/>
                <w:szCs w:val="22"/>
              </w:rPr>
            </w:pPr>
          </w:p>
          <w:p w:rsidR="00A24601" w:rsidRPr="004E1212" w:rsidRDefault="00A24601" w:rsidP="00617431">
            <w:pPr>
              <w:numPr>
                <w:ilvl w:val="0"/>
                <w:numId w:val="13"/>
              </w:numPr>
              <w:overflowPunct w:val="0"/>
              <w:autoSpaceDE w:val="0"/>
              <w:autoSpaceDN w:val="0"/>
              <w:adjustRightInd w:val="0"/>
              <w:jc w:val="both"/>
              <w:textAlignment w:val="baseline"/>
              <w:rPr>
                <w:sz w:val="22"/>
                <w:szCs w:val="22"/>
              </w:rPr>
            </w:pPr>
            <w:r w:rsidRPr="004E1212">
              <w:rPr>
                <w:sz w:val="22"/>
                <w:szCs w:val="22"/>
              </w:rPr>
              <w:t xml:space="preserve">To actively and regularly </w:t>
            </w:r>
            <w:r w:rsidR="005230C1">
              <w:rPr>
                <w:sz w:val="22"/>
                <w:szCs w:val="22"/>
              </w:rPr>
              <w:t xml:space="preserve">support the </w:t>
            </w:r>
            <w:r w:rsidRPr="004E1212">
              <w:rPr>
                <w:sz w:val="22"/>
                <w:szCs w:val="22"/>
              </w:rPr>
              <w:t xml:space="preserve">review </w:t>
            </w:r>
            <w:r w:rsidR="005230C1">
              <w:rPr>
                <w:sz w:val="22"/>
                <w:szCs w:val="22"/>
              </w:rPr>
              <w:t xml:space="preserve">of </w:t>
            </w:r>
            <w:r w:rsidRPr="004E1212">
              <w:rPr>
                <w:sz w:val="22"/>
                <w:szCs w:val="22"/>
              </w:rPr>
              <w:t xml:space="preserve">all </w:t>
            </w:r>
            <w:r w:rsidR="005230C1">
              <w:rPr>
                <w:sz w:val="22"/>
                <w:szCs w:val="22"/>
              </w:rPr>
              <w:t>Departmental</w:t>
            </w:r>
            <w:r w:rsidRPr="004E1212">
              <w:rPr>
                <w:sz w:val="22"/>
                <w:szCs w:val="22"/>
              </w:rPr>
              <w:t xml:space="preserve"> policies, processes and procedures to maximise efficiencies and improvements, with a view to achieving greater </w:t>
            </w:r>
            <w:r w:rsidR="005230C1">
              <w:rPr>
                <w:sz w:val="22"/>
                <w:szCs w:val="22"/>
              </w:rPr>
              <w:t>teaching impact.</w:t>
            </w:r>
          </w:p>
          <w:p w:rsidR="00A24601" w:rsidRPr="004E1212" w:rsidRDefault="00A24601" w:rsidP="00A24601">
            <w:pPr>
              <w:jc w:val="both"/>
              <w:rPr>
                <w:sz w:val="22"/>
                <w:szCs w:val="22"/>
              </w:rPr>
            </w:pPr>
          </w:p>
          <w:p w:rsidR="00A24601" w:rsidRPr="004E1212" w:rsidRDefault="00A24601" w:rsidP="009B604C">
            <w:pPr>
              <w:rPr>
                <w:sz w:val="22"/>
                <w:szCs w:val="22"/>
              </w:rPr>
            </w:pPr>
          </w:p>
        </w:tc>
      </w:tr>
    </w:tbl>
    <w:p w:rsidR="00D14C63" w:rsidRDefault="00D14C63"/>
    <w:tbl>
      <w:tblPr>
        <w:tblStyle w:val="TableGrid"/>
        <w:tblW w:w="0" w:type="auto"/>
        <w:tblLook w:val="04A0" w:firstRow="1" w:lastRow="0" w:firstColumn="1" w:lastColumn="0" w:noHBand="0" w:noVBand="1"/>
      </w:tblPr>
      <w:tblGrid>
        <w:gridCol w:w="10705"/>
      </w:tblGrid>
      <w:tr w:rsidR="004E1212" w:rsidTr="004E1212">
        <w:tc>
          <w:tcPr>
            <w:tcW w:w="10705" w:type="dxa"/>
          </w:tcPr>
          <w:p w:rsidR="004E1212" w:rsidRDefault="004E1212" w:rsidP="004E1212">
            <w:pPr>
              <w:rPr>
                <w:b/>
                <w:sz w:val="22"/>
                <w:szCs w:val="22"/>
              </w:rPr>
            </w:pPr>
            <w:r w:rsidRPr="000F089F">
              <w:rPr>
                <w:b/>
                <w:sz w:val="22"/>
                <w:szCs w:val="22"/>
              </w:rPr>
              <w:t>STANDARD DUTIES</w:t>
            </w:r>
          </w:p>
          <w:p w:rsidR="004E1212" w:rsidRPr="005230C1" w:rsidRDefault="004E1212" w:rsidP="004E1212">
            <w:pPr>
              <w:numPr>
                <w:ilvl w:val="0"/>
                <w:numId w:val="5"/>
              </w:numPr>
              <w:overflowPunct w:val="0"/>
              <w:autoSpaceDE w:val="0"/>
              <w:autoSpaceDN w:val="0"/>
              <w:adjustRightInd w:val="0"/>
              <w:jc w:val="both"/>
              <w:textAlignment w:val="baseline"/>
              <w:rPr>
                <w:sz w:val="22"/>
                <w:szCs w:val="22"/>
              </w:rPr>
            </w:pPr>
            <w:r w:rsidRPr="000F089F">
              <w:rPr>
                <w:sz w:val="22"/>
                <w:szCs w:val="22"/>
              </w:rPr>
              <w:t>To understand the importance of inclusion, equality and diversity, both when working with pupils and with colleagues, and to promote equal opportunities for all.</w:t>
            </w:r>
          </w:p>
          <w:p w:rsidR="004E1212" w:rsidRPr="005230C1" w:rsidRDefault="004E1212" w:rsidP="004E1212">
            <w:pPr>
              <w:numPr>
                <w:ilvl w:val="0"/>
                <w:numId w:val="5"/>
              </w:numPr>
              <w:rPr>
                <w:sz w:val="22"/>
                <w:szCs w:val="22"/>
              </w:rPr>
            </w:pPr>
            <w:r w:rsidRPr="000F089F">
              <w:rPr>
                <w:sz w:val="22"/>
                <w:szCs w:val="22"/>
              </w:rPr>
              <w:t>To uphold and promote the values and the ethos of the school.</w:t>
            </w:r>
          </w:p>
          <w:p w:rsidR="004E1212" w:rsidRPr="005230C1" w:rsidRDefault="004E1212" w:rsidP="004E1212">
            <w:pPr>
              <w:numPr>
                <w:ilvl w:val="0"/>
                <w:numId w:val="5"/>
              </w:numPr>
              <w:overflowPunct w:val="0"/>
              <w:autoSpaceDE w:val="0"/>
              <w:autoSpaceDN w:val="0"/>
              <w:adjustRightInd w:val="0"/>
              <w:jc w:val="both"/>
              <w:textAlignment w:val="baseline"/>
              <w:rPr>
                <w:sz w:val="22"/>
                <w:szCs w:val="22"/>
              </w:rPr>
            </w:pPr>
            <w:r w:rsidRPr="000F089F">
              <w:rPr>
                <w:sz w:val="22"/>
                <w:szCs w:val="22"/>
              </w:rPr>
              <w:t>To implement and uphold the policies, procedures and codes of practice of the School, including relating to customer care, finance, data protection, ICT, health &amp; safety, anti-bullying and safeguarding/child protection.</w:t>
            </w:r>
          </w:p>
          <w:p w:rsidR="004E1212" w:rsidRPr="005230C1" w:rsidRDefault="004E1212" w:rsidP="004E1212">
            <w:pPr>
              <w:numPr>
                <w:ilvl w:val="0"/>
                <w:numId w:val="5"/>
              </w:numPr>
              <w:overflowPunct w:val="0"/>
              <w:autoSpaceDE w:val="0"/>
              <w:autoSpaceDN w:val="0"/>
              <w:adjustRightInd w:val="0"/>
              <w:jc w:val="both"/>
              <w:textAlignment w:val="baseline"/>
              <w:rPr>
                <w:sz w:val="22"/>
                <w:szCs w:val="22"/>
              </w:rPr>
            </w:pPr>
            <w:r w:rsidRPr="000F089F">
              <w:rPr>
                <w:sz w:val="22"/>
                <w:szCs w:val="22"/>
              </w:rPr>
              <w:t>To take a pro-active approach to health and safety, working with others in the school to minimise and mitigate potential hazards and risks, and actively contribute to the security of the school, e.g. challenging a stranger on the premises.</w:t>
            </w:r>
          </w:p>
          <w:p w:rsidR="004E1212" w:rsidRPr="005230C1" w:rsidRDefault="004E1212" w:rsidP="004E1212">
            <w:pPr>
              <w:numPr>
                <w:ilvl w:val="0"/>
                <w:numId w:val="5"/>
              </w:numPr>
              <w:overflowPunct w:val="0"/>
              <w:autoSpaceDE w:val="0"/>
              <w:autoSpaceDN w:val="0"/>
              <w:adjustRightInd w:val="0"/>
              <w:jc w:val="both"/>
              <w:textAlignment w:val="baseline"/>
              <w:rPr>
                <w:sz w:val="22"/>
                <w:szCs w:val="22"/>
              </w:rPr>
            </w:pPr>
            <w:r w:rsidRPr="000F089F">
              <w:rPr>
                <w:sz w:val="22"/>
                <w:szCs w:val="22"/>
              </w:rPr>
              <w:t>To participate and engage with workplace learning and development opportunities, subject to the school’s training plan, working to continually improve own performance and that of the team/school.</w:t>
            </w:r>
          </w:p>
          <w:p w:rsidR="004E1212" w:rsidRPr="005230C1" w:rsidRDefault="004E1212" w:rsidP="004E1212">
            <w:pPr>
              <w:numPr>
                <w:ilvl w:val="0"/>
                <w:numId w:val="5"/>
              </w:numPr>
              <w:overflowPunct w:val="0"/>
              <w:autoSpaceDE w:val="0"/>
              <w:autoSpaceDN w:val="0"/>
              <w:adjustRightInd w:val="0"/>
              <w:jc w:val="both"/>
              <w:textAlignment w:val="baseline"/>
            </w:pPr>
            <w:r w:rsidRPr="004E1212">
              <w:rPr>
                <w:sz w:val="22"/>
                <w:szCs w:val="22"/>
              </w:rPr>
              <w:t>To attend and participate in relevant meetings as appropriate.</w:t>
            </w:r>
          </w:p>
          <w:p w:rsidR="004E1212" w:rsidRPr="005230C1" w:rsidRDefault="004E1212" w:rsidP="004E1212">
            <w:pPr>
              <w:numPr>
                <w:ilvl w:val="0"/>
                <w:numId w:val="5"/>
              </w:numPr>
              <w:overflowPunct w:val="0"/>
              <w:autoSpaceDE w:val="0"/>
              <w:autoSpaceDN w:val="0"/>
              <w:adjustRightInd w:val="0"/>
              <w:jc w:val="both"/>
              <w:textAlignment w:val="baseline"/>
            </w:pPr>
            <w:r w:rsidRPr="000F089F">
              <w:rPr>
                <w:sz w:val="22"/>
                <w:szCs w:val="22"/>
              </w:rPr>
              <w:t>To undertake any other additional duties commensurate with the grade of the post as directed by the Headteacher and/or his representative.</w:t>
            </w:r>
          </w:p>
          <w:p w:rsidR="005230C1" w:rsidRDefault="005230C1" w:rsidP="005230C1">
            <w:pPr>
              <w:pStyle w:val="ListParagraph"/>
            </w:pPr>
          </w:p>
          <w:p w:rsidR="005230C1" w:rsidRPr="005230C1" w:rsidRDefault="005230C1" w:rsidP="005230C1">
            <w:pPr>
              <w:rPr>
                <w:b/>
                <w:sz w:val="22"/>
                <w:szCs w:val="22"/>
              </w:rPr>
            </w:pPr>
            <w:r w:rsidRPr="005230C1">
              <w:rPr>
                <w:b/>
                <w:sz w:val="22"/>
                <w:szCs w:val="22"/>
              </w:rPr>
              <w:t>Pastoral</w:t>
            </w:r>
          </w:p>
          <w:p w:rsidR="005230C1" w:rsidRPr="005230C1" w:rsidRDefault="005230C1" w:rsidP="005230C1">
            <w:pPr>
              <w:pStyle w:val="ListParagraph"/>
              <w:numPr>
                <w:ilvl w:val="0"/>
                <w:numId w:val="20"/>
              </w:numPr>
              <w:overflowPunct/>
              <w:autoSpaceDE/>
              <w:autoSpaceDN/>
              <w:adjustRightInd/>
              <w:spacing w:after="160" w:line="259" w:lineRule="auto"/>
              <w:contextualSpacing/>
              <w:textAlignment w:val="auto"/>
              <w:rPr>
                <w:rFonts w:ascii="Arial" w:hAnsi="Arial" w:cs="Arial"/>
                <w:sz w:val="22"/>
                <w:szCs w:val="22"/>
                <w:lang w:eastAsia="en-US"/>
              </w:rPr>
            </w:pPr>
            <w:r w:rsidRPr="005230C1">
              <w:rPr>
                <w:rFonts w:ascii="Arial" w:hAnsi="Arial" w:cs="Arial"/>
                <w:sz w:val="22"/>
                <w:szCs w:val="22"/>
                <w:lang w:eastAsia="en-US"/>
              </w:rPr>
              <w:t>Contribute to student tracking systems and intervention plans and keep up-to-date student records as may be required.</w:t>
            </w:r>
          </w:p>
          <w:p w:rsidR="005230C1" w:rsidRPr="005230C1" w:rsidRDefault="005230C1" w:rsidP="005230C1">
            <w:pPr>
              <w:pStyle w:val="ListParagraph"/>
              <w:numPr>
                <w:ilvl w:val="0"/>
                <w:numId w:val="20"/>
              </w:numPr>
              <w:overflowPunct/>
              <w:autoSpaceDE/>
              <w:autoSpaceDN/>
              <w:adjustRightInd/>
              <w:spacing w:after="160" w:line="259" w:lineRule="auto"/>
              <w:contextualSpacing/>
              <w:textAlignment w:val="auto"/>
              <w:rPr>
                <w:rFonts w:ascii="Arial" w:hAnsi="Arial" w:cs="Arial"/>
                <w:sz w:val="22"/>
                <w:szCs w:val="22"/>
                <w:lang w:eastAsia="en-US"/>
              </w:rPr>
            </w:pPr>
            <w:r w:rsidRPr="005230C1">
              <w:rPr>
                <w:rFonts w:ascii="Arial" w:hAnsi="Arial" w:cs="Arial"/>
                <w:sz w:val="22"/>
                <w:szCs w:val="22"/>
                <w:lang w:eastAsia="en-US"/>
              </w:rPr>
              <w:t>Monitor the progress and well-being of individual students and of the form tutor group as a whole.</w:t>
            </w:r>
          </w:p>
          <w:p w:rsidR="005230C1" w:rsidRPr="005230C1" w:rsidRDefault="005230C1" w:rsidP="005230C1">
            <w:pPr>
              <w:pStyle w:val="ListParagraph"/>
              <w:numPr>
                <w:ilvl w:val="0"/>
                <w:numId w:val="20"/>
              </w:numPr>
              <w:overflowPunct/>
              <w:autoSpaceDE/>
              <w:autoSpaceDN/>
              <w:adjustRightInd/>
              <w:spacing w:after="160" w:line="259" w:lineRule="auto"/>
              <w:contextualSpacing/>
              <w:textAlignment w:val="auto"/>
              <w:rPr>
                <w:rFonts w:ascii="Arial" w:hAnsi="Arial" w:cs="Arial"/>
                <w:sz w:val="22"/>
                <w:szCs w:val="22"/>
                <w:lang w:eastAsia="en-US"/>
              </w:rPr>
            </w:pPr>
            <w:r w:rsidRPr="005230C1">
              <w:rPr>
                <w:rFonts w:ascii="Arial" w:hAnsi="Arial" w:cs="Arial"/>
                <w:sz w:val="22"/>
                <w:szCs w:val="22"/>
                <w:lang w:eastAsia="en-US"/>
              </w:rPr>
              <w:t>Contribute to Action Plans and other reports.</w:t>
            </w:r>
          </w:p>
          <w:p w:rsidR="005230C1" w:rsidRPr="005230C1" w:rsidRDefault="005230C1" w:rsidP="005230C1">
            <w:pPr>
              <w:pStyle w:val="ListParagraph"/>
              <w:numPr>
                <w:ilvl w:val="0"/>
                <w:numId w:val="20"/>
              </w:numPr>
              <w:overflowPunct/>
              <w:autoSpaceDE/>
              <w:autoSpaceDN/>
              <w:adjustRightInd/>
              <w:spacing w:after="160" w:line="259" w:lineRule="auto"/>
              <w:contextualSpacing/>
              <w:textAlignment w:val="auto"/>
              <w:rPr>
                <w:rFonts w:ascii="Arial" w:hAnsi="Arial" w:cs="Arial"/>
                <w:sz w:val="22"/>
                <w:szCs w:val="22"/>
                <w:lang w:eastAsia="en-US"/>
              </w:rPr>
            </w:pPr>
            <w:r w:rsidRPr="005230C1">
              <w:rPr>
                <w:rFonts w:ascii="Arial" w:hAnsi="Arial" w:cs="Arial"/>
                <w:sz w:val="22"/>
                <w:szCs w:val="22"/>
                <w:lang w:eastAsia="en-US"/>
              </w:rPr>
              <w:t>Liaise with a House Leader to ensure the implementation of the Pastoral System.</w:t>
            </w:r>
          </w:p>
          <w:p w:rsidR="005230C1" w:rsidRPr="005230C1" w:rsidRDefault="005230C1" w:rsidP="005230C1">
            <w:pPr>
              <w:pStyle w:val="ListParagraph"/>
              <w:numPr>
                <w:ilvl w:val="0"/>
                <w:numId w:val="20"/>
              </w:numPr>
              <w:overflowPunct/>
              <w:autoSpaceDE/>
              <w:autoSpaceDN/>
              <w:adjustRightInd/>
              <w:spacing w:after="160" w:line="259" w:lineRule="auto"/>
              <w:contextualSpacing/>
              <w:textAlignment w:val="auto"/>
              <w:rPr>
                <w:rFonts w:ascii="Arial" w:hAnsi="Arial" w:cs="Arial"/>
                <w:sz w:val="22"/>
                <w:szCs w:val="22"/>
                <w:lang w:eastAsia="en-US"/>
              </w:rPr>
            </w:pPr>
            <w:r w:rsidRPr="005230C1">
              <w:rPr>
                <w:rFonts w:ascii="Arial" w:hAnsi="Arial" w:cs="Arial"/>
                <w:sz w:val="22"/>
                <w:szCs w:val="22"/>
                <w:lang w:eastAsia="en-US"/>
              </w:rPr>
              <w:t>Inform appropriate staff to student problems and make recommendations as to how these may be resolved.</w:t>
            </w:r>
          </w:p>
          <w:p w:rsidR="005230C1" w:rsidRPr="005230C1" w:rsidRDefault="005230C1" w:rsidP="005230C1">
            <w:pPr>
              <w:pStyle w:val="ListParagraph"/>
              <w:numPr>
                <w:ilvl w:val="0"/>
                <w:numId w:val="20"/>
              </w:numPr>
              <w:overflowPunct/>
              <w:autoSpaceDE/>
              <w:autoSpaceDN/>
              <w:adjustRightInd/>
              <w:spacing w:after="160" w:line="259" w:lineRule="auto"/>
              <w:contextualSpacing/>
              <w:textAlignment w:val="auto"/>
              <w:rPr>
                <w:rFonts w:ascii="Arial" w:hAnsi="Arial" w:cs="Arial"/>
                <w:sz w:val="22"/>
                <w:szCs w:val="22"/>
                <w:lang w:eastAsia="en-US"/>
              </w:rPr>
            </w:pPr>
            <w:r w:rsidRPr="005230C1">
              <w:rPr>
                <w:rFonts w:ascii="Arial" w:hAnsi="Arial" w:cs="Arial"/>
                <w:sz w:val="22"/>
                <w:szCs w:val="22"/>
                <w:lang w:eastAsia="en-US"/>
              </w:rPr>
              <w:t>Communicate, as appropriate, with the parents of students and with persons or bodies outside the school concerned with the welfare of individual students, after consultation with the appropriate staff.</w:t>
            </w:r>
          </w:p>
          <w:p w:rsidR="005230C1" w:rsidRPr="005230C1" w:rsidRDefault="005230C1" w:rsidP="005230C1">
            <w:pPr>
              <w:pStyle w:val="ListParagraph"/>
              <w:numPr>
                <w:ilvl w:val="0"/>
                <w:numId w:val="20"/>
              </w:numPr>
              <w:overflowPunct/>
              <w:autoSpaceDE/>
              <w:autoSpaceDN/>
              <w:adjustRightInd/>
              <w:spacing w:after="160" w:line="259" w:lineRule="auto"/>
              <w:contextualSpacing/>
              <w:textAlignment w:val="auto"/>
              <w:rPr>
                <w:rFonts w:ascii="Arial" w:hAnsi="Arial" w:cs="Arial"/>
                <w:sz w:val="22"/>
                <w:szCs w:val="22"/>
                <w:lang w:eastAsia="en-US"/>
              </w:rPr>
            </w:pPr>
            <w:r w:rsidRPr="005230C1">
              <w:rPr>
                <w:rFonts w:ascii="Arial" w:hAnsi="Arial" w:cs="Arial"/>
                <w:sz w:val="22"/>
                <w:szCs w:val="22"/>
                <w:lang w:eastAsia="en-US"/>
              </w:rPr>
              <w:t>Register students, accompany them to assemblies, encourage their full attendance at all lessons and their participation in other aspects of school life.</w:t>
            </w:r>
          </w:p>
          <w:p w:rsidR="005230C1" w:rsidRPr="005230C1" w:rsidRDefault="005230C1" w:rsidP="005230C1">
            <w:pPr>
              <w:pStyle w:val="ListParagraph"/>
              <w:numPr>
                <w:ilvl w:val="0"/>
                <w:numId w:val="20"/>
              </w:numPr>
              <w:overflowPunct/>
              <w:autoSpaceDE/>
              <w:autoSpaceDN/>
              <w:adjustRightInd/>
              <w:spacing w:after="160" w:line="259" w:lineRule="auto"/>
              <w:contextualSpacing/>
              <w:textAlignment w:val="auto"/>
              <w:rPr>
                <w:rFonts w:ascii="Arial" w:hAnsi="Arial" w:cs="Arial"/>
                <w:sz w:val="22"/>
                <w:szCs w:val="22"/>
                <w:lang w:eastAsia="en-US"/>
              </w:rPr>
            </w:pPr>
            <w:r w:rsidRPr="005230C1">
              <w:rPr>
                <w:rFonts w:ascii="Arial" w:hAnsi="Arial" w:cs="Arial"/>
                <w:sz w:val="22"/>
                <w:szCs w:val="22"/>
                <w:lang w:eastAsia="en-US"/>
              </w:rPr>
              <w:t>Apply the behaviour management system so that effective learning can take place.</w:t>
            </w:r>
          </w:p>
          <w:p w:rsidR="005230C1" w:rsidRPr="005230C1" w:rsidRDefault="005230C1" w:rsidP="005230C1">
            <w:pPr>
              <w:rPr>
                <w:sz w:val="22"/>
                <w:szCs w:val="22"/>
              </w:rPr>
            </w:pPr>
          </w:p>
          <w:p w:rsidR="005230C1" w:rsidRPr="005230C1" w:rsidRDefault="005230C1" w:rsidP="005230C1">
            <w:pPr>
              <w:rPr>
                <w:b/>
                <w:sz w:val="22"/>
                <w:szCs w:val="22"/>
              </w:rPr>
            </w:pPr>
            <w:r w:rsidRPr="005230C1">
              <w:rPr>
                <w:b/>
                <w:sz w:val="22"/>
                <w:szCs w:val="22"/>
              </w:rPr>
              <w:t>Systems</w:t>
            </w:r>
          </w:p>
          <w:p w:rsidR="005230C1" w:rsidRPr="005230C1" w:rsidRDefault="005230C1" w:rsidP="005230C1">
            <w:pPr>
              <w:pStyle w:val="ListParagraph"/>
              <w:numPr>
                <w:ilvl w:val="0"/>
                <w:numId w:val="24"/>
              </w:numPr>
              <w:overflowPunct/>
              <w:autoSpaceDE/>
              <w:autoSpaceDN/>
              <w:adjustRightInd/>
              <w:spacing w:after="160" w:line="259" w:lineRule="auto"/>
              <w:contextualSpacing/>
              <w:textAlignment w:val="auto"/>
              <w:rPr>
                <w:rFonts w:ascii="Arial" w:hAnsi="Arial" w:cs="Arial"/>
                <w:sz w:val="22"/>
                <w:szCs w:val="22"/>
                <w:lang w:eastAsia="en-US"/>
              </w:rPr>
            </w:pPr>
            <w:r w:rsidRPr="005230C1">
              <w:rPr>
                <w:rFonts w:ascii="Arial" w:hAnsi="Arial" w:cs="Arial"/>
                <w:sz w:val="22"/>
                <w:szCs w:val="22"/>
                <w:lang w:eastAsia="en-US"/>
              </w:rPr>
              <w:lastRenderedPageBreak/>
              <w:t>Ensure the maintenance of accurate and up-to-date information concerning the department on SIMS.</w:t>
            </w:r>
          </w:p>
          <w:p w:rsidR="005230C1" w:rsidRPr="005230C1" w:rsidRDefault="005230C1" w:rsidP="005230C1">
            <w:pPr>
              <w:pStyle w:val="ListParagraph"/>
              <w:numPr>
                <w:ilvl w:val="0"/>
                <w:numId w:val="21"/>
              </w:numPr>
              <w:overflowPunct/>
              <w:autoSpaceDE/>
              <w:autoSpaceDN/>
              <w:adjustRightInd/>
              <w:spacing w:after="160" w:line="259" w:lineRule="auto"/>
              <w:contextualSpacing/>
              <w:textAlignment w:val="auto"/>
              <w:rPr>
                <w:rFonts w:ascii="Arial" w:hAnsi="Arial" w:cs="Arial"/>
                <w:sz w:val="22"/>
                <w:szCs w:val="22"/>
                <w:lang w:eastAsia="en-US"/>
              </w:rPr>
            </w:pPr>
            <w:r w:rsidRPr="005230C1">
              <w:rPr>
                <w:rFonts w:ascii="Arial" w:hAnsi="Arial" w:cs="Arial"/>
                <w:sz w:val="22"/>
                <w:szCs w:val="22"/>
                <w:lang w:eastAsia="en-US"/>
              </w:rPr>
              <w:t>Make use of analysis and evaluate performance data provided by SISRA and other packages.</w:t>
            </w:r>
          </w:p>
          <w:p w:rsidR="005230C1" w:rsidRPr="005230C1" w:rsidRDefault="005230C1" w:rsidP="005230C1">
            <w:pPr>
              <w:pStyle w:val="ListParagraph"/>
              <w:numPr>
                <w:ilvl w:val="0"/>
                <w:numId w:val="21"/>
              </w:numPr>
              <w:overflowPunct/>
              <w:autoSpaceDE/>
              <w:autoSpaceDN/>
              <w:adjustRightInd/>
              <w:spacing w:after="160" w:line="259" w:lineRule="auto"/>
              <w:contextualSpacing/>
              <w:textAlignment w:val="auto"/>
              <w:rPr>
                <w:rFonts w:ascii="Arial" w:hAnsi="Arial" w:cs="Arial"/>
                <w:sz w:val="22"/>
                <w:szCs w:val="22"/>
                <w:lang w:eastAsia="en-US"/>
              </w:rPr>
            </w:pPr>
            <w:r w:rsidRPr="005230C1">
              <w:rPr>
                <w:rFonts w:ascii="Arial" w:hAnsi="Arial" w:cs="Arial"/>
                <w:sz w:val="22"/>
                <w:szCs w:val="22"/>
                <w:lang w:eastAsia="en-US"/>
              </w:rPr>
              <w:t>Identify and take appropriate action on issues arising from data, systems and reports; setting deadlines where necessary and reviewing progress on the action taken.</w:t>
            </w:r>
          </w:p>
          <w:p w:rsidR="005230C1" w:rsidRPr="005230C1" w:rsidRDefault="005230C1" w:rsidP="005230C1">
            <w:pPr>
              <w:pStyle w:val="ListParagraph"/>
              <w:numPr>
                <w:ilvl w:val="0"/>
                <w:numId w:val="21"/>
              </w:numPr>
              <w:overflowPunct/>
              <w:autoSpaceDE/>
              <w:autoSpaceDN/>
              <w:adjustRightInd/>
              <w:spacing w:after="160" w:line="259" w:lineRule="auto"/>
              <w:contextualSpacing/>
              <w:textAlignment w:val="auto"/>
              <w:rPr>
                <w:rFonts w:ascii="Arial" w:hAnsi="Arial" w:cs="Arial"/>
                <w:sz w:val="22"/>
                <w:szCs w:val="22"/>
                <w:lang w:eastAsia="en-US"/>
              </w:rPr>
            </w:pPr>
            <w:r w:rsidRPr="005230C1">
              <w:rPr>
                <w:rFonts w:ascii="Arial" w:hAnsi="Arial" w:cs="Arial"/>
                <w:sz w:val="22"/>
                <w:szCs w:val="22"/>
                <w:lang w:eastAsia="en-US"/>
              </w:rPr>
              <w:t>Produce reports on examination performance, including the use of value-added data.</w:t>
            </w:r>
          </w:p>
          <w:p w:rsidR="005230C1" w:rsidRPr="005230C1" w:rsidRDefault="005230C1" w:rsidP="005230C1">
            <w:pPr>
              <w:rPr>
                <w:b/>
                <w:sz w:val="22"/>
                <w:szCs w:val="22"/>
              </w:rPr>
            </w:pPr>
            <w:r w:rsidRPr="005230C1">
              <w:rPr>
                <w:b/>
                <w:sz w:val="22"/>
                <w:szCs w:val="22"/>
              </w:rPr>
              <w:t>Self</w:t>
            </w:r>
          </w:p>
          <w:p w:rsidR="005230C1" w:rsidRPr="005230C1" w:rsidRDefault="005230C1" w:rsidP="005230C1">
            <w:pPr>
              <w:pStyle w:val="ListParagraph"/>
              <w:numPr>
                <w:ilvl w:val="0"/>
                <w:numId w:val="23"/>
              </w:numPr>
              <w:overflowPunct/>
              <w:autoSpaceDE/>
              <w:autoSpaceDN/>
              <w:adjustRightInd/>
              <w:spacing w:after="160" w:line="259" w:lineRule="auto"/>
              <w:contextualSpacing/>
              <w:textAlignment w:val="auto"/>
              <w:rPr>
                <w:rFonts w:ascii="Arial" w:hAnsi="Arial" w:cs="Arial"/>
                <w:sz w:val="22"/>
                <w:szCs w:val="22"/>
                <w:lang w:eastAsia="en-US"/>
              </w:rPr>
            </w:pPr>
            <w:r w:rsidRPr="005230C1">
              <w:rPr>
                <w:rFonts w:ascii="Arial" w:hAnsi="Arial" w:cs="Arial"/>
                <w:sz w:val="22"/>
                <w:szCs w:val="22"/>
                <w:lang w:eastAsia="en-US"/>
              </w:rPr>
              <w:t>Ensure effective performance management within the department.</w:t>
            </w:r>
          </w:p>
          <w:p w:rsidR="005230C1" w:rsidRPr="005230C1" w:rsidRDefault="005230C1" w:rsidP="005230C1">
            <w:pPr>
              <w:pStyle w:val="ListParagraph"/>
              <w:numPr>
                <w:ilvl w:val="0"/>
                <w:numId w:val="21"/>
              </w:numPr>
              <w:overflowPunct/>
              <w:autoSpaceDE/>
              <w:autoSpaceDN/>
              <w:adjustRightInd/>
              <w:spacing w:after="160" w:line="259" w:lineRule="auto"/>
              <w:contextualSpacing/>
              <w:textAlignment w:val="auto"/>
              <w:rPr>
                <w:rFonts w:ascii="Arial" w:hAnsi="Arial" w:cs="Arial"/>
                <w:sz w:val="22"/>
                <w:szCs w:val="22"/>
                <w:lang w:eastAsia="en-US"/>
              </w:rPr>
            </w:pPr>
            <w:r w:rsidRPr="005230C1">
              <w:rPr>
                <w:rFonts w:ascii="Arial" w:hAnsi="Arial" w:cs="Arial"/>
                <w:sz w:val="22"/>
                <w:szCs w:val="22"/>
                <w:lang w:eastAsia="en-US"/>
              </w:rPr>
              <w:t>Line manage classroom teachers and support staff</w:t>
            </w:r>
          </w:p>
          <w:p w:rsidR="005230C1" w:rsidRPr="005230C1" w:rsidRDefault="005230C1" w:rsidP="005230C1">
            <w:pPr>
              <w:pStyle w:val="ListParagraph"/>
              <w:numPr>
                <w:ilvl w:val="0"/>
                <w:numId w:val="21"/>
              </w:numPr>
              <w:overflowPunct/>
              <w:autoSpaceDE/>
              <w:autoSpaceDN/>
              <w:adjustRightInd/>
              <w:spacing w:after="160" w:line="259" w:lineRule="auto"/>
              <w:contextualSpacing/>
              <w:textAlignment w:val="auto"/>
              <w:rPr>
                <w:rFonts w:ascii="Arial" w:hAnsi="Arial" w:cs="Arial"/>
                <w:sz w:val="22"/>
                <w:szCs w:val="22"/>
                <w:lang w:eastAsia="en-US"/>
              </w:rPr>
            </w:pPr>
            <w:r w:rsidRPr="005230C1">
              <w:rPr>
                <w:rFonts w:ascii="Arial" w:hAnsi="Arial" w:cs="Arial"/>
                <w:sz w:val="22"/>
                <w:szCs w:val="22"/>
                <w:lang w:eastAsia="en-US"/>
              </w:rPr>
              <w:t>Monitor and challenge professional standards within the department</w:t>
            </w:r>
          </w:p>
          <w:p w:rsidR="005230C1" w:rsidRPr="005230C1" w:rsidRDefault="005230C1" w:rsidP="005230C1">
            <w:pPr>
              <w:pStyle w:val="ListParagraph"/>
              <w:numPr>
                <w:ilvl w:val="0"/>
                <w:numId w:val="21"/>
              </w:numPr>
              <w:overflowPunct/>
              <w:autoSpaceDE/>
              <w:autoSpaceDN/>
              <w:adjustRightInd/>
              <w:spacing w:after="160" w:line="259" w:lineRule="auto"/>
              <w:contextualSpacing/>
              <w:textAlignment w:val="auto"/>
              <w:rPr>
                <w:rFonts w:ascii="Arial" w:hAnsi="Arial" w:cs="Arial"/>
                <w:sz w:val="22"/>
                <w:szCs w:val="22"/>
                <w:lang w:eastAsia="en-US"/>
              </w:rPr>
            </w:pPr>
            <w:r w:rsidRPr="005230C1">
              <w:rPr>
                <w:rFonts w:ascii="Arial" w:hAnsi="Arial" w:cs="Arial"/>
                <w:sz w:val="22"/>
                <w:szCs w:val="22"/>
                <w:lang w:eastAsia="en-US"/>
              </w:rPr>
              <w:t>Develop the strategic goals of professional development within the department</w:t>
            </w:r>
          </w:p>
          <w:p w:rsidR="005230C1" w:rsidRPr="005230C1" w:rsidRDefault="005230C1" w:rsidP="005230C1">
            <w:pPr>
              <w:pStyle w:val="ListParagraph"/>
              <w:numPr>
                <w:ilvl w:val="0"/>
                <w:numId w:val="21"/>
              </w:numPr>
              <w:overflowPunct/>
              <w:autoSpaceDE/>
              <w:autoSpaceDN/>
              <w:adjustRightInd/>
              <w:spacing w:after="160" w:line="259" w:lineRule="auto"/>
              <w:contextualSpacing/>
              <w:textAlignment w:val="auto"/>
              <w:rPr>
                <w:rFonts w:ascii="Arial" w:hAnsi="Arial" w:cs="Arial"/>
                <w:sz w:val="22"/>
                <w:szCs w:val="22"/>
                <w:lang w:eastAsia="en-US"/>
              </w:rPr>
            </w:pPr>
            <w:r w:rsidRPr="005230C1">
              <w:rPr>
                <w:rFonts w:ascii="Arial" w:hAnsi="Arial" w:cs="Arial"/>
                <w:sz w:val="22"/>
                <w:szCs w:val="22"/>
                <w:lang w:eastAsia="en-US"/>
              </w:rPr>
              <w:t>Support Line Managers in any capability process</w:t>
            </w:r>
          </w:p>
          <w:p w:rsidR="005230C1" w:rsidRPr="005230C1" w:rsidRDefault="005230C1" w:rsidP="005230C1">
            <w:pPr>
              <w:pStyle w:val="ListParagraph"/>
              <w:numPr>
                <w:ilvl w:val="0"/>
                <w:numId w:val="21"/>
              </w:numPr>
              <w:overflowPunct/>
              <w:autoSpaceDE/>
              <w:autoSpaceDN/>
              <w:adjustRightInd/>
              <w:spacing w:after="160" w:line="259" w:lineRule="auto"/>
              <w:contextualSpacing/>
              <w:textAlignment w:val="auto"/>
              <w:rPr>
                <w:rFonts w:ascii="Arial" w:hAnsi="Arial" w:cs="Arial"/>
                <w:sz w:val="22"/>
                <w:szCs w:val="22"/>
                <w:lang w:eastAsia="en-US"/>
              </w:rPr>
            </w:pPr>
            <w:r w:rsidRPr="005230C1">
              <w:rPr>
                <w:rFonts w:ascii="Arial" w:hAnsi="Arial" w:cs="Arial"/>
                <w:sz w:val="22"/>
                <w:szCs w:val="22"/>
                <w:lang w:eastAsia="en-US"/>
              </w:rPr>
              <w:t>Support the development of colleagues through monitoring, mentoring and coaching</w:t>
            </w:r>
          </w:p>
          <w:p w:rsidR="005230C1" w:rsidRPr="005230C1" w:rsidRDefault="005230C1" w:rsidP="005230C1">
            <w:pPr>
              <w:pStyle w:val="ListParagraph"/>
              <w:numPr>
                <w:ilvl w:val="0"/>
                <w:numId w:val="21"/>
              </w:numPr>
              <w:overflowPunct/>
              <w:autoSpaceDE/>
              <w:autoSpaceDN/>
              <w:adjustRightInd/>
              <w:spacing w:after="160" w:line="259" w:lineRule="auto"/>
              <w:contextualSpacing/>
              <w:textAlignment w:val="auto"/>
              <w:rPr>
                <w:rFonts w:ascii="Arial" w:hAnsi="Arial" w:cs="Arial"/>
                <w:sz w:val="22"/>
                <w:szCs w:val="22"/>
                <w:lang w:eastAsia="en-US"/>
              </w:rPr>
            </w:pPr>
            <w:r w:rsidRPr="005230C1">
              <w:rPr>
                <w:rFonts w:ascii="Arial" w:hAnsi="Arial" w:cs="Arial"/>
                <w:sz w:val="22"/>
                <w:szCs w:val="22"/>
                <w:lang w:eastAsia="en-US"/>
              </w:rPr>
              <w:t>Chair meetings within the department as appropriate</w:t>
            </w:r>
          </w:p>
          <w:p w:rsidR="005230C1" w:rsidRPr="005230C1" w:rsidRDefault="005230C1" w:rsidP="005230C1">
            <w:pPr>
              <w:pStyle w:val="ListParagraph"/>
              <w:numPr>
                <w:ilvl w:val="0"/>
                <w:numId w:val="22"/>
              </w:numPr>
              <w:overflowPunct/>
              <w:autoSpaceDE/>
              <w:autoSpaceDN/>
              <w:adjustRightInd/>
              <w:spacing w:after="160" w:line="259" w:lineRule="auto"/>
              <w:contextualSpacing/>
              <w:textAlignment w:val="auto"/>
              <w:rPr>
                <w:rFonts w:ascii="Arial" w:hAnsi="Arial" w:cs="Arial"/>
                <w:sz w:val="22"/>
                <w:szCs w:val="22"/>
                <w:lang w:eastAsia="en-US"/>
              </w:rPr>
            </w:pPr>
            <w:r w:rsidRPr="005230C1">
              <w:rPr>
                <w:rFonts w:ascii="Arial" w:hAnsi="Arial" w:cs="Arial"/>
                <w:sz w:val="22"/>
                <w:szCs w:val="22"/>
                <w:lang w:eastAsia="en-US"/>
              </w:rPr>
              <w:t>Undertake Performance Management Review(s) and to act as reviewer for staff within the department.</w:t>
            </w:r>
          </w:p>
          <w:p w:rsidR="005230C1" w:rsidRPr="005230C1" w:rsidRDefault="005230C1" w:rsidP="005230C1">
            <w:pPr>
              <w:pStyle w:val="ListParagraph"/>
              <w:numPr>
                <w:ilvl w:val="0"/>
                <w:numId w:val="22"/>
              </w:numPr>
              <w:overflowPunct/>
              <w:autoSpaceDE/>
              <w:autoSpaceDN/>
              <w:adjustRightInd/>
              <w:spacing w:after="160" w:line="259" w:lineRule="auto"/>
              <w:contextualSpacing/>
              <w:textAlignment w:val="auto"/>
              <w:rPr>
                <w:rFonts w:ascii="Arial" w:hAnsi="Arial" w:cs="Arial"/>
                <w:sz w:val="22"/>
                <w:szCs w:val="22"/>
                <w:lang w:eastAsia="en-US"/>
              </w:rPr>
            </w:pPr>
            <w:r w:rsidRPr="005230C1">
              <w:rPr>
                <w:rFonts w:ascii="Arial" w:hAnsi="Arial" w:cs="Arial"/>
                <w:sz w:val="22"/>
                <w:szCs w:val="22"/>
                <w:lang w:eastAsia="en-US"/>
              </w:rPr>
              <w:t>Participate in the interview process for teaching posts when required and to support effective induction of new staff in line with school procedures.</w:t>
            </w:r>
          </w:p>
          <w:p w:rsidR="005230C1" w:rsidRPr="005230C1" w:rsidRDefault="005230C1" w:rsidP="005230C1">
            <w:pPr>
              <w:pStyle w:val="ListParagraph"/>
              <w:numPr>
                <w:ilvl w:val="0"/>
                <w:numId w:val="22"/>
              </w:numPr>
              <w:overflowPunct/>
              <w:autoSpaceDE/>
              <w:autoSpaceDN/>
              <w:adjustRightInd/>
              <w:spacing w:after="160" w:line="259" w:lineRule="auto"/>
              <w:contextualSpacing/>
              <w:textAlignment w:val="auto"/>
              <w:rPr>
                <w:rFonts w:ascii="Arial" w:hAnsi="Arial" w:cs="Arial"/>
                <w:sz w:val="22"/>
                <w:szCs w:val="22"/>
                <w:lang w:eastAsia="en-US"/>
              </w:rPr>
            </w:pPr>
            <w:r w:rsidRPr="005230C1">
              <w:rPr>
                <w:rFonts w:ascii="Arial" w:hAnsi="Arial" w:cs="Arial"/>
                <w:sz w:val="22"/>
                <w:szCs w:val="22"/>
                <w:lang w:eastAsia="en-US"/>
              </w:rPr>
              <w:t>Participate in the school’s ITT programmes.</w:t>
            </w:r>
          </w:p>
          <w:p w:rsidR="005230C1" w:rsidRPr="005230C1" w:rsidRDefault="005230C1" w:rsidP="005230C1">
            <w:pPr>
              <w:pStyle w:val="ListParagraph"/>
              <w:numPr>
                <w:ilvl w:val="0"/>
                <w:numId w:val="22"/>
              </w:numPr>
              <w:overflowPunct/>
              <w:autoSpaceDE/>
              <w:autoSpaceDN/>
              <w:adjustRightInd/>
              <w:spacing w:after="160" w:line="259" w:lineRule="auto"/>
              <w:contextualSpacing/>
              <w:textAlignment w:val="auto"/>
              <w:rPr>
                <w:rFonts w:ascii="Arial" w:hAnsi="Arial" w:cs="Arial"/>
                <w:sz w:val="22"/>
                <w:szCs w:val="22"/>
                <w:lang w:eastAsia="en-US"/>
              </w:rPr>
            </w:pPr>
            <w:r w:rsidRPr="005230C1">
              <w:rPr>
                <w:rFonts w:ascii="Arial" w:hAnsi="Arial" w:cs="Arial"/>
                <w:sz w:val="22"/>
                <w:szCs w:val="22"/>
                <w:lang w:eastAsia="en-US"/>
              </w:rPr>
              <w:t>Promote team work</w:t>
            </w:r>
          </w:p>
        </w:tc>
      </w:tr>
    </w:tbl>
    <w:p w:rsidR="004E1212" w:rsidRDefault="004E1212"/>
    <w:p w:rsidR="00033076" w:rsidRPr="000F089F" w:rsidRDefault="00033076" w:rsidP="004E1212">
      <w:pPr>
        <w:overflowPunct w:val="0"/>
        <w:autoSpaceDE w:val="0"/>
        <w:autoSpaceDN w:val="0"/>
        <w:adjustRightInd w:val="0"/>
        <w:ind w:left="720"/>
        <w:jc w:val="both"/>
        <w:textAlignment w:val="baseline"/>
        <w:rPr>
          <w:sz w:val="22"/>
          <w:szCs w:val="22"/>
        </w:rPr>
      </w:pPr>
    </w:p>
    <w:tbl>
      <w:tblPr>
        <w:tblW w:w="102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34"/>
      </w:tblGrid>
      <w:tr w:rsidR="00033076" w:rsidRPr="000F089F" w:rsidTr="00033076">
        <w:trPr>
          <w:cantSplit/>
        </w:trPr>
        <w:tc>
          <w:tcPr>
            <w:tcW w:w="10234" w:type="dxa"/>
            <w:tcBorders>
              <w:top w:val="single" w:sz="4" w:space="0" w:color="auto"/>
              <w:left w:val="single" w:sz="4" w:space="0" w:color="auto"/>
              <w:right w:val="single" w:sz="4" w:space="0" w:color="auto"/>
            </w:tcBorders>
          </w:tcPr>
          <w:p w:rsidR="00033076" w:rsidRDefault="00033076" w:rsidP="000901D5">
            <w:pPr>
              <w:jc w:val="both"/>
              <w:rPr>
                <w:b/>
                <w:sz w:val="22"/>
                <w:szCs w:val="22"/>
              </w:rPr>
            </w:pPr>
            <w:r w:rsidRPr="000F089F">
              <w:rPr>
                <w:b/>
                <w:sz w:val="22"/>
                <w:szCs w:val="22"/>
              </w:rPr>
              <w:t>CONTACTS:</w:t>
            </w:r>
          </w:p>
          <w:p w:rsidR="00033076" w:rsidRPr="000F089F" w:rsidRDefault="00033076" w:rsidP="000901D5">
            <w:pPr>
              <w:jc w:val="both"/>
              <w:rPr>
                <w:b/>
                <w:sz w:val="22"/>
                <w:szCs w:val="22"/>
              </w:rPr>
            </w:pPr>
          </w:p>
          <w:p w:rsidR="00033076" w:rsidRPr="000F089F" w:rsidRDefault="00033076" w:rsidP="000901D5">
            <w:pPr>
              <w:jc w:val="both"/>
              <w:rPr>
                <w:sz w:val="22"/>
                <w:szCs w:val="22"/>
              </w:rPr>
            </w:pPr>
            <w:r w:rsidRPr="000F089F">
              <w:rPr>
                <w:sz w:val="22"/>
                <w:szCs w:val="22"/>
              </w:rPr>
              <w:t xml:space="preserve">Colleagues within the School, pupils, parents/carers and members of the public, the Governing Body, Senior Managers, </w:t>
            </w:r>
            <w:r w:rsidR="004E1212">
              <w:rPr>
                <w:sz w:val="22"/>
                <w:szCs w:val="22"/>
              </w:rPr>
              <w:t xml:space="preserve">Governors, </w:t>
            </w:r>
            <w:r w:rsidRPr="000F089F">
              <w:rPr>
                <w:sz w:val="22"/>
                <w:szCs w:val="22"/>
              </w:rPr>
              <w:t>officers of Oldham Council and representatives from partner organisations, outside agencies and service providers</w:t>
            </w:r>
          </w:p>
          <w:p w:rsidR="00033076" w:rsidRPr="000F089F" w:rsidRDefault="00033076" w:rsidP="000901D5">
            <w:pPr>
              <w:jc w:val="both"/>
              <w:rPr>
                <w:b/>
                <w:sz w:val="22"/>
                <w:szCs w:val="22"/>
              </w:rPr>
            </w:pPr>
          </w:p>
        </w:tc>
      </w:tr>
      <w:tr w:rsidR="00033076" w:rsidRPr="000F089F" w:rsidTr="00033076">
        <w:trPr>
          <w:cantSplit/>
        </w:trPr>
        <w:tc>
          <w:tcPr>
            <w:tcW w:w="10234" w:type="dxa"/>
            <w:tcBorders>
              <w:left w:val="single" w:sz="4" w:space="0" w:color="auto"/>
              <w:right w:val="single" w:sz="4" w:space="0" w:color="auto"/>
            </w:tcBorders>
          </w:tcPr>
          <w:p w:rsidR="00033076" w:rsidRDefault="00033076" w:rsidP="000901D5">
            <w:pPr>
              <w:jc w:val="both"/>
              <w:rPr>
                <w:b/>
                <w:sz w:val="22"/>
                <w:szCs w:val="22"/>
              </w:rPr>
            </w:pPr>
            <w:r w:rsidRPr="000F089F">
              <w:rPr>
                <w:b/>
                <w:sz w:val="22"/>
                <w:szCs w:val="22"/>
              </w:rPr>
              <w:t>RELATIONSHIP TO OTHER POSTS WITHIN DEPARTMENT:</w:t>
            </w:r>
          </w:p>
          <w:p w:rsidR="00033076" w:rsidRPr="000F089F" w:rsidRDefault="00033076" w:rsidP="000901D5">
            <w:pPr>
              <w:jc w:val="both"/>
              <w:rPr>
                <w:b/>
                <w:sz w:val="22"/>
                <w:szCs w:val="22"/>
              </w:rPr>
            </w:pPr>
          </w:p>
          <w:p w:rsidR="00033076" w:rsidRPr="000F089F" w:rsidRDefault="00033076" w:rsidP="000901D5">
            <w:pPr>
              <w:jc w:val="both"/>
              <w:rPr>
                <w:sz w:val="22"/>
                <w:szCs w:val="22"/>
              </w:rPr>
            </w:pPr>
            <w:r w:rsidRPr="000F089F">
              <w:rPr>
                <w:b/>
                <w:sz w:val="22"/>
                <w:szCs w:val="22"/>
              </w:rPr>
              <w:t xml:space="preserve">Responsible to: </w:t>
            </w:r>
            <w:r w:rsidR="004E1212">
              <w:rPr>
                <w:sz w:val="22"/>
                <w:szCs w:val="22"/>
              </w:rPr>
              <w:t xml:space="preserve"> </w:t>
            </w:r>
            <w:r w:rsidR="005230C1">
              <w:rPr>
                <w:sz w:val="22"/>
                <w:szCs w:val="22"/>
              </w:rPr>
              <w:t>Headteacher, Deputy Headteacher</w:t>
            </w:r>
          </w:p>
          <w:p w:rsidR="00033076" w:rsidRPr="000F089F" w:rsidRDefault="00033076" w:rsidP="000901D5">
            <w:pPr>
              <w:jc w:val="both"/>
              <w:rPr>
                <w:b/>
                <w:sz w:val="22"/>
                <w:szCs w:val="22"/>
              </w:rPr>
            </w:pPr>
          </w:p>
          <w:p w:rsidR="00033076" w:rsidRDefault="00033076" w:rsidP="000901D5">
            <w:pPr>
              <w:jc w:val="both"/>
              <w:rPr>
                <w:sz w:val="22"/>
                <w:szCs w:val="22"/>
              </w:rPr>
            </w:pPr>
            <w:r w:rsidRPr="000F089F">
              <w:rPr>
                <w:b/>
                <w:sz w:val="22"/>
                <w:szCs w:val="22"/>
              </w:rPr>
              <w:t>Responsible for:</w:t>
            </w:r>
            <w:r w:rsidR="004E1212">
              <w:rPr>
                <w:sz w:val="22"/>
                <w:szCs w:val="22"/>
              </w:rPr>
              <w:t xml:space="preserve">  </w:t>
            </w:r>
            <w:r w:rsidR="005230C1">
              <w:rPr>
                <w:sz w:val="22"/>
                <w:szCs w:val="22"/>
              </w:rPr>
              <w:t>Departmental / Whole School Teaching Staff</w:t>
            </w:r>
          </w:p>
          <w:p w:rsidR="004E1212" w:rsidRPr="000F089F" w:rsidRDefault="004E1212" w:rsidP="000901D5">
            <w:pPr>
              <w:jc w:val="both"/>
              <w:rPr>
                <w:sz w:val="22"/>
                <w:szCs w:val="22"/>
              </w:rPr>
            </w:pPr>
          </w:p>
        </w:tc>
      </w:tr>
      <w:tr w:rsidR="00033076" w:rsidRPr="000F089F" w:rsidTr="00033076">
        <w:trPr>
          <w:cantSplit/>
        </w:trPr>
        <w:tc>
          <w:tcPr>
            <w:tcW w:w="10234" w:type="dxa"/>
            <w:tcBorders>
              <w:left w:val="single" w:sz="4" w:space="0" w:color="auto"/>
              <w:right w:val="single" w:sz="4" w:space="0" w:color="auto"/>
            </w:tcBorders>
          </w:tcPr>
          <w:p w:rsidR="00033076" w:rsidRPr="000F089F" w:rsidRDefault="00033076" w:rsidP="000901D5">
            <w:pPr>
              <w:jc w:val="both"/>
              <w:rPr>
                <w:b/>
                <w:sz w:val="22"/>
                <w:szCs w:val="22"/>
              </w:rPr>
            </w:pPr>
            <w:r w:rsidRPr="000F089F">
              <w:rPr>
                <w:b/>
                <w:sz w:val="22"/>
                <w:szCs w:val="22"/>
              </w:rPr>
              <w:t>SPECIAL CONDITIONS</w:t>
            </w:r>
          </w:p>
          <w:p w:rsidR="00033076" w:rsidRPr="000F089F" w:rsidRDefault="00033076" w:rsidP="000901D5">
            <w:pPr>
              <w:ind w:left="1276" w:hanging="1276"/>
              <w:jc w:val="both"/>
              <w:rPr>
                <w:sz w:val="22"/>
                <w:szCs w:val="22"/>
              </w:rPr>
            </w:pPr>
          </w:p>
          <w:p w:rsidR="00033076" w:rsidRPr="000F089F" w:rsidRDefault="00033076" w:rsidP="000901D5">
            <w:pPr>
              <w:jc w:val="both"/>
              <w:rPr>
                <w:sz w:val="22"/>
                <w:szCs w:val="22"/>
              </w:rPr>
            </w:pPr>
            <w:r>
              <w:rPr>
                <w:sz w:val="22"/>
                <w:szCs w:val="22"/>
              </w:rPr>
              <w:t>DBS</w:t>
            </w:r>
            <w:r w:rsidRPr="000F089F">
              <w:rPr>
                <w:sz w:val="22"/>
                <w:szCs w:val="22"/>
              </w:rPr>
              <w:t xml:space="preserve"> Disclosure required – Enhanced</w:t>
            </w:r>
          </w:p>
        </w:tc>
      </w:tr>
    </w:tbl>
    <w:p w:rsidR="00033076" w:rsidRPr="00510B2A" w:rsidRDefault="00033076" w:rsidP="00033076">
      <w:pPr>
        <w:jc w:val="center"/>
        <w:rPr>
          <w:b/>
          <w:bCs/>
          <w:sz w:val="22"/>
          <w:szCs w:val="22"/>
          <w:u w:val="single"/>
        </w:rPr>
      </w:pPr>
      <w:r>
        <w:br w:type="page"/>
      </w:r>
      <w:r w:rsidRPr="00510B2A">
        <w:rPr>
          <w:b/>
          <w:bCs/>
          <w:sz w:val="22"/>
          <w:szCs w:val="22"/>
          <w:u w:val="single"/>
        </w:rPr>
        <w:lastRenderedPageBreak/>
        <w:t>PERSON SPECIFICATION</w:t>
      </w:r>
    </w:p>
    <w:p w:rsidR="00033076" w:rsidRPr="00510B2A" w:rsidRDefault="00033076" w:rsidP="00033076">
      <w:pPr>
        <w:rPr>
          <w:bCs/>
          <w:sz w:val="22"/>
          <w:szCs w:val="22"/>
        </w:rPr>
      </w:pPr>
    </w:p>
    <w:p w:rsidR="00033076" w:rsidRPr="007F60D7" w:rsidRDefault="00033076" w:rsidP="00033076">
      <w:pPr>
        <w:ind w:right="-514"/>
        <w:rPr>
          <w:b/>
          <w:bCs/>
          <w:sz w:val="22"/>
          <w:szCs w:val="22"/>
        </w:rPr>
      </w:pPr>
      <w:r w:rsidRPr="00510B2A">
        <w:rPr>
          <w:b/>
          <w:bCs/>
          <w:sz w:val="22"/>
          <w:szCs w:val="22"/>
        </w:rPr>
        <w:t>Job Title:</w:t>
      </w:r>
      <w:r w:rsidRPr="00510B2A">
        <w:rPr>
          <w:bCs/>
          <w:sz w:val="22"/>
          <w:szCs w:val="22"/>
        </w:rPr>
        <w:t xml:space="preserve">  </w:t>
      </w:r>
      <w:r w:rsidR="00EA5DC5">
        <w:rPr>
          <w:b/>
          <w:bCs/>
          <w:sz w:val="22"/>
          <w:szCs w:val="22"/>
        </w:rPr>
        <w:t>Head of Department</w:t>
      </w:r>
    </w:p>
    <w:p w:rsidR="00033076" w:rsidRPr="00510B2A" w:rsidRDefault="00033076" w:rsidP="00033076">
      <w:pPr>
        <w:rPr>
          <w:sz w:val="22"/>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091"/>
        <w:gridCol w:w="1984"/>
      </w:tblGrid>
      <w:tr w:rsidR="00C06D31" w:rsidRPr="00510B2A" w:rsidTr="00C06D31">
        <w:trPr>
          <w:cantSplit/>
          <w:trHeight w:val="1000"/>
        </w:trPr>
        <w:tc>
          <w:tcPr>
            <w:tcW w:w="2160" w:type="dxa"/>
          </w:tcPr>
          <w:p w:rsidR="00C06D31" w:rsidRPr="00510B2A" w:rsidRDefault="00C06D31" w:rsidP="000901D5">
            <w:pPr>
              <w:rPr>
                <w:b/>
                <w:bCs/>
                <w:sz w:val="22"/>
                <w:szCs w:val="22"/>
              </w:rPr>
            </w:pPr>
          </w:p>
        </w:tc>
        <w:tc>
          <w:tcPr>
            <w:tcW w:w="6091" w:type="dxa"/>
          </w:tcPr>
          <w:p w:rsidR="00C06D31" w:rsidRPr="00510B2A" w:rsidRDefault="00C06D31" w:rsidP="000901D5">
            <w:pPr>
              <w:jc w:val="center"/>
              <w:rPr>
                <w:b/>
                <w:bCs/>
                <w:sz w:val="22"/>
                <w:szCs w:val="22"/>
              </w:rPr>
            </w:pPr>
          </w:p>
          <w:p w:rsidR="00C06D31" w:rsidRPr="00510B2A" w:rsidRDefault="00C06D31" w:rsidP="000901D5">
            <w:pPr>
              <w:jc w:val="center"/>
              <w:rPr>
                <w:b/>
                <w:bCs/>
                <w:sz w:val="22"/>
                <w:szCs w:val="22"/>
              </w:rPr>
            </w:pPr>
            <w:r w:rsidRPr="00510B2A">
              <w:rPr>
                <w:b/>
                <w:bCs/>
                <w:sz w:val="22"/>
                <w:szCs w:val="22"/>
              </w:rPr>
              <w:t xml:space="preserve">Selection criteria </w:t>
            </w:r>
          </w:p>
          <w:p w:rsidR="00C06D31" w:rsidRPr="00510B2A" w:rsidRDefault="00C06D31" w:rsidP="00C06D31">
            <w:pPr>
              <w:jc w:val="center"/>
              <w:rPr>
                <w:b/>
                <w:bCs/>
                <w:sz w:val="22"/>
                <w:szCs w:val="22"/>
              </w:rPr>
            </w:pPr>
          </w:p>
        </w:tc>
        <w:tc>
          <w:tcPr>
            <w:tcW w:w="1984" w:type="dxa"/>
          </w:tcPr>
          <w:p w:rsidR="00C06D31" w:rsidRPr="00510B2A" w:rsidRDefault="00C06D31" w:rsidP="000901D5">
            <w:pPr>
              <w:jc w:val="center"/>
              <w:rPr>
                <w:b/>
                <w:bCs/>
                <w:sz w:val="22"/>
                <w:szCs w:val="22"/>
              </w:rPr>
            </w:pPr>
          </w:p>
          <w:p w:rsidR="00C06D31" w:rsidRPr="00510B2A" w:rsidRDefault="00C06D31" w:rsidP="000901D5">
            <w:pPr>
              <w:jc w:val="center"/>
              <w:rPr>
                <w:b/>
                <w:bCs/>
                <w:sz w:val="22"/>
                <w:szCs w:val="22"/>
              </w:rPr>
            </w:pPr>
            <w:r w:rsidRPr="00510B2A">
              <w:rPr>
                <w:b/>
                <w:bCs/>
                <w:sz w:val="22"/>
                <w:szCs w:val="22"/>
              </w:rPr>
              <w:t>How Assessed</w:t>
            </w:r>
          </w:p>
        </w:tc>
      </w:tr>
      <w:tr w:rsidR="00C06D31" w:rsidRPr="00510B2A" w:rsidTr="00C06D31">
        <w:tc>
          <w:tcPr>
            <w:tcW w:w="2160" w:type="dxa"/>
          </w:tcPr>
          <w:p w:rsidR="00C06D31" w:rsidRPr="00033076" w:rsidRDefault="00C06D31" w:rsidP="000901D5">
            <w:pPr>
              <w:pStyle w:val="BodyText"/>
              <w:rPr>
                <w:b/>
                <w:bCs/>
                <w:color w:val="auto"/>
                <w:sz w:val="22"/>
                <w:szCs w:val="22"/>
              </w:rPr>
            </w:pPr>
            <w:r w:rsidRPr="00033076">
              <w:rPr>
                <w:b/>
                <w:bCs/>
                <w:color w:val="auto"/>
                <w:sz w:val="22"/>
                <w:szCs w:val="22"/>
              </w:rPr>
              <w:t>Education &amp; Qualifications</w:t>
            </w:r>
          </w:p>
          <w:p w:rsidR="00C06D31" w:rsidRPr="00510B2A" w:rsidRDefault="00C06D31" w:rsidP="000901D5">
            <w:pPr>
              <w:rPr>
                <w:b/>
                <w:bCs/>
                <w:sz w:val="22"/>
                <w:szCs w:val="22"/>
              </w:rPr>
            </w:pPr>
          </w:p>
        </w:tc>
        <w:tc>
          <w:tcPr>
            <w:tcW w:w="6091" w:type="dxa"/>
          </w:tcPr>
          <w:p w:rsidR="00C06D31" w:rsidRPr="00510B2A" w:rsidRDefault="00C06D31" w:rsidP="000901D5">
            <w:pPr>
              <w:tabs>
                <w:tab w:val="left" w:pos="342"/>
              </w:tabs>
              <w:rPr>
                <w:sz w:val="22"/>
                <w:szCs w:val="22"/>
              </w:rPr>
            </w:pPr>
          </w:p>
          <w:p w:rsidR="00C06D31" w:rsidRPr="00510B2A" w:rsidRDefault="00C06D31" w:rsidP="000901D5">
            <w:pPr>
              <w:tabs>
                <w:tab w:val="left" w:pos="342"/>
              </w:tabs>
              <w:rPr>
                <w:sz w:val="22"/>
                <w:szCs w:val="22"/>
              </w:rPr>
            </w:pPr>
          </w:p>
          <w:p w:rsidR="00C06D31" w:rsidRDefault="00C06D31" w:rsidP="00DC09F8">
            <w:pPr>
              <w:autoSpaceDE w:val="0"/>
              <w:autoSpaceDN w:val="0"/>
              <w:adjustRightInd w:val="0"/>
              <w:rPr>
                <w:sz w:val="22"/>
                <w:szCs w:val="22"/>
                <w:lang w:eastAsia="en-GB"/>
              </w:rPr>
            </w:pPr>
            <w:r>
              <w:rPr>
                <w:sz w:val="22"/>
                <w:szCs w:val="22"/>
                <w:lang w:eastAsia="en-GB"/>
              </w:rPr>
              <w:t>Possess a good degree.</w:t>
            </w:r>
          </w:p>
          <w:p w:rsidR="00C06D31" w:rsidRDefault="00C06D31" w:rsidP="00DC09F8">
            <w:pPr>
              <w:autoSpaceDE w:val="0"/>
              <w:autoSpaceDN w:val="0"/>
              <w:adjustRightInd w:val="0"/>
              <w:rPr>
                <w:sz w:val="22"/>
                <w:szCs w:val="22"/>
                <w:lang w:eastAsia="en-GB"/>
              </w:rPr>
            </w:pPr>
          </w:p>
          <w:p w:rsidR="00C06D31" w:rsidRDefault="00C06D31" w:rsidP="00DC09F8">
            <w:pPr>
              <w:autoSpaceDE w:val="0"/>
              <w:autoSpaceDN w:val="0"/>
              <w:adjustRightInd w:val="0"/>
              <w:rPr>
                <w:sz w:val="22"/>
                <w:szCs w:val="22"/>
                <w:lang w:eastAsia="en-GB"/>
              </w:rPr>
            </w:pPr>
            <w:r>
              <w:rPr>
                <w:sz w:val="22"/>
                <w:szCs w:val="22"/>
                <w:lang w:eastAsia="en-GB"/>
              </w:rPr>
              <w:t>Experience of teaching across the full 11 – 16 age range</w:t>
            </w:r>
          </w:p>
          <w:p w:rsidR="00C06D31" w:rsidRDefault="00C06D31" w:rsidP="00DC09F8">
            <w:pPr>
              <w:tabs>
                <w:tab w:val="left" w:pos="342"/>
              </w:tabs>
              <w:rPr>
                <w:rFonts w:ascii="Symbol" w:hAnsi="Symbol" w:cs="Symbol"/>
                <w:sz w:val="22"/>
                <w:szCs w:val="22"/>
                <w:lang w:eastAsia="en-GB"/>
              </w:rPr>
            </w:pPr>
          </w:p>
          <w:p w:rsidR="00C06D31" w:rsidRDefault="00C06D31" w:rsidP="00DC09F8">
            <w:pPr>
              <w:tabs>
                <w:tab w:val="left" w:pos="342"/>
              </w:tabs>
              <w:rPr>
                <w:sz w:val="22"/>
                <w:szCs w:val="22"/>
              </w:rPr>
            </w:pPr>
            <w:r>
              <w:rPr>
                <w:sz w:val="22"/>
                <w:szCs w:val="22"/>
                <w:lang w:eastAsia="en-GB"/>
              </w:rPr>
              <w:t>Evidence of recent relevant continuing professional development</w:t>
            </w:r>
          </w:p>
          <w:p w:rsidR="00C06D31" w:rsidRPr="00510B2A" w:rsidRDefault="00C06D31" w:rsidP="000C0804">
            <w:pPr>
              <w:tabs>
                <w:tab w:val="left" w:pos="342"/>
              </w:tabs>
              <w:rPr>
                <w:sz w:val="22"/>
                <w:szCs w:val="22"/>
              </w:rPr>
            </w:pPr>
          </w:p>
        </w:tc>
        <w:tc>
          <w:tcPr>
            <w:tcW w:w="1984" w:type="dxa"/>
          </w:tcPr>
          <w:p w:rsidR="00C06D31" w:rsidRPr="00510B2A" w:rsidRDefault="00C06D31" w:rsidP="000901D5">
            <w:pPr>
              <w:pStyle w:val="Header"/>
              <w:jc w:val="center"/>
              <w:rPr>
                <w:rFonts w:cs="Arial"/>
                <w:sz w:val="22"/>
                <w:szCs w:val="22"/>
              </w:rPr>
            </w:pPr>
          </w:p>
          <w:p w:rsidR="00C06D31" w:rsidRPr="00510B2A" w:rsidRDefault="00C06D31" w:rsidP="000901D5">
            <w:pPr>
              <w:jc w:val="center"/>
              <w:rPr>
                <w:sz w:val="22"/>
                <w:szCs w:val="22"/>
              </w:rPr>
            </w:pPr>
            <w:r>
              <w:rPr>
                <w:sz w:val="22"/>
                <w:szCs w:val="22"/>
              </w:rPr>
              <w:t>A</w:t>
            </w:r>
            <w:r w:rsidR="001A254F">
              <w:rPr>
                <w:sz w:val="22"/>
                <w:szCs w:val="22"/>
              </w:rPr>
              <w:t>F</w:t>
            </w:r>
          </w:p>
          <w:p w:rsidR="00C06D31" w:rsidRPr="00510B2A" w:rsidRDefault="00C06D31" w:rsidP="000901D5">
            <w:pPr>
              <w:jc w:val="center"/>
              <w:rPr>
                <w:sz w:val="22"/>
                <w:szCs w:val="22"/>
              </w:rPr>
            </w:pPr>
          </w:p>
          <w:p w:rsidR="00C06D31" w:rsidRPr="00510B2A" w:rsidRDefault="00C06D31" w:rsidP="000901D5">
            <w:pPr>
              <w:jc w:val="center"/>
              <w:rPr>
                <w:sz w:val="22"/>
                <w:szCs w:val="22"/>
              </w:rPr>
            </w:pPr>
          </w:p>
          <w:p w:rsidR="00C06D31" w:rsidRDefault="00C06D31" w:rsidP="000901D5">
            <w:pPr>
              <w:jc w:val="center"/>
              <w:rPr>
                <w:sz w:val="22"/>
                <w:szCs w:val="22"/>
              </w:rPr>
            </w:pPr>
          </w:p>
          <w:p w:rsidR="00C06D31" w:rsidRDefault="00C06D31" w:rsidP="000901D5">
            <w:pPr>
              <w:jc w:val="center"/>
              <w:rPr>
                <w:sz w:val="22"/>
                <w:szCs w:val="22"/>
              </w:rPr>
            </w:pPr>
            <w:r w:rsidRPr="00510B2A">
              <w:rPr>
                <w:sz w:val="22"/>
                <w:szCs w:val="22"/>
              </w:rPr>
              <w:t>AF / I</w:t>
            </w:r>
          </w:p>
          <w:p w:rsidR="00C06D31" w:rsidRDefault="00C06D31" w:rsidP="000901D5">
            <w:pPr>
              <w:jc w:val="center"/>
              <w:rPr>
                <w:sz w:val="22"/>
                <w:szCs w:val="22"/>
              </w:rPr>
            </w:pPr>
          </w:p>
          <w:p w:rsidR="00C06D31" w:rsidRPr="00510B2A" w:rsidRDefault="00622FBF" w:rsidP="00622FBF">
            <w:pPr>
              <w:rPr>
                <w:sz w:val="22"/>
                <w:szCs w:val="22"/>
              </w:rPr>
            </w:pPr>
            <w:r>
              <w:rPr>
                <w:sz w:val="22"/>
                <w:szCs w:val="22"/>
              </w:rPr>
              <w:t xml:space="preserve">          </w:t>
            </w:r>
            <w:r w:rsidR="00C06D31">
              <w:rPr>
                <w:sz w:val="22"/>
                <w:szCs w:val="22"/>
              </w:rPr>
              <w:t>AF / I</w:t>
            </w:r>
          </w:p>
        </w:tc>
      </w:tr>
      <w:tr w:rsidR="00C06D31" w:rsidRPr="00510B2A" w:rsidTr="00C06D31">
        <w:tc>
          <w:tcPr>
            <w:tcW w:w="2160" w:type="dxa"/>
          </w:tcPr>
          <w:p w:rsidR="00C06D31" w:rsidRPr="00510B2A" w:rsidRDefault="00C06D31" w:rsidP="000901D5">
            <w:pPr>
              <w:rPr>
                <w:b/>
                <w:bCs/>
                <w:sz w:val="22"/>
                <w:szCs w:val="22"/>
              </w:rPr>
            </w:pPr>
          </w:p>
          <w:p w:rsidR="00C06D31" w:rsidRPr="00510B2A" w:rsidRDefault="00C06D31" w:rsidP="000901D5">
            <w:pPr>
              <w:rPr>
                <w:b/>
                <w:bCs/>
                <w:sz w:val="22"/>
                <w:szCs w:val="22"/>
              </w:rPr>
            </w:pPr>
            <w:r w:rsidRPr="00510B2A">
              <w:rPr>
                <w:b/>
                <w:bCs/>
                <w:sz w:val="22"/>
                <w:szCs w:val="22"/>
              </w:rPr>
              <w:t>Experience</w:t>
            </w:r>
          </w:p>
          <w:p w:rsidR="00C06D31" w:rsidRPr="00510B2A" w:rsidRDefault="00C06D31" w:rsidP="000901D5">
            <w:pPr>
              <w:rPr>
                <w:b/>
                <w:bCs/>
                <w:sz w:val="22"/>
                <w:szCs w:val="22"/>
              </w:rPr>
            </w:pPr>
          </w:p>
        </w:tc>
        <w:tc>
          <w:tcPr>
            <w:tcW w:w="6091" w:type="dxa"/>
          </w:tcPr>
          <w:p w:rsidR="00C06D31" w:rsidRPr="00510B2A" w:rsidRDefault="00C06D31" w:rsidP="000901D5">
            <w:pPr>
              <w:rPr>
                <w:sz w:val="22"/>
                <w:szCs w:val="22"/>
              </w:rPr>
            </w:pPr>
          </w:p>
          <w:p w:rsidR="00C06D31" w:rsidRDefault="00C06D31" w:rsidP="00DC09F8">
            <w:pPr>
              <w:autoSpaceDE w:val="0"/>
              <w:autoSpaceDN w:val="0"/>
              <w:adjustRightInd w:val="0"/>
              <w:rPr>
                <w:sz w:val="22"/>
                <w:szCs w:val="22"/>
                <w:lang w:eastAsia="en-GB"/>
              </w:rPr>
            </w:pPr>
            <w:r>
              <w:rPr>
                <w:sz w:val="22"/>
                <w:szCs w:val="22"/>
                <w:lang w:eastAsia="en-GB"/>
              </w:rPr>
              <w:t>Experience of teaching the subjects within Faculty across KS3 and KS4</w:t>
            </w:r>
          </w:p>
          <w:p w:rsidR="00C06D31" w:rsidRDefault="00C06D31" w:rsidP="00DC09F8">
            <w:pPr>
              <w:autoSpaceDE w:val="0"/>
              <w:autoSpaceDN w:val="0"/>
              <w:adjustRightInd w:val="0"/>
              <w:rPr>
                <w:sz w:val="22"/>
                <w:szCs w:val="22"/>
                <w:lang w:eastAsia="en-GB"/>
              </w:rPr>
            </w:pPr>
          </w:p>
          <w:p w:rsidR="00C06D31" w:rsidRDefault="00C06D31" w:rsidP="00DC09F8">
            <w:pPr>
              <w:autoSpaceDE w:val="0"/>
              <w:autoSpaceDN w:val="0"/>
              <w:adjustRightInd w:val="0"/>
              <w:rPr>
                <w:sz w:val="22"/>
                <w:szCs w:val="22"/>
                <w:lang w:eastAsia="en-GB"/>
              </w:rPr>
            </w:pPr>
            <w:r>
              <w:rPr>
                <w:sz w:val="22"/>
                <w:szCs w:val="22"/>
                <w:lang w:eastAsia="en-GB"/>
              </w:rPr>
              <w:t>Experience of successfully implementing strategies for raising</w:t>
            </w:r>
            <w:r w:rsidR="00622FBF">
              <w:rPr>
                <w:sz w:val="22"/>
                <w:szCs w:val="22"/>
                <w:lang w:eastAsia="en-GB"/>
              </w:rPr>
              <w:t xml:space="preserve"> </w:t>
            </w:r>
            <w:r>
              <w:rPr>
                <w:sz w:val="22"/>
                <w:szCs w:val="22"/>
                <w:lang w:eastAsia="en-GB"/>
              </w:rPr>
              <w:t>achievement and achieving excellence for students;</w:t>
            </w:r>
          </w:p>
          <w:p w:rsidR="00C06D31" w:rsidRDefault="00C06D31" w:rsidP="00DC09F8">
            <w:pPr>
              <w:autoSpaceDE w:val="0"/>
              <w:autoSpaceDN w:val="0"/>
              <w:adjustRightInd w:val="0"/>
              <w:rPr>
                <w:sz w:val="22"/>
                <w:szCs w:val="22"/>
                <w:lang w:eastAsia="en-GB"/>
              </w:rPr>
            </w:pPr>
          </w:p>
          <w:p w:rsidR="00C06D31" w:rsidRDefault="00C06D31" w:rsidP="00DC09F8">
            <w:pPr>
              <w:autoSpaceDE w:val="0"/>
              <w:autoSpaceDN w:val="0"/>
              <w:adjustRightInd w:val="0"/>
              <w:rPr>
                <w:sz w:val="22"/>
                <w:szCs w:val="22"/>
                <w:lang w:eastAsia="en-GB"/>
              </w:rPr>
            </w:pPr>
            <w:r>
              <w:rPr>
                <w:sz w:val="22"/>
                <w:szCs w:val="22"/>
                <w:lang w:eastAsia="en-GB"/>
              </w:rPr>
              <w:t>Experience of high quality curriculum development in the subject area to maximise participation and strengthen progress and achievement for all students;</w:t>
            </w:r>
          </w:p>
          <w:p w:rsidR="00C06D31" w:rsidRDefault="00C06D31" w:rsidP="00DC09F8">
            <w:pPr>
              <w:autoSpaceDE w:val="0"/>
              <w:autoSpaceDN w:val="0"/>
              <w:adjustRightInd w:val="0"/>
              <w:rPr>
                <w:sz w:val="22"/>
                <w:szCs w:val="22"/>
                <w:lang w:eastAsia="en-GB"/>
              </w:rPr>
            </w:pPr>
          </w:p>
          <w:p w:rsidR="00C06D31" w:rsidRDefault="00C06D31" w:rsidP="00DC09F8">
            <w:pPr>
              <w:autoSpaceDE w:val="0"/>
              <w:autoSpaceDN w:val="0"/>
              <w:adjustRightInd w:val="0"/>
              <w:rPr>
                <w:sz w:val="22"/>
                <w:szCs w:val="22"/>
                <w:lang w:eastAsia="en-GB"/>
              </w:rPr>
            </w:pPr>
            <w:r>
              <w:rPr>
                <w:sz w:val="22"/>
                <w:szCs w:val="22"/>
                <w:lang w:eastAsia="en-GB"/>
              </w:rPr>
              <w:t>Experience of working with others to develop teaching skills;</w:t>
            </w:r>
          </w:p>
          <w:p w:rsidR="00C06D31" w:rsidRDefault="00C06D31" w:rsidP="00DC09F8">
            <w:pPr>
              <w:autoSpaceDE w:val="0"/>
              <w:autoSpaceDN w:val="0"/>
              <w:adjustRightInd w:val="0"/>
              <w:rPr>
                <w:sz w:val="22"/>
                <w:szCs w:val="22"/>
                <w:lang w:eastAsia="en-GB"/>
              </w:rPr>
            </w:pPr>
          </w:p>
          <w:p w:rsidR="00C06D31" w:rsidRPr="00510B2A" w:rsidRDefault="00C06D31" w:rsidP="00DC09F8">
            <w:pPr>
              <w:autoSpaceDE w:val="0"/>
              <w:autoSpaceDN w:val="0"/>
              <w:adjustRightInd w:val="0"/>
              <w:rPr>
                <w:sz w:val="22"/>
                <w:szCs w:val="22"/>
                <w:lang w:eastAsia="en-GB"/>
              </w:rPr>
            </w:pPr>
            <w:r>
              <w:rPr>
                <w:sz w:val="22"/>
                <w:szCs w:val="22"/>
                <w:lang w:eastAsia="en-GB"/>
              </w:rPr>
              <w:t>Experience of organising department documents, plans of data analysis, target setting, monitoring, evaluation and review.</w:t>
            </w:r>
          </w:p>
        </w:tc>
        <w:tc>
          <w:tcPr>
            <w:tcW w:w="1984" w:type="dxa"/>
          </w:tcPr>
          <w:p w:rsidR="00C06D31" w:rsidRPr="00510B2A" w:rsidRDefault="00C06D31" w:rsidP="000901D5">
            <w:pPr>
              <w:rPr>
                <w:sz w:val="22"/>
                <w:szCs w:val="22"/>
              </w:rPr>
            </w:pPr>
          </w:p>
          <w:p w:rsidR="00C06D31" w:rsidRPr="00510B2A" w:rsidRDefault="00C06D31" w:rsidP="000901D5">
            <w:pPr>
              <w:jc w:val="center"/>
              <w:rPr>
                <w:sz w:val="22"/>
                <w:szCs w:val="22"/>
              </w:rPr>
            </w:pPr>
            <w:r w:rsidRPr="00510B2A">
              <w:rPr>
                <w:sz w:val="22"/>
                <w:szCs w:val="22"/>
              </w:rPr>
              <w:t>AF / I</w:t>
            </w:r>
          </w:p>
          <w:p w:rsidR="00C06D31" w:rsidRPr="00510B2A" w:rsidRDefault="00C06D31" w:rsidP="000901D5">
            <w:pPr>
              <w:jc w:val="center"/>
              <w:rPr>
                <w:sz w:val="22"/>
                <w:szCs w:val="22"/>
              </w:rPr>
            </w:pPr>
          </w:p>
          <w:p w:rsidR="00C06D31" w:rsidRPr="00510B2A" w:rsidRDefault="00C06D31" w:rsidP="000901D5">
            <w:pPr>
              <w:jc w:val="center"/>
              <w:rPr>
                <w:sz w:val="22"/>
                <w:szCs w:val="22"/>
              </w:rPr>
            </w:pPr>
          </w:p>
          <w:p w:rsidR="00C06D31" w:rsidRPr="00510B2A" w:rsidRDefault="00C06D31" w:rsidP="000901D5">
            <w:pPr>
              <w:jc w:val="center"/>
              <w:rPr>
                <w:sz w:val="22"/>
                <w:szCs w:val="22"/>
              </w:rPr>
            </w:pPr>
          </w:p>
          <w:p w:rsidR="00C06D31" w:rsidRPr="00510B2A" w:rsidRDefault="00C06D31" w:rsidP="000901D5">
            <w:pPr>
              <w:jc w:val="center"/>
              <w:rPr>
                <w:sz w:val="22"/>
                <w:szCs w:val="22"/>
              </w:rPr>
            </w:pPr>
            <w:r w:rsidRPr="00510B2A">
              <w:rPr>
                <w:sz w:val="22"/>
                <w:szCs w:val="22"/>
              </w:rPr>
              <w:t>AF / I</w:t>
            </w:r>
          </w:p>
          <w:p w:rsidR="00C06D31" w:rsidRPr="00510B2A" w:rsidRDefault="00C06D31" w:rsidP="000901D5">
            <w:pPr>
              <w:jc w:val="center"/>
              <w:rPr>
                <w:sz w:val="22"/>
                <w:szCs w:val="22"/>
              </w:rPr>
            </w:pPr>
          </w:p>
          <w:p w:rsidR="00C06D31" w:rsidRPr="00510B2A" w:rsidRDefault="00C06D31" w:rsidP="000901D5">
            <w:pPr>
              <w:jc w:val="center"/>
              <w:rPr>
                <w:sz w:val="22"/>
                <w:szCs w:val="22"/>
              </w:rPr>
            </w:pPr>
          </w:p>
          <w:p w:rsidR="00C06D31" w:rsidRPr="00510B2A" w:rsidRDefault="00622FBF" w:rsidP="00622FBF">
            <w:pPr>
              <w:rPr>
                <w:sz w:val="22"/>
                <w:szCs w:val="22"/>
              </w:rPr>
            </w:pPr>
            <w:r>
              <w:rPr>
                <w:sz w:val="22"/>
                <w:szCs w:val="22"/>
              </w:rPr>
              <w:t xml:space="preserve">          </w:t>
            </w:r>
            <w:r w:rsidR="00C06D31" w:rsidRPr="00510B2A">
              <w:rPr>
                <w:sz w:val="22"/>
                <w:szCs w:val="22"/>
              </w:rPr>
              <w:t>AF / I</w:t>
            </w:r>
          </w:p>
          <w:p w:rsidR="00C06D31" w:rsidRPr="00510B2A" w:rsidRDefault="00C06D31" w:rsidP="000901D5">
            <w:pPr>
              <w:jc w:val="center"/>
              <w:rPr>
                <w:sz w:val="22"/>
                <w:szCs w:val="22"/>
              </w:rPr>
            </w:pPr>
          </w:p>
          <w:p w:rsidR="00C06D31" w:rsidRPr="00510B2A" w:rsidRDefault="00C06D31" w:rsidP="000901D5">
            <w:pPr>
              <w:jc w:val="center"/>
              <w:rPr>
                <w:sz w:val="22"/>
                <w:szCs w:val="22"/>
              </w:rPr>
            </w:pPr>
          </w:p>
          <w:p w:rsidR="00C06D31" w:rsidRPr="00510B2A" w:rsidRDefault="00622FBF" w:rsidP="00622FBF">
            <w:pPr>
              <w:rPr>
                <w:sz w:val="22"/>
                <w:szCs w:val="22"/>
              </w:rPr>
            </w:pPr>
            <w:r>
              <w:rPr>
                <w:sz w:val="22"/>
                <w:szCs w:val="22"/>
              </w:rPr>
              <w:t xml:space="preserve">          </w:t>
            </w:r>
            <w:r w:rsidR="00C06D31" w:rsidRPr="00510B2A">
              <w:rPr>
                <w:sz w:val="22"/>
                <w:szCs w:val="22"/>
              </w:rPr>
              <w:t>AF / I</w:t>
            </w:r>
          </w:p>
          <w:p w:rsidR="00C06D31" w:rsidRPr="00510B2A" w:rsidRDefault="00C06D31" w:rsidP="000901D5">
            <w:pPr>
              <w:jc w:val="center"/>
              <w:rPr>
                <w:sz w:val="22"/>
                <w:szCs w:val="22"/>
              </w:rPr>
            </w:pPr>
          </w:p>
          <w:p w:rsidR="00C06D31" w:rsidRPr="00510B2A" w:rsidRDefault="00622FBF" w:rsidP="00622FBF">
            <w:pPr>
              <w:rPr>
                <w:sz w:val="22"/>
                <w:szCs w:val="22"/>
              </w:rPr>
            </w:pPr>
            <w:r>
              <w:rPr>
                <w:sz w:val="22"/>
                <w:szCs w:val="22"/>
              </w:rPr>
              <w:t xml:space="preserve">          </w:t>
            </w:r>
            <w:r w:rsidR="00C06D31" w:rsidRPr="00510B2A">
              <w:rPr>
                <w:sz w:val="22"/>
                <w:szCs w:val="22"/>
              </w:rPr>
              <w:t>AF / I</w:t>
            </w:r>
          </w:p>
          <w:p w:rsidR="00C06D31" w:rsidRPr="00510B2A" w:rsidRDefault="00C06D31" w:rsidP="000901D5">
            <w:pPr>
              <w:jc w:val="center"/>
              <w:rPr>
                <w:sz w:val="22"/>
                <w:szCs w:val="22"/>
              </w:rPr>
            </w:pPr>
          </w:p>
          <w:p w:rsidR="00C06D31" w:rsidRPr="00510B2A" w:rsidRDefault="00C06D31" w:rsidP="00DC09F8">
            <w:pPr>
              <w:rPr>
                <w:sz w:val="22"/>
                <w:szCs w:val="22"/>
              </w:rPr>
            </w:pPr>
          </w:p>
        </w:tc>
      </w:tr>
      <w:tr w:rsidR="00C06D31" w:rsidRPr="00510B2A" w:rsidTr="00C06D31">
        <w:tc>
          <w:tcPr>
            <w:tcW w:w="2160" w:type="dxa"/>
          </w:tcPr>
          <w:p w:rsidR="00C06D31" w:rsidRPr="00510B2A" w:rsidRDefault="00C06D31" w:rsidP="000901D5">
            <w:pPr>
              <w:rPr>
                <w:b/>
                <w:bCs/>
                <w:sz w:val="22"/>
                <w:szCs w:val="22"/>
              </w:rPr>
            </w:pPr>
          </w:p>
          <w:p w:rsidR="00C06D31" w:rsidRPr="00510B2A" w:rsidRDefault="00C06D31" w:rsidP="000901D5">
            <w:pPr>
              <w:rPr>
                <w:b/>
                <w:bCs/>
                <w:sz w:val="22"/>
                <w:szCs w:val="22"/>
              </w:rPr>
            </w:pPr>
            <w:r w:rsidRPr="00510B2A">
              <w:rPr>
                <w:b/>
                <w:bCs/>
                <w:sz w:val="22"/>
                <w:szCs w:val="22"/>
              </w:rPr>
              <w:t>Skills &amp; Abilities</w:t>
            </w:r>
          </w:p>
          <w:p w:rsidR="00C06D31" w:rsidRPr="00510B2A" w:rsidRDefault="00C06D31" w:rsidP="000901D5">
            <w:pPr>
              <w:rPr>
                <w:b/>
                <w:bCs/>
                <w:sz w:val="22"/>
                <w:szCs w:val="22"/>
              </w:rPr>
            </w:pPr>
          </w:p>
        </w:tc>
        <w:tc>
          <w:tcPr>
            <w:tcW w:w="6091" w:type="dxa"/>
          </w:tcPr>
          <w:p w:rsidR="00C06D31" w:rsidRPr="00510B2A" w:rsidRDefault="00C06D31" w:rsidP="000901D5">
            <w:pPr>
              <w:rPr>
                <w:sz w:val="22"/>
                <w:szCs w:val="22"/>
              </w:rPr>
            </w:pPr>
          </w:p>
          <w:p w:rsidR="00C06D31" w:rsidRDefault="00C06D31" w:rsidP="00C06D31">
            <w:pPr>
              <w:autoSpaceDE w:val="0"/>
              <w:autoSpaceDN w:val="0"/>
              <w:adjustRightInd w:val="0"/>
              <w:rPr>
                <w:sz w:val="22"/>
                <w:szCs w:val="22"/>
                <w:lang w:eastAsia="en-GB"/>
              </w:rPr>
            </w:pPr>
            <w:r>
              <w:rPr>
                <w:sz w:val="22"/>
                <w:szCs w:val="22"/>
                <w:lang w:eastAsia="en-GB"/>
              </w:rPr>
              <w:t>Devolve responsibilities and delegate tasks, as appropriate;</w:t>
            </w:r>
          </w:p>
          <w:p w:rsidR="00C06D31" w:rsidRDefault="00C06D31" w:rsidP="00C06D31">
            <w:pPr>
              <w:autoSpaceDE w:val="0"/>
              <w:autoSpaceDN w:val="0"/>
              <w:adjustRightInd w:val="0"/>
              <w:rPr>
                <w:sz w:val="22"/>
                <w:szCs w:val="22"/>
                <w:lang w:eastAsia="en-GB"/>
              </w:rPr>
            </w:pPr>
          </w:p>
          <w:p w:rsidR="00C06D31" w:rsidRDefault="00C06D31" w:rsidP="00C06D31">
            <w:pPr>
              <w:autoSpaceDE w:val="0"/>
              <w:autoSpaceDN w:val="0"/>
              <w:adjustRightInd w:val="0"/>
              <w:rPr>
                <w:sz w:val="22"/>
                <w:szCs w:val="22"/>
                <w:lang w:eastAsia="en-GB"/>
              </w:rPr>
            </w:pPr>
            <w:r>
              <w:rPr>
                <w:sz w:val="22"/>
                <w:szCs w:val="22"/>
                <w:lang w:eastAsia="en-GB"/>
              </w:rPr>
              <w:t>Seek advice and support when necessary;</w:t>
            </w:r>
          </w:p>
          <w:p w:rsidR="00C06D31" w:rsidRDefault="00C06D31" w:rsidP="00C06D31">
            <w:pPr>
              <w:autoSpaceDE w:val="0"/>
              <w:autoSpaceDN w:val="0"/>
              <w:adjustRightInd w:val="0"/>
              <w:rPr>
                <w:sz w:val="22"/>
                <w:szCs w:val="22"/>
                <w:lang w:eastAsia="en-GB"/>
              </w:rPr>
            </w:pPr>
          </w:p>
          <w:p w:rsidR="00C06D31" w:rsidRDefault="00C06D31" w:rsidP="00C06D31">
            <w:pPr>
              <w:autoSpaceDE w:val="0"/>
              <w:autoSpaceDN w:val="0"/>
              <w:adjustRightInd w:val="0"/>
              <w:rPr>
                <w:sz w:val="22"/>
                <w:szCs w:val="22"/>
                <w:lang w:eastAsia="en-GB"/>
              </w:rPr>
            </w:pPr>
            <w:r>
              <w:rPr>
                <w:sz w:val="22"/>
                <w:szCs w:val="22"/>
                <w:lang w:eastAsia="en-GB"/>
              </w:rPr>
              <w:t>Be an excellent classroom practitioner and have a commitment to improving classroom practice;</w:t>
            </w:r>
          </w:p>
          <w:p w:rsidR="00C06D31" w:rsidRDefault="00C06D31" w:rsidP="00C06D31">
            <w:pPr>
              <w:autoSpaceDE w:val="0"/>
              <w:autoSpaceDN w:val="0"/>
              <w:adjustRightInd w:val="0"/>
              <w:rPr>
                <w:sz w:val="22"/>
                <w:szCs w:val="22"/>
                <w:lang w:eastAsia="en-GB"/>
              </w:rPr>
            </w:pPr>
          </w:p>
          <w:p w:rsidR="00C06D31" w:rsidRDefault="00C06D31" w:rsidP="00C06D31">
            <w:pPr>
              <w:autoSpaceDE w:val="0"/>
              <w:autoSpaceDN w:val="0"/>
              <w:adjustRightInd w:val="0"/>
              <w:rPr>
                <w:sz w:val="22"/>
                <w:szCs w:val="22"/>
                <w:lang w:eastAsia="en-GB"/>
              </w:rPr>
            </w:pPr>
            <w:r>
              <w:rPr>
                <w:sz w:val="22"/>
                <w:szCs w:val="22"/>
                <w:lang w:eastAsia="en-GB"/>
              </w:rPr>
              <w:t>Be willing to inspire, challenge, motivate and empower a team of</w:t>
            </w:r>
            <w:r w:rsidR="00622FBF">
              <w:rPr>
                <w:sz w:val="22"/>
                <w:szCs w:val="22"/>
                <w:lang w:eastAsia="en-GB"/>
              </w:rPr>
              <w:t xml:space="preserve"> </w:t>
            </w:r>
            <w:r>
              <w:rPr>
                <w:sz w:val="22"/>
                <w:szCs w:val="22"/>
                <w:lang w:eastAsia="en-GB"/>
              </w:rPr>
              <w:t>teachers to believe in a vision of excellence;</w:t>
            </w:r>
          </w:p>
          <w:p w:rsidR="00622FBF" w:rsidRDefault="00622FBF" w:rsidP="00C06D31">
            <w:pPr>
              <w:autoSpaceDE w:val="0"/>
              <w:autoSpaceDN w:val="0"/>
              <w:adjustRightInd w:val="0"/>
              <w:rPr>
                <w:sz w:val="22"/>
                <w:szCs w:val="22"/>
                <w:lang w:eastAsia="en-GB"/>
              </w:rPr>
            </w:pPr>
          </w:p>
          <w:p w:rsidR="00C06D31" w:rsidRDefault="00C06D31" w:rsidP="00C06D31">
            <w:pPr>
              <w:autoSpaceDE w:val="0"/>
              <w:autoSpaceDN w:val="0"/>
              <w:adjustRightInd w:val="0"/>
              <w:rPr>
                <w:sz w:val="22"/>
                <w:szCs w:val="22"/>
                <w:lang w:eastAsia="en-GB"/>
              </w:rPr>
            </w:pPr>
            <w:r>
              <w:rPr>
                <w:sz w:val="22"/>
                <w:szCs w:val="22"/>
                <w:lang w:eastAsia="en-GB"/>
              </w:rPr>
              <w:t>Promote individual teachers and nurture a team that contributes to</w:t>
            </w:r>
            <w:r w:rsidR="00622FBF">
              <w:rPr>
                <w:sz w:val="22"/>
                <w:szCs w:val="22"/>
                <w:lang w:eastAsia="en-GB"/>
              </w:rPr>
              <w:t xml:space="preserve"> </w:t>
            </w:r>
            <w:r>
              <w:rPr>
                <w:sz w:val="22"/>
                <w:szCs w:val="22"/>
                <w:lang w:eastAsia="en-GB"/>
              </w:rPr>
              <w:t>the improvement of the school and its development;</w:t>
            </w:r>
          </w:p>
          <w:p w:rsidR="00C06D31" w:rsidRDefault="00C06D31" w:rsidP="00C06D31">
            <w:pPr>
              <w:autoSpaceDE w:val="0"/>
              <w:autoSpaceDN w:val="0"/>
              <w:adjustRightInd w:val="0"/>
              <w:rPr>
                <w:sz w:val="22"/>
                <w:szCs w:val="22"/>
                <w:lang w:eastAsia="en-GB"/>
              </w:rPr>
            </w:pPr>
          </w:p>
          <w:p w:rsidR="00C06D31" w:rsidRDefault="00C06D31" w:rsidP="00C06D31">
            <w:pPr>
              <w:autoSpaceDE w:val="0"/>
              <w:autoSpaceDN w:val="0"/>
              <w:adjustRightInd w:val="0"/>
              <w:rPr>
                <w:sz w:val="22"/>
                <w:szCs w:val="22"/>
                <w:lang w:eastAsia="en-GB"/>
              </w:rPr>
            </w:pPr>
            <w:r>
              <w:rPr>
                <w:sz w:val="22"/>
                <w:szCs w:val="22"/>
                <w:lang w:eastAsia="en-GB"/>
              </w:rPr>
              <w:t>Build and maintain effective relationships with staff, students and</w:t>
            </w:r>
            <w:r w:rsidR="00622FBF">
              <w:rPr>
                <w:sz w:val="22"/>
                <w:szCs w:val="22"/>
                <w:lang w:eastAsia="en-GB"/>
              </w:rPr>
              <w:t xml:space="preserve"> </w:t>
            </w:r>
            <w:r>
              <w:rPr>
                <w:sz w:val="22"/>
                <w:szCs w:val="22"/>
                <w:lang w:eastAsia="en-GB"/>
              </w:rPr>
              <w:t>parents;</w:t>
            </w:r>
          </w:p>
          <w:p w:rsidR="00C06D31" w:rsidRDefault="00C06D31" w:rsidP="00C06D31">
            <w:pPr>
              <w:autoSpaceDE w:val="0"/>
              <w:autoSpaceDN w:val="0"/>
              <w:adjustRightInd w:val="0"/>
              <w:rPr>
                <w:sz w:val="22"/>
                <w:szCs w:val="22"/>
                <w:lang w:eastAsia="en-GB"/>
              </w:rPr>
            </w:pPr>
          </w:p>
          <w:p w:rsidR="00C06D31" w:rsidRDefault="00C06D31" w:rsidP="00C06D31">
            <w:pPr>
              <w:autoSpaceDE w:val="0"/>
              <w:autoSpaceDN w:val="0"/>
              <w:adjustRightInd w:val="0"/>
              <w:rPr>
                <w:sz w:val="22"/>
                <w:szCs w:val="22"/>
                <w:lang w:eastAsia="en-GB"/>
              </w:rPr>
            </w:pPr>
            <w:r>
              <w:rPr>
                <w:sz w:val="22"/>
                <w:szCs w:val="22"/>
                <w:lang w:eastAsia="en-GB"/>
              </w:rPr>
              <w:t>Manage change to empower individuals;</w:t>
            </w:r>
          </w:p>
          <w:p w:rsidR="00C06D31" w:rsidRDefault="00C06D31" w:rsidP="00C06D31">
            <w:pPr>
              <w:autoSpaceDE w:val="0"/>
              <w:autoSpaceDN w:val="0"/>
              <w:adjustRightInd w:val="0"/>
              <w:rPr>
                <w:sz w:val="22"/>
                <w:szCs w:val="22"/>
                <w:lang w:eastAsia="en-GB"/>
              </w:rPr>
            </w:pPr>
          </w:p>
          <w:p w:rsidR="00C06D31" w:rsidRDefault="00C06D31" w:rsidP="00C06D31">
            <w:pPr>
              <w:autoSpaceDE w:val="0"/>
              <w:autoSpaceDN w:val="0"/>
              <w:adjustRightInd w:val="0"/>
              <w:rPr>
                <w:sz w:val="22"/>
                <w:szCs w:val="22"/>
                <w:lang w:eastAsia="en-GB"/>
              </w:rPr>
            </w:pPr>
            <w:r>
              <w:rPr>
                <w:sz w:val="22"/>
                <w:szCs w:val="22"/>
                <w:lang w:eastAsia="en-GB"/>
              </w:rPr>
              <w:t>Be willing to listen and reflect on feedback from others -</w:t>
            </w:r>
          </w:p>
          <w:p w:rsidR="00C06D31" w:rsidRDefault="00C06D31" w:rsidP="00C06D31">
            <w:pPr>
              <w:autoSpaceDE w:val="0"/>
              <w:autoSpaceDN w:val="0"/>
              <w:adjustRightInd w:val="0"/>
              <w:rPr>
                <w:sz w:val="22"/>
                <w:szCs w:val="22"/>
                <w:lang w:eastAsia="en-GB"/>
              </w:rPr>
            </w:pPr>
            <w:r>
              <w:rPr>
                <w:sz w:val="22"/>
                <w:szCs w:val="22"/>
                <w:lang w:eastAsia="en-GB"/>
              </w:rPr>
              <w:t>colleagues, student and governors;</w:t>
            </w:r>
          </w:p>
          <w:p w:rsidR="00C06D31" w:rsidRDefault="00C06D31" w:rsidP="00C06D31">
            <w:pPr>
              <w:autoSpaceDE w:val="0"/>
              <w:autoSpaceDN w:val="0"/>
              <w:adjustRightInd w:val="0"/>
              <w:rPr>
                <w:sz w:val="22"/>
                <w:szCs w:val="22"/>
                <w:lang w:eastAsia="en-GB"/>
              </w:rPr>
            </w:pPr>
          </w:p>
          <w:p w:rsidR="00C06D31" w:rsidRDefault="00C06D31" w:rsidP="00C06D31">
            <w:pPr>
              <w:autoSpaceDE w:val="0"/>
              <w:autoSpaceDN w:val="0"/>
              <w:adjustRightInd w:val="0"/>
              <w:rPr>
                <w:sz w:val="22"/>
                <w:szCs w:val="22"/>
                <w:lang w:eastAsia="en-GB"/>
              </w:rPr>
            </w:pPr>
            <w:r>
              <w:rPr>
                <w:sz w:val="22"/>
                <w:szCs w:val="22"/>
                <w:lang w:eastAsia="en-GB"/>
              </w:rPr>
              <w:t>Have the ability to think creatively to anticipate and solve</w:t>
            </w:r>
          </w:p>
          <w:p w:rsidR="00C06D31" w:rsidRDefault="00C06D31" w:rsidP="00C06D31">
            <w:pPr>
              <w:autoSpaceDE w:val="0"/>
              <w:autoSpaceDN w:val="0"/>
              <w:adjustRightInd w:val="0"/>
              <w:rPr>
                <w:sz w:val="22"/>
                <w:szCs w:val="22"/>
                <w:lang w:eastAsia="en-GB"/>
              </w:rPr>
            </w:pPr>
            <w:r>
              <w:rPr>
                <w:sz w:val="22"/>
                <w:szCs w:val="22"/>
                <w:lang w:eastAsia="en-GB"/>
              </w:rPr>
              <w:t>problems;</w:t>
            </w:r>
          </w:p>
          <w:p w:rsidR="00C06D31" w:rsidRDefault="00C06D31" w:rsidP="00C06D31">
            <w:pPr>
              <w:autoSpaceDE w:val="0"/>
              <w:autoSpaceDN w:val="0"/>
              <w:adjustRightInd w:val="0"/>
              <w:rPr>
                <w:sz w:val="22"/>
                <w:szCs w:val="22"/>
                <w:lang w:eastAsia="en-GB"/>
              </w:rPr>
            </w:pPr>
          </w:p>
          <w:p w:rsidR="00C06D31" w:rsidRDefault="00C06D31" w:rsidP="00C06D31">
            <w:pPr>
              <w:autoSpaceDE w:val="0"/>
              <w:autoSpaceDN w:val="0"/>
              <w:adjustRightInd w:val="0"/>
              <w:rPr>
                <w:sz w:val="22"/>
                <w:szCs w:val="22"/>
                <w:lang w:eastAsia="en-GB"/>
              </w:rPr>
            </w:pPr>
            <w:r>
              <w:rPr>
                <w:sz w:val="22"/>
                <w:szCs w:val="22"/>
                <w:lang w:eastAsia="en-GB"/>
              </w:rPr>
              <w:lastRenderedPageBreak/>
              <w:t>Be eager to collaborate and network with other professionals</w:t>
            </w:r>
            <w:r w:rsidR="00622FBF">
              <w:rPr>
                <w:sz w:val="22"/>
                <w:szCs w:val="22"/>
                <w:lang w:eastAsia="en-GB"/>
              </w:rPr>
              <w:t xml:space="preserve"> </w:t>
            </w:r>
            <w:r>
              <w:rPr>
                <w:sz w:val="22"/>
                <w:szCs w:val="22"/>
                <w:lang w:eastAsia="en-GB"/>
              </w:rPr>
              <w:t>within and beyond the school;</w:t>
            </w:r>
          </w:p>
          <w:p w:rsidR="00C06D31" w:rsidRDefault="00C06D31" w:rsidP="00C06D31">
            <w:pPr>
              <w:autoSpaceDE w:val="0"/>
              <w:autoSpaceDN w:val="0"/>
              <w:adjustRightInd w:val="0"/>
              <w:rPr>
                <w:sz w:val="22"/>
                <w:szCs w:val="22"/>
                <w:lang w:eastAsia="en-GB"/>
              </w:rPr>
            </w:pPr>
          </w:p>
          <w:p w:rsidR="00C06D31" w:rsidRDefault="00C06D31" w:rsidP="00C06D31">
            <w:pPr>
              <w:autoSpaceDE w:val="0"/>
              <w:autoSpaceDN w:val="0"/>
              <w:adjustRightInd w:val="0"/>
              <w:rPr>
                <w:sz w:val="22"/>
                <w:szCs w:val="22"/>
                <w:lang w:eastAsia="en-GB"/>
              </w:rPr>
            </w:pPr>
            <w:r>
              <w:rPr>
                <w:sz w:val="22"/>
                <w:szCs w:val="22"/>
                <w:lang w:eastAsia="en-GB"/>
              </w:rPr>
              <w:t>Be committed to setting and achieving ambitions and targets;</w:t>
            </w:r>
          </w:p>
          <w:p w:rsidR="00C06D31" w:rsidRDefault="00C06D31" w:rsidP="00C06D31">
            <w:pPr>
              <w:autoSpaceDE w:val="0"/>
              <w:autoSpaceDN w:val="0"/>
              <w:adjustRightInd w:val="0"/>
              <w:rPr>
                <w:sz w:val="22"/>
                <w:szCs w:val="22"/>
                <w:lang w:eastAsia="en-GB"/>
              </w:rPr>
            </w:pPr>
          </w:p>
          <w:p w:rsidR="00C06D31" w:rsidRDefault="00C06D31" w:rsidP="00C06D31">
            <w:pPr>
              <w:autoSpaceDE w:val="0"/>
              <w:autoSpaceDN w:val="0"/>
              <w:adjustRightInd w:val="0"/>
              <w:rPr>
                <w:sz w:val="22"/>
                <w:szCs w:val="22"/>
                <w:lang w:eastAsia="en-GB"/>
              </w:rPr>
            </w:pPr>
            <w:r>
              <w:rPr>
                <w:sz w:val="22"/>
                <w:szCs w:val="22"/>
                <w:lang w:eastAsia="en-GB"/>
              </w:rPr>
              <w:t>Have experience in thinking and planning;</w:t>
            </w:r>
          </w:p>
          <w:p w:rsidR="00C06D31" w:rsidRDefault="00C06D31" w:rsidP="00C06D31">
            <w:pPr>
              <w:autoSpaceDE w:val="0"/>
              <w:autoSpaceDN w:val="0"/>
              <w:adjustRightInd w:val="0"/>
              <w:rPr>
                <w:sz w:val="22"/>
                <w:szCs w:val="22"/>
                <w:lang w:eastAsia="en-GB"/>
              </w:rPr>
            </w:pPr>
          </w:p>
          <w:p w:rsidR="00C06D31" w:rsidRDefault="00C06D31" w:rsidP="00C06D31">
            <w:pPr>
              <w:autoSpaceDE w:val="0"/>
              <w:autoSpaceDN w:val="0"/>
              <w:adjustRightInd w:val="0"/>
              <w:rPr>
                <w:sz w:val="22"/>
                <w:szCs w:val="22"/>
                <w:lang w:eastAsia="en-GB"/>
              </w:rPr>
            </w:pPr>
            <w:r>
              <w:rPr>
                <w:sz w:val="22"/>
                <w:szCs w:val="22"/>
                <w:lang w:eastAsia="en-GB"/>
              </w:rPr>
              <w:t>Have experience in managing efficiently and effectively at an</w:t>
            </w:r>
            <w:r w:rsidR="00622FBF">
              <w:rPr>
                <w:sz w:val="22"/>
                <w:szCs w:val="22"/>
                <w:lang w:eastAsia="en-GB"/>
              </w:rPr>
              <w:t xml:space="preserve"> </w:t>
            </w:r>
            <w:r>
              <w:rPr>
                <w:sz w:val="22"/>
                <w:szCs w:val="22"/>
                <w:lang w:eastAsia="en-GB"/>
              </w:rPr>
              <w:t>operational level;</w:t>
            </w:r>
          </w:p>
          <w:p w:rsidR="00C06D31" w:rsidRDefault="00C06D31" w:rsidP="00C06D31">
            <w:pPr>
              <w:autoSpaceDE w:val="0"/>
              <w:autoSpaceDN w:val="0"/>
              <w:adjustRightInd w:val="0"/>
              <w:rPr>
                <w:sz w:val="22"/>
                <w:szCs w:val="22"/>
                <w:lang w:eastAsia="en-GB"/>
              </w:rPr>
            </w:pPr>
          </w:p>
          <w:p w:rsidR="00C06D31" w:rsidRPr="00510B2A" w:rsidRDefault="00C06D31" w:rsidP="00C06D31">
            <w:pPr>
              <w:autoSpaceDE w:val="0"/>
              <w:autoSpaceDN w:val="0"/>
              <w:adjustRightInd w:val="0"/>
              <w:rPr>
                <w:sz w:val="22"/>
                <w:szCs w:val="22"/>
                <w:lang w:eastAsia="en-GB"/>
              </w:rPr>
            </w:pPr>
            <w:r>
              <w:rPr>
                <w:sz w:val="22"/>
                <w:szCs w:val="22"/>
                <w:lang w:eastAsia="en-GB"/>
              </w:rPr>
              <w:t>Be proficient in the use of ICT, VLE, and have a commitment to maximise benefits of new technologies.</w:t>
            </w:r>
          </w:p>
        </w:tc>
        <w:tc>
          <w:tcPr>
            <w:tcW w:w="1984" w:type="dxa"/>
          </w:tcPr>
          <w:p w:rsidR="00C06D31" w:rsidRPr="00510B2A" w:rsidRDefault="00C06D31" w:rsidP="000901D5">
            <w:pPr>
              <w:jc w:val="center"/>
              <w:rPr>
                <w:sz w:val="22"/>
                <w:szCs w:val="22"/>
              </w:rPr>
            </w:pPr>
          </w:p>
          <w:p w:rsidR="00C06D31" w:rsidRPr="00510B2A" w:rsidRDefault="00C06D31" w:rsidP="000901D5">
            <w:pPr>
              <w:jc w:val="center"/>
              <w:rPr>
                <w:sz w:val="22"/>
                <w:szCs w:val="22"/>
              </w:rPr>
            </w:pPr>
            <w:r w:rsidRPr="00510B2A">
              <w:rPr>
                <w:sz w:val="22"/>
                <w:szCs w:val="22"/>
              </w:rPr>
              <w:t>AF / I</w:t>
            </w:r>
          </w:p>
          <w:p w:rsidR="00C06D31" w:rsidRPr="00510B2A" w:rsidRDefault="00C06D31" w:rsidP="000901D5">
            <w:pPr>
              <w:jc w:val="center"/>
              <w:rPr>
                <w:sz w:val="22"/>
                <w:szCs w:val="22"/>
              </w:rPr>
            </w:pPr>
          </w:p>
          <w:p w:rsidR="00C06D31" w:rsidRPr="00510B2A" w:rsidRDefault="00622FBF" w:rsidP="00622FBF">
            <w:pPr>
              <w:rPr>
                <w:sz w:val="22"/>
                <w:szCs w:val="22"/>
              </w:rPr>
            </w:pPr>
            <w:r>
              <w:rPr>
                <w:sz w:val="22"/>
                <w:szCs w:val="22"/>
              </w:rPr>
              <w:t xml:space="preserve">          </w:t>
            </w:r>
            <w:r w:rsidR="00C06D31" w:rsidRPr="00510B2A">
              <w:rPr>
                <w:sz w:val="22"/>
                <w:szCs w:val="22"/>
              </w:rPr>
              <w:t>AF / I</w:t>
            </w:r>
          </w:p>
          <w:p w:rsidR="00C06D31" w:rsidRPr="00510B2A" w:rsidRDefault="00C06D31" w:rsidP="000901D5">
            <w:pPr>
              <w:jc w:val="center"/>
              <w:rPr>
                <w:sz w:val="22"/>
                <w:szCs w:val="22"/>
              </w:rPr>
            </w:pPr>
          </w:p>
          <w:p w:rsidR="00C06D31" w:rsidRPr="00510B2A" w:rsidRDefault="00622FBF" w:rsidP="00622FBF">
            <w:pPr>
              <w:rPr>
                <w:sz w:val="22"/>
                <w:szCs w:val="22"/>
              </w:rPr>
            </w:pPr>
            <w:r>
              <w:rPr>
                <w:sz w:val="22"/>
                <w:szCs w:val="22"/>
              </w:rPr>
              <w:t xml:space="preserve">          </w:t>
            </w:r>
            <w:r w:rsidR="00C06D31" w:rsidRPr="00510B2A">
              <w:rPr>
                <w:sz w:val="22"/>
                <w:szCs w:val="22"/>
              </w:rPr>
              <w:t>AF / I</w:t>
            </w:r>
          </w:p>
          <w:p w:rsidR="00C06D31" w:rsidRPr="00510B2A" w:rsidRDefault="00C06D31" w:rsidP="000901D5">
            <w:pPr>
              <w:jc w:val="center"/>
              <w:rPr>
                <w:sz w:val="22"/>
                <w:szCs w:val="22"/>
              </w:rPr>
            </w:pPr>
          </w:p>
          <w:p w:rsidR="00C06D31" w:rsidRPr="00510B2A" w:rsidRDefault="00C06D31" w:rsidP="000901D5">
            <w:pPr>
              <w:jc w:val="center"/>
              <w:rPr>
                <w:sz w:val="22"/>
                <w:szCs w:val="22"/>
              </w:rPr>
            </w:pPr>
          </w:p>
          <w:p w:rsidR="00C06D31" w:rsidRPr="00510B2A" w:rsidRDefault="00C06D31" w:rsidP="000901D5">
            <w:pPr>
              <w:jc w:val="center"/>
              <w:rPr>
                <w:sz w:val="22"/>
                <w:szCs w:val="22"/>
              </w:rPr>
            </w:pPr>
            <w:r w:rsidRPr="00510B2A">
              <w:rPr>
                <w:sz w:val="22"/>
                <w:szCs w:val="22"/>
              </w:rPr>
              <w:t>AF / I</w:t>
            </w:r>
          </w:p>
          <w:p w:rsidR="00C06D31" w:rsidRPr="00510B2A" w:rsidRDefault="00C06D31" w:rsidP="000901D5">
            <w:pPr>
              <w:jc w:val="center"/>
              <w:rPr>
                <w:sz w:val="22"/>
                <w:szCs w:val="22"/>
              </w:rPr>
            </w:pPr>
          </w:p>
          <w:p w:rsidR="00C06D31" w:rsidRPr="00510B2A" w:rsidRDefault="00C06D31" w:rsidP="000901D5">
            <w:pPr>
              <w:jc w:val="center"/>
              <w:rPr>
                <w:sz w:val="22"/>
                <w:szCs w:val="22"/>
              </w:rPr>
            </w:pPr>
          </w:p>
          <w:p w:rsidR="00C06D31" w:rsidRPr="00510B2A" w:rsidRDefault="00C06D31" w:rsidP="000901D5">
            <w:pPr>
              <w:jc w:val="center"/>
              <w:rPr>
                <w:sz w:val="22"/>
                <w:szCs w:val="22"/>
              </w:rPr>
            </w:pPr>
          </w:p>
          <w:p w:rsidR="00C06D31" w:rsidRPr="00510B2A" w:rsidRDefault="00C06D31" w:rsidP="000901D5">
            <w:pPr>
              <w:jc w:val="center"/>
              <w:rPr>
                <w:sz w:val="22"/>
                <w:szCs w:val="22"/>
              </w:rPr>
            </w:pPr>
            <w:r w:rsidRPr="00510B2A">
              <w:rPr>
                <w:sz w:val="22"/>
                <w:szCs w:val="22"/>
              </w:rPr>
              <w:t>AF / I</w:t>
            </w:r>
          </w:p>
          <w:p w:rsidR="00C06D31" w:rsidRDefault="00C06D31" w:rsidP="000901D5">
            <w:pPr>
              <w:jc w:val="center"/>
              <w:rPr>
                <w:sz w:val="22"/>
                <w:szCs w:val="22"/>
              </w:rPr>
            </w:pPr>
          </w:p>
          <w:p w:rsidR="00C06D31" w:rsidRPr="00510B2A" w:rsidRDefault="00C06D31" w:rsidP="000901D5">
            <w:pPr>
              <w:jc w:val="center"/>
              <w:rPr>
                <w:sz w:val="22"/>
                <w:szCs w:val="22"/>
              </w:rPr>
            </w:pPr>
          </w:p>
          <w:p w:rsidR="00C06D31" w:rsidRPr="00510B2A" w:rsidRDefault="00C06D31" w:rsidP="000901D5">
            <w:pPr>
              <w:jc w:val="center"/>
              <w:rPr>
                <w:sz w:val="22"/>
                <w:szCs w:val="22"/>
              </w:rPr>
            </w:pPr>
            <w:r w:rsidRPr="00510B2A">
              <w:rPr>
                <w:sz w:val="22"/>
                <w:szCs w:val="22"/>
              </w:rPr>
              <w:t>AF / I</w:t>
            </w:r>
          </w:p>
          <w:p w:rsidR="00C06D31" w:rsidRPr="00510B2A" w:rsidRDefault="00C06D31" w:rsidP="000901D5">
            <w:pPr>
              <w:jc w:val="center"/>
              <w:rPr>
                <w:sz w:val="22"/>
                <w:szCs w:val="22"/>
              </w:rPr>
            </w:pPr>
          </w:p>
          <w:p w:rsidR="00C06D31" w:rsidRPr="00510B2A" w:rsidRDefault="00C06D31" w:rsidP="000901D5">
            <w:pPr>
              <w:jc w:val="center"/>
              <w:rPr>
                <w:sz w:val="22"/>
                <w:szCs w:val="22"/>
              </w:rPr>
            </w:pPr>
          </w:p>
          <w:p w:rsidR="00C06D31" w:rsidRPr="00510B2A" w:rsidRDefault="00622FBF" w:rsidP="00622FBF">
            <w:pPr>
              <w:rPr>
                <w:sz w:val="22"/>
                <w:szCs w:val="22"/>
              </w:rPr>
            </w:pPr>
            <w:r>
              <w:rPr>
                <w:sz w:val="22"/>
                <w:szCs w:val="22"/>
              </w:rPr>
              <w:t xml:space="preserve">          </w:t>
            </w:r>
            <w:r w:rsidR="00C06D31" w:rsidRPr="00510B2A">
              <w:rPr>
                <w:sz w:val="22"/>
                <w:szCs w:val="22"/>
              </w:rPr>
              <w:t>AF / I</w:t>
            </w:r>
          </w:p>
          <w:p w:rsidR="00C06D31" w:rsidRPr="00510B2A" w:rsidRDefault="00C06D31" w:rsidP="000901D5">
            <w:pPr>
              <w:jc w:val="center"/>
              <w:rPr>
                <w:sz w:val="22"/>
                <w:szCs w:val="22"/>
              </w:rPr>
            </w:pPr>
          </w:p>
          <w:p w:rsidR="00C06D31" w:rsidRPr="00510B2A" w:rsidRDefault="00622FBF" w:rsidP="00622FBF">
            <w:pPr>
              <w:rPr>
                <w:sz w:val="22"/>
                <w:szCs w:val="22"/>
              </w:rPr>
            </w:pPr>
            <w:r>
              <w:rPr>
                <w:sz w:val="22"/>
                <w:szCs w:val="22"/>
              </w:rPr>
              <w:t xml:space="preserve">          </w:t>
            </w:r>
            <w:r w:rsidR="00C06D31" w:rsidRPr="00510B2A">
              <w:rPr>
                <w:sz w:val="22"/>
                <w:szCs w:val="22"/>
              </w:rPr>
              <w:t>AF / I</w:t>
            </w:r>
          </w:p>
          <w:p w:rsidR="00C06D31" w:rsidRPr="00510B2A" w:rsidRDefault="00C06D31" w:rsidP="000901D5">
            <w:pPr>
              <w:jc w:val="center"/>
              <w:rPr>
                <w:sz w:val="22"/>
                <w:szCs w:val="22"/>
              </w:rPr>
            </w:pPr>
          </w:p>
          <w:p w:rsidR="00C06D31" w:rsidRPr="00510B2A" w:rsidRDefault="00C06D31" w:rsidP="000901D5">
            <w:pPr>
              <w:jc w:val="center"/>
              <w:rPr>
                <w:sz w:val="22"/>
                <w:szCs w:val="22"/>
              </w:rPr>
            </w:pPr>
          </w:p>
          <w:p w:rsidR="00C06D31" w:rsidRPr="00510B2A" w:rsidRDefault="00C06D31" w:rsidP="000901D5">
            <w:pPr>
              <w:jc w:val="center"/>
              <w:rPr>
                <w:sz w:val="22"/>
                <w:szCs w:val="22"/>
              </w:rPr>
            </w:pPr>
            <w:r w:rsidRPr="00510B2A">
              <w:rPr>
                <w:sz w:val="22"/>
                <w:szCs w:val="22"/>
              </w:rPr>
              <w:t>AF / I</w:t>
            </w:r>
          </w:p>
          <w:p w:rsidR="00C06D31" w:rsidRPr="00510B2A" w:rsidRDefault="00C06D31" w:rsidP="000901D5">
            <w:pPr>
              <w:jc w:val="center"/>
              <w:rPr>
                <w:sz w:val="22"/>
                <w:szCs w:val="22"/>
              </w:rPr>
            </w:pPr>
          </w:p>
          <w:p w:rsidR="00C06D31" w:rsidRPr="00510B2A" w:rsidRDefault="00C06D31" w:rsidP="000901D5">
            <w:pPr>
              <w:jc w:val="center"/>
              <w:rPr>
                <w:sz w:val="22"/>
                <w:szCs w:val="22"/>
              </w:rPr>
            </w:pPr>
          </w:p>
          <w:p w:rsidR="00C06D31" w:rsidRPr="00510B2A" w:rsidRDefault="00C06D31" w:rsidP="000901D5">
            <w:pPr>
              <w:jc w:val="center"/>
              <w:rPr>
                <w:sz w:val="22"/>
                <w:szCs w:val="22"/>
              </w:rPr>
            </w:pPr>
          </w:p>
          <w:p w:rsidR="00C06D31" w:rsidRPr="00510B2A" w:rsidRDefault="00C06D31" w:rsidP="000901D5">
            <w:pPr>
              <w:jc w:val="center"/>
              <w:rPr>
                <w:sz w:val="22"/>
                <w:szCs w:val="22"/>
              </w:rPr>
            </w:pPr>
            <w:r w:rsidRPr="00510B2A">
              <w:rPr>
                <w:sz w:val="22"/>
                <w:szCs w:val="22"/>
              </w:rPr>
              <w:lastRenderedPageBreak/>
              <w:t>AF / I</w:t>
            </w:r>
          </w:p>
          <w:p w:rsidR="00C06D31" w:rsidRPr="00510B2A" w:rsidRDefault="00C06D31" w:rsidP="000901D5">
            <w:pPr>
              <w:jc w:val="center"/>
              <w:rPr>
                <w:sz w:val="22"/>
                <w:szCs w:val="22"/>
              </w:rPr>
            </w:pPr>
          </w:p>
          <w:p w:rsidR="00C06D31" w:rsidRDefault="00C06D31" w:rsidP="000901D5">
            <w:pPr>
              <w:jc w:val="center"/>
              <w:rPr>
                <w:sz w:val="22"/>
                <w:szCs w:val="22"/>
              </w:rPr>
            </w:pPr>
          </w:p>
          <w:p w:rsidR="00C06D31" w:rsidRPr="00510B2A" w:rsidRDefault="00622FBF" w:rsidP="00622FBF">
            <w:pPr>
              <w:rPr>
                <w:sz w:val="22"/>
                <w:szCs w:val="22"/>
              </w:rPr>
            </w:pPr>
            <w:r>
              <w:rPr>
                <w:sz w:val="22"/>
                <w:szCs w:val="22"/>
              </w:rPr>
              <w:t xml:space="preserve">          </w:t>
            </w:r>
            <w:r w:rsidR="00C06D31" w:rsidRPr="00510B2A">
              <w:rPr>
                <w:sz w:val="22"/>
                <w:szCs w:val="22"/>
              </w:rPr>
              <w:t>AF / I</w:t>
            </w:r>
          </w:p>
          <w:p w:rsidR="00C06D31" w:rsidRDefault="00C06D31" w:rsidP="000901D5">
            <w:pPr>
              <w:jc w:val="center"/>
              <w:rPr>
                <w:sz w:val="22"/>
                <w:szCs w:val="22"/>
              </w:rPr>
            </w:pPr>
          </w:p>
          <w:p w:rsidR="00C06D31" w:rsidRDefault="00C06D31" w:rsidP="000901D5">
            <w:pPr>
              <w:jc w:val="center"/>
              <w:rPr>
                <w:sz w:val="22"/>
                <w:szCs w:val="22"/>
              </w:rPr>
            </w:pPr>
          </w:p>
          <w:p w:rsidR="00C06D31" w:rsidRPr="00510B2A" w:rsidRDefault="00C06D31" w:rsidP="00C06D31">
            <w:pPr>
              <w:jc w:val="center"/>
              <w:rPr>
                <w:sz w:val="22"/>
                <w:szCs w:val="22"/>
              </w:rPr>
            </w:pPr>
            <w:r w:rsidRPr="00510B2A">
              <w:rPr>
                <w:sz w:val="22"/>
                <w:szCs w:val="22"/>
              </w:rPr>
              <w:t>AF / I</w:t>
            </w:r>
          </w:p>
          <w:p w:rsidR="00C06D31" w:rsidRDefault="00C06D31" w:rsidP="000901D5">
            <w:pPr>
              <w:jc w:val="center"/>
              <w:rPr>
                <w:sz w:val="22"/>
                <w:szCs w:val="22"/>
              </w:rPr>
            </w:pPr>
          </w:p>
          <w:p w:rsidR="00C06D31" w:rsidRPr="00510B2A" w:rsidRDefault="00622FBF" w:rsidP="00622FBF">
            <w:pPr>
              <w:rPr>
                <w:sz w:val="22"/>
                <w:szCs w:val="22"/>
              </w:rPr>
            </w:pPr>
            <w:r>
              <w:rPr>
                <w:sz w:val="22"/>
                <w:szCs w:val="22"/>
              </w:rPr>
              <w:t xml:space="preserve">          </w:t>
            </w:r>
            <w:r w:rsidR="00C06D31" w:rsidRPr="00510B2A">
              <w:rPr>
                <w:sz w:val="22"/>
                <w:szCs w:val="22"/>
              </w:rPr>
              <w:t>AF / I</w:t>
            </w:r>
          </w:p>
          <w:p w:rsidR="00C06D31" w:rsidRDefault="00C06D31" w:rsidP="000901D5">
            <w:pPr>
              <w:jc w:val="center"/>
              <w:rPr>
                <w:sz w:val="22"/>
                <w:szCs w:val="22"/>
              </w:rPr>
            </w:pPr>
          </w:p>
          <w:p w:rsidR="00C06D31" w:rsidRDefault="00C06D31" w:rsidP="000901D5">
            <w:pPr>
              <w:jc w:val="center"/>
              <w:rPr>
                <w:sz w:val="22"/>
                <w:szCs w:val="22"/>
              </w:rPr>
            </w:pPr>
          </w:p>
          <w:p w:rsidR="00C06D31" w:rsidRDefault="00C06D31" w:rsidP="000901D5">
            <w:pPr>
              <w:jc w:val="center"/>
              <w:rPr>
                <w:sz w:val="22"/>
                <w:szCs w:val="22"/>
              </w:rPr>
            </w:pPr>
          </w:p>
          <w:p w:rsidR="00C06D31" w:rsidRPr="00510B2A" w:rsidRDefault="00C06D31" w:rsidP="00C06D31">
            <w:pPr>
              <w:jc w:val="center"/>
              <w:rPr>
                <w:sz w:val="22"/>
                <w:szCs w:val="22"/>
              </w:rPr>
            </w:pPr>
            <w:r w:rsidRPr="00510B2A">
              <w:rPr>
                <w:sz w:val="22"/>
                <w:szCs w:val="22"/>
              </w:rPr>
              <w:t>AF / I</w:t>
            </w:r>
          </w:p>
          <w:p w:rsidR="00C06D31" w:rsidRPr="00510B2A" w:rsidRDefault="00C06D31" w:rsidP="000901D5">
            <w:pPr>
              <w:jc w:val="center"/>
              <w:rPr>
                <w:sz w:val="22"/>
                <w:szCs w:val="22"/>
              </w:rPr>
            </w:pPr>
          </w:p>
        </w:tc>
      </w:tr>
      <w:tr w:rsidR="00C06D31" w:rsidRPr="00510B2A" w:rsidTr="00C06D31">
        <w:tc>
          <w:tcPr>
            <w:tcW w:w="2160" w:type="dxa"/>
          </w:tcPr>
          <w:p w:rsidR="00C06D31" w:rsidRPr="00510B2A" w:rsidRDefault="00C06D31" w:rsidP="000901D5">
            <w:pPr>
              <w:rPr>
                <w:b/>
                <w:bCs/>
                <w:sz w:val="22"/>
                <w:szCs w:val="22"/>
              </w:rPr>
            </w:pPr>
          </w:p>
          <w:p w:rsidR="00C06D31" w:rsidRPr="00510B2A" w:rsidRDefault="00C06D31" w:rsidP="000901D5">
            <w:pPr>
              <w:rPr>
                <w:b/>
                <w:bCs/>
                <w:sz w:val="22"/>
                <w:szCs w:val="22"/>
              </w:rPr>
            </w:pPr>
            <w:r w:rsidRPr="00510B2A">
              <w:rPr>
                <w:b/>
                <w:bCs/>
                <w:sz w:val="22"/>
                <w:szCs w:val="22"/>
              </w:rPr>
              <w:t>Knowledge</w:t>
            </w:r>
          </w:p>
          <w:p w:rsidR="00C06D31" w:rsidRPr="00510B2A" w:rsidRDefault="00C06D31" w:rsidP="000901D5">
            <w:pPr>
              <w:rPr>
                <w:b/>
                <w:bCs/>
                <w:sz w:val="22"/>
                <w:szCs w:val="22"/>
              </w:rPr>
            </w:pPr>
          </w:p>
        </w:tc>
        <w:tc>
          <w:tcPr>
            <w:tcW w:w="6091" w:type="dxa"/>
          </w:tcPr>
          <w:p w:rsidR="00C06D31" w:rsidRPr="00510B2A" w:rsidRDefault="00C06D31" w:rsidP="000901D5">
            <w:pPr>
              <w:rPr>
                <w:noProof/>
                <w:sz w:val="22"/>
                <w:szCs w:val="22"/>
                <w:lang w:val="en-US"/>
              </w:rPr>
            </w:pPr>
          </w:p>
          <w:p w:rsidR="00C06D31" w:rsidRDefault="00C06D31" w:rsidP="00DC09F8">
            <w:pPr>
              <w:autoSpaceDE w:val="0"/>
              <w:autoSpaceDN w:val="0"/>
              <w:adjustRightInd w:val="0"/>
              <w:rPr>
                <w:sz w:val="22"/>
                <w:szCs w:val="22"/>
                <w:lang w:eastAsia="en-GB"/>
              </w:rPr>
            </w:pPr>
            <w:r>
              <w:rPr>
                <w:sz w:val="22"/>
                <w:szCs w:val="22"/>
                <w:lang w:eastAsia="en-GB"/>
              </w:rPr>
              <w:t>Command credibility through the discharge of their duties and use</w:t>
            </w:r>
            <w:r w:rsidR="00622FBF">
              <w:rPr>
                <w:sz w:val="22"/>
                <w:szCs w:val="22"/>
                <w:lang w:eastAsia="en-GB"/>
              </w:rPr>
              <w:t xml:space="preserve"> </w:t>
            </w:r>
            <w:r>
              <w:rPr>
                <w:sz w:val="22"/>
                <w:szCs w:val="22"/>
                <w:lang w:eastAsia="en-GB"/>
              </w:rPr>
              <w:t>their expertise to influence others in relation to their Faculty</w:t>
            </w:r>
          </w:p>
          <w:p w:rsidR="00C06D31" w:rsidRDefault="00C06D31" w:rsidP="00DC09F8">
            <w:pPr>
              <w:autoSpaceDE w:val="0"/>
              <w:autoSpaceDN w:val="0"/>
              <w:adjustRightInd w:val="0"/>
              <w:rPr>
                <w:sz w:val="22"/>
                <w:szCs w:val="22"/>
                <w:lang w:eastAsia="en-GB"/>
              </w:rPr>
            </w:pPr>
          </w:p>
          <w:p w:rsidR="00C06D31" w:rsidRDefault="00C06D31" w:rsidP="00DC09F8">
            <w:pPr>
              <w:autoSpaceDE w:val="0"/>
              <w:autoSpaceDN w:val="0"/>
              <w:adjustRightInd w:val="0"/>
              <w:rPr>
                <w:sz w:val="22"/>
                <w:szCs w:val="22"/>
                <w:lang w:eastAsia="en-GB"/>
              </w:rPr>
            </w:pPr>
            <w:r>
              <w:rPr>
                <w:sz w:val="22"/>
                <w:szCs w:val="22"/>
                <w:lang w:eastAsia="en-GB"/>
              </w:rPr>
              <w:t>Make informed use of research and inspection findings;</w:t>
            </w:r>
          </w:p>
          <w:p w:rsidR="00C06D31" w:rsidRDefault="00C06D31" w:rsidP="00DC09F8">
            <w:pPr>
              <w:autoSpaceDE w:val="0"/>
              <w:autoSpaceDN w:val="0"/>
              <w:adjustRightInd w:val="0"/>
              <w:rPr>
                <w:sz w:val="22"/>
                <w:szCs w:val="22"/>
                <w:lang w:eastAsia="en-GB"/>
              </w:rPr>
            </w:pPr>
          </w:p>
          <w:p w:rsidR="00C06D31" w:rsidRDefault="00C06D31" w:rsidP="00DC09F8">
            <w:pPr>
              <w:autoSpaceDE w:val="0"/>
              <w:autoSpaceDN w:val="0"/>
              <w:adjustRightInd w:val="0"/>
              <w:rPr>
                <w:sz w:val="22"/>
                <w:szCs w:val="22"/>
                <w:lang w:eastAsia="en-GB"/>
              </w:rPr>
            </w:pPr>
            <w:r>
              <w:rPr>
                <w:sz w:val="22"/>
                <w:szCs w:val="22"/>
                <w:lang w:eastAsia="en-GB"/>
              </w:rPr>
              <w:t>Apply good practice to and from other subjects and areas;</w:t>
            </w:r>
          </w:p>
          <w:p w:rsidR="00C06D31" w:rsidRDefault="00C06D31" w:rsidP="00DC09F8">
            <w:pPr>
              <w:autoSpaceDE w:val="0"/>
              <w:autoSpaceDN w:val="0"/>
              <w:adjustRightInd w:val="0"/>
              <w:rPr>
                <w:sz w:val="22"/>
                <w:szCs w:val="22"/>
                <w:lang w:eastAsia="en-GB"/>
              </w:rPr>
            </w:pPr>
          </w:p>
          <w:p w:rsidR="00C06D31" w:rsidRDefault="00C06D31" w:rsidP="00DC09F8">
            <w:pPr>
              <w:autoSpaceDE w:val="0"/>
              <w:autoSpaceDN w:val="0"/>
              <w:adjustRightInd w:val="0"/>
              <w:rPr>
                <w:sz w:val="22"/>
                <w:szCs w:val="22"/>
                <w:lang w:eastAsia="en-GB"/>
              </w:rPr>
            </w:pPr>
            <w:r>
              <w:rPr>
                <w:sz w:val="22"/>
                <w:szCs w:val="22"/>
                <w:lang w:eastAsia="en-GB"/>
              </w:rPr>
              <w:t>Make effective use of subject-specific resources;</w:t>
            </w:r>
          </w:p>
          <w:p w:rsidR="00C06D31" w:rsidRDefault="00C06D31" w:rsidP="00DC09F8">
            <w:pPr>
              <w:autoSpaceDE w:val="0"/>
              <w:autoSpaceDN w:val="0"/>
              <w:adjustRightInd w:val="0"/>
              <w:rPr>
                <w:sz w:val="22"/>
                <w:szCs w:val="22"/>
                <w:lang w:eastAsia="en-GB"/>
              </w:rPr>
            </w:pPr>
          </w:p>
          <w:p w:rsidR="00C06D31" w:rsidRDefault="00C06D31" w:rsidP="00DC09F8">
            <w:pPr>
              <w:autoSpaceDE w:val="0"/>
              <w:autoSpaceDN w:val="0"/>
              <w:adjustRightInd w:val="0"/>
              <w:rPr>
                <w:sz w:val="22"/>
                <w:szCs w:val="22"/>
                <w:lang w:eastAsia="en-GB"/>
              </w:rPr>
            </w:pPr>
            <w:r>
              <w:rPr>
                <w:sz w:val="22"/>
                <w:szCs w:val="22"/>
                <w:lang w:eastAsia="en-GB"/>
              </w:rPr>
              <w:t>Ensure pupils are well prepared for any tests and examinations in</w:t>
            </w:r>
            <w:r w:rsidR="00622FBF">
              <w:rPr>
                <w:sz w:val="22"/>
                <w:szCs w:val="22"/>
                <w:lang w:eastAsia="en-GB"/>
              </w:rPr>
              <w:t xml:space="preserve"> </w:t>
            </w:r>
            <w:r>
              <w:rPr>
                <w:sz w:val="22"/>
                <w:szCs w:val="22"/>
                <w:lang w:eastAsia="en-GB"/>
              </w:rPr>
              <w:t>the subject;</w:t>
            </w:r>
          </w:p>
          <w:p w:rsidR="00C06D31" w:rsidRDefault="00C06D31" w:rsidP="00DC09F8">
            <w:pPr>
              <w:autoSpaceDE w:val="0"/>
              <w:autoSpaceDN w:val="0"/>
              <w:adjustRightInd w:val="0"/>
              <w:rPr>
                <w:sz w:val="22"/>
                <w:szCs w:val="22"/>
                <w:lang w:eastAsia="en-GB"/>
              </w:rPr>
            </w:pPr>
          </w:p>
          <w:p w:rsidR="00C06D31" w:rsidRDefault="00C06D31" w:rsidP="00DC09F8">
            <w:pPr>
              <w:autoSpaceDE w:val="0"/>
              <w:autoSpaceDN w:val="0"/>
              <w:adjustRightInd w:val="0"/>
              <w:rPr>
                <w:sz w:val="22"/>
                <w:szCs w:val="22"/>
                <w:lang w:eastAsia="en-GB"/>
              </w:rPr>
            </w:pPr>
            <w:r>
              <w:rPr>
                <w:sz w:val="22"/>
                <w:szCs w:val="22"/>
                <w:lang w:eastAsia="en-GB"/>
              </w:rPr>
              <w:t>Demonstrate a good knowledge and understanding of current</w:t>
            </w:r>
            <w:r w:rsidR="00622FBF">
              <w:rPr>
                <w:sz w:val="22"/>
                <w:szCs w:val="22"/>
                <w:lang w:eastAsia="en-GB"/>
              </w:rPr>
              <w:t xml:space="preserve"> </w:t>
            </w:r>
            <w:r>
              <w:rPr>
                <w:sz w:val="22"/>
                <w:szCs w:val="22"/>
                <w:lang w:eastAsia="en-GB"/>
              </w:rPr>
              <w:t>educational issues relating to the specialist subject areas -</w:t>
            </w:r>
            <w:r w:rsidR="00622FBF">
              <w:rPr>
                <w:sz w:val="22"/>
                <w:szCs w:val="22"/>
                <w:lang w:eastAsia="en-GB"/>
              </w:rPr>
              <w:t xml:space="preserve"> </w:t>
            </w:r>
            <w:r>
              <w:rPr>
                <w:sz w:val="22"/>
                <w:szCs w:val="22"/>
                <w:lang w:eastAsia="en-GB"/>
              </w:rPr>
              <w:t>including policy, legal frameworks, wider development in</w:t>
            </w:r>
            <w:r w:rsidR="00622FBF">
              <w:rPr>
                <w:sz w:val="22"/>
                <w:szCs w:val="22"/>
                <w:lang w:eastAsia="en-GB"/>
              </w:rPr>
              <w:t xml:space="preserve"> </w:t>
            </w:r>
            <w:r>
              <w:rPr>
                <w:sz w:val="22"/>
                <w:szCs w:val="22"/>
                <w:lang w:eastAsia="en-GB"/>
              </w:rPr>
              <w:t>curriculum and assessment;</w:t>
            </w:r>
          </w:p>
          <w:p w:rsidR="00C06D31" w:rsidRDefault="00C06D31" w:rsidP="00DC09F8">
            <w:pPr>
              <w:autoSpaceDE w:val="0"/>
              <w:autoSpaceDN w:val="0"/>
              <w:adjustRightInd w:val="0"/>
              <w:rPr>
                <w:sz w:val="22"/>
                <w:szCs w:val="22"/>
                <w:lang w:eastAsia="en-GB"/>
              </w:rPr>
            </w:pPr>
          </w:p>
          <w:p w:rsidR="00C06D31" w:rsidRDefault="00C06D31" w:rsidP="00DC09F8">
            <w:pPr>
              <w:autoSpaceDE w:val="0"/>
              <w:autoSpaceDN w:val="0"/>
              <w:adjustRightInd w:val="0"/>
              <w:rPr>
                <w:sz w:val="22"/>
                <w:szCs w:val="22"/>
                <w:lang w:eastAsia="en-GB"/>
              </w:rPr>
            </w:pPr>
            <w:r>
              <w:rPr>
                <w:sz w:val="22"/>
                <w:szCs w:val="22"/>
                <w:lang w:eastAsia="en-GB"/>
              </w:rPr>
              <w:t>Demonstrate thorough knowledge and understanding of effective</w:t>
            </w:r>
            <w:r w:rsidR="00622FBF">
              <w:rPr>
                <w:sz w:val="22"/>
                <w:szCs w:val="22"/>
                <w:lang w:eastAsia="en-GB"/>
              </w:rPr>
              <w:t xml:space="preserve"> </w:t>
            </w:r>
            <w:r>
              <w:rPr>
                <w:sz w:val="22"/>
                <w:szCs w:val="22"/>
                <w:lang w:eastAsia="en-GB"/>
              </w:rPr>
              <w:t>practices to safeguard children;</w:t>
            </w:r>
          </w:p>
          <w:p w:rsidR="00C06D31" w:rsidRDefault="00C06D31" w:rsidP="00DC09F8">
            <w:pPr>
              <w:autoSpaceDE w:val="0"/>
              <w:autoSpaceDN w:val="0"/>
              <w:adjustRightInd w:val="0"/>
              <w:rPr>
                <w:sz w:val="22"/>
                <w:szCs w:val="22"/>
                <w:lang w:eastAsia="en-GB"/>
              </w:rPr>
            </w:pPr>
          </w:p>
          <w:p w:rsidR="00C06D31" w:rsidRDefault="00C06D31" w:rsidP="00DC09F8">
            <w:pPr>
              <w:autoSpaceDE w:val="0"/>
              <w:autoSpaceDN w:val="0"/>
              <w:adjustRightInd w:val="0"/>
              <w:rPr>
                <w:sz w:val="22"/>
                <w:szCs w:val="22"/>
                <w:lang w:eastAsia="en-GB"/>
              </w:rPr>
            </w:pPr>
            <w:r>
              <w:rPr>
                <w:sz w:val="22"/>
                <w:szCs w:val="22"/>
                <w:lang w:eastAsia="en-GB"/>
              </w:rPr>
              <w:t>Demonstrate a sound knowledge and understanding of how to</w:t>
            </w:r>
            <w:r w:rsidR="00622FBF">
              <w:rPr>
                <w:sz w:val="22"/>
                <w:szCs w:val="22"/>
                <w:lang w:eastAsia="en-GB"/>
              </w:rPr>
              <w:t xml:space="preserve"> </w:t>
            </w:r>
            <w:r>
              <w:rPr>
                <w:sz w:val="22"/>
                <w:szCs w:val="22"/>
                <w:lang w:eastAsia="en-GB"/>
              </w:rPr>
              <w:t>promote equalities and ensure inclusive teaching and learning</w:t>
            </w:r>
            <w:r w:rsidR="00622FBF">
              <w:rPr>
                <w:sz w:val="22"/>
                <w:szCs w:val="22"/>
                <w:lang w:eastAsia="en-GB"/>
              </w:rPr>
              <w:t xml:space="preserve"> </w:t>
            </w:r>
            <w:r>
              <w:rPr>
                <w:sz w:val="22"/>
                <w:szCs w:val="22"/>
                <w:lang w:eastAsia="en-GB"/>
              </w:rPr>
              <w:t>practices</w:t>
            </w:r>
          </w:p>
          <w:p w:rsidR="00C06D31" w:rsidRPr="00C06D31" w:rsidRDefault="00C06D31" w:rsidP="00DC09F8">
            <w:pPr>
              <w:autoSpaceDE w:val="0"/>
              <w:autoSpaceDN w:val="0"/>
              <w:adjustRightInd w:val="0"/>
              <w:rPr>
                <w:rFonts w:ascii="Calibri" w:hAnsi="Calibri" w:cs="Calibri"/>
                <w:sz w:val="22"/>
                <w:szCs w:val="22"/>
                <w:lang w:eastAsia="en-GB"/>
              </w:rPr>
            </w:pPr>
          </w:p>
          <w:p w:rsidR="00C06D31" w:rsidRDefault="00C06D31" w:rsidP="00DC09F8">
            <w:pPr>
              <w:autoSpaceDE w:val="0"/>
              <w:autoSpaceDN w:val="0"/>
              <w:adjustRightInd w:val="0"/>
              <w:rPr>
                <w:sz w:val="22"/>
                <w:szCs w:val="22"/>
                <w:lang w:eastAsia="en-GB"/>
              </w:rPr>
            </w:pPr>
            <w:r>
              <w:rPr>
                <w:sz w:val="22"/>
                <w:szCs w:val="22"/>
                <w:lang w:eastAsia="en-GB"/>
              </w:rPr>
              <w:t>Teach successfully across the age and ability range, setting</w:t>
            </w:r>
          </w:p>
          <w:p w:rsidR="00C06D31" w:rsidRDefault="00C06D31" w:rsidP="00DC09F8">
            <w:pPr>
              <w:autoSpaceDE w:val="0"/>
              <w:autoSpaceDN w:val="0"/>
              <w:adjustRightInd w:val="0"/>
              <w:rPr>
                <w:sz w:val="22"/>
                <w:szCs w:val="22"/>
                <w:lang w:eastAsia="en-GB"/>
              </w:rPr>
            </w:pPr>
            <w:r>
              <w:rPr>
                <w:sz w:val="22"/>
                <w:szCs w:val="22"/>
                <w:lang w:eastAsia="en-GB"/>
              </w:rPr>
              <w:t>standards and providing a role model for pupils and other staff, in</w:t>
            </w:r>
            <w:r w:rsidR="00622FBF">
              <w:rPr>
                <w:sz w:val="22"/>
                <w:szCs w:val="22"/>
                <w:lang w:eastAsia="en-GB"/>
              </w:rPr>
              <w:t xml:space="preserve"> </w:t>
            </w:r>
            <w:r>
              <w:rPr>
                <w:sz w:val="22"/>
                <w:szCs w:val="22"/>
                <w:lang w:eastAsia="en-GB"/>
              </w:rPr>
              <w:t>the teaching and learning of the subject;</w:t>
            </w:r>
          </w:p>
          <w:p w:rsidR="00C06D31" w:rsidRDefault="00C06D31" w:rsidP="00DC09F8">
            <w:pPr>
              <w:autoSpaceDE w:val="0"/>
              <w:autoSpaceDN w:val="0"/>
              <w:adjustRightInd w:val="0"/>
              <w:rPr>
                <w:sz w:val="22"/>
                <w:szCs w:val="22"/>
                <w:lang w:eastAsia="en-GB"/>
              </w:rPr>
            </w:pPr>
          </w:p>
          <w:p w:rsidR="00C06D31" w:rsidRPr="00C06D31" w:rsidRDefault="00C06D31" w:rsidP="00C06D31">
            <w:pPr>
              <w:autoSpaceDE w:val="0"/>
              <w:autoSpaceDN w:val="0"/>
              <w:adjustRightInd w:val="0"/>
              <w:rPr>
                <w:sz w:val="22"/>
                <w:szCs w:val="22"/>
                <w:lang w:eastAsia="en-GB"/>
              </w:rPr>
            </w:pPr>
            <w:r>
              <w:rPr>
                <w:sz w:val="22"/>
                <w:szCs w:val="22"/>
                <w:lang w:eastAsia="en-GB"/>
              </w:rPr>
              <w:t>Have high expectations for pupils, setting realistic but challenging</w:t>
            </w:r>
            <w:r w:rsidR="00622FBF">
              <w:rPr>
                <w:sz w:val="22"/>
                <w:szCs w:val="22"/>
                <w:lang w:eastAsia="en-GB"/>
              </w:rPr>
              <w:t xml:space="preserve"> </w:t>
            </w:r>
            <w:r>
              <w:rPr>
                <w:sz w:val="22"/>
                <w:szCs w:val="22"/>
                <w:lang w:eastAsia="en-GB"/>
              </w:rPr>
              <w:t>targets engendering students who are enthusiastic about the subject and highly motivated to continue with their studies.</w:t>
            </w:r>
          </w:p>
        </w:tc>
        <w:tc>
          <w:tcPr>
            <w:tcW w:w="1984" w:type="dxa"/>
          </w:tcPr>
          <w:p w:rsidR="00C06D31" w:rsidRPr="00510B2A" w:rsidRDefault="00C06D31" w:rsidP="000901D5">
            <w:pPr>
              <w:jc w:val="center"/>
              <w:rPr>
                <w:sz w:val="22"/>
                <w:szCs w:val="22"/>
              </w:rPr>
            </w:pPr>
          </w:p>
          <w:p w:rsidR="00C06D31" w:rsidRPr="00510B2A" w:rsidRDefault="00C06D31" w:rsidP="000901D5">
            <w:pPr>
              <w:jc w:val="center"/>
              <w:rPr>
                <w:sz w:val="22"/>
                <w:szCs w:val="22"/>
              </w:rPr>
            </w:pPr>
            <w:r w:rsidRPr="00510B2A">
              <w:rPr>
                <w:sz w:val="22"/>
                <w:szCs w:val="22"/>
              </w:rPr>
              <w:t>AF / I</w:t>
            </w:r>
          </w:p>
          <w:p w:rsidR="00C06D31" w:rsidRPr="00510B2A" w:rsidRDefault="00C06D31" w:rsidP="000901D5">
            <w:pPr>
              <w:jc w:val="center"/>
              <w:rPr>
                <w:sz w:val="22"/>
                <w:szCs w:val="22"/>
              </w:rPr>
            </w:pPr>
          </w:p>
          <w:p w:rsidR="00C06D31" w:rsidRPr="00510B2A" w:rsidRDefault="00C06D31" w:rsidP="000901D5">
            <w:pPr>
              <w:jc w:val="center"/>
              <w:rPr>
                <w:sz w:val="22"/>
                <w:szCs w:val="22"/>
              </w:rPr>
            </w:pPr>
          </w:p>
          <w:p w:rsidR="00C06D31" w:rsidRPr="00510B2A" w:rsidRDefault="00C06D31" w:rsidP="000901D5">
            <w:pPr>
              <w:jc w:val="center"/>
              <w:rPr>
                <w:sz w:val="22"/>
                <w:szCs w:val="22"/>
              </w:rPr>
            </w:pPr>
          </w:p>
          <w:p w:rsidR="00C06D31" w:rsidRPr="00510B2A" w:rsidRDefault="00622FBF" w:rsidP="00622FBF">
            <w:pPr>
              <w:rPr>
                <w:sz w:val="22"/>
                <w:szCs w:val="22"/>
              </w:rPr>
            </w:pPr>
            <w:r>
              <w:rPr>
                <w:sz w:val="22"/>
                <w:szCs w:val="22"/>
              </w:rPr>
              <w:t xml:space="preserve">          </w:t>
            </w:r>
            <w:r w:rsidR="00C06D31" w:rsidRPr="00510B2A">
              <w:rPr>
                <w:sz w:val="22"/>
                <w:szCs w:val="22"/>
              </w:rPr>
              <w:t>AF / I</w:t>
            </w:r>
          </w:p>
          <w:p w:rsidR="00C06D31" w:rsidRPr="00510B2A" w:rsidRDefault="00C06D31" w:rsidP="000901D5">
            <w:pPr>
              <w:jc w:val="center"/>
              <w:rPr>
                <w:sz w:val="22"/>
                <w:szCs w:val="22"/>
              </w:rPr>
            </w:pPr>
          </w:p>
          <w:p w:rsidR="00C06D31" w:rsidRPr="00510B2A" w:rsidRDefault="00C06D31" w:rsidP="000901D5">
            <w:pPr>
              <w:jc w:val="center"/>
              <w:rPr>
                <w:sz w:val="22"/>
                <w:szCs w:val="22"/>
              </w:rPr>
            </w:pPr>
          </w:p>
          <w:p w:rsidR="00C06D31" w:rsidRPr="00510B2A" w:rsidRDefault="00C06D31" w:rsidP="000901D5">
            <w:pPr>
              <w:jc w:val="center"/>
              <w:rPr>
                <w:sz w:val="22"/>
                <w:szCs w:val="22"/>
              </w:rPr>
            </w:pPr>
            <w:r w:rsidRPr="00510B2A">
              <w:rPr>
                <w:sz w:val="22"/>
                <w:szCs w:val="22"/>
              </w:rPr>
              <w:t>AF / I</w:t>
            </w:r>
          </w:p>
          <w:p w:rsidR="00C06D31" w:rsidRPr="00510B2A" w:rsidRDefault="00C06D31" w:rsidP="000901D5">
            <w:pPr>
              <w:jc w:val="center"/>
              <w:rPr>
                <w:sz w:val="22"/>
                <w:szCs w:val="22"/>
              </w:rPr>
            </w:pPr>
          </w:p>
          <w:p w:rsidR="00C06D31" w:rsidRDefault="00C06D31" w:rsidP="000901D5">
            <w:pPr>
              <w:jc w:val="center"/>
              <w:rPr>
                <w:sz w:val="22"/>
                <w:szCs w:val="22"/>
              </w:rPr>
            </w:pPr>
          </w:p>
          <w:p w:rsidR="00C06D31" w:rsidRPr="00510B2A" w:rsidRDefault="00622FBF" w:rsidP="00622FBF">
            <w:pPr>
              <w:rPr>
                <w:sz w:val="22"/>
                <w:szCs w:val="22"/>
              </w:rPr>
            </w:pPr>
            <w:r>
              <w:rPr>
                <w:sz w:val="22"/>
                <w:szCs w:val="22"/>
              </w:rPr>
              <w:t xml:space="preserve">          </w:t>
            </w:r>
            <w:r w:rsidR="00C06D31" w:rsidRPr="00510B2A">
              <w:rPr>
                <w:sz w:val="22"/>
                <w:szCs w:val="22"/>
              </w:rPr>
              <w:t>AF / I</w:t>
            </w:r>
          </w:p>
          <w:p w:rsidR="00C06D31" w:rsidRDefault="00C06D31" w:rsidP="00033076">
            <w:pPr>
              <w:jc w:val="center"/>
              <w:rPr>
                <w:sz w:val="22"/>
                <w:szCs w:val="22"/>
              </w:rPr>
            </w:pPr>
          </w:p>
          <w:p w:rsidR="00C06D31" w:rsidRDefault="00C06D31" w:rsidP="00033076">
            <w:pPr>
              <w:jc w:val="center"/>
              <w:rPr>
                <w:sz w:val="22"/>
                <w:szCs w:val="22"/>
              </w:rPr>
            </w:pPr>
          </w:p>
          <w:p w:rsidR="00C06D31" w:rsidRDefault="00C06D31" w:rsidP="00033076">
            <w:pPr>
              <w:jc w:val="center"/>
              <w:rPr>
                <w:sz w:val="22"/>
                <w:szCs w:val="22"/>
              </w:rPr>
            </w:pPr>
          </w:p>
          <w:p w:rsidR="00C06D31" w:rsidRPr="00510B2A" w:rsidRDefault="00622FBF" w:rsidP="00622FBF">
            <w:pPr>
              <w:rPr>
                <w:sz w:val="22"/>
                <w:szCs w:val="22"/>
              </w:rPr>
            </w:pPr>
            <w:r>
              <w:rPr>
                <w:sz w:val="22"/>
                <w:szCs w:val="22"/>
              </w:rPr>
              <w:t xml:space="preserve">          </w:t>
            </w:r>
            <w:r w:rsidR="00C06D31" w:rsidRPr="00510B2A">
              <w:rPr>
                <w:sz w:val="22"/>
                <w:szCs w:val="22"/>
              </w:rPr>
              <w:t>AF / I</w:t>
            </w:r>
          </w:p>
          <w:p w:rsidR="00C06D31" w:rsidRDefault="00C06D31" w:rsidP="00033076">
            <w:pPr>
              <w:jc w:val="center"/>
              <w:rPr>
                <w:sz w:val="22"/>
                <w:szCs w:val="22"/>
              </w:rPr>
            </w:pPr>
          </w:p>
          <w:p w:rsidR="00C06D31" w:rsidRDefault="00C06D31" w:rsidP="00033076">
            <w:pPr>
              <w:jc w:val="center"/>
              <w:rPr>
                <w:sz w:val="22"/>
                <w:szCs w:val="22"/>
              </w:rPr>
            </w:pPr>
          </w:p>
          <w:p w:rsidR="00C06D31" w:rsidRDefault="00C06D31" w:rsidP="00033076">
            <w:pPr>
              <w:jc w:val="center"/>
              <w:rPr>
                <w:sz w:val="22"/>
                <w:szCs w:val="22"/>
              </w:rPr>
            </w:pPr>
          </w:p>
          <w:p w:rsidR="00C06D31" w:rsidRPr="00510B2A" w:rsidRDefault="00622FBF" w:rsidP="00622FBF">
            <w:pPr>
              <w:rPr>
                <w:sz w:val="22"/>
                <w:szCs w:val="22"/>
              </w:rPr>
            </w:pPr>
            <w:r>
              <w:rPr>
                <w:sz w:val="22"/>
                <w:szCs w:val="22"/>
              </w:rPr>
              <w:t xml:space="preserve">          </w:t>
            </w:r>
            <w:r w:rsidR="00C06D31" w:rsidRPr="00510B2A">
              <w:rPr>
                <w:sz w:val="22"/>
                <w:szCs w:val="22"/>
              </w:rPr>
              <w:t>AF / I</w:t>
            </w:r>
          </w:p>
          <w:p w:rsidR="00C06D31" w:rsidRDefault="00C06D31" w:rsidP="00033076">
            <w:pPr>
              <w:jc w:val="center"/>
              <w:rPr>
                <w:sz w:val="22"/>
                <w:szCs w:val="22"/>
              </w:rPr>
            </w:pPr>
          </w:p>
          <w:p w:rsidR="00C06D31" w:rsidRDefault="00C06D31" w:rsidP="00033076">
            <w:pPr>
              <w:jc w:val="center"/>
              <w:rPr>
                <w:sz w:val="22"/>
                <w:szCs w:val="22"/>
              </w:rPr>
            </w:pPr>
          </w:p>
          <w:p w:rsidR="00C06D31" w:rsidRDefault="00C06D31" w:rsidP="00033076">
            <w:pPr>
              <w:jc w:val="center"/>
              <w:rPr>
                <w:sz w:val="22"/>
                <w:szCs w:val="22"/>
              </w:rPr>
            </w:pPr>
          </w:p>
          <w:p w:rsidR="00C06D31" w:rsidRPr="00510B2A" w:rsidRDefault="00622FBF" w:rsidP="00622FBF">
            <w:pPr>
              <w:rPr>
                <w:sz w:val="22"/>
                <w:szCs w:val="22"/>
              </w:rPr>
            </w:pPr>
            <w:r>
              <w:rPr>
                <w:sz w:val="22"/>
                <w:szCs w:val="22"/>
              </w:rPr>
              <w:t xml:space="preserve">          </w:t>
            </w:r>
            <w:r w:rsidR="00C06D31" w:rsidRPr="00510B2A">
              <w:rPr>
                <w:sz w:val="22"/>
                <w:szCs w:val="22"/>
              </w:rPr>
              <w:t>AF / I</w:t>
            </w:r>
          </w:p>
          <w:p w:rsidR="00C06D31" w:rsidRDefault="00C06D31" w:rsidP="00033076">
            <w:pPr>
              <w:jc w:val="center"/>
              <w:rPr>
                <w:sz w:val="22"/>
                <w:szCs w:val="22"/>
              </w:rPr>
            </w:pPr>
          </w:p>
          <w:p w:rsidR="00C06D31" w:rsidRDefault="00C06D31" w:rsidP="00033076">
            <w:pPr>
              <w:jc w:val="center"/>
              <w:rPr>
                <w:sz w:val="22"/>
                <w:szCs w:val="22"/>
              </w:rPr>
            </w:pPr>
          </w:p>
          <w:p w:rsidR="00C06D31" w:rsidRDefault="00C06D31" w:rsidP="00033076">
            <w:pPr>
              <w:jc w:val="center"/>
              <w:rPr>
                <w:sz w:val="22"/>
                <w:szCs w:val="22"/>
              </w:rPr>
            </w:pPr>
          </w:p>
          <w:p w:rsidR="00C06D31" w:rsidRPr="00510B2A" w:rsidRDefault="00622FBF" w:rsidP="00622FBF">
            <w:pPr>
              <w:rPr>
                <w:sz w:val="22"/>
                <w:szCs w:val="22"/>
              </w:rPr>
            </w:pPr>
            <w:r>
              <w:rPr>
                <w:sz w:val="22"/>
                <w:szCs w:val="22"/>
              </w:rPr>
              <w:t xml:space="preserve">          </w:t>
            </w:r>
            <w:r w:rsidR="00C06D31" w:rsidRPr="00510B2A">
              <w:rPr>
                <w:sz w:val="22"/>
                <w:szCs w:val="22"/>
              </w:rPr>
              <w:t>AF / I</w:t>
            </w:r>
          </w:p>
          <w:p w:rsidR="00C06D31" w:rsidRDefault="00C06D31" w:rsidP="00033076">
            <w:pPr>
              <w:jc w:val="center"/>
              <w:rPr>
                <w:sz w:val="22"/>
                <w:szCs w:val="22"/>
              </w:rPr>
            </w:pPr>
          </w:p>
          <w:p w:rsidR="00C06D31" w:rsidRDefault="00C06D31" w:rsidP="00033076">
            <w:pPr>
              <w:jc w:val="center"/>
              <w:rPr>
                <w:sz w:val="22"/>
                <w:szCs w:val="22"/>
              </w:rPr>
            </w:pPr>
          </w:p>
          <w:p w:rsidR="00C06D31" w:rsidRDefault="00C06D31" w:rsidP="00033076">
            <w:pPr>
              <w:jc w:val="center"/>
              <w:rPr>
                <w:sz w:val="22"/>
                <w:szCs w:val="22"/>
              </w:rPr>
            </w:pPr>
          </w:p>
          <w:p w:rsidR="00C06D31" w:rsidRPr="00510B2A" w:rsidRDefault="00622FBF" w:rsidP="00622FBF">
            <w:pPr>
              <w:rPr>
                <w:sz w:val="22"/>
                <w:szCs w:val="22"/>
              </w:rPr>
            </w:pPr>
            <w:r>
              <w:rPr>
                <w:sz w:val="22"/>
                <w:szCs w:val="22"/>
              </w:rPr>
              <w:t xml:space="preserve">          </w:t>
            </w:r>
            <w:r w:rsidR="00C06D31" w:rsidRPr="00510B2A">
              <w:rPr>
                <w:sz w:val="22"/>
                <w:szCs w:val="22"/>
              </w:rPr>
              <w:t>AF / I</w:t>
            </w:r>
          </w:p>
          <w:p w:rsidR="00C06D31" w:rsidRDefault="00C06D31" w:rsidP="00033076">
            <w:pPr>
              <w:jc w:val="center"/>
              <w:rPr>
                <w:sz w:val="22"/>
                <w:szCs w:val="22"/>
              </w:rPr>
            </w:pPr>
          </w:p>
          <w:p w:rsidR="00C06D31" w:rsidRPr="00510B2A" w:rsidRDefault="00C06D31" w:rsidP="00033076">
            <w:pPr>
              <w:jc w:val="center"/>
              <w:rPr>
                <w:sz w:val="22"/>
                <w:szCs w:val="22"/>
              </w:rPr>
            </w:pPr>
          </w:p>
        </w:tc>
      </w:tr>
      <w:tr w:rsidR="00C06D31" w:rsidRPr="00510B2A" w:rsidTr="00C06D31">
        <w:tc>
          <w:tcPr>
            <w:tcW w:w="2160" w:type="dxa"/>
          </w:tcPr>
          <w:p w:rsidR="00C06D31" w:rsidRPr="00510B2A" w:rsidRDefault="00C06D31" w:rsidP="000901D5">
            <w:pPr>
              <w:rPr>
                <w:b/>
                <w:bCs/>
                <w:sz w:val="22"/>
                <w:szCs w:val="22"/>
              </w:rPr>
            </w:pPr>
          </w:p>
          <w:p w:rsidR="00C06D31" w:rsidRPr="00033076" w:rsidRDefault="00C06D31" w:rsidP="000901D5">
            <w:pPr>
              <w:pStyle w:val="BodyText"/>
              <w:rPr>
                <w:b/>
                <w:bCs/>
                <w:color w:val="auto"/>
                <w:sz w:val="22"/>
                <w:szCs w:val="22"/>
              </w:rPr>
            </w:pPr>
            <w:r w:rsidRPr="00033076">
              <w:rPr>
                <w:b/>
                <w:bCs/>
                <w:color w:val="auto"/>
                <w:sz w:val="22"/>
                <w:szCs w:val="22"/>
              </w:rPr>
              <w:t>Work Circumstances</w:t>
            </w:r>
          </w:p>
          <w:p w:rsidR="00C06D31" w:rsidRPr="00510B2A" w:rsidRDefault="00C06D31" w:rsidP="000901D5">
            <w:pPr>
              <w:rPr>
                <w:b/>
                <w:bCs/>
                <w:sz w:val="22"/>
                <w:szCs w:val="22"/>
              </w:rPr>
            </w:pPr>
          </w:p>
        </w:tc>
        <w:tc>
          <w:tcPr>
            <w:tcW w:w="6091" w:type="dxa"/>
          </w:tcPr>
          <w:p w:rsidR="00C06D31" w:rsidRPr="00510B2A" w:rsidRDefault="00C06D31" w:rsidP="000901D5">
            <w:pPr>
              <w:tabs>
                <w:tab w:val="num" w:pos="389"/>
              </w:tabs>
              <w:rPr>
                <w:sz w:val="22"/>
                <w:szCs w:val="22"/>
              </w:rPr>
            </w:pPr>
          </w:p>
          <w:p w:rsidR="00C06D31" w:rsidRDefault="00C06D31" w:rsidP="00C06D31">
            <w:pPr>
              <w:autoSpaceDE w:val="0"/>
              <w:autoSpaceDN w:val="0"/>
              <w:adjustRightInd w:val="0"/>
              <w:rPr>
                <w:sz w:val="22"/>
                <w:szCs w:val="22"/>
                <w:lang w:eastAsia="en-GB"/>
              </w:rPr>
            </w:pPr>
            <w:r>
              <w:rPr>
                <w:sz w:val="22"/>
                <w:szCs w:val="22"/>
                <w:lang w:eastAsia="en-GB"/>
              </w:rPr>
              <w:t>Communicate effectively, orally and in writing, with the</w:t>
            </w:r>
          </w:p>
          <w:p w:rsidR="00C06D31" w:rsidRDefault="00C06D31" w:rsidP="00C06D31">
            <w:pPr>
              <w:autoSpaceDE w:val="0"/>
              <w:autoSpaceDN w:val="0"/>
              <w:adjustRightInd w:val="0"/>
              <w:rPr>
                <w:sz w:val="22"/>
                <w:szCs w:val="22"/>
                <w:lang w:eastAsia="en-GB"/>
              </w:rPr>
            </w:pPr>
            <w:proofErr w:type="spellStart"/>
            <w:r>
              <w:rPr>
                <w:sz w:val="22"/>
                <w:szCs w:val="22"/>
                <w:lang w:eastAsia="en-GB"/>
              </w:rPr>
              <w:t>headteacher</w:t>
            </w:r>
            <w:proofErr w:type="spellEnd"/>
            <w:r>
              <w:rPr>
                <w:sz w:val="22"/>
                <w:szCs w:val="22"/>
                <w:lang w:eastAsia="en-GB"/>
              </w:rPr>
              <w:t>, other staff, pupils, parents, governors, external</w:t>
            </w:r>
            <w:r w:rsidR="00622FBF">
              <w:rPr>
                <w:sz w:val="22"/>
                <w:szCs w:val="22"/>
                <w:lang w:eastAsia="en-GB"/>
              </w:rPr>
              <w:t xml:space="preserve"> </w:t>
            </w:r>
            <w:r>
              <w:rPr>
                <w:sz w:val="22"/>
                <w:szCs w:val="22"/>
                <w:lang w:eastAsia="en-GB"/>
              </w:rPr>
              <w:t>agencies and the wider community, including business and</w:t>
            </w:r>
            <w:r w:rsidR="00622FBF">
              <w:rPr>
                <w:sz w:val="22"/>
                <w:szCs w:val="22"/>
                <w:lang w:eastAsia="en-GB"/>
              </w:rPr>
              <w:t xml:space="preserve"> </w:t>
            </w:r>
            <w:r>
              <w:rPr>
                <w:sz w:val="22"/>
                <w:szCs w:val="22"/>
                <w:lang w:eastAsia="en-GB"/>
              </w:rPr>
              <w:t>industry;</w:t>
            </w:r>
          </w:p>
          <w:p w:rsidR="00C06D31" w:rsidRDefault="00C06D31" w:rsidP="00C06D31">
            <w:pPr>
              <w:autoSpaceDE w:val="0"/>
              <w:autoSpaceDN w:val="0"/>
              <w:adjustRightInd w:val="0"/>
              <w:rPr>
                <w:sz w:val="22"/>
                <w:szCs w:val="22"/>
                <w:lang w:eastAsia="en-GB"/>
              </w:rPr>
            </w:pPr>
          </w:p>
          <w:p w:rsidR="00C06D31" w:rsidRDefault="00C06D31" w:rsidP="00C06D31">
            <w:pPr>
              <w:autoSpaceDE w:val="0"/>
              <w:autoSpaceDN w:val="0"/>
              <w:adjustRightInd w:val="0"/>
              <w:rPr>
                <w:sz w:val="22"/>
                <w:szCs w:val="22"/>
                <w:lang w:eastAsia="en-GB"/>
              </w:rPr>
            </w:pPr>
            <w:r>
              <w:rPr>
                <w:sz w:val="22"/>
                <w:szCs w:val="22"/>
                <w:lang w:eastAsia="en-GB"/>
              </w:rPr>
              <w:t>Negotiate and consult effectively;</w:t>
            </w:r>
          </w:p>
          <w:p w:rsidR="00C06D31" w:rsidRDefault="00C06D31" w:rsidP="00C06D31">
            <w:pPr>
              <w:autoSpaceDE w:val="0"/>
              <w:autoSpaceDN w:val="0"/>
              <w:adjustRightInd w:val="0"/>
              <w:rPr>
                <w:sz w:val="22"/>
                <w:szCs w:val="22"/>
                <w:lang w:eastAsia="en-GB"/>
              </w:rPr>
            </w:pPr>
          </w:p>
          <w:p w:rsidR="00C06D31" w:rsidRDefault="00C06D31" w:rsidP="00C06D31">
            <w:pPr>
              <w:autoSpaceDE w:val="0"/>
              <w:autoSpaceDN w:val="0"/>
              <w:adjustRightInd w:val="0"/>
              <w:rPr>
                <w:sz w:val="22"/>
                <w:szCs w:val="22"/>
                <w:lang w:eastAsia="en-GB"/>
              </w:rPr>
            </w:pPr>
            <w:r>
              <w:rPr>
                <w:sz w:val="22"/>
                <w:szCs w:val="22"/>
                <w:lang w:eastAsia="en-GB"/>
              </w:rPr>
              <w:t>Ensure good communication with, and between, staff who teach</w:t>
            </w:r>
            <w:r w:rsidR="00622FBF">
              <w:rPr>
                <w:sz w:val="22"/>
                <w:szCs w:val="22"/>
                <w:lang w:eastAsia="en-GB"/>
              </w:rPr>
              <w:t xml:space="preserve"> </w:t>
            </w:r>
            <w:r>
              <w:rPr>
                <w:sz w:val="22"/>
                <w:szCs w:val="22"/>
                <w:lang w:eastAsia="en-GB"/>
              </w:rPr>
              <w:t>and support the subject;</w:t>
            </w:r>
          </w:p>
          <w:p w:rsidR="00C06D31" w:rsidRDefault="00C06D31" w:rsidP="00C06D31">
            <w:pPr>
              <w:autoSpaceDE w:val="0"/>
              <w:autoSpaceDN w:val="0"/>
              <w:adjustRightInd w:val="0"/>
              <w:rPr>
                <w:sz w:val="22"/>
                <w:szCs w:val="22"/>
                <w:lang w:eastAsia="en-GB"/>
              </w:rPr>
            </w:pPr>
          </w:p>
          <w:p w:rsidR="00622FBF" w:rsidRDefault="00622FBF" w:rsidP="00C06D31">
            <w:pPr>
              <w:rPr>
                <w:sz w:val="22"/>
                <w:szCs w:val="22"/>
                <w:lang w:eastAsia="en-GB"/>
              </w:rPr>
            </w:pPr>
          </w:p>
          <w:p w:rsidR="00C06D31" w:rsidRDefault="00C06D31" w:rsidP="00C06D31">
            <w:pPr>
              <w:rPr>
                <w:sz w:val="22"/>
                <w:szCs w:val="22"/>
                <w:lang w:eastAsia="en-GB"/>
              </w:rPr>
            </w:pPr>
            <w:r>
              <w:rPr>
                <w:sz w:val="22"/>
                <w:szCs w:val="22"/>
                <w:lang w:eastAsia="en-GB"/>
              </w:rPr>
              <w:lastRenderedPageBreak/>
              <w:t>Chair meetings effectively.</w:t>
            </w:r>
          </w:p>
          <w:p w:rsidR="00622FBF" w:rsidRDefault="00622FBF" w:rsidP="00C06D31">
            <w:pPr>
              <w:rPr>
                <w:sz w:val="22"/>
                <w:szCs w:val="22"/>
                <w:lang w:eastAsia="en-GB"/>
              </w:rPr>
            </w:pPr>
          </w:p>
          <w:p w:rsidR="00C06D31" w:rsidRDefault="00C06D31" w:rsidP="00C06D31">
            <w:pPr>
              <w:autoSpaceDE w:val="0"/>
              <w:autoSpaceDN w:val="0"/>
              <w:adjustRightInd w:val="0"/>
              <w:rPr>
                <w:sz w:val="22"/>
                <w:szCs w:val="22"/>
                <w:lang w:eastAsia="en-GB"/>
              </w:rPr>
            </w:pPr>
            <w:r>
              <w:rPr>
                <w:sz w:val="22"/>
                <w:szCs w:val="22"/>
                <w:lang w:eastAsia="en-GB"/>
              </w:rPr>
              <w:t>Prioritise and manage their own time effectively, particularly in</w:t>
            </w:r>
            <w:r w:rsidR="00622FBF">
              <w:rPr>
                <w:sz w:val="22"/>
                <w:szCs w:val="22"/>
                <w:lang w:eastAsia="en-GB"/>
              </w:rPr>
              <w:t xml:space="preserve"> </w:t>
            </w:r>
            <w:r>
              <w:rPr>
                <w:sz w:val="22"/>
                <w:szCs w:val="22"/>
                <w:lang w:eastAsia="en-GB"/>
              </w:rPr>
              <w:t>relation to balancing the demands made by teaching, subject</w:t>
            </w:r>
            <w:r w:rsidR="00622FBF">
              <w:rPr>
                <w:sz w:val="22"/>
                <w:szCs w:val="22"/>
                <w:lang w:eastAsia="en-GB"/>
              </w:rPr>
              <w:t xml:space="preserve"> </w:t>
            </w:r>
            <w:r>
              <w:rPr>
                <w:sz w:val="22"/>
                <w:szCs w:val="22"/>
                <w:lang w:eastAsia="en-GB"/>
              </w:rPr>
              <w:t>management and involvement in school development;</w:t>
            </w:r>
          </w:p>
          <w:p w:rsidR="00C06D31" w:rsidRDefault="00C06D31" w:rsidP="00C06D31">
            <w:pPr>
              <w:autoSpaceDE w:val="0"/>
              <w:autoSpaceDN w:val="0"/>
              <w:adjustRightInd w:val="0"/>
              <w:rPr>
                <w:rFonts w:ascii="Symbol" w:hAnsi="Symbol" w:cs="Symbol"/>
                <w:sz w:val="22"/>
                <w:szCs w:val="22"/>
                <w:lang w:eastAsia="en-GB"/>
              </w:rPr>
            </w:pPr>
          </w:p>
          <w:p w:rsidR="00C06D31" w:rsidRDefault="00C06D31" w:rsidP="00C06D31">
            <w:pPr>
              <w:autoSpaceDE w:val="0"/>
              <w:autoSpaceDN w:val="0"/>
              <w:adjustRightInd w:val="0"/>
              <w:rPr>
                <w:sz w:val="22"/>
                <w:szCs w:val="22"/>
                <w:lang w:eastAsia="en-GB"/>
              </w:rPr>
            </w:pPr>
            <w:r>
              <w:rPr>
                <w:sz w:val="22"/>
                <w:szCs w:val="22"/>
                <w:lang w:eastAsia="en-GB"/>
              </w:rPr>
              <w:t>Achieve challenging professional goals;</w:t>
            </w:r>
          </w:p>
          <w:p w:rsidR="00C06D31" w:rsidRDefault="00C06D31" w:rsidP="00C06D31">
            <w:pPr>
              <w:autoSpaceDE w:val="0"/>
              <w:autoSpaceDN w:val="0"/>
              <w:adjustRightInd w:val="0"/>
              <w:rPr>
                <w:rFonts w:ascii="Symbol" w:hAnsi="Symbol" w:cs="Symbol"/>
                <w:sz w:val="22"/>
                <w:szCs w:val="22"/>
                <w:lang w:eastAsia="en-GB"/>
              </w:rPr>
            </w:pPr>
          </w:p>
          <w:p w:rsidR="00C06D31" w:rsidRDefault="00C06D31" w:rsidP="00C06D31">
            <w:pPr>
              <w:autoSpaceDE w:val="0"/>
              <w:autoSpaceDN w:val="0"/>
              <w:adjustRightInd w:val="0"/>
              <w:rPr>
                <w:sz w:val="22"/>
                <w:szCs w:val="22"/>
                <w:lang w:eastAsia="en-GB"/>
              </w:rPr>
            </w:pPr>
            <w:r>
              <w:rPr>
                <w:sz w:val="22"/>
                <w:szCs w:val="22"/>
                <w:lang w:eastAsia="en-GB"/>
              </w:rPr>
              <w:t>Take responsibility for and show a willingness towards furthering</w:t>
            </w:r>
            <w:r w:rsidR="00622FBF">
              <w:rPr>
                <w:sz w:val="22"/>
                <w:szCs w:val="22"/>
                <w:lang w:eastAsia="en-GB"/>
              </w:rPr>
              <w:t xml:space="preserve"> </w:t>
            </w:r>
            <w:r>
              <w:rPr>
                <w:sz w:val="22"/>
                <w:szCs w:val="22"/>
                <w:lang w:eastAsia="en-GB"/>
              </w:rPr>
              <w:t>their own professional development, including participation in</w:t>
            </w:r>
            <w:r w:rsidR="00622FBF">
              <w:rPr>
                <w:sz w:val="22"/>
                <w:szCs w:val="22"/>
                <w:lang w:eastAsia="en-GB"/>
              </w:rPr>
              <w:t xml:space="preserve"> </w:t>
            </w:r>
            <w:r>
              <w:rPr>
                <w:sz w:val="22"/>
                <w:szCs w:val="22"/>
                <w:lang w:eastAsia="en-GB"/>
              </w:rPr>
              <w:t>school INSETs;</w:t>
            </w:r>
          </w:p>
          <w:p w:rsidR="00622FBF" w:rsidRDefault="00622FBF" w:rsidP="00C06D31">
            <w:pPr>
              <w:autoSpaceDE w:val="0"/>
              <w:autoSpaceDN w:val="0"/>
              <w:adjustRightInd w:val="0"/>
              <w:rPr>
                <w:sz w:val="22"/>
                <w:szCs w:val="22"/>
                <w:lang w:eastAsia="en-GB"/>
              </w:rPr>
            </w:pPr>
          </w:p>
          <w:p w:rsidR="00C06D31" w:rsidRPr="00510B2A" w:rsidRDefault="00C06D31" w:rsidP="00C06D31">
            <w:pPr>
              <w:rPr>
                <w:sz w:val="22"/>
                <w:szCs w:val="22"/>
              </w:rPr>
            </w:pPr>
            <w:r>
              <w:rPr>
                <w:sz w:val="22"/>
                <w:szCs w:val="22"/>
                <w:lang w:eastAsia="en-GB"/>
              </w:rPr>
              <w:t>Have good attendance and punctuality.</w:t>
            </w:r>
          </w:p>
        </w:tc>
        <w:tc>
          <w:tcPr>
            <w:tcW w:w="1984" w:type="dxa"/>
          </w:tcPr>
          <w:p w:rsidR="00C06D31" w:rsidRPr="00510B2A" w:rsidRDefault="00C06D31" w:rsidP="000901D5">
            <w:pPr>
              <w:jc w:val="center"/>
              <w:rPr>
                <w:sz w:val="22"/>
                <w:szCs w:val="22"/>
              </w:rPr>
            </w:pPr>
          </w:p>
          <w:p w:rsidR="00C06D31" w:rsidRPr="00510B2A" w:rsidRDefault="00C06D31" w:rsidP="000901D5">
            <w:pPr>
              <w:jc w:val="center"/>
              <w:rPr>
                <w:sz w:val="22"/>
                <w:szCs w:val="22"/>
              </w:rPr>
            </w:pPr>
            <w:r w:rsidRPr="00510B2A">
              <w:rPr>
                <w:sz w:val="22"/>
                <w:szCs w:val="22"/>
              </w:rPr>
              <w:t>AF / I</w:t>
            </w:r>
          </w:p>
          <w:p w:rsidR="00C06D31" w:rsidRDefault="00C06D31" w:rsidP="000901D5">
            <w:pPr>
              <w:jc w:val="center"/>
              <w:rPr>
                <w:sz w:val="22"/>
                <w:szCs w:val="22"/>
              </w:rPr>
            </w:pPr>
          </w:p>
          <w:p w:rsidR="00C06D31" w:rsidRPr="00510B2A" w:rsidRDefault="00C06D31" w:rsidP="000901D5">
            <w:pPr>
              <w:jc w:val="center"/>
              <w:rPr>
                <w:sz w:val="22"/>
                <w:szCs w:val="22"/>
              </w:rPr>
            </w:pPr>
          </w:p>
          <w:p w:rsidR="00C06D31" w:rsidRPr="00510B2A" w:rsidRDefault="00C06D31" w:rsidP="000901D5">
            <w:pPr>
              <w:jc w:val="center"/>
              <w:rPr>
                <w:sz w:val="22"/>
                <w:szCs w:val="22"/>
              </w:rPr>
            </w:pPr>
          </w:p>
          <w:p w:rsidR="00C06D31" w:rsidRDefault="00C06D31" w:rsidP="000901D5">
            <w:pPr>
              <w:jc w:val="center"/>
              <w:rPr>
                <w:sz w:val="22"/>
                <w:szCs w:val="22"/>
              </w:rPr>
            </w:pPr>
          </w:p>
          <w:p w:rsidR="00C06D31" w:rsidRPr="00510B2A" w:rsidRDefault="00622FBF" w:rsidP="00622FBF">
            <w:pPr>
              <w:rPr>
                <w:sz w:val="22"/>
                <w:szCs w:val="22"/>
              </w:rPr>
            </w:pPr>
            <w:r>
              <w:rPr>
                <w:sz w:val="22"/>
                <w:szCs w:val="22"/>
              </w:rPr>
              <w:t xml:space="preserve">          </w:t>
            </w:r>
            <w:r w:rsidR="00C06D31" w:rsidRPr="00510B2A">
              <w:rPr>
                <w:sz w:val="22"/>
                <w:szCs w:val="22"/>
              </w:rPr>
              <w:t>AF / I</w:t>
            </w:r>
          </w:p>
          <w:p w:rsidR="00C06D31" w:rsidRPr="00510B2A" w:rsidRDefault="00C06D31" w:rsidP="000901D5">
            <w:pPr>
              <w:jc w:val="center"/>
              <w:rPr>
                <w:sz w:val="22"/>
                <w:szCs w:val="22"/>
              </w:rPr>
            </w:pPr>
          </w:p>
          <w:p w:rsidR="00C06D31" w:rsidRPr="00510B2A" w:rsidRDefault="00C06D31" w:rsidP="000901D5">
            <w:pPr>
              <w:jc w:val="center"/>
              <w:rPr>
                <w:sz w:val="22"/>
                <w:szCs w:val="22"/>
              </w:rPr>
            </w:pPr>
          </w:p>
          <w:p w:rsidR="00C06D31" w:rsidRPr="00510B2A" w:rsidRDefault="00C06D31" w:rsidP="00C06D31">
            <w:pPr>
              <w:jc w:val="center"/>
              <w:rPr>
                <w:sz w:val="22"/>
                <w:szCs w:val="22"/>
              </w:rPr>
            </w:pPr>
            <w:r w:rsidRPr="00510B2A">
              <w:rPr>
                <w:sz w:val="22"/>
                <w:szCs w:val="22"/>
              </w:rPr>
              <w:t>AF / I</w:t>
            </w:r>
          </w:p>
          <w:p w:rsidR="00C06D31" w:rsidRPr="00510B2A" w:rsidRDefault="00C06D31" w:rsidP="000901D5">
            <w:pPr>
              <w:jc w:val="center"/>
              <w:rPr>
                <w:sz w:val="22"/>
                <w:szCs w:val="22"/>
              </w:rPr>
            </w:pPr>
          </w:p>
          <w:p w:rsidR="00C06D31" w:rsidRPr="00510B2A" w:rsidRDefault="00C06D31" w:rsidP="000901D5">
            <w:pPr>
              <w:jc w:val="center"/>
              <w:rPr>
                <w:sz w:val="22"/>
                <w:szCs w:val="22"/>
              </w:rPr>
            </w:pPr>
          </w:p>
          <w:p w:rsidR="00C06D31" w:rsidRPr="00510B2A" w:rsidRDefault="00622FBF" w:rsidP="00622FBF">
            <w:pPr>
              <w:rPr>
                <w:sz w:val="22"/>
                <w:szCs w:val="22"/>
              </w:rPr>
            </w:pPr>
            <w:r>
              <w:rPr>
                <w:sz w:val="22"/>
                <w:szCs w:val="22"/>
              </w:rPr>
              <w:lastRenderedPageBreak/>
              <w:t xml:space="preserve">          </w:t>
            </w:r>
            <w:r w:rsidR="00C06D31" w:rsidRPr="00510B2A">
              <w:rPr>
                <w:sz w:val="22"/>
                <w:szCs w:val="22"/>
              </w:rPr>
              <w:t>AF / I</w:t>
            </w:r>
          </w:p>
          <w:p w:rsidR="00C06D31" w:rsidRPr="00510B2A" w:rsidRDefault="00C06D31" w:rsidP="000901D5">
            <w:pPr>
              <w:jc w:val="center"/>
              <w:rPr>
                <w:sz w:val="22"/>
                <w:szCs w:val="22"/>
              </w:rPr>
            </w:pPr>
          </w:p>
          <w:p w:rsidR="00C06D31" w:rsidRPr="00510B2A" w:rsidRDefault="00C06D31" w:rsidP="000901D5">
            <w:pPr>
              <w:jc w:val="center"/>
              <w:rPr>
                <w:sz w:val="22"/>
                <w:szCs w:val="22"/>
              </w:rPr>
            </w:pPr>
          </w:p>
          <w:p w:rsidR="00C06D31" w:rsidRDefault="00622FBF" w:rsidP="00622FBF">
            <w:pPr>
              <w:rPr>
                <w:sz w:val="22"/>
                <w:szCs w:val="22"/>
              </w:rPr>
            </w:pPr>
            <w:r>
              <w:rPr>
                <w:sz w:val="22"/>
                <w:szCs w:val="22"/>
              </w:rPr>
              <w:t xml:space="preserve">          </w:t>
            </w:r>
            <w:r w:rsidR="00C06D31" w:rsidRPr="00510B2A">
              <w:rPr>
                <w:sz w:val="22"/>
                <w:szCs w:val="22"/>
              </w:rPr>
              <w:t>AF / I</w:t>
            </w:r>
          </w:p>
          <w:p w:rsidR="00C06D31" w:rsidRDefault="00C06D31" w:rsidP="000901D5">
            <w:pPr>
              <w:jc w:val="center"/>
              <w:rPr>
                <w:sz w:val="22"/>
                <w:szCs w:val="22"/>
              </w:rPr>
            </w:pPr>
          </w:p>
          <w:p w:rsidR="00C06D31" w:rsidRDefault="00C06D31" w:rsidP="000901D5">
            <w:pPr>
              <w:jc w:val="center"/>
              <w:rPr>
                <w:sz w:val="22"/>
                <w:szCs w:val="22"/>
              </w:rPr>
            </w:pPr>
          </w:p>
          <w:p w:rsidR="00C06D31" w:rsidRDefault="00C06D31" w:rsidP="000901D5">
            <w:pPr>
              <w:jc w:val="center"/>
              <w:rPr>
                <w:sz w:val="22"/>
                <w:szCs w:val="22"/>
              </w:rPr>
            </w:pPr>
          </w:p>
          <w:p w:rsidR="00C06D31" w:rsidRPr="00510B2A" w:rsidRDefault="00622FBF" w:rsidP="00622FBF">
            <w:pPr>
              <w:rPr>
                <w:sz w:val="22"/>
                <w:szCs w:val="22"/>
              </w:rPr>
            </w:pPr>
            <w:r>
              <w:rPr>
                <w:sz w:val="22"/>
                <w:szCs w:val="22"/>
              </w:rPr>
              <w:t xml:space="preserve">          </w:t>
            </w:r>
            <w:r w:rsidR="00C06D31" w:rsidRPr="00510B2A">
              <w:rPr>
                <w:sz w:val="22"/>
                <w:szCs w:val="22"/>
              </w:rPr>
              <w:t>AF / I</w:t>
            </w:r>
          </w:p>
          <w:p w:rsidR="00C06D31" w:rsidRDefault="00C06D31" w:rsidP="000901D5">
            <w:pPr>
              <w:jc w:val="center"/>
              <w:rPr>
                <w:sz w:val="22"/>
                <w:szCs w:val="22"/>
              </w:rPr>
            </w:pPr>
          </w:p>
          <w:p w:rsidR="00C06D31" w:rsidRDefault="00C06D31" w:rsidP="000901D5">
            <w:pPr>
              <w:jc w:val="center"/>
              <w:rPr>
                <w:sz w:val="22"/>
                <w:szCs w:val="22"/>
              </w:rPr>
            </w:pPr>
          </w:p>
          <w:p w:rsidR="00C06D31" w:rsidRPr="00510B2A" w:rsidRDefault="00622FBF" w:rsidP="00622FBF">
            <w:pPr>
              <w:rPr>
                <w:sz w:val="22"/>
                <w:szCs w:val="22"/>
              </w:rPr>
            </w:pPr>
            <w:r>
              <w:rPr>
                <w:sz w:val="22"/>
                <w:szCs w:val="22"/>
              </w:rPr>
              <w:t xml:space="preserve">          </w:t>
            </w:r>
            <w:r w:rsidR="00C06D31" w:rsidRPr="00510B2A">
              <w:rPr>
                <w:sz w:val="22"/>
                <w:szCs w:val="22"/>
              </w:rPr>
              <w:t>AF / I</w:t>
            </w:r>
          </w:p>
          <w:p w:rsidR="00C06D31" w:rsidRPr="00510B2A" w:rsidRDefault="00C06D31" w:rsidP="000901D5">
            <w:pPr>
              <w:jc w:val="center"/>
              <w:rPr>
                <w:sz w:val="22"/>
                <w:szCs w:val="22"/>
              </w:rPr>
            </w:pPr>
          </w:p>
          <w:p w:rsidR="00C06D31" w:rsidRPr="00510B2A" w:rsidRDefault="00C06D31" w:rsidP="000901D5">
            <w:pPr>
              <w:jc w:val="center"/>
              <w:rPr>
                <w:sz w:val="22"/>
                <w:szCs w:val="22"/>
              </w:rPr>
            </w:pPr>
          </w:p>
          <w:p w:rsidR="00C06D31" w:rsidRPr="00510B2A" w:rsidRDefault="00622FBF" w:rsidP="000901D5">
            <w:pPr>
              <w:rPr>
                <w:sz w:val="22"/>
                <w:szCs w:val="22"/>
              </w:rPr>
            </w:pPr>
            <w:r>
              <w:rPr>
                <w:sz w:val="22"/>
                <w:szCs w:val="22"/>
              </w:rPr>
              <w:t xml:space="preserve">          AF / I</w:t>
            </w:r>
          </w:p>
        </w:tc>
      </w:tr>
    </w:tbl>
    <w:p w:rsidR="00033076" w:rsidRPr="005C43E8" w:rsidRDefault="00033076" w:rsidP="00033076">
      <w:pPr>
        <w:jc w:val="both"/>
        <w:rPr>
          <w:sz w:val="22"/>
          <w:szCs w:val="22"/>
        </w:rPr>
      </w:pPr>
    </w:p>
    <w:p w:rsidR="00033076" w:rsidRPr="005C43E8" w:rsidRDefault="00033076" w:rsidP="00033076">
      <w:pPr>
        <w:jc w:val="both"/>
        <w:rPr>
          <w:sz w:val="22"/>
          <w:szCs w:val="22"/>
        </w:rPr>
      </w:pPr>
      <w:r w:rsidRPr="005C43E8">
        <w:rPr>
          <w:i/>
          <w:sz w:val="22"/>
          <w:szCs w:val="22"/>
        </w:rPr>
        <w:t>Abbreviations:</w:t>
      </w:r>
      <w:r w:rsidRPr="005C43E8">
        <w:rPr>
          <w:sz w:val="22"/>
          <w:szCs w:val="22"/>
        </w:rPr>
        <w:t xml:space="preserve"> AF = Application Form; I = Interview.</w:t>
      </w:r>
    </w:p>
    <w:p w:rsidR="00033076" w:rsidRPr="000F089F" w:rsidRDefault="00033076" w:rsidP="00033076"/>
    <w:p w:rsidR="00033076" w:rsidRDefault="00033076"/>
    <w:sectPr w:rsidR="00033076" w:rsidSect="00757D65">
      <w:footerReference w:type="default" r:id="rId7"/>
      <w:pgSz w:w="11906" w:h="16838"/>
      <w:pgMar w:top="567" w:right="624"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B4F" w:rsidRDefault="00D83B4F">
      <w:r>
        <w:separator/>
      </w:r>
    </w:p>
  </w:endnote>
  <w:endnote w:type="continuationSeparator" w:id="0">
    <w:p w:rsidR="00D83B4F" w:rsidRDefault="00D8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012" w:rsidRDefault="00A568E3">
    <w:pPr>
      <w:pStyle w:val="Footer"/>
      <w:jc w:val="right"/>
      <w:rPr>
        <w:sz w:val="20"/>
      </w:rPr>
    </w:pPr>
    <w:r>
      <w:rPr>
        <w:sz w:val="20"/>
      </w:rPr>
      <w:t>RCS Jan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B4F" w:rsidRDefault="00D83B4F">
      <w:r>
        <w:separator/>
      </w:r>
    </w:p>
  </w:footnote>
  <w:footnote w:type="continuationSeparator" w:id="0">
    <w:p w:rsidR="00D83B4F" w:rsidRDefault="00D83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E4FFAC"/>
    <w:lvl w:ilvl="0">
      <w:numFmt w:val="decimal"/>
      <w:lvlText w:val="*"/>
      <w:lvlJc w:val="left"/>
    </w:lvl>
  </w:abstractNum>
  <w:abstractNum w:abstractNumId="1" w15:restartNumberingAfterBreak="0">
    <w:nsid w:val="0B777862"/>
    <w:multiLevelType w:val="hybridMultilevel"/>
    <w:tmpl w:val="4BE2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754C6"/>
    <w:multiLevelType w:val="hybridMultilevel"/>
    <w:tmpl w:val="D4BE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921CC"/>
    <w:multiLevelType w:val="hybridMultilevel"/>
    <w:tmpl w:val="780E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05F6F"/>
    <w:multiLevelType w:val="hybridMultilevel"/>
    <w:tmpl w:val="F78E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851D8"/>
    <w:multiLevelType w:val="hybridMultilevel"/>
    <w:tmpl w:val="28E4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36553"/>
    <w:multiLevelType w:val="hybridMultilevel"/>
    <w:tmpl w:val="4B32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54E3B"/>
    <w:multiLevelType w:val="multilevel"/>
    <w:tmpl w:val="C1AC9050"/>
    <w:lvl w:ilvl="0">
      <w:start w:val="3"/>
      <w:numFmt w:val="decimal"/>
      <w:lvlText w:val="%1."/>
      <w:legacy w:legacy="1" w:legacySpace="120" w:legacyIndent="360"/>
      <w:lvlJc w:val="left"/>
      <w:pPr>
        <w:ind w:left="360" w:hanging="360"/>
      </w:pPr>
    </w:lvl>
    <w:lvl w:ilvl="1">
      <w:start w:val="2"/>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388A525E"/>
    <w:multiLevelType w:val="hybridMultilevel"/>
    <w:tmpl w:val="F162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1396F"/>
    <w:multiLevelType w:val="hybridMultilevel"/>
    <w:tmpl w:val="4E36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7239E"/>
    <w:multiLevelType w:val="hybridMultilevel"/>
    <w:tmpl w:val="8200D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457DA2"/>
    <w:multiLevelType w:val="hybridMultilevel"/>
    <w:tmpl w:val="1A1E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113AA"/>
    <w:multiLevelType w:val="hybridMultilevel"/>
    <w:tmpl w:val="3C80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30E59"/>
    <w:multiLevelType w:val="hybridMultilevel"/>
    <w:tmpl w:val="5B92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33D4B"/>
    <w:multiLevelType w:val="hybridMultilevel"/>
    <w:tmpl w:val="52A6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81B4B"/>
    <w:multiLevelType w:val="hybridMultilevel"/>
    <w:tmpl w:val="62DA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74CD0"/>
    <w:multiLevelType w:val="hybridMultilevel"/>
    <w:tmpl w:val="0B62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63525"/>
    <w:multiLevelType w:val="hybridMultilevel"/>
    <w:tmpl w:val="0AA6F808"/>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B3045E"/>
    <w:multiLevelType w:val="hybridMultilevel"/>
    <w:tmpl w:val="51045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E66BF5"/>
    <w:multiLevelType w:val="hybridMultilevel"/>
    <w:tmpl w:val="C216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D46F91"/>
    <w:multiLevelType w:val="hybridMultilevel"/>
    <w:tmpl w:val="CDEC7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F8754D"/>
    <w:multiLevelType w:val="hybridMultilevel"/>
    <w:tmpl w:val="4ED8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813608"/>
    <w:multiLevelType w:val="hybridMultilevel"/>
    <w:tmpl w:val="0C32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4E264E"/>
    <w:multiLevelType w:val="hybridMultilevel"/>
    <w:tmpl w:val="8F82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1"/>
        <w:numFmt w:val="bullet"/>
        <w:lvlText w:val="o"/>
        <w:legacy w:legacy="1" w:legacySpace="120" w:legacyIndent="360"/>
        <w:lvlJc w:val="left"/>
        <w:pPr>
          <w:ind w:left="1080" w:hanging="360"/>
        </w:pPr>
        <w:rPr>
          <w:rFonts w:ascii="Courier New" w:hAnsi="Courier New" w:hint="default"/>
        </w:rPr>
      </w:lvl>
    </w:lvlOverride>
  </w:num>
  <w:num w:numId="3">
    <w:abstractNumId w:val="17"/>
  </w:num>
  <w:num w:numId="4">
    <w:abstractNumId w:val="3"/>
  </w:num>
  <w:num w:numId="5">
    <w:abstractNumId w:val="21"/>
  </w:num>
  <w:num w:numId="6">
    <w:abstractNumId w:val="10"/>
  </w:num>
  <w:num w:numId="7">
    <w:abstractNumId w:val="19"/>
  </w:num>
  <w:num w:numId="8">
    <w:abstractNumId w:val="12"/>
  </w:num>
  <w:num w:numId="9">
    <w:abstractNumId w:val="18"/>
  </w:num>
  <w:num w:numId="10">
    <w:abstractNumId w:val="14"/>
  </w:num>
  <w:num w:numId="11">
    <w:abstractNumId w:val="11"/>
  </w:num>
  <w:num w:numId="12">
    <w:abstractNumId w:val="15"/>
  </w:num>
  <w:num w:numId="13">
    <w:abstractNumId w:val="2"/>
  </w:num>
  <w:num w:numId="14">
    <w:abstractNumId w:val="20"/>
  </w:num>
  <w:num w:numId="15">
    <w:abstractNumId w:val="23"/>
  </w:num>
  <w:num w:numId="16">
    <w:abstractNumId w:val="8"/>
  </w:num>
  <w:num w:numId="17">
    <w:abstractNumId w:val="9"/>
  </w:num>
  <w:num w:numId="18">
    <w:abstractNumId w:val="1"/>
  </w:num>
  <w:num w:numId="19">
    <w:abstractNumId w:val="13"/>
  </w:num>
  <w:num w:numId="20">
    <w:abstractNumId w:val="6"/>
  </w:num>
  <w:num w:numId="21">
    <w:abstractNumId w:val="22"/>
  </w:num>
  <w:num w:numId="22">
    <w:abstractNumId w:val="5"/>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B7"/>
    <w:rsid w:val="000113AD"/>
    <w:rsid w:val="00027BA3"/>
    <w:rsid w:val="00033076"/>
    <w:rsid w:val="00042163"/>
    <w:rsid w:val="00062032"/>
    <w:rsid w:val="000756EC"/>
    <w:rsid w:val="000A2ED8"/>
    <w:rsid w:val="000C0804"/>
    <w:rsid w:val="000E2664"/>
    <w:rsid w:val="001001B9"/>
    <w:rsid w:val="00101911"/>
    <w:rsid w:val="00102EC6"/>
    <w:rsid w:val="001034C2"/>
    <w:rsid w:val="0015124D"/>
    <w:rsid w:val="00181D8F"/>
    <w:rsid w:val="001A254F"/>
    <w:rsid w:val="001B290B"/>
    <w:rsid w:val="00201115"/>
    <w:rsid w:val="00205D67"/>
    <w:rsid w:val="00217635"/>
    <w:rsid w:val="002F5E62"/>
    <w:rsid w:val="00307C50"/>
    <w:rsid w:val="00351566"/>
    <w:rsid w:val="003803F3"/>
    <w:rsid w:val="0040259C"/>
    <w:rsid w:val="00415E25"/>
    <w:rsid w:val="00477FF0"/>
    <w:rsid w:val="004901E3"/>
    <w:rsid w:val="004A29EF"/>
    <w:rsid w:val="004A3FF4"/>
    <w:rsid w:val="004C66FF"/>
    <w:rsid w:val="004E1212"/>
    <w:rsid w:val="004F568A"/>
    <w:rsid w:val="004F7A3E"/>
    <w:rsid w:val="005230C1"/>
    <w:rsid w:val="00536012"/>
    <w:rsid w:val="005A23A7"/>
    <w:rsid w:val="005B1781"/>
    <w:rsid w:val="005C572E"/>
    <w:rsid w:val="005C7A4A"/>
    <w:rsid w:val="005E3017"/>
    <w:rsid w:val="00617431"/>
    <w:rsid w:val="00622FBF"/>
    <w:rsid w:val="00641F55"/>
    <w:rsid w:val="006957CC"/>
    <w:rsid w:val="006F6C85"/>
    <w:rsid w:val="00730ADB"/>
    <w:rsid w:val="007568F1"/>
    <w:rsid w:val="00757D65"/>
    <w:rsid w:val="00761438"/>
    <w:rsid w:val="00766FCA"/>
    <w:rsid w:val="00784CE3"/>
    <w:rsid w:val="007C163D"/>
    <w:rsid w:val="007E2AB7"/>
    <w:rsid w:val="008D63E1"/>
    <w:rsid w:val="008F788B"/>
    <w:rsid w:val="009356B8"/>
    <w:rsid w:val="009633AE"/>
    <w:rsid w:val="00990014"/>
    <w:rsid w:val="009B2AA6"/>
    <w:rsid w:val="009B604C"/>
    <w:rsid w:val="00A24601"/>
    <w:rsid w:val="00A30599"/>
    <w:rsid w:val="00A568E3"/>
    <w:rsid w:val="00A75703"/>
    <w:rsid w:val="00B33C4B"/>
    <w:rsid w:val="00B54BAC"/>
    <w:rsid w:val="00B67B51"/>
    <w:rsid w:val="00B70F1B"/>
    <w:rsid w:val="00C06D31"/>
    <w:rsid w:val="00C728C6"/>
    <w:rsid w:val="00C82A54"/>
    <w:rsid w:val="00C8495C"/>
    <w:rsid w:val="00CA3DE7"/>
    <w:rsid w:val="00CA73A3"/>
    <w:rsid w:val="00CF3135"/>
    <w:rsid w:val="00D14C63"/>
    <w:rsid w:val="00D8300E"/>
    <w:rsid w:val="00D83B4F"/>
    <w:rsid w:val="00DC09F8"/>
    <w:rsid w:val="00DF2351"/>
    <w:rsid w:val="00E62F74"/>
    <w:rsid w:val="00E6352D"/>
    <w:rsid w:val="00E90E3D"/>
    <w:rsid w:val="00EA5DC5"/>
    <w:rsid w:val="00EC1182"/>
    <w:rsid w:val="00F110AB"/>
    <w:rsid w:val="00F2742E"/>
    <w:rsid w:val="00F357CC"/>
    <w:rsid w:val="00F832E9"/>
    <w:rsid w:val="00FD4CA9"/>
    <w:rsid w:val="00FF6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62C08"/>
  <w15:docId w15:val="{290CCEEA-8A29-4FD1-BEB7-74EA731F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rsid w:val="006F6C85"/>
    <w:pPr>
      <w:keepNext/>
      <w:overflowPunct w:val="0"/>
      <w:autoSpaceDE w:val="0"/>
      <w:autoSpaceDN w:val="0"/>
      <w:adjustRightInd w:val="0"/>
      <w:jc w:val="center"/>
      <w:textAlignment w:val="baseline"/>
      <w:outlineLvl w:val="0"/>
    </w:pPr>
    <w:rPr>
      <w:rFonts w:cs="Times New Roman"/>
      <w:b/>
      <w:szCs w:val="20"/>
      <w:lang w:eastAsia="en-GB"/>
    </w:rPr>
  </w:style>
  <w:style w:type="paragraph" w:styleId="Heading2">
    <w:name w:val="heading 2"/>
    <w:basedOn w:val="Normal"/>
    <w:next w:val="Normal"/>
    <w:qFormat/>
    <w:rsid w:val="005B1781"/>
    <w:pPr>
      <w:keepNext/>
      <w:spacing w:before="240" w:after="60"/>
      <w:outlineLvl w:val="1"/>
    </w:pPr>
    <w:rPr>
      <w:b/>
      <w:bCs/>
      <w:i/>
      <w:iCs/>
      <w:sz w:val="28"/>
      <w:szCs w:val="28"/>
    </w:rPr>
  </w:style>
  <w:style w:type="paragraph" w:styleId="Heading3">
    <w:name w:val="heading 3"/>
    <w:basedOn w:val="Normal"/>
    <w:next w:val="Normal"/>
    <w:link w:val="Heading3Char"/>
    <w:uiPriority w:val="9"/>
    <w:unhideWhenUsed/>
    <w:qFormat/>
    <w:rsid w:val="00181D8F"/>
    <w:pPr>
      <w:keepNext/>
      <w:overflowPunct w:val="0"/>
      <w:autoSpaceDE w:val="0"/>
      <w:autoSpaceDN w:val="0"/>
      <w:adjustRightInd w:val="0"/>
      <w:spacing w:before="240" w:after="60"/>
      <w:textAlignment w:val="baseline"/>
      <w:outlineLvl w:val="2"/>
    </w:pPr>
    <w:rPr>
      <w:rFonts w:ascii="Cambria"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overflowPunct w:val="0"/>
      <w:autoSpaceDE w:val="0"/>
      <w:autoSpaceDN w:val="0"/>
      <w:adjustRightInd w:val="0"/>
      <w:textAlignment w:val="baseline"/>
    </w:pPr>
    <w:rPr>
      <w:rFonts w:ascii="Palatino" w:hAnsi="Palatino" w:cs="Times New Roman"/>
      <w:szCs w:val="20"/>
    </w:rPr>
  </w:style>
  <w:style w:type="paragraph" w:styleId="Header">
    <w:name w:val="header"/>
    <w:basedOn w:val="Normal"/>
    <w:link w:val="HeaderChar"/>
    <w:pPr>
      <w:tabs>
        <w:tab w:val="center" w:pos="4153"/>
        <w:tab w:val="right" w:pos="8306"/>
      </w:tabs>
      <w:overflowPunct w:val="0"/>
      <w:autoSpaceDE w:val="0"/>
      <w:autoSpaceDN w:val="0"/>
      <w:adjustRightInd w:val="0"/>
      <w:textAlignment w:val="baseline"/>
    </w:pPr>
    <w:rPr>
      <w:rFonts w:cs="Times New Roman"/>
      <w:szCs w:val="20"/>
    </w:rPr>
  </w:style>
  <w:style w:type="paragraph" w:styleId="BodyText">
    <w:name w:val="Body Text"/>
    <w:basedOn w:val="Normal"/>
    <w:semiHidden/>
    <w:rPr>
      <w:color w:val="FF0000"/>
    </w:rPr>
  </w:style>
  <w:style w:type="paragraph" w:styleId="Footer">
    <w:name w:val="footer"/>
    <w:basedOn w:val="Normal"/>
    <w:semiHidden/>
    <w:pPr>
      <w:tabs>
        <w:tab w:val="center" w:pos="4153"/>
        <w:tab w:val="right" w:pos="8306"/>
      </w:tabs>
    </w:pPr>
  </w:style>
  <w:style w:type="character" w:customStyle="1" w:styleId="Heading1Char">
    <w:name w:val="Heading 1 Char"/>
    <w:basedOn w:val="DefaultParagraphFont"/>
    <w:link w:val="Heading1"/>
    <w:rsid w:val="006F6C85"/>
    <w:rPr>
      <w:rFonts w:ascii="Arial" w:hAnsi="Arial"/>
      <w:b/>
      <w:sz w:val="24"/>
    </w:rPr>
  </w:style>
  <w:style w:type="paragraph" w:styleId="Title">
    <w:name w:val="Title"/>
    <w:basedOn w:val="Normal"/>
    <w:link w:val="TitleChar"/>
    <w:qFormat/>
    <w:rsid w:val="006F6C85"/>
    <w:pPr>
      <w:overflowPunct w:val="0"/>
      <w:autoSpaceDE w:val="0"/>
      <w:autoSpaceDN w:val="0"/>
      <w:adjustRightInd w:val="0"/>
      <w:jc w:val="center"/>
      <w:textAlignment w:val="baseline"/>
    </w:pPr>
    <w:rPr>
      <w:rFonts w:cs="Times New Roman"/>
      <w:b/>
      <w:szCs w:val="20"/>
      <w:lang w:eastAsia="en-GB"/>
    </w:rPr>
  </w:style>
  <w:style w:type="character" w:customStyle="1" w:styleId="TitleChar">
    <w:name w:val="Title Char"/>
    <w:basedOn w:val="DefaultParagraphFont"/>
    <w:link w:val="Title"/>
    <w:rsid w:val="006F6C85"/>
    <w:rPr>
      <w:rFonts w:ascii="Arial" w:hAnsi="Arial"/>
      <w:b/>
      <w:sz w:val="24"/>
    </w:rPr>
  </w:style>
  <w:style w:type="character" w:customStyle="1" w:styleId="Heading3Char">
    <w:name w:val="Heading 3 Char"/>
    <w:basedOn w:val="DefaultParagraphFont"/>
    <w:link w:val="Heading3"/>
    <w:uiPriority w:val="9"/>
    <w:rsid w:val="00181D8F"/>
    <w:rPr>
      <w:rFonts w:ascii="Cambria" w:hAnsi="Cambria"/>
      <w:b/>
      <w:bCs/>
      <w:sz w:val="26"/>
      <w:szCs w:val="26"/>
    </w:rPr>
  </w:style>
  <w:style w:type="character" w:customStyle="1" w:styleId="HeaderChar">
    <w:name w:val="Header Char"/>
    <w:basedOn w:val="DefaultParagraphFont"/>
    <w:link w:val="Header"/>
    <w:uiPriority w:val="99"/>
    <w:rsid w:val="00181D8F"/>
    <w:rPr>
      <w:rFonts w:ascii="Arial" w:hAnsi="Arial"/>
      <w:sz w:val="24"/>
      <w:lang w:eastAsia="en-US"/>
    </w:rPr>
  </w:style>
  <w:style w:type="paragraph" w:styleId="ListParagraph">
    <w:name w:val="List Paragraph"/>
    <w:basedOn w:val="Normal"/>
    <w:uiPriority w:val="34"/>
    <w:qFormat/>
    <w:rsid w:val="00181D8F"/>
    <w:pPr>
      <w:overflowPunct w:val="0"/>
      <w:autoSpaceDE w:val="0"/>
      <w:autoSpaceDN w:val="0"/>
      <w:adjustRightInd w:val="0"/>
      <w:ind w:left="720"/>
      <w:textAlignment w:val="baseline"/>
    </w:pPr>
    <w:rPr>
      <w:rFonts w:ascii="Times New Roman" w:hAnsi="Times New Roman" w:cs="Times New Roman"/>
      <w:sz w:val="20"/>
      <w:szCs w:val="20"/>
      <w:lang w:eastAsia="en-GB"/>
    </w:rPr>
  </w:style>
  <w:style w:type="table" w:styleId="TableGrid">
    <w:name w:val="Table Grid"/>
    <w:basedOn w:val="TableNormal"/>
    <w:uiPriority w:val="59"/>
    <w:rsid w:val="00A24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56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68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OLDHAM METROPOLITAN BOROUGH COUNCIL</vt:lpstr>
    </vt:vector>
  </TitlesOfParts>
  <Company>OMBC</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METROPOLITAN BOROUGH COUNCIL</dc:title>
  <dc:creator>Elaine Middleton</dc:creator>
  <cp:lastModifiedBy>Mrs C.Partington</cp:lastModifiedBy>
  <cp:revision>2</cp:revision>
  <cp:lastPrinted>2018-11-28T09:20:00Z</cp:lastPrinted>
  <dcterms:created xsi:type="dcterms:W3CDTF">2018-11-28T09:22:00Z</dcterms:created>
  <dcterms:modified xsi:type="dcterms:W3CDTF">2018-11-28T09:22:00Z</dcterms:modified>
</cp:coreProperties>
</file>