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EE" w:rsidRDefault="001B4FA1">
      <w:pPr>
        <w:ind w:left="1125" w:right="3"/>
        <w:jc w:val="center"/>
      </w:pPr>
      <w:r>
        <w:rPr>
          <w:b/>
        </w:rPr>
        <w:t xml:space="preserve">THE KING ALFRED FEDERATION </w:t>
      </w:r>
    </w:p>
    <w:p w:rsidR="00DC26EE" w:rsidRDefault="001B4FA1">
      <w:pPr>
        <w:ind w:left="1178" w:firstLine="0"/>
        <w:jc w:val="center"/>
      </w:pPr>
      <w:r>
        <w:rPr>
          <w:b/>
        </w:rPr>
        <w:t xml:space="preserve"> </w:t>
      </w:r>
    </w:p>
    <w:p w:rsidR="00DC26EE" w:rsidRDefault="001B4FA1">
      <w:pPr>
        <w:ind w:left="1125" w:right="2"/>
        <w:jc w:val="center"/>
      </w:pPr>
      <w:r>
        <w:rPr>
          <w:b/>
        </w:rPr>
        <w:t xml:space="preserve">MPG TEACHER </w:t>
      </w:r>
    </w:p>
    <w:p w:rsidR="00DC26EE" w:rsidRDefault="001B4FA1">
      <w:pPr>
        <w:ind w:left="1178" w:firstLine="0"/>
        <w:jc w:val="center"/>
      </w:pPr>
      <w:r>
        <w:rPr>
          <w:b/>
        </w:rPr>
        <w:t xml:space="preserve"> </w:t>
      </w:r>
    </w:p>
    <w:p w:rsidR="00DC26EE" w:rsidRDefault="001B4FA1">
      <w:pPr>
        <w:ind w:left="1125"/>
        <w:jc w:val="center"/>
      </w:pPr>
      <w:r>
        <w:rPr>
          <w:b/>
        </w:rPr>
        <w:t xml:space="preserve">PERSON SPECIFICATION </w:t>
      </w:r>
    </w:p>
    <w:p w:rsidR="00DC26EE" w:rsidRDefault="001B4FA1">
      <w:pPr>
        <w:ind w:left="1178" w:firstLine="0"/>
        <w:jc w:val="center"/>
      </w:pPr>
      <w:r>
        <w:rPr>
          <w:b/>
        </w:rP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-5"/>
      </w:pPr>
      <w:r>
        <w:t xml:space="preserve">Your application form should address all elements of the person specification. </w:t>
      </w:r>
    </w:p>
    <w:p w:rsidR="00DC26EE" w:rsidRDefault="001B4FA1">
      <w:pPr>
        <w:ind w:left="-5"/>
      </w:pPr>
      <w:r>
        <w:t xml:space="preserve">The elements marked * are essential and will be used as a basis to shortlist candidates. 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numPr>
          <w:ilvl w:val="0"/>
          <w:numId w:val="1"/>
        </w:numPr>
        <w:ind w:hanging="149"/>
      </w:pPr>
      <w:r>
        <w:t xml:space="preserve">Qualified teacher status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numPr>
          <w:ilvl w:val="0"/>
          <w:numId w:val="1"/>
        </w:numPr>
        <w:ind w:hanging="149"/>
      </w:pPr>
      <w:r>
        <w:t xml:space="preserve">DfES recognition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-5"/>
      </w:pPr>
      <w:r>
        <w:t xml:space="preserve">  Knowledge and understanding of working with children across the primary range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-5"/>
      </w:pPr>
      <w:r>
        <w:t xml:space="preserve"> *Knowledge and understanding of the KS2 </w:t>
      </w:r>
      <w:bookmarkStart w:id="0" w:name="_GoBack"/>
      <w:bookmarkEnd w:id="0"/>
      <w:r>
        <w:t xml:space="preserve">curriculum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numPr>
          <w:ilvl w:val="0"/>
          <w:numId w:val="1"/>
        </w:numPr>
        <w:ind w:hanging="149"/>
      </w:pPr>
      <w:r>
        <w:t xml:space="preserve">Commitment to fostering equal opportunities for all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-5"/>
      </w:pPr>
      <w:r>
        <w:t xml:space="preserve">  </w:t>
      </w:r>
      <w:r>
        <w:t xml:space="preserve">Ability to make assessments, keep records and produce reports on all pupils.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-5"/>
      </w:pPr>
      <w:r>
        <w:t xml:space="preserve">  Ability to manage challenging behaviour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numPr>
          <w:ilvl w:val="0"/>
          <w:numId w:val="1"/>
        </w:numPr>
        <w:ind w:hanging="149"/>
      </w:pPr>
      <w:r>
        <w:t xml:space="preserve">Ability to work as member of team.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-5"/>
      </w:pPr>
      <w:r>
        <w:t xml:space="preserve"> A commitment to working with parents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-5"/>
      </w:pPr>
      <w:r>
        <w:t xml:space="preserve">  Awareness of child protection issues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p w:rsidR="00DC26EE" w:rsidRDefault="001B4FA1">
      <w:pPr>
        <w:ind w:left="0" w:firstLine="0"/>
      </w:pPr>
      <w:r>
        <w:t xml:space="preserve"> </w:t>
      </w:r>
    </w:p>
    <w:sectPr w:rsidR="00DC26EE">
      <w:pgSz w:w="11906" w:h="16838"/>
      <w:pgMar w:top="1440" w:right="225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323F"/>
    <w:multiLevelType w:val="hybridMultilevel"/>
    <w:tmpl w:val="9E3CFDFA"/>
    <w:lvl w:ilvl="0" w:tplc="E9F892E4">
      <w:start w:val="1"/>
      <w:numFmt w:val="bullet"/>
      <w:lvlText w:val="*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4C0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878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AD5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817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E55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07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EF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035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E"/>
    <w:rsid w:val="001B4FA1"/>
    <w:rsid w:val="00D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1727"/>
  <w15:docId w15:val="{BBB7E64A-DF0D-4A8E-A723-CEC25B8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ATHELNEY PRIMARY SCHOOL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ATHELNEY PRIMARY SCHOOL</dc:title>
  <dc:subject/>
  <dc:creator>Athelney School</dc:creator>
  <cp:keywords/>
  <cp:lastModifiedBy>Deborah Downer</cp:lastModifiedBy>
  <cp:revision>2</cp:revision>
  <dcterms:created xsi:type="dcterms:W3CDTF">2018-02-06T14:18:00Z</dcterms:created>
  <dcterms:modified xsi:type="dcterms:W3CDTF">2018-02-06T14:18:00Z</dcterms:modified>
</cp:coreProperties>
</file>