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6BE" w:rsidRPr="003E7F69" w:rsidRDefault="00EA16BE" w:rsidP="00EA16BE">
      <w:pPr>
        <w:rPr>
          <w:rFonts w:ascii="Calibri" w:hAnsi="Calibri" w:cs="Arial"/>
          <w:b/>
          <w:bCs/>
          <w:sz w:val="20"/>
          <w:szCs w:val="20"/>
        </w:rPr>
      </w:pPr>
    </w:p>
    <w:p w:rsidR="006F3285" w:rsidRPr="003E7F69" w:rsidRDefault="004740FC" w:rsidP="00EA16BE">
      <w:pPr>
        <w:rPr>
          <w:rFonts w:ascii="Calibri" w:hAnsi="Calibri" w:cs="Arial"/>
          <w:b/>
          <w:bCs/>
          <w:sz w:val="20"/>
          <w:szCs w:val="20"/>
        </w:rPr>
      </w:pPr>
      <w:r w:rsidRPr="003E7F69">
        <w:rPr>
          <w:rFonts w:ascii="Calibri" w:hAnsi="Calibri" w:cs="Arial"/>
          <w:b/>
          <w:bCs/>
          <w:sz w:val="20"/>
          <w:szCs w:val="20"/>
        </w:rPr>
        <w:t xml:space="preserve">APPLICATION PROCEDURE </w:t>
      </w:r>
    </w:p>
    <w:p w:rsidR="004740FC" w:rsidRPr="003E7F69" w:rsidRDefault="004740FC" w:rsidP="00701BC1">
      <w:pPr>
        <w:jc w:val="both"/>
        <w:rPr>
          <w:rFonts w:ascii="Calibri" w:hAnsi="Calibri" w:cs="Arial"/>
          <w:sz w:val="20"/>
          <w:szCs w:val="20"/>
        </w:rPr>
      </w:pPr>
    </w:p>
    <w:p w:rsidR="00CB15AE" w:rsidRPr="003E7F69" w:rsidRDefault="006F3285" w:rsidP="00701BC1">
      <w:pPr>
        <w:tabs>
          <w:tab w:val="num" w:pos="720"/>
        </w:tabs>
        <w:jc w:val="both"/>
        <w:rPr>
          <w:rFonts w:ascii="Calibri" w:hAnsi="Calibri" w:cs="Arial"/>
          <w:iCs/>
          <w:sz w:val="20"/>
          <w:szCs w:val="20"/>
        </w:rPr>
      </w:pPr>
      <w:r w:rsidRPr="003E7F69">
        <w:rPr>
          <w:rFonts w:ascii="Calibri" w:hAnsi="Calibri" w:cs="Arial"/>
          <w:sz w:val="20"/>
          <w:szCs w:val="20"/>
        </w:rPr>
        <w:t>Please read carefully all the information about this post</w:t>
      </w:r>
      <w:r w:rsidR="00EB68C6" w:rsidRPr="003E7F69">
        <w:rPr>
          <w:rFonts w:ascii="Calibri" w:hAnsi="Calibri" w:cs="Arial"/>
          <w:sz w:val="20"/>
          <w:szCs w:val="20"/>
        </w:rPr>
        <w:t xml:space="preserve"> as well as referring to the school website </w:t>
      </w:r>
      <w:hyperlink r:id="rId7" w:history="1">
        <w:r w:rsidR="009104D5" w:rsidRPr="003E7F69">
          <w:rPr>
            <w:rStyle w:val="Hyperlink"/>
            <w:rFonts w:ascii="Calibri" w:hAnsi="Calibri" w:cs="Arial"/>
            <w:sz w:val="20"/>
            <w:szCs w:val="20"/>
          </w:rPr>
          <w:t>www.saintolaves.net</w:t>
        </w:r>
      </w:hyperlink>
      <w:r w:rsidR="00EB68C6" w:rsidRPr="003E7F69">
        <w:rPr>
          <w:rFonts w:ascii="Calibri" w:hAnsi="Calibri" w:cs="Arial"/>
          <w:sz w:val="20"/>
          <w:szCs w:val="20"/>
        </w:rPr>
        <w:t xml:space="preserve"> </w:t>
      </w:r>
      <w:r w:rsidR="004740FC" w:rsidRPr="003E7F69">
        <w:rPr>
          <w:rFonts w:ascii="Calibri" w:hAnsi="Calibri" w:cs="Arial"/>
          <w:sz w:val="20"/>
          <w:szCs w:val="20"/>
        </w:rPr>
        <w:t xml:space="preserve">. </w:t>
      </w:r>
      <w:r w:rsidRPr="003E7F69">
        <w:rPr>
          <w:rFonts w:ascii="Calibri" w:hAnsi="Calibri" w:cs="Arial"/>
          <w:sz w:val="20"/>
          <w:szCs w:val="20"/>
        </w:rPr>
        <w:t xml:space="preserve">If you have any questions, please do not hesitate to </w:t>
      </w:r>
      <w:r w:rsidR="00CB15AE" w:rsidRPr="003E7F69">
        <w:rPr>
          <w:rFonts w:ascii="Calibri" w:hAnsi="Calibri" w:cs="Arial"/>
          <w:sz w:val="20"/>
          <w:szCs w:val="20"/>
        </w:rPr>
        <w:t xml:space="preserve">telephone </w:t>
      </w:r>
      <w:r w:rsidR="007E4AA3" w:rsidRPr="003E7F69">
        <w:rPr>
          <w:rFonts w:ascii="Calibri" w:hAnsi="Calibri" w:cs="Arial"/>
          <w:iCs/>
          <w:sz w:val="20"/>
          <w:szCs w:val="20"/>
        </w:rPr>
        <w:t>on</w:t>
      </w:r>
      <w:r w:rsidRPr="003E7F69">
        <w:rPr>
          <w:rFonts w:ascii="Calibri" w:hAnsi="Calibri" w:cs="Arial"/>
          <w:i/>
          <w:iCs/>
          <w:sz w:val="20"/>
          <w:szCs w:val="20"/>
        </w:rPr>
        <w:t xml:space="preserve"> </w:t>
      </w:r>
      <w:r w:rsidRPr="003E7F69">
        <w:rPr>
          <w:rFonts w:ascii="Calibri" w:hAnsi="Calibri" w:cs="Arial"/>
          <w:iCs/>
          <w:sz w:val="20"/>
          <w:szCs w:val="20"/>
        </w:rPr>
        <w:t xml:space="preserve">01689 820101 or </w:t>
      </w:r>
      <w:r w:rsidR="00CB15AE" w:rsidRPr="003E7F69">
        <w:rPr>
          <w:rFonts w:ascii="Calibri" w:hAnsi="Calibri" w:cs="Arial"/>
          <w:iCs/>
          <w:sz w:val="20"/>
          <w:szCs w:val="20"/>
        </w:rPr>
        <w:t xml:space="preserve">email </w:t>
      </w:r>
      <w:hyperlink r:id="rId8" w:history="1">
        <w:r w:rsidR="00CB15AE" w:rsidRPr="003E7F69">
          <w:rPr>
            <w:rStyle w:val="Hyperlink"/>
            <w:rFonts w:ascii="Calibri" w:hAnsi="Calibri" w:cs="Arial"/>
            <w:iCs/>
            <w:sz w:val="20"/>
            <w:szCs w:val="20"/>
          </w:rPr>
          <w:t>ttaylor@saintolaves.net</w:t>
        </w:r>
      </w:hyperlink>
    </w:p>
    <w:p w:rsidR="004740FC" w:rsidRPr="003E7F69" w:rsidRDefault="006F3285" w:rsidP="00CB15AE">
      <w:pPr>
        <w:tabs>
          <w:tab w:val="num" w:pos="720"/>
        </w:tabs>
        <w:jc w:val="both"/>
        <w:rPr>
          <w:rFonts w:ascii="Calibri" w:hAnsi="Calibri" w:cs="Arial"/>
          <w:sz w:val="20"/>
          <w:szCs w:val="20"/>
        </w:rPr>
      </w:pPr>
      <w:r w:rsidRPr="003E7F69">
        <w:rPr>
          <w:rFonts w:ascii="Calibri" w:hAnsi="Calibri" w:cs="Arial"/>
          <w:iCs/>
          <w:sz w:val="20"/>
          <w:szCs w:val="20"/>
        </w:rPr>
        <w:t xml:space="preserve"> </w:t>
      </w:r>
    </w:p>
    <w:p w:rsidR="006F3285" w:rsidRPr="003E7F69" w:rsidRDefault="006F3285" w:rsidP="00701BC1">
      <w:pPr>
        <w:jc w:val="both"/>
        <w:rPr>
          <w:rFonts w:ascii="Calibri" w:hAnsi="Calibri" w:cs="Arial"/>
          <w:sz w:val="20"/>
          <w:szCs w:val="20"/>
        </w:rPr>
      </w:pPr>
      <w:r w:rsidRPr="003E7F69">
        <w:rPr>
          <w:rFonts w:ascii="Calibri" w:hAnsi="Calibri" w:cs="Arial"/>
          <w:sz w:val="20"/>
          <w:szCs w:val="20"/>
        </w:rPr>
        <w:t xml:space="preserve">Complete the application form as fully as possible. If there is insufficient room on any section of the form, please provide the additional information on a separate sheet. Please note that your application form will be photocopied for the Selection Panel, therefore clarity is essential. </w:t>
      </w:r>
    </w:p>
    <w:p w:rsidR="006F3285" w:rsidRPr="003E7F69" w:rsidRDefault="006F3285" w:rsidP="00701BC1">
      <w:pPr>
        <w:jc w:val="both"/>
        <w:rPr>
          <w:rFonts w:ascii="Calibri" w:hAnsi="Calibri" w:cs="Arial"/>
          <w:sz w:val="20"/>
          <w:szCs w:val="20"/>
        </w:rPr>
      </w:pPr>
    </w:p>
    <w:p w:rsidR="004740FC" w:rsidRPr="003E7F69" w:rsidRDefault="006F3285" w:rsidP="00701BC1">
      <w:pPr>
        <w:jc w:val="both"/>
        <w:rPr>
          <w:rFonts w:ascii="Calibri" w:hAnsi="Calibri" w:cs="Arial"/>
          <w:sz w:val="20"/>
          <w:szCs w:val="20"/>
        </w:rPr>
      </w:pPr>
      <w:r w:rsidRPr="003E7F69">
        <w:rPr>
          <w:rFonts w:ascii="Calibri" w:hAnsi="Calibri" w:cs="Arial"/>
          <w:sz w:val="20"/>
          <w:szCs w:val="20"/>
        </w:rPr>
        <w:t xml:space="preserve">In your </w:t>
      </w:r>
      <w:r w:rsidR="007958CA" w:rsidRPr="003E7F69">
        <w:rPr>
          <w:rFonts w:ascii="Calibri" w:hAnsi="Calibri" w:cs="Arial"/>
          <w:sz w:val="20"/>
          <w:szCs w:val="20"/>
        </w:rPr>
        <w:t>supporting statement</w:t>
      </w:r>
      <w:r w:rsidRPr="003E7F69">
        <w:rPr>
          <w:rFonts w:ascii="Calibri" w:hAnsi="Calibri" w:cs="Arial"/>
          <w:sz w:val="20"/>
          <w:szCs w:val="20"/>
        </w:rPr>
        <w:t>, please tell us:</w:t>
      </w:r>
    </w:p>
    <w:p w:rsidR="004740FC" w:rsidRPr="003E7F69" w:rsidRDefault="006F3285" w:rsidP="009104D5">
      <w:pPr>
        <w:numPr>
          <w:ilvl w:val="0"/>
          <w:numId w:val="1"/>
        </w:numPr>
        <w:jc w:val="both"/>
        <w:rPr>
          <w:rFonts w:ascii="Calibri" w:hAnsi="Calibri" w:cs="Arial"/>
          <w:sz w:val="20"/>
          <w:szCs w:val="20"/>
        </w:rPr>
      </w:pPr>
      <w:r w:rsidRPr="003E7F69">
        <w:rPr>
          <w:rFonts w:ascii="Calibri" w:hAnsi="Calibri" w:cs="Arial"/>
          <w:sz w:val="20"/>
          <w:szCs w:val="20"/>
        </w:rPr>
        <w:t xml:space="preserve">Why you are applying for this post </w:t>
      </w:r>
    </w:p>
    <w:p w:rsidR="006F3285" w:rsidRPr="003E7F69" w:rsidRDefault="006F3285" w:rsidP="00701BC1">
      <w:pPr>
        <w:numPr>
          <w:ilvl w:val="0"/>
          <w:numId w:val="1"/>
        </w:numPr>
        <w:jc w:val="both"/>
        <w:rPr>
          <w:rFonts w:ascii="Calibri" w:hAnsi="Calibri" w:cs="Arial"/>
          <w:sz w:val="20"/>
          <w:szCs w:val="20"/>
        </w:rPr>
      </w:pPr>
      <w:r w:rsidRPr="003E7F69">
        <w:rPr>
          <w:rFonts w:ascii="Calibri" w:hAnsi="Calibri" w:cs="Arial"/>
          <w:sz w:val="20"/>
          <w:szCs w:val="20"/>
        </w:rPr>
        <w:t>How your experience, skills, training and/or qualifications equip you for it</w:t>
      </w:r>
      <w:r w:rsidR="009104D5" w:rsidRPr="003E7F69">
        <w:rPr>
          <w:rFonts w:ascii="Calibri" w:hAnsi="Calibri" w:cs="Arial"/>
          <w:sz w:val="20"/>
          <w:szCs w:val="20"/>
        </w:rPr>
        <w:t>.</w:t>
      </w:r>
    </w:p>
    <w:p w:rsidR="006F3285" w:rsidRPr="003E7F69" w:rsidRDefault="006F3285" w:rsidP="00701BC1">
      <w:pPr>
        <w:jc w:val="both"/>
        <w:rPr>
          <w:rFonts w:ascii="Calibri" w:hAnsi="Calibri" w:cs="Arial"/>
          <w:sz w:val="20"/>
          <w:szCs w:val="20"/>
        </w:rPr>
      </w:pPr>
    </w:p>
    <w:p w:rsidR="006F3285" w:rsidRPr="003E7F69" w:rsidRDefault="006F3285" w:rsidP="00701BC1">
      <w:pPr>
        <w:jc w:val="both"/>
        <w:rPr>
          <w:rFonts w:ascii="Calibri" w:hAnsi="Calibri" w:cs="Arial"/>
          <w:sz w:val="20"/>
          <w:szCs w:val="20"/>
        </w:rPr>
      </w:pPr>
      <w:r w:rsidRPr="003E7F69">
        <w:rPr>
          <w:rFonts w:ascii="Calibri" w:hAnsi="Calibri" w:cs="Arial"/>
          <w:sz w:val="20"/>
          <w:szCs w:val="20"/>
          <w:u w:val="single"/>
        </w:rPr>
        <w:t>For teaching jobs</w:t>
      </w:r>
      <w:r w:rsidRPr="003E7F69">
        <w:rPr>
          <w:rFonts w:ascii="Calibri" w:hAnsi="Calibri" w:cs="Arial"/>
          <w:sz w:val="20"/>
          <w:szCs w:val="20"/>
        </w:rPr>
        <w:t xml:space="preserve"> please upload your applicatio</w:t>
      </w:r>
      <w:r w:rsidR="009104D5" w:rsidRPr="003E7F69">
        <w:rPr>
          <w:rFonts w:ascii="Calibri" w:hAnsi="Calibri" w:cs="Arial"/>
          <w:sz w:val="20"/>
          <w:szCs w:val="20"/>
        </w:rPr>
        <w:t>n to the TES website</w:t>
      </w:r>
      <w:r w:rsidR="00C847ED">
        <w:rPr>
          <w:rFonts w:ascii="Calibri" w:hAnsi="Calibri" w:cs="Arial"/>
          <w:sz w:val="20"/>
          <w:szCs w:val="20"/>
        </w:rPr>
        <w:t xml:space="preserve"> portal</w:t>
      </w:r>
      <w:r w:rsidR="009104D5" w:rsidRPr="003E7F69">
        <w:rPr>
          <w:rFonts w:ascii="Calibri" w:hAnsi="Calibri" w:cs="Arial"/>
          <w:sz w:val="20"/>
          <w:szCs w:val="20"/>
        </w:rPr>
        <w:t>. I</w:t>
      </w:r>
      <w:r w:rsidRPr="003E7F69">
        <w:rPr>
          <w:rFonts w:ascii="Calibri" w:hAnsi="Calibri" w:cs="Arial"/>
          <w:sz w:val="20"/>
          <w:szCs w:val="20"/>
        </w:rPr>
        <w:t>f you experience difficulties with this procedure then you may send your completed application form by email or through the post to</w:t>
      </w:r>
      <w:r w:rsidR="004740FC" w:rsidRPr="003E7F69">
        <w:rPr>
          <w:rFonts w:ascii="Calibri" w:hAnsi="Calibri" w:cs="Arial"/>
          <w:sz w:val="20"/>
          <w:szCs w:val="20"/>
        </w:rPr>
        <w:t>:</w:t>
      </w:r>
      <w:r w:rsidRPr="003E7F69">
        <w:rPr>
          <w:rFonts w:ascii="Calibri" w:hAnsi="Calibri" w:cs="Arial"/>
          <w:sz w:val="20"/>
          <w:szCs w:val="20"/>
        </w:rPr>
        <w:t xml:space="preserve"> </w:t>
      </w:r>
    </w:p>
    <w:p w:rsidR="004740FC" w:rsidRPr="003E7F69" w:rsidRDefault="004740FC" w:rsidP="00701BC1">
      <w:pPr>
        <w:jc w:val="both"/>
        <w:rPr>
          <w:rFonts w:ascii="Calibri" w:hAnsi="Calibri" w:cs="Arial"/>
          <w:sz w:val="20"/>
          <w:szCs w:val="20"/>
          <w:u w:val="single"/>
        </w:rPr>
      </w:pPr>
    </w:p>
    <w:p w:rsidR="004740FC" w:rsidRPr="003E7F69" w:rsidRDefault="00CB15AE" w:rsidP="00701BC1">
      <w:pPr>
        <w:jc w:val="both"/>
        <w:rPr>
          <w:rFonts w:ascii="Calibri" w:hAnsi="Calibri" w:cs="Arial"/>
          <w:b/>
          <w:sz w:val="20"/>
          <w:szCs w:val="20"/>
        </w:rPr>
      </w:pPr>
      <w:r w:rsidRPr="003E7F69">
        <w:rPr>
          <w:rFonts w:ascii="Calibri" w:hAnsi="Calibri" w:cs="Arial"/>
          <w:b/>
          <w:sz w:val="20"/>
          <w:szCs w:val="20"/>
        </w:rPr>
        <w:t>Headmaster’s PA</w:t>
      </w:r>
    </w:p>
    <w:p w:rsidR="004740FC" w:rsidRPr="003E7F69" w:rsidRDefault="006F3285" w:rsidP="00701BC1">
      <w:pPr>
        <w:jc w:val="both"/>
        <w:rPr>
          <w:rFonts w:ascii="Calibri" w:hAnsi="Calibri" w:cs="Arial"/>
          <w:b/>
          <w:sz w:val="20"/>
          <w:szCs w:val="20"/>
        </w:rPr>
      </w:pPr>
      <w:r w:rsidRPr="003E7F69">
        <w:rPr>
          <w:rFonts w:ascii="Calibri" w:hAnsi="Calibri" w:cs="Arial"/>
          <w:b/>
          <w:sz w:val="20"/>
          <w:szCs w:val="20"/>
        </w:rPr>
        <w:t xml:space="preserve">St </w:t>
      </w:r>
      <w:proofErr w:type="spellStart"/>
      <w:r w:rsidRPr="003E7F69">
        <w:rPr>
          <w:rFonts w:ascii="Calibri" w:hAnsi="Calibri" w:cs="Arial"/>
          <w:b/>
          <w:sz w:val="20"/>
          <w:szCs w:val="20"/>
        </w:rPr>
        <w:t>Olave’s</w:t>
      </w:r>
      <w:proofErr w:type="spellEnd"/>
      <w:r w:rsidRPr="003E7F69">
        <w:rPr>
          <w:rFonts w:ascii="Calibri" w:hAnsi="Calibri" w:cs="Arial"/>
          <w:b/>
          <w:sz w:val="20"/>
          <w:szCs w:val="20"/>
        </w:rPr>
        <w:t xml:space="preserve"> Grammar School</w:t>
      </w:r>
    </w:p>
    <w:p w:rsidR="004740FC" w:rsidRPr="003E7F69" w:rsidRDefault="006F3285" w:rsidP="00701BC1">
      <w:pPr>
        <w:jc w:val="both"/>
        <w:rPr>
          <w:rFonts w:ascii="Calibri" w:hAnsi="Calibri" w:cs="Arial"/>
          <w:b/>
          <w:sz w:val="20"/>
          <w:szCs w:val="20"/>
        </w:rPr>
      </w:pPr>
      <w:proofErr w:type="spellStart"/>
      <w:r w:rsidRPr="003E7F69">
        <w:rPr>
          <w:rFonts w:ascii="Calibri" w:hAnsi="Calibri" w:cs="Arial"/>
          <w:b/>
          <w:sz w:val="20"/>
          <w:szCs w:val="20"/>
        </w:rPr>
        <w:t>Goddington</w:t>
      </w:r>
      <w:proofErr w:type="spellEnd"/>
      <w:r w:rsidRPr="003E7F69">
        <w:rPr>
          <w:rFonts w:ascii="Calibri" w:hAnsi="Calibri" w:cs="Arial"/>
          <w:b/>
          <w:sz w:val="20"/>
          <w:szCs w:val="20"/>
        </w:rPr>
        <w:t xml:space="preserve"> Lane</w:t>
      </w:r>
    </w:p>
    <w:p w:rsidR="004740FC" w:rsidRPr="003E7F69" w:rsidRDefault="006F3285" w:rsidP="00701BC1">
      <w:pPr>
        <w:jc w:val="both"/>
        <w:rPr>
          <w:rFonts w:ascii="Calibri" w:hAnsi="Calibri" w:cs="Arial"/>
          <w:b/>
          <w:sz w:val="20"/>
          <w:szCs w:val="20"/>
        </w:rPr>
      </w:pPr>
      <w:r w:rsidRPr="003E7F69">
        <w:rPr>
          <w:rFonts w:ascii="Calibri" w:hAnsi="Calibri" w:cs="Arial"/>
          <w:b/>
          <w:sz w:val="20"/>
          <w:szCs w:val="20"/>
        </w:rPr>
        <w:t>Orpington, Kent</w:t>
      </w:r>
    </w:p>
    <w:p w:rsidR="006F3285" w:rsidRPr="003E7F69" w:rsidRDefault="006F3285" w:rsidP="00701BC1">
      <w:pPr>
        <w:jc w:val="both"/>
        <w:rPr>
          <w:rFonts w:ascii="Calibri" w:hAnsi="Calibri" w:cs="Arial"/>
          <w:b/>
          <w:sz w:val="20"/>
          <w:szCs w:val="20"/>
        </w:rPr>
      </w:pPr>
      <w:r w:rsidRPr="003E7F69">
        <w:rPr>
          <w:rFonts w:ascii="Calibri" w:hAnsi="Calibri" w:cs="Arial"/>
          <w:b/>
          <w:sz w:val="20"/>
          <w:szCs w:val="20"/>
        </w:rPr>
        <w:t>BR6 9SH</w:t>
      </w:r>
    </w:p>
    <w:p w:rsidR="004740FC" w:rsidRPr="003E7F69" w:rsidRDefault="00CB15AE" w:rsidP="00701BC1">
      <w:pPr>
        <w:jc w:val="both"/>
        <w:rPr>
          <w:rFonts w:ascii="Calibri" w:hAnsi="Calibri" w:cs="Arial"/>
          <w:b/>
          <w:sz w:val="20"/>
          <w:szCs w:val="20"/>
        </w:rPr>
      </w:pPr>
      <w:hyperlink r:id="rId9" w:history="1">
        <w:r w:rsidRPr="003E7F69">
          <w:rPr>
            <w:rStyle w:val="Hyperlink"/>
            <w:rFonts w:ascii="Calibri" w:hAnsi="Calibri" w:cs="Arial"/>
            <w:b/>
            <w:sz w:val="20"/>
            <w:szCs w:val="20"/>
          </w:rPr>
          <w:t>ttaylor@saintolaves.net</w:t>
        </w:r>
      </w:hyperlink>
    </w:p>
    <w:p w:rsidR="004740FC" w:rsidRPr="003E7F69" w:rsidRDefault="004740FC" w:rsidP="00701BC1">
      <w:pPr>
        <w:jc w:val="both"/>
        <w:rPr>
          <w:rFonts w:ascii="Calibri" w:hAnsi="Calibri" w:cs="Arial"/>
          <w:sz w:val="20"/>
          <w:szCs w:val="20"/>
        </w:rPr>
      </w:pPr>
    </w:p>
    <w:p w:rsidR="004740FC" w:rsidRPr="003E7F69" w:rsidRDefault="004740FC" w:rsidP="00701BC1">
      <w:pPr>
        <w:jc w:val="both"/>
        <w:rPr>
          <w:rFonts w:ascii="Calibri" w:hAnsi="Calibri" w:cs="Arial"/>
          <w:sz w:val="20"/>
          <w:szCs w:val="20"/>
        </w:rPr>
      </w:pPr>
      <w:r w:rsidRPr="003E7F69">
        <w:rPr>
          <w:rFonts w:ascii="Calibri" w:hAnsi="Calibri" w:cs="Arial"/>
          <w:sz w:val="20"/>
          <w:szCs w:val="20"/>
          <w:u w:val="single"/>
        </w:rPr>
        <w:t>For other vacancies</w:t>
      </w:r>
      <w:r w:rsidRPr="003E7F69">
        <w:rPr>
          <w:rFonts w:ascii="Calibri" w:hAnsi="Calibri" w:cs="Arial"/>
          <w:sz w:val="20"/>
          <w:szCs w:val="20"/>
        </w:rPr>
        <w:t xml:space="preserve"> your application form should be </w:t>
      </w:r>
      <w:r w:rsidR="00701BC1" w:rsidRPr="003E7F69">
        <w:rPr>
          <w:rFonts w:ascii="Calibri" w:hAnsi="Calibri" w:cs="Arial"/>
          <w:sz w:val="20"/>
          <w:szCs w:val="20"/>
        </w:rPr>
        <w:t xml:space="preserve">posted to the address above or </w:t>
      </w:r>
      <w:r w:rsidRPr="003E7F69">
        <w:rPr>
          <w:rFonts w:ascii="Calibri" w:hAnsi="Calibri" w:cs="Arial"/>
          <w:sz w:val="20"/>
          <w:szCs w:val="20"/>
        </w:rPr>
        <w:t xml:space="preserve">emailed to </w:t>
      </w:r>
      <w:hyperlink r:id="rId10" w:history="1">
        <w:r w:rsidR="00CB15AE" w:rsidRPr="003E7F69">
          <w:rPr>
            <w:rStyle w:val="Hyperlink"/>
            <w:rFonts w:ascii="Calibri" w:hAnsi="Calibri" w:cs="Arial"/>
            <w:sz w:val="20"/>
            <w:szCs w:val="20"/>
          </w:rPr>
          <w:t>ttaylor@saintolaves.net</w:t>
        </w:r>
      </w:hyperlink>
      <w:r w:rsidRPr="003E7F69">
        <w:rPr>
          <w:rFonts w:ascii="Calibri" w:hAnsi="Calibri" w:cs="Arial"/>
          <w:sz w:val="20"/>
          <w:szCs w:val="20"/>
        </w:rPr>
        <w:t xml:space="preserve"> </w:t>
      </w:r>
    </w:p>
    <w:p w:rsidR="00C36BE9" w:rsidRPr="003E7F69" w:rsidRDefault="00C36BE9" w:rsidP="00701BC1">
      <w:pPr>
        <w:jc w:val="both"/>
        <w:rPr>
          <w:rFonts w:ascii="Calibri" w:hAnsi="Calibri" w:cs="Arial"/>
          <w:sz w:val="20"/>
          <w:szCs w:val="20"/>
        </w:rPr>
      </w:pPr>
    </w:p>
    <w:p w:rsidR="006F3285" w:rsidRPr="003E7F69" w:rsidRDefault="00B1208D" w:rsidP="00701BC1">
      <w:pPr>
        <w:jc w:val="both"/>
        <w:rPr>
          <w:rFonts w:ascii="Calibri" w:hAnsi="Calibri" w:cs="Arial"/>
          <w:b/>
          <w:sz w:val="20"/>
          <w:szCs w:val="20"/>
        </w:rPr>
      </w:pPr>
      <w:r w:rsidRPr="003E7F69">
        <w:rPr>
          <w:rFonts w:ascii="Calibri" w:hAnsi="Calibri" w:cs="Arial"/>
          <w:b/>
          <w:sz w:val="20"/>
          <w:szCs w:val="20"/>
        </w:rPr>
        <w:t>P</w:t>
      </w:r>
      <w:r w:rsidR="009A0716" w:rsidRPr="003E7F69">
        <w:rPr>
          <w:rFonts w:ascii="Calibri" w:hAnsi="Calibri" w:cs="Arial"/>
          <w:b/>
          <w:sz w:val="20"/>
          <w:szCs w:val="20"/>
        </w:rPr>
        <w:t>lease apply as soon as possible.</w:t>
      </w:r>
      <w:r w:rsidR="00585A87" w:rsidRPr="003E7F69">
        <w:rPr>
          <w:rFonts w:ascii="Calibri" w:hAnsi="Calibri" w:cs="Arial"/>
          <w:b/>
          <w:sz w:val="20"/>
          <w:szCs w:val="20"/>
        </w:rPr>
        <w:t xml:space="preserve"> </w:t>
      </w:r>
      <w:r w:rsidR="006F3285" w:rsidRPr="003E7F69">
        <w:rPr>
          <w:rFonts w:ascii="Calibri" w:hAnsi="Calibri" w:cs="Arial"/>
          <w:sz w:val="20"/>
          <w:szCs w:val="20"/>
        </w:rPr>
        <w:t xml:space="preserve">Receipt of your application will be acknowledged by email. </w:t>
      </w:r>
    </w:p>
    <w:p w:rsidR="001F35CB" w:rsidRPr="003E7F69" w:rsidRDefault="001F35CB" w:rsidP="00701BC1">
      <w:pPr>
        <w:jc w:val="both"/>
        <w:rPr>
          <w:rFonts w:ascii="Calibri" w:hAnsi="Calibri" w:cs="Arial"/>
          <w:b/>
          <w:bCs/>
          <w:sz w:val="20"/>
          <w:szCs w:val="20"/>
        </w:rPr>
      </w:pPr>
    </w:p>
    <w:p w:rsidR="009029C4" w:rsidRPr="003E7F69" w:rsidRDefault="009029C4" w:rsidP="00701BC1">
      <w:pPr>
        <w:jc w:val="both"/>
        <w:rPr>
          <w:rFonts w:ascii="Calibri" w:hAnsi="Calibri" w:cs="Arial"/>
          <w:b/>
          <w:bCs/>
          <w:sz w:val="20"/>
          <w:szCs w:val="20"/>
        </w:rPr>
      </w:pPr>
    </w:p>
    <w:p w:rsidR="006F3285" w:rsidRPr="003E7F69" w:rsidRDefault="004740FC" w:rsidP="00701BC1">
      <w:pPr>
        <w:jc w:val="both"/>
        <w:rPr>
          <w:rFonts w:ascii="Calibri" w:hAnsi="Calibri" w:cs="Arial"/>
          <w:b/>
          <w:bCs/>
          <w:sz w:val="20"/>
          <w:szCs w:val="20"/>
        </w:rPr>
      </w:pPr>
      <w:r w:rsidRPr="003E7F69">
        <w:rPr>
          <w:rFonts w:ascii="Calibri" w:hAnsi="Calibri" w:cs="Arial"/>
          <w:b/>
          <w:bCs/>
          <w:sz w:val="20"/>
          <w:szCs w:val="20"/>
        </w:rPr>
        <w:t xml:space="preserve">APPOINTMENT PROCESS </w:t>
      </w:r>
    </w:p>
    <w:p w:rsidR="006F3285" w:rsidRPr="003E7F69" w:rsidRDefault="006F3285" w:rsidP="00701BC1">
      <w:pPr>
        <w:jc w:val="both"/>
        <w:rPr>
          <w:rFonts w:ascii="Calibri" w:hAnsi="Calibri" w:cs="Arial"/>
          <w:b/>
          <w:bCs/>
          <w:sz w:val="20"/>
          <w:szCs w:val="20"/>
        </w:rPr>
      </w:pPr>
    </w:p>
    <w:p w:rsidR="007E4AA3" w:rsidRPr="003E7F69" w:rsidRDefault="00585A87" w:rsidP="00701BC1">
      <w:pPr>
        <w:jc w:val="both"/>
        <w:rPr>
          <w:rFonts w:ascii="Calibri" w:hAnsi="Calibri" w:cs="Arial"/>
          <w:sz w:val="20"/>
          <w:szCs w:val="20"/>
        </w:rPr>
      </w:pPr>
      <w:r w:rsidRPr="003E7F69">
        <w:rPr>
          <w:rFonts w:ascii="Calibri" w:hAnsi="Calibri" w:cs="Arial"/>
          <w:bCs/>
          <w:sz w:val="20"/>
          <w:szCs w:val="20"/>
        </w:rPr>
        <w:t xml:space="preserve">If shortlisted, you </w:t>
      </w:r>
      <w:r w:rsidR="006F3285" w:rsidRPr="003E7F69">
        <w:rPr>
          <w:rFonts w:ascii="Calibri" w:hAnsi="Calibri" w:cs="Arial"/>
          <w:sz w:val="20"/>
          <w:szCs w:val="20"/>
        </w:rPr>
        <w:t xml:space="preserve">will receive either a phone call and/or email inviting you to attend for interview. It is important that you give us a daytime telephone number and/or an email address that you regularly access so that we can contact you. If you require any assistance in attending for interview, please let us know in good time so that we may make appropriate arrangements. </w:t>
      </w:r>
    </w:p>
    <w:p w:rsidR="00EB68C6" w:rsidRPr="003E7F69" w:rsidRDefault="00EB68C6" w:rsidP="00701BC1">
      <w:pPr>
        <w:jc w:val="both"/>
        <w:rPr>
          <w:rFonts w:ascii="Calibri" w:hAnsi="Calibri" w:cs="Arial"/>
          <w:sz w:val="20"/>
          <w:szCs w:val="20"/>
        </w:rPr>
      </w:pPr>
    </w:p>
    <w:p w:rsidR="00701BC1" w:rsidRPr="003E7F69" w:rsidRDefault="00585A87" w:rsidP="00701BC1">
      <w:pPr>
        <w:jc w:val="both"/>
        <w:rPr>
          <w:rFonts w:ascii="Calibri" w:hAnsi="Calibri" w:cs="Arial"/>
          <w:sz w:val="20"/>
          <w:szCs w:val="20"/>
        </w:rPr>
      </w:pPr>
      <w:r w:rsidRPr="003E7F69">
        <w:rPr>
          <w:rFonts w:ascii="Calibri" w:hAnsi="Calibri" w:cs="Arial"/>
          <w:sz w:val="20"/>
          <w:szCs w:val="20"/>
        </w:rPr>
        <w:t xml:space="preserve">For Teaching posts, you </w:t>
      </w:r>
      <w:r w:rsidR="006F3285" w:rsidRPr="003E7F69">
        <w:rPr>
          <w:rFonts w:ascii="Calibri" w:hAnsi="Calibri" w:cs="Arial"/>
          <w:sz w:val="20"/>
          <w:szCs w:val="20"/>
        </w:rPr>
        <w:t xml:space="preserve">will have an opportunity to meet students and staff and to familiarise </w:t>
      </w:r>
      <w:r w:rsidRPr="003E7F69">
        <w:rPr>
          <w:rFonts w:ascii="Calibri" w:hAnsi="Calibri" w:cs="Arial"/>
          <w:sz w:val="20"/>
          <w:szCs w:val="20"/>
        </w:rPr>
        <w:t>yourself</w:t>
      </w:r>
      <w:r w:rsidR="006F3285" w:rsidRPr="003E7F69">
        <w:rPr>
          <w:rFonts w:ascii="Calibri" w:hAnsi="Calibri" w:cs="Arial"/>
          <w:sz w:val="20"/>
          <w:szCs w:val="20"/>
        </w:rPr>
        <w:t xml:space="preserve"> with the School and the Faculty. </w:t>
      </w:r>
      <w:r w:rsidRPr="003E7F69">
        <w:rPr>
          <w:rFonts w:ascii="Calibri" w:hAnsi="Calibri" w:cs="Arial"/>
          <w:sz w:val="20"/>
          <w:szCs w:val="20"/>
        </w:rPr>
        <w:t>You</w:t>
      </w:r>
      <w:r w:rsidR="006F3285" w:rsidRPr="003E7F69">
        <w:rPr>
          <w:rFonts w:ascii="Calibri" w:hAnsi="Calibri" w:cs="Arial"/>
          <w:sz w:val="20"/>
          <w:szCs w:val="20"/>
        </w:rPr>
        <w:t xml:space="preserve"> will be requir</w:t>
      </w:r>
      <w:r w:rsidRPr="003E7F69">
        <w:rPr>
          <w:rFonts w:ascii="Calibri" w:hAnsi="Calibri" w:cs="Arial"/>
          <w:sz w:val="20"/>
          <w:szCs w:val="20"/>
        </w:rPr>
        <w:t>ed to teach an observed lesson.</w:t>
      </w:r>
      <w:r w:rsidR="006F3285" w:rsidRPr="003E7F69">
        <w:rPr>
          <w:rFonts w:ascii="Calibri" w:hAnsi="Calibri" w:cs="Arial"/>
          <w:sz w:val="20"/>
          <w:szCs w:val="20"/>
        </w:rPr>
        <w:t xml:space="preserve"> Interviews with </w:t>
      </w:r>
      <w:r w:rsidRPr="003E7F69">
        <w:rPr>
          <w:rFonts w:ascii="Calibri" w:hAnsi="Calibri" w:cs="Arial"/>
          <w:sz w:val="20"/>
          <w:szCs w:val="20"/>
        </w:rPr>
        <w:t xml:space="preserve">the Headmaster and </w:t>
      </w:r>
      <w:r w:rsidR="006F3285" w:rsidRPr="003E7F69">
        <w:rPr>
          <w:rFonts w:ascii="Calibri" w:hAnsi="Calibri" w:cs="Arial"/>
          <w:sz w:val="20"/>
          <w:szCs w:val="20"/>
        </w:rPr>
        <w:t xml:space="preserve">senior staff will </w:t>
      </w:r>
      <w:r w:rsidRPr="003E7F69">
        <w:rPr>
          <w:rFonts w:ascii="Calibri" w:hAnsi="Calibri" w:cs="Arial"/>
          <w:sz w:val="20"/>
          <w:szCs w:val="20"/>
        </w:rPr>
        <w:t xml:space="preserve">focus on </w:t>
      </w:r>
      <w:r w:rsidRPr="00585A87">
        <w:rPr>
          <w:rFonts w:ascii="Calibri" w:hAnsi="Calibri" w:cs="Arial"/>
          <w:sz w:val="20"/>
          <w:szCs w:val="20"/>
        </w:rPr>
        <w:t xml:space="preserve">subject knowledge </w:t>
      </w:r>
      <w:r>
        <w:rPr>
          <w:rFonts w:ascii="Calibri" w:hAnsi="Calibri" w:cs="Arial"/>
          <w:sz w:val="20"/>
          <w:szCs w:val="20"/>
        </w:rPr>
        <w:t xml:space="preserve">and passion, discuss interesting and relevant areas of your background, </w:t>
      </w:r>
      <w:proofErr w:type="gramStart"/>
      <w:r w:rsidR="006F3285" w:rsidRPr="003E7F69">
        <w:rPr>
          <w:rFonts w:ascii="Calibri" w:hAnsi="Calibri" w:cs="Arial"/>
          <w:sz w:val="20"/>
          <w:szCs w:val="20"/>
        </w:rPr>
        <w:t>explore</w:t>
      </w:r>
      <w:proofErr w:type="gramEnd"/>
      <w:r w:rsidR="006F3285" w:rsidRPr="003E7F69">
        <w:rPr>
          <w:rFonts w:ascii="Calibri" w:hAnsi="Calibri" w:cs="Arial"/>
          <w:sz w:val="20"/>
          <w:szCs w:val="20"/>
        </w:rPr>
        <w:t xml:space="preserve"> </w:t>
      </w:r>
      <w:r w:rsidRPr="003E7F69">
        <w:rPr>
          <w:rFonts w:ascii="Calibri" w:hAnsi="Calibri" w:cs="Arial"/>
          <w:sz w:val="20"/>
          <w:szCs w:val="20"/>
        </w:rPr>
        <w:t>your</w:t>
      </w:r>
      <w:r w:rsidR="006F3285" w:rsidRPr="003E7F69">
        <w:rPr>
          <w:rFonts w:ascii="Calibri" w:hAnsi="Calibri" w:cs="Arial"/>
          <w:sz w:val="20"/>
          <w:szCs w:val="20"/>
        </w:rPr>
        <w:t xml:space="preserve"> ability to</w:t>
      </w:r>
      <w:r w:rsidRPr="003E7F69">
        <w:rPr>
          <w:rFonts w:ascii="Calibri" w:hAnsi="Calibri" w:cs="Arial"/>
          <w:sz w:val="20"/>
          <w:szCs w:val="20"/>
        </w:rPr>
        <w:t xml:space="preserve"> perform the duties of the post</w:t>
      </w:r>
      <w:r w:rsidR="006F3285" w:rsidRPr="003E7F69">
        <w:rPr>
          <w:rFonts w:ascii="Calibri" w:hAnsi="Calibri" w:cs="Arial"/>
          <w:sz w:val="20"/>
          <w:szCs w:val="20"/>
        </w:rPr>
        <w:t xml:space="preserve"> and </w:t>
      </w:r>
      <w:r w:rsidRPr="003E7F69">
        <w:rPr>
          <w:rFonts w:ascii="Calibri" w:hAnsi="Calibri" w:cs="Arial"/>
          <w:sz w:val="20"/>
          <w:szCs w:val="20"/>
        </w:rPr>
        <w:t xml:space="preserve">your </w:t>
      </w:r>
      <w:r w:rsidR="006F3285" w:rsidRPr="003E7F69">
        <w:rPr>
          <w:rFonts w:ascii="Calibri" w:hAnsi="Calibri" w:cs="Arial"/>
          <w:sz w:val="20"/>
          <w:szCs w:val="20"/>
        </w:rPr>
        <w:t xml:space="preserve">willingness to contribute to the </w:t>
      </w:r>
      <w:r w:rsidRPr="003E7F69">
        <w:rPr>
          <w:rFonts w:ascii="Calibri" w:hAnsi="Calibri" w:cs="Arial"/>
          <w:sz w:val="20"/>
          <w:szCs w:val="20"/>
        </w:rPr>
        <w:t xml:space="preserve">wider </w:t>
      </w:r>
      <w:r w:rsidR="006F3285" w:rsidRPr="003E7F69">
        <w:rPr>
          <w:rFonts w:ascii="Calibri" w:hAnsi="Calibri" w:cs="Arial"/>
          <w:sz w:val="20"/>
          <w:szCs w:val="20"/>
        </w:rPr>
        <w:t xml:space="preserve">school community. </w:t>
      </w:r>
    </w:p>
    <w:p w:rsidR="00613117" w:rsidRPr="003E7F69" w:rsidRDefault="00613117" w:rsidP="00701BC1">
      <w:pPr>
        <w:jc w:val="both"/>
        <w:rPr>
          <w:rFonts w:ascii="Calibri" w:hAnsi="Calibri" w:cs="Arial"/>
          <w:sz w:val="20"/>
          <w:szCs w:val="20"/>
        </w:rPr>
      </w:pPr>
    </w:p>
    <w:p w:rsidR="006F3285" w:rsidRPr="003E7F69" w:rsidRDefault="006F3285" w:rsidP="00701BC1">
      <w:pPr>
        <w:jc w:val="both"/>
        <w:rPr>
          <w:rFonts w:ascii="Calibri" w:hAnsi="Calibri" w:cs="Arial"/>
          <w:sz w:val="20"/>
          <w:szCs w:val="20"/>
        </w:rPr>
      </w:pPr>
      <w:r w:rsidRPr="003E7F69">
        <w:rPr>
          <w:rFonts w:ascii="Calibri" w:hAnsi="Calibri" w:cs="Arial"/>
          <w:sz w:val="20"/>
          <w:szCs w:val="20"/>
        </w:rPr>
        <w:t xml:space="preserve">Support Staff Applicants </w:t>
      </w:r>
      <w:r w:rsidR="00585A87" w:rsidRPr="003E7F69">
        <w:rPr>
          <w:rFonts w:ascii="Calibri" w:hAnsi="Calibri" w:cs="Arial"/>
          <w:sz w:val="20"/>
          <w:szCs w:val="20"/>
        </w:rPr>
        <w:t>who are s</w:t>
      </w:r>
      <w:r w:rsidRPr="003E7F69">
        <w:rPr>
          <w:rFonts w:ascii="Calibri" w:hAnsi="Calibri" w:cs="Arial"/>
          <w:sz w:val="20"/>
          <w:szCs w:val="20"/>
        </w:rPr>
        <w:t xml:space="preserve">hort listed will be called for interview with senior staff </w:t>
      </w:r>
      <w:r w:rsidR="00A912C8" w:rsidRPr="003E7F69">
        <w:rPr>
          <w:rFonts w:ascii="Calibri" w:hAnsi="Calibri" w:cs="Arial"/>
          <w:sz w:val="20"/>
          <w:szCs w:val="20"/>
        </w:rPr>
        <w:t xml:space="preserve">to </w:t>
      </w:r>
      <w:r w:rsidRPr="003E7F69">
        <w:rPr>
          <w:rFonts w:ascii="Calibri" w:hAnsi="Calibri" w:cs="Arial"/>
          <w:sz w:val="20"/>
          <w:szCs w:val="20"/>
        </w:rPr>
        <w:t xml:space="preserve">explore </w:t>
      </w:r>
      <w:r w:rsidR="00585A87" w:rsidRPr="003E7F69">
        <w:rPr>
          <w:rFonts w:ascii="Calibri" w:hAnsi="Calibri" w:cs="Arial"/>
          <w:sz w:val="20"/>
          <w:szCs w:val="20"/>
        </w:rPr>
        <w:t>their</w:t>
      </w:r>
      <w:r w:rsidRPr="003E7F69">
        <w:rPr>
          <w:rFonts w:ascii="Calibri" w:hAnsi="Calibri" w:cs="Arial"/>
          <w:sz w:val="20"/>
          <w:szCs w:val="20"/>
        </w:rPr>
        <w:t xml:space="preserve"> ability to perform the duties of the post and willingness to contribute to the school community.</w:t>
      </w:r>
    </w:p>
    <w:p w:rsidR="007E4AA3" w:rsidRPr="003E7F69" w:rsidRDefault="007E4AA3" w:rsidP="00701BC1">
      <w:pPr>
        <w:jc w:val="both"/>
        <w:rPr>
          <w:rFonts w:ascii="Calibri" w:hAnsi="Calibri" w:cs="Arial"/>
          <w:sz w:val="20"/>
          <w:szCs w:val="20"/>
        </w:rPr>
      </w:pPr>
    </w:p>
    <w:p w:rsidR="001F35CB" w:rsidRPr="003E7F69" w:rsidRDefault="001F35CB" w:rsidP="00701BC1">
      <w:pPr>
        <w:jc w:val="both"/>
        <w:rPr>
          <w:rFonts w:ascii="Calibri" w:hAnsi="Calibri" w:cs="Arial"/>
          <w:b/>
          <w:bCs/>
          <w:sz w:val="20"/>
          <w:szCs w:val="20"/>
        </w:rPr>
      </w:pPr>
    </w:p>
    <w:p w:rsidR="006F3285" w:rsidRPr="003E7F69" w:rsidRDefault="00701BC1" w:rsidP="00701BC1">
      <w:pPr>
        <w:jc w:val="both"/>
        <w:rPr>
          <w:rFonts w:ascii="Calibri" w:hAnsi="Calibri" w:cs="Arial"/>
          <w:b/>
          <w:bCs/>
          <w:sz w:val="20"/>
          <w:szCs w:val="20"/>
        </w:rPr>
      </w:pPr>
      <w:r w:rsidRPr="003E7F69">
        <w:rPr>
          <w:rFonts w:ascii="Calibri" w:hAnsi="Calibri" w:cs="Arial"/>
          <w:b/>
          <w:bCs/>
          <w:sz w:val="20"/>
          <w:szCs w:val="20"/>
        </w:rPr>
        <w:t xml:space="preserve">PRE-EMPLOYMENT CHECKS </w:t>
      </w:r>
    </w:p>
    <w:p w:rsidR="006F3285" w:rsidRPr="003E7F69" w:rsidRDefault="006F3285" w:rsidP="00701BC1">
      <w:pPr>
        <w:jc w:val="both"/>
        <w:rPr>
          <w:rFonts w:ascii="Calibri" w:hAnsi="Calibri" w:cs="Arial"/>
          <w:sz w:val="20"/>
          <w:szCs w:val="20"/>
        </w:rPr>
      </w:pPr>
      <w:r w:rsidRPr="003E7F69">
        <w:rPr>
          <w:rFonts w:ascii="Calibri" w:hAnsi="Calibri" w:cs="Arial"/>
          <w:sz w:val="20"/>
          <w:szCs w:val="20"/>
        </w:rPr>
        <w:t>The successful applicant will be required to:</w:t>
      </w:r>
    </w:p>
    <w:p w:rsidR="006F3285" w:rsidRPr="003E7F69" w:rsidRDefault="006F3285" w:rsidP="00701BC1">
      <w:pPr>
        <w:jc w:val="both"/>
        <w:rPr>
          <w:rFonts w:ascii="Calibri" w:hAnsi="Calibri" w:cs="Arial"/>
          <w:sz w:val="20"/>
          <w:szCs w:val="20"/>
        </w:rPr>
      </w:pPr>
      <w:r w:rsidRPr="003E7F69">
        <w:rPr>
          <w:rFonts w:ascii="Calibri" w:hAnsi="Calibri" w:cs="Arial"/>
          <w:sz w:val="20"/>
          <w:szCs w:val="20"/>
        </w:rPr>
        <w:t xml:space="preserve"> </w:t>
      </w:r>
    </w:p>
    <w:p w:rsidR="006F3285" w:rsidRPr="003E7F69" w:rsidRDefault="006F3285" w:rsidP="00701BC1">
      <w:pPr>
        <w:numPr>
          <w:ilvl w:val="0"/>
          <w:numId w:val="4"/>
        </w:numPr>
        <w:jc w:val="both"/>
        <w:rPr>
          <w:rFonts w:ascii="Calibri" w:hAnsi="Calibri" w:cs="Arial"/>
          <w:sz w:val="20"/>
          <w:szCs w:val="20"/>
        </w:rPr>
      </w:pPr>
      <w:r w:rsidRPr="003E7F69">
        <w:rPr>
          <w:rFonts w:ascii="Calibri" w:hAnsi="Calibri" w:cs="Arial"/>
          <w:sz w:val="20"/>
          <w:szCs w:val="20"/>
        </w:rPr>
        <w:t xml:space="preserve">Provide details of two referees who know you in a professional capacity, one of whom must be your current </w:t>
      </w:r>
      <w:r w:rsidR="00A863F9">
        <w:rPr>
          <w:rFonts w:ascii="Calibri" w:hAnsi="Calibri" w:cs="Arial"/>
          <w:sz w:val="20"/>
          <w:szCs w:val="20"/>
        </w:rPr>
        <w:br w:type="textWrapping" w:clear="all"/>
      </w:r>
      <w:r w:rsidRPr="003E7F69">
        <w:rPr>
          <w:rFonts w:ascii="Calibri" w:hAnsi="Calibri" w:cs="Arial"/>
          <w:sz w:val="20"/>
          <w:szCs w:val="20"/>
        </w:rPr>
        <w:t>Head</w:t>
      </w:r>
      <w:r w:rsidR="00A863F9">
        <w:rPr>
          <w:rFonts w:ascii="Calibri" w:hAnsi="Calibri" w:cs="Arial"/>
          <w:sz w:val="20"/>
          <w:szCs w:val="20"/>
        </w:rPr>
        <w:t>-</w:t>
      </w:r>
      <w:r w:rsidRPr="003E7F69">
        <w:rPr>
          <w:rFonts w:ascii="Calibri" w:hAnsi="Calibri" w:cs="Arial"/>
          <w:sz w:val="20"/>
          <w:szCs w:val="20"/>
        </w:rPr>
        <w:t xml:space="preserve">teacher or employer. For teaching staff it is our usual policy to take up references BEFORE interviews where possible. Employment is conditional on these references being deemed satisfactory. </w:t>
      </w:r>
    </w:p>
    <w:p w:rsidR="00303FB4" w:rsidRPr="003E7F69" w:rsidRDefault="00303FB4" w:rsidP="00303FB4">
      <w:pPr>
        <w:ind w:left="360"/>
        <w:jc w:val="both"/>
        <w:rPr>
          <w:rFonts w:ascii="Calibri" w:hAnsi="Calibri" w:cs="Arial"/>
          <w:sz w:val="20"/>
          <w:szCs w:val="20"/>
        </w:rPr>
      </w:pPr>
    </w:p>
    <w:p w:rsidR="006F3285" w:rsidRPr="003E7F69" w:rsidRDefault="006F3285" w:rsidP="00701BC1">
      <w:pPr>
        <w:numPr>
          <w:ilvl w:val="0"/>
          <w:numId w:val="4"/>
        </w:numPr>
        <w:jc w:val="both"/>
        <w:rPr>
          <w:rFonts w:ascii="Calibri" w:hAnsi="Calibri" w:cs="Arial"/>
          <w:sz w:val="20"/>
          <w:szCs w:val="20"/>
        </w:rPr>
      </w:pPr>
      <w:r w:rsidRPr="003E7F69">
        <w:rPr>
          <w:rFonts w:ascii="Calibri" w:hAnsi="Calibri" w:cs="Arial"/>
          <w:sz w:val="20"/>
          <w:szCs w:val="20"/>
        </w:rPr>
        <w:t>Provide proof of all relevant qualifications</w:t>
      </w:r>
      <w:r w:rsidR="003966A9">
        <w:rPr>
          <w:rFonts w:ascii="Calibri" w:hAnsi="Calibri" w:cs="Arial"/>
          <w:sz w:val="20"/>
          <w:szCs w:val="20"/>
        </w:rPr>
        <w:t>.</w:t>
      </w:r>
    </w:p>
    <w:p w:rsidR="00303FB4" w:rsidRPr="003E7F69" w:rsidRDefault="00303FB4" w:rsidP="00303FB4">
      <w:pPr>
        <w:jc w:val="both"/>
        <w:rPr>
          <w:rFonts w:ascii="Calibri" w:hAnsi="Calibri" w:cs="Arial"/>
          <w:sz w:val="20"/>
          <w:szCs w:val="20"/>
        </w:rPr>
      </w:pPr>
    </w:p>
    <w:p w:rsidR="006F3285" w:rsidRPr="003E7F69" w:rsidRDefault="006F3285" w:rsidP="00701BC1">
      <w:pPr>
        <w:numPr>
          <w:ilvl w:val="0"/>
          <w:numId w:val="4"/>
        </w:numPr>
        <w:jc w:val="both"/>
        <w:rPr>
          <w:rFonts w:ascii="Calibri" w:hAnsi="Calibri" w:cs="Arial"/>
          <w:sz w:val="20"/>
          <w:szCs w:val="20"/>
        </w:rPr>
      </w:pPr>
      <w:r w:rsidRPr="003E7F69">
        <w:rPr>
          <w:rFonts w:ascii="Calibri" w:hAnsi="Calibri" w:cs="Arial"/>
          <w:sz w:val="20"/>
          <w:szCs w:val="20"/>
        </w:rPr>
        <w:t>Provide proof o</w:t>
      </w:r>
      <w:r w:rsidR="001863E4">
        <w:rPr>
          <w:rFonts w:ascii="Calibri" w:hAnsi="Calibri" w:cs="Arial"/>
          <w:sz w:val="20"/>
          <w:szCs w:val="20"/>
        </w:rPr>
        <w:t>f eligibility to work in the UK</w:t>
      </w:r>
      <w:bookmarkStart w:id="0" w:name="_GoBack"/>
      <w:bookmarkEnd w:id="0"/>
      <w:r w:rsidR="003966A9">
        <w:rPr>
          <w:rFonts w:ascii="Calibri" w:hAnsi="Calibri" w:cs="Arial"/>
          <w:sz w:val="20"/>
          <w:szCs w:val="20"/>
        </w:rPr>
        <w:t>.</w:t>
      </w:r>
    </w:p>
    <w:p w:rsidR="00303FB4" w:rsidRPr="003E7F69" w:rsidRDefault="00303FB4" w:rsidP="00303FB4">
      <w:pPr>
        <w:jc w:val="both"/>
        <w:rPr>
          <w:rFonts w:ascii="Calibri" w:hAnsi="Calibri" w:cs="Arial"/>
          <w:sz w:val="20"/>
          <w:szCs w:val="20"/>
        </w:rPr>
      </w:pPr>
    </w:p>
    <w:p w:rsidR="006F3285" w:rsidRPr="003E7F69" w:rsidRDefault="00C847ED" w:rsidP="00701BC1">
      <w:pPr>
        <w:numPr>
          <w:ilvl w:val="0"/>
          <w:numId w:val="5"/>
        </w:numPr>
        <w:jc w:val="both"/>
        <w:rPr>
          <w:rFonts w:ascii="Calibri" w:hAnsi="Calibri" w:cs="Arial"/>
          <w:sz w:val="20"/>
          <w:szCs w:val="20"/>
        </w:rPr>
      </w:pPr>
      <w:r>
        <w:rPr>
          <w:rFonts w:ascii="Calibri" w:hAnsi="Calibri" w:cs="Arial"/>
          <w:sz w:val="20"/>
          <w:szCs w:val="20"/>
        </w:rPr>
        <w:t>Undertake an E</w:t>
      </w:r>
      <w:r w:rsidR="006F3285" w:rsidRPr="003E7F69">
        <w:rPr>
          <w:rFonts w:ascii="Calibri" w:hAnsi="Calibri" w:cs="Arial"/>
          <w:sz w:val="20"/>
          <w:szCs w:val="20"/>
        </w:rPr>
        <w:t xml:space="preserve">nhanced </w:t>
      </w:r>
      <w:r w:rsidR="00B1208D" w:rsidRPr="003E7F69">
        <w:rPr>
          <w:rFonts w:ascii="Calibri" w:hAnsi="Calibri" w:cs="Arial"/>
          <w:sz w:val="20"/>
          <w:szCs w:val="20"/>
        </w:rPr>
        <w:t xml:space="preserve">DBS </w:t>
      </w:r>
      <w:r w:rsidR="006F3285" w:rsidRPr="003E7F69">
        <w:rPr>
          <w:rFonts w:ascii="Calibri" w:hAnsi="Calibri" w:cs="Arial"/>
          <w:sz w:val="20"/>
          <w:szCs w:val="20"/>
        </w:rPr>
        <w:t xml:space="preserve">check, and receive appropriate clearance. </w:t>
      </w:r>
      <w:r>
        <w:rPr>
          <w:rFonts w:ascii="Calibri" w:hAnsi="Calibri" w:cs="Arial"/>
          <w:b/>
          <w:bCs/>
          <w:i/>
          <w:iCs/>
          <w:sz w:val="20"/>
          <w:szCs w:val="20"/>
        </w:rPr>
        <w:t>Please note that an E</w:t>
      </w:r>
      <w:r w:rsidR="006F3285" w:rsidRPr="003E7F69">
        <w:rPr>
          <w:rFonts w:ascii="Calibri" w:hAnsi="Calibri" w:cs="Arial"/>
          <w:b/>
          <w:bCs/>
          <w:i/>
          <w:iCs/>
          <w:sz w:val="20"/>
          <w:szCs w:val="20"/>
        </w:rPr>
        <w:t>nhanced check will reveal all criminal convictions on record, including those that might be considered “spent”.</w:t>
      </w:r>
    </w:p>
    <w:p w:rsidR="00303FB4" w:rsidRPr="003E7F69" w:rsidRDefault="00303FB4" w:rsidP="00303FB4">
      <w:pPr>
        <w:jc w:val="both"/>
        <w:rPr>
          <w:rFonts w:ascii="Calibri" w:hAnsi="Calibri" w:cs="Arial"/>
          <w:sz w:val="20"/>
          <w:szCs w:val="20"/>
        </w:rPr>
      </w:pPr>
    </w:p>
    <w:p w:rsidR="001F35CB" w:rsidRPr="003E7F69" w:rsidRDefault="006F3285" w:rsidP="003E7F69">
      <w:pPr>
        <w:numPr>
          <w:ilvl w:val="0"/>
          <w:numId w:val="6"/>
        </w:numPr>
        <w:jc w:val="both"/>
        <w:rPr>
          <w:rFonts w:ascii="Calibri" w:hAnsi="Calibri" w:cs="Arial"/>
          <w:sz w:val="20"/>
          <w:szCs w:val="20"/>
        </w:rPr>
      </w:pPr>
      <w:r w:rsidRPr="003E7F69">
        <w:rPr>
          <w:rFonts w:ascii="Calibri" w:hAnsi="Calibri" w:cs="Arial"/>
          <w:sz w:val="20"/>
          <w:szCs w:val="20"/>
        </w:rPr>
        <w:t>Complete a Medical Declaration and receive fitness to undertake the duties on the job description.</w:t>
      </w:r>
    </w:p>
    <w:sectPr w:rsidR="001F35CB" w:rsidRPr="003E7F69" w:rsidSect="00EB68C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70" w:rsidRDefault="00AF2A70">
      <w:r>
        <w:separator/>
      </w:r>
    </w:p>
  </w:endnote>
  <w:endnote w:type="continuationSeparator" w:id="0">
    <w:p w:rsidR="00AF2A70" w:rsidRDefault="00AF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56" w:rsidRPr="00303FB4" w:rsidRDefault="006F2156" w:rsidP="006F3285">
    <w:pPr>
      <w:pStyle w:val="Footer"/>
      <w:jc w:val="right"/>
      <w:rPr>
        <w:rFonts w:ascii="Arial" w:hAnsi="Arial" w:cs="Arial"/>
        <w:sz w:val="16"/>
        <w:szCs w:val="16"/>
      </w:rPr>
    </w:pPr>
    <w:r w:rsidRPr="00303FB4">
      <w:rPr>
        <w:rStyle w:val="PageNumber"/>
        <w:rFonts w:ascii="Arial" w:hAnsi="Arial" w:cs="Arial"/>
        <w:sz w:val="16"/>
        <w:szCs w:val="16"/>
      </w:rPr>
      <w:t xml:space="preserve">Page </w:t>
    </w:r>
    <w:r w:rsidRPr="00303FB4">
      <w:rPr>
        <w:rStyle w:val="PageNumber"/>
        <w:rFonts w:ascii="Arial" w:hAnsi="Arial" w:cs="Arial"/>
        <w:sz w:val="16"/>
        <w:szCs w:val="16"/>
      </w:rPr>
      <w:fldChar w:fldCharType="begin"/>
    </w:r>
    <w:r w:rsidRPr="00303FB4">
      <w:rPr>
        <w:rStyle w:val="PageNumber"/>
        <w:rFonts w:ascii="Arial" w:hAnsi="Arial" w:cs="Arial"/>
        <w:sz w:val="16"/>
        <w:szCs w:val="16"/>
      </w:rPr>
      <w:instrText xml:space="preserve"> PAGE </w:instrText>
    </w:r>
    <w:r w:rsidRPr="00303FB4">
      <w:rPr>
        <w:rStyle w:val="PageNumber"/>
        <w:rFonts w:ascii="Arial" w:hAnsi="Arial" w:cs="Arial"/>
        <w:sz w:val="16"/>
        <w:szCs w:val="16"/>
      </w:rPr>
      <w:fldChar w:fldCharType="separate"/>
    </w:r>
    <w:r w:rsidR="001863E4">
      <w:rPr>
        <w:rStyle w:val="PageNumber"/>
        <w:rFonts w:ascii="Arial" w:hAnsi="Arial" w:cs="Arial"/>
        <w:noProof/>
        <w:sz w:val="16"/>
        <w:szCs w:val="16"/>
      </w:rPr>
      <w:t>1</w:t>
    </w:r>
    <w:r w:rsidRPr="00303FB4">
      <w:rPr>
        <w:rStyle w:val="PageNumber"/>
        <w:rFonts w:ascii="Arial" w:hAnsi="Arial" w:cs="Arial"/>
        <w:sz w:val="16"/>
        <w:szCs w:val="16"/>
      </w:rPr>
      <w:fldChar w:fldCharType="end"/>
    </w:r>
    <w:r w:rsidRPr="00303FB4">
      <w:rPr>
        <w:rStyle w:val="PageNumber"/>
        <w:rFonts w:ascii="Arial" w:hAnsi="Arial" w:cs="Arial"/>
        <w:sz w:val="16"/>
        <w:szCs w:val="16"/>
      </w:rPr>
      <w:t xml:space="preserve"> of </w:t>
    </w:r>
    <w:r w:rsidRPr="00303FB4">
      <w:rPr>
        <w:rStyle w:val="PageNumber"/>
        <w:rFonts w:ascii="Arial" w:hAnsi="Arial" w:cs="Arial"/>
        <w:sz w:val="16"/>
        <w:szCs w:val="16"/>
      </w:rPr>
      <w:fldChar w:fldCharType="begin"/>
    </w:r>
    <w:r w:rsidRPr="00303FB4">
      <w:rPr>
        <w:rStyle w:val="PageNumber"/>
        <w:rFonts w:ascii="Arial" w:hAnsi="Arial" w:cs="Arial"/>
        <w:sz w:val="16"/>
        <w:szCs w:val="16"/>
      </w:rPr>
      <w:instrText xml:space="preserve"> NUMPAGES </w:instrText>
    </w:r>
    <w:r w:rsidRPr="00303FB4">
      <w:rPr>
        <w:rStyle w:val="PageNumber"/>
        <w:rFonts w:ascii="Arial" w:hAnsi="Arial" w:cs="Arial"/>
        <w:sz w:val="16"/>
        <w:szCs w:val="16"/>
      </w:rPr>
      <w:fldChar w:fldCharType="separate"/>
    </w:r>
    <w:r w:rsidR="001863E4">
      <w:rPr>
        <w:rStyle w:val="PageNumber"/>
        <w:rFonts w:ascii="Arial" w:hAnsi="Arial" w:cs="Arial"/>
        <w:noProof/>
        <w:sz w:val="16"/>
        <w:szCs w:val="16"/>
      </w:rPr>
      <w:t>1</w:t>
    </w:r>
    <w:r w:rsidRPr="00303FB4">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70" w:rsidRDefault="00AF2A70">
      <w:r>
        <w:separator/>
      </w:r>
    </w:p>
  </w:footnote>
  <w:footnote w:type="continuationSeparator" w:id="0">
    <w:p w:rsidR="00AF2A70" w:rsidRDefault="00AF2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56" w:rsidRPr="00B65736" w:rsidRDefault="006F2156" w:rsidP="00303FB4">
    <w:pPr>
      <w:pStyle w:val="Header"/>
      <w:jc w:val="center"/>
      <w:rPr>
        <w:rFonts w:ascii="Arial Rounded MT Bold" w:hAnsi="Arial Rounded MT Bold"/>
      </w:rPr>
    </w:pPr>
    <w:r>
      <w:rPr>
        <w:rFonts w:ascii="Arial" w:hAnsi="Arial" w:cs="Arial"/>
        <w:noProof/>
        <w:sz w:val="16"/>
        <w:szCs w:val="16"/>
      </w:rPr>
      <w:object w:dxaOrig="3615"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7.5pt;margin-top:-19.4pt;width:44.8pt;height:43.5pt;z-index:251657728;mso-wrap-edited:f">
          <v:imagedata r:id="rId1" o:title="" cropright="3084f"/>
        </v:shape>
        <o:OLEObject Type="Embed" ProgID="PBrush" ShapeID="_x0000_s2053" DrawAspect="Content" ObjectID="_1578827869" r:id="rId2"/>
      </w:object>
    </w:r>
    <w:r w:rsidRPr="00B65736">
      <w:rPr>
        <w:rFonts w:ascii="Arial Rounded MT Bold" w:hAnsi="Arial Rounded MT Bold"/>
      </w:rPr>
      <w:t>ST. OLAVE’S GRAMMAR SCHOOL</w:t>
    </w:r>
  </w:p>
  <w:p w:rsidR="006F2156" w:rsidRPr="00B65736" w:rsidRDefault="006F2156" w:rsidP="00303FB4">
    <w:pPr>
      <w:pStyle w:val="Header"/>
      <w:jc w:val="center"/>
      <w:rPr>
        <w:rFonts w:ascii="Arial Rounded MT Bold" w:hAnsi="Arial Rounded MT Bold"/>
      </w:rPr>
    </w:pPr>
    <w:r w:rsidRPr="00B65736">
      <w:rPr>
        <w:rFonts w:ascii="Arial Rounded MT Bold" w:hAnsi="Arial Rounded MT Bold"/>
      </w:rPr>
      <w:t>INFORMATION PACK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71A"/>
    <w:multiLevelType w:val="hybridMultilevel"/>
    <w:tmpl w:val="7D861860"/>
    <w:lvl w:ilvl="0" w:tplc="09E849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340E3"/>
    <w:multiLevelType w:val="hybridMultilevel"/>
    <w:tmpl w:val="F41A34A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192907"/>
    <w:multiLevelType w:val="hybridMultilevel"/>
    <w:tmpl w:val="5864806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C67203"/>
    <w:multiLevelType w:val="hybridMultilevel"/>
    <w:tmpl w:val="5C1C11C6"/>
    <w:lvl w:ilvl="0" w:tplc="04090001">
      <w:start w:val="1"/>
      <w:numFmt w:val="bullet"/>
      <w:lvlText w:val=""/>
      <w:lvlJc w:val="left"/>
      <w:pPr>
        <w:tabs>
          <w:tab w:val="num" w:pos="720"/>
        </w:tabs>
        <w:ind w:left="720" w:hanging="360"/>
      </w:pPr>
      <w:rPr>
        <w:rFonts w:ascii="Symbol" w:hAnsi="Symbol" w:hint="default"/>
      </w:rPr>
    </w:lvl>
    <w:lvl w:ilvl="1" w:tplc="09E849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DF1CE2"/>
    <w:multiLevelType w:val="hybridMultilevel"/>
    <w:tmpl w:val="80BE864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25D1184"/>
    <w:multiLevelType w:val="hybridMultilevel"/>
    <w:tmpl w:val="F43C57F0"/>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FB6164C"/>
    <w:multiLevelType w:val="hybridMultilevel"/>
    <w:tmpl w:val="0ECCF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6E0F"/>
    <w:multiLevelType w:val="hybridMultilevel"/>
    <w:tmpl w:val="10DA0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A307463"/>
    <w:multiLevelType w:val="hybridMultilevel"/>
    <w:tmpl w:val="11F2CE08"/>
    <w:lvl w:ilvl="0" w:tplc="04090001">
      <w:start w:val="1"/>
      <w:numFmt w:val="bullet"/>
      <w:lvlText w:val=""/>
      <w:lvlJc w:val="left"/>
      <w:pPr>
        <w:tabs>
          <w:tab w:val="num" w:pos="720"/>
        </w:tabs>
        <w:ind w:left="720" w:hanging="360"/>
      </w:pPr>
      <w:rPr>
        <w:rFonts w:ascii="Symbol" w:hAnsi="Symbol" w:hint="default"/>
      </w:rPr>
    </w:lvl>
    <w:lvl w:ilvl="1" w:tplc="09E849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576C7B"/>
    <w:multiLevelType w:val="hybridMultilevel"/>
    <w:tmpl w:val="B686E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7473B18"/>
    <w:multiLevelType w:val="hybridMultilevel"/>
    <w:tmpl w:val="89805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835B86"/>
    <w:multiLevelType w:val="hybridMultilevel"/>
    <w:tmpl w:val="F79EF67E"/>
    <w:lvl w:ilvl="0" w:tplc="09E849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B41F1C"/>
    <w:multiLevelType w:val="hybridMultilevel"/>
    <w:tmpl w:val="62C476F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EA15B6C"/>
    <w:multiLevelType w:val="hybridMultilevel"/>
    <w:tmpl w:val="8070EE22"/>
    <w:lvl w:ilvl="0" w:tplc="04090001">
      <w:start w:val="1"/>
      <w:numFmt w:val="bullet"/>
      <w:lvlText w:val=""/>
      <w:lvlJc w:val="left"/>
      <w:pPr>
        <w:tabs>
          <w:tab w:val="num" w:pos="720"/>
        </w:tabs>
        <w:ind w:left="720" w:hanging="360"/>
      </w:pPr>
      <w:rPr>
        <w:rFonts w:ascii="Symbol" w:hAnsi="Symbol" w:hint="default"/>
      </w:rPr>
    </w:lvl>
    <w:lvl w:ilvl="1" w:tplc="09E849D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9B3278"/>
    <w:multiLevelType w:val="hybridMultilevel"/>
    <w:tmpl w:val="BA2E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252554"/>
    <w:multiLevelType w:val="hybridMultilevel"/>
    <w:tmpl w:val="4E80D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D2C631A"/>
    <w:multiLevelType w:val="hybridMultilevel"/>
    <w:tmpl w:val="749E4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7"/>
  </w:num>
  <w:num w:numId="4">
    <w:abstractNumId w:val="5"/>
  </w:num>
  <w:num w:numId="5">
    <w:abstractNumId w:val="4"/>
  </w:num>
  <w:num w:numId="6">
    <w:abstractNumId w:val="1"/>
  </w:num>
  <w:num w:numId="7">
    <w:abstractNumId w:val="0"/>
  </w:num>
  <w:num w:numId="8">
    <w:abstractNumId w:val="13"/>
  </w:num>
  <w:num w:numId="9">
    <w:abstractNumId w:val="3"/>
  </w:num>
  <w:num w:numId="10">
    <w:abstractNumId w:val="11"/>
  </w:num>
  <w:num w:numId="11">
    <w:abstractNumId w:val="14"/>
  </w:num>
  <w:num w:numId="12">
    <w:abstractNumId w:val="10"/>
  </w:num>
  <w:num w:numId="13">
    <w:abstractNumId w:val="8"/>
  </w:num>
  <w:num w:numId="14">
    <w:abstractNumId w:val="6"/>
  </w:num>
  <w:num w:numId="15">
    <w:abstractNumId w:val="1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36"/>
    <w:rsid w:val="000367A9"/>
    <w:rsid w:val="000635C6"/>
    <w:rsid w:val="00090E5B"/>
    <w:rsid w:val="000A2524"/>
    <w:rsid w:val="000A2745"/>
    <w:rsid w:val="000B4A6F"/>
    <w:rsid w:val="001072B6"/>
    <w:rsid w:val="00117C18"/>
    <w:rsid w:val="00153066"/>
    <w:rsid w:val="00153E33"/>
    <w:rsid w:val="00176C93"/>
    <w:rsid w:val="001863E4"/>
    <w:rsid w:val="001F35CB"/>
    <w:rsid w:val="002172F5"/>
    <w:rsid w:val="00263E7C"/>
    <w:rsid w:val="002A35C8"/>
    <w:rsid w:val="002A5396"/>
    <w:rsid w:val="002D20A3"/>
    <w:rsid w:val="002D5E12"/>
    <w:rsid w:val="002F1117"/>
    <w:rsid w:val="002F586F"/>
    <w:rsid w:val="00303FB4"/>
    <w:rsid w:val="0032740F"/>
    <w:rsid w:val="003966A9"/>
    <w:rsid w:val="0039769D"/>
    <w:rsid w:val="003A558F"/>
    <w:rsid w:val="003E7F69"/>
    <w:rsid w:val="0040560A"/>
    <w:rsid w:val="00415EDA"/>
    <w:rsid w:val="00432A20"/>
    <w:rsid w:val="00434F59"/>
    <w:rsid w:val="00437099"/>
    <w:rsid w:val="00437261"/>
    <w:rsid w:val="00457D2A"/>
    <w:rsid w:val="004740FC"/>
    <w:rsid w:val="004767C6"/>
    <w:rsid w:val="00571379"/>
    <w:rsid w:val="00585A87"/>
    <w:rsid w:val="00594A2C"/>
    <w:rsid w:val="005D6399"/>
    <w:rsid w:val="005D68C7"/>
    <w:rsid w:val="00613117"/>
    <w:rsid w:val="00630A86"/>
    <w:rsid w:val="0064370E"/>
    <w:rsid w:val="0067026F"/>
    <w:rsid w:val="00682AF8"/>
    <w:rsid w:val="00694DD3"/>
    <w:rsid w:val="006B3EA6"/>
    <w:rsid w:val="006D4232"/>
    <w:rsid w:val="006F2156"/>
    <w:rsid w:val="006F3285"/>
    <w:rsid w:val="00701BC1"/>
    <w:rsid w:val="007705FE"/>
    <w:rsid w:val="007958CA"/>
    <w:rsid w:val="007E4AA3"/>
    <w:rsid w:val="00811C13"/>
    <w:rsid w:val="00882080"/>
    <w:rsid w:val="008A2CC3"/>
    <w:rsid w:val="008D7BD3"/>
    <w:rsid w:val="009029C4"/>
    <w:rsid w:val="009104D5"/>
    <w:rsid w:val="009429EE"/>
    <w:rsid w:val="009549CD"/>
    <w:rsid w:val="009A0716"/>
    <w:rsid w:val="009C7219"/>
    <w:rsid w:val="00A16CF1"/>
    <w:rsid w:val="00A863F9"/>
    <w:rsid w:val="00A912C8"/>
    <w:rsid w:val="00AA02EA"/>
    <w:rsid w:val="00AA1BD1"/>
    <w:rsid w:val="00AF2A70"/>
    <w:rsid w:val="00B1208D"/>
    <w:rsid w:val="00B34CC5"/>
    <w:rsid w:val="00B65736"/>
    <w:rsid w:val="00B81CA5"/>
    <w:rsid w:val="00BC60D3"/>
    <w:rsid w:val="00BD4CAA"/>
    <w:rsid w:val="00BF525C"/>
    <w:rsid w:val="00C36BE9"/>
    <w:rsid w:val="00C376A4"/>
    <w:rsid w:val="00C4650E"/>
    <w:rsid w:val="00C829FE"/>
    <w:rsid w:val="00C847ED"/>
    <w:rsid w:val="00CB15AE"/>
    <w:rsid w:val="00CD4606"/>
    <w:rsid w:val="00D14330"/>
    <w:rsid w:val="00D34650"/>
    <w:rsid w:val="00D43A9E"/>
    <w:rsid w:val="00D703BB"/>
    <w:rsid w:val="00DA3331"/>
    <w:rsid w:val="00DA50F5"/>
    <w:rsid w:val="00DB2F18"/>
    <w:rsid w:val="00DB44BD"/>
    <w:rsid w:val="00E05495"/>
    <w:rsid w:val="00E24AAC"/>
    <w:rsid w:val="00E35E1F"/>
    <w:rsid w:val="00E53A11"/>
    <w:rsid w:val="00EA16BE"/>
    <w:rsid w:val="00EB68C6"/>
    <w:rsid w:val="00EE44A9"/>
    <w:rsid w:val="00F23A60"/>
    <w:rsid w:val="00F61B98"/>
    <w:rsid w:val="00F97EC2"/>
    <w:rsid w:val="00FA3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5FBD3E7-5069-4C8B-8B8F-BF1F4704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4767C6"/>
    <w:pPr>
      <w:keepNext/>
      <w:outlineLvl w:val="2"/>
    </w:pPr>
    <w:rPr>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65736"/>
    <w:pPr>
      <w:tabs>
        <w:tab w:val="center" w:pos="4153"/>
        <w:tab w:val="right" w:pos="8306"/>
      </w:tabs>
    </w:pPr>
  </w:style>
  <w:style w:type="paragraph" w:styleId="Footer">
    <w:name w:val="footer"/>
    <w:basedOn w:val="Normal"/>
    <w:rsid w:val="00B65736"/>
    <w:pPr>
      <w:tabs>
        <w:tab w:val="center" w:pos="4153"/>
        <w:tab w:val="right" w:pos="8306"/>
      </w:tabs>
    </w:pPr>
  </w:style>
  <w:style w:type="character" w:styleId="PageNumber">
    <w:name w:val="page number"/>
    <w:basedOn w:val="DefaultParagraphFont"/>
    <w:rsid w:val="006F3285"/>
  </w:style>
  <w:style w:type="character" w:styleId="Hyperlink">
    <w:name w:val="Hyperlink"/>
    <w:rsid w:val="006F3285"/>
    <w:rPr>
      <w:color w:val="0000FF"/>
      <w:u w:val="single"/>
    </w:rPr>
  </w:style>
  <w:style w:type="paragraph" w:styleId="NormalWeb">
    <w:name w:val="Normal (Web)"/>
    <w:basedOn w:val="Normal"/>
    <w:rsid w:val="00EA16BE"/>
  </w:style>
  <w:style w:type="paragraph" w:styleId="BodyText3">
    <w:name w:val="Body Text 3"/>
    <w:basedOn w:val="Normal"/>
    <w:rsid w:val="004767C6"/>
    <w:pPr>
      <w:ind w:right="29"/>
    </w:pPr>
    <w:rPr>
      <w:sz w:val="20"/>
      <w:lang w:eastAsia="en-US"/>
    </w:rPr>
  </w:style>
  <w:style w:type="paragraph" w:styleId="BalloonText">
    <w:name w:val="Balloon Text"/>
    <w:basedOn w:val="Normal"/>
    <w:semiHidden/>
    <w:rsid w:val="002F5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taylor@saintolave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intolaves.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taylor@saintolaves.net" TargetMode="External"/><Relationship Id="rId4" Type="http://schemas.openxmlformats.org/officeDocument/2006/relationships/webSettings" Target="webSettings.xml"/><Relationship Id="rId9" Type="http://schemas.openxmlformats.org/officeDocument/2006/relationships/hyperlink" Target="mailto:ttaylor@saintolave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5FADF949</Template>
  <TotalTime>0</TotalTime>
  <Pages>1</Pages>
  <Words>477</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Dear Applicant</vt:lpstr>
    </vt:vector>
  </TitlesOfParts>
  <Company>Saint Olaves</Company>
  <LinksUpToDate>false</LinksUpToDate>
  <CharactersWithSpaces>3274</CharactersWithSpaces>
  <SharedDoc>false</SharedDoc>
  <HLinks>
    <vt:vector size="24" baseType="variant">
      <vt:variant>
        <vt:i4>7602247</vt:i4>
      </vt:variant>
      <vt:variant>
        <vt:i4>9</vt:i4>
      </vt:variant>
      <vt:variant>
        <vt:i4>0</vt:i4>
      </vt:variant>
      <vt:variant>
        <vt:i4>5</vt:i4>
      </vt:variant>
      <vt:variant>
        <vt:lpwstr>mailto:ttaylor@saintolaves.net</vt:lpwstr>
      </vt:variant>
      <vt:variant>
        <vt:lpwstr/>
      </vt:variant>
      <vt:variant>
        <vt:i4>7602247</vt:i4>
      </vt:variant>
      <vt:variant>
        <vt:i4>6</vt:i4>
      </vt:variant>
      <vt:variant>
        <vt:i4>0</vt:i4>
      </vt:variant>
      <vt:variant>
        <vt:i4>5</vt:i4>
      </vt:variant>
      <vt:variant>
        <vt:lpwstr>mailto:ttaylor@saintolaves.net</vt:lpwstr>
      </vt:variant>
      <vt:variant>
        <vt:lpwstr/>
      </vt:variant>
      <vt:variant>
        <vt:i4>7602247</vt:i4>
      </vt:variant>
      <vt:variant>
        <vt:i4>3</vt:i4>
      </vt:variant>
      <vt:variant>
        <vt:i4>0</vt:i4>
      </vt:variant>
      <vt:variant>
        <vt:i4>5</vt:i4>
      </vt:variant>
      <vt:variant>
        <vt:lpwstr>mailto:ttaylor@saintolaves.net</vt:lpwstr>
      </vt:variant>
      <vt:variant>
        <vt:lpwstr/>
      </vt:variant>
      <vt:variant>
        <vt:i4>3539071</vt:i4>
      </vt:variant>
      <vt:variant>
        <vt:i4>0</vt:i4>
      </vt:variant>
      <vt:variant>
        <vt:i4>0</vt:i4>
      </vt:variant>
      <vt:variant>
        <vt:i4>5</vt:i4>
      </vt:variant>
      <vt:variant>
        <vt:lpwstr>http://www.saintolaves.net/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subject/>
  <dc:creator>psarumi</dc:creator>
  <cp:keywords/>
  <cp:lastModifiedBy>Tereska Taylor</cp:lastModifiedBy>
  <cp:revision>3</cp:revision>
  <cp:lastPrinted>2018-01-30T14:31:00Z</cp:lastPrinted>
  <dcterms:created xsi:type="dcterms:W3CDTF">2018-01-30T14:31:00Z</dcterms:created>
  <dcterms:modified xsi:type="dcterms:W3CDTF">2018-01-30T14:31:00Z</dcterms:modified>
</cp:coreProperties>
</file>