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2"/>
        <w:gridCol w:w="1256"/>
        <w:gridCol w:w="1282"/>
        <w:gridCol w:w="1696"/>
      </w:tblGrid>
      <w:tr w:rsidR="00980517" w:rsidRPr="008632BA" w:rsidTr="00785CF5">
        <w:trPr>
          <w:trHeight w:val="454"/>
        </w:trPr>
        <w:tc>
          <w:tcPr>
            <w:tcW w:w="5722" w:type="dxa"/>
            <w:tcBorders>
              <w:top w:val="nil"/>
              <w:left w:val="nil"/>
            </w:tcBorders>
          </w:tcPr>
          <w:p w:rsidR="00980517" w:rsidRPr="008632BA" w:rsidRDefault="00980517" w:rsidP="00785CF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PE Teacher p</w:t>
            </w:r>
            <w:r w:rsidRPr="008632BA">
              <w:rPr>
                <w:rFonts w:asciiTheme="minorHAnsi" w:hAnsiTheme="minorHAnsi"/>
                <w:b/>
                <w:sz w:val="22"/>
                <w:szCs w:val="22"/>
              </w:rPr>
              <w:t>erson specification</w:t>
            </w:r>
          </w:p>
        </w:tc>
        <w:tc>
          <w:tcPr>
            <w:tcW w:w="1256" w:type="dxa"/>
            <w:shd w:val="clear" w:color="auto" w:fill="E0E0E0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32BA">
              <w:rPr>
                <w:rFonts w:asciiTheme="minorHAnsi" w:hAnsi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282" w:type="dxa"/>
            <w:shd w:val="clear" w:color="auto" w:fill="E0E0E0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32BA">
              <w:rPr>
                <w:rFonts w:asciiTheme="minorHAnsi" w:hAnsiTheme="minorHAns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696" w:type="dxa"/>
            <w:shd w:val="clear" w:color="auto" w:fill="E0E0E0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32BA">
              <w:rPr>
                <w:rFonts w:asciiTheme="minorHAnsi" w:hAnsiTheme="minorHAnsi"/>
                <w:b/>
                <w:bCs/>
                <w:sz w:val="22"/>
                <w:szCs w:val="22"/>
              </w:rPr>
              <w:t>Demonstrated through</w:t>
            </w:r>
          </w:p>
        </w:tc>
      </w:tr>
      <w:tr w:rsidR="00980517" w:rsidRPr="008632BA" w:rsidTr="00785CF5">
        <w:trPr>
          <w:trHeight w:hRule="exact" w:val="454"/>
        </w:trPr>
        <w:tc>
          <w:tcPr>
            <w:tcW w:w="5722" w:type="dxa"/>
            <w:shd w:val="clear" w:color="auto" w:fill="B3B3B3"/>
          </w:tcPr>
          <w:p w:rsidR="00980517" w:rsidRPr="008632BA" w:rsidRDefault="00980517" w:rsidP="00785CF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32BA">
              <w:rPr>
                <w:rFonts w:asciiTheme="minorHAnsi" w:hAnsiTheme="minorHAnsi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1256" w:type="dxa"/>
            <w:shd w:val="clear" w:color="auto" w:fill="B3B3B3"/>
          </w:tcPr>
          <w:p w:rsidR="00980517" w:rsidRPr="008632BA" w:rsidRDefault="00980517" w:rsidP="00785C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B3B3B3"/>
          </w:tcPr>
          <w:p w:rsidR="00980517" w:rsidRPr="008632BA" w:rsidRDefault="00980517" w:rsidP="00785C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B3B3B3"/>
          </w:tcPr>
          <w:p w:rsidR="00980517" w:rsidRPr="008632BA" w:rsidRDefault="00980517" w:rsidP="00785C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0517" w:rsidRPr="008632BA" w:rsidTr="00785CF5">
        <w:trPr>
          <w:trHeight w:hRule="exact" w:val="454"/>
        </w:trPr>
        <w:tc>
          <w:tcPr>
            <w:tcW w:w="5722" w:type="dxa"/>
          </w:tcPr>
          <w:p w:rsidR="00980517" w:rsidRPr="008632BA" w:rsidRDefault="00980517" w:rsidP="00785CF5">
            <w:pPr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t>Educated to degree level</w:t>
            </w:r>
          </w:p>
        </w:tc>
        <w:tc>
          <w:tcPr>
            <w:tcW w:w="1256" w:type="dxa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82" w:type="dxa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BA"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</w:tc>
      </w:tr>
      <w:tr w:rsidR="00980517" w:rsidRPr="008632BA" w:rsidTr="00785CF5">
        <w:trPr>
          <w:trHeight w:hRule="exact" w:val="620"/>
        </w:trPr>
        <w:tc>
          <w:tcPr>
            <w:tcW w:w="5722" w:type="dxa"/>
          </w:tcPr>
          <w:p w:rsidR="00980517" w:rsidRPr="008632BA" w:rsidRDefault="00980517" w:rsidP="00785CF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632BA">
              <w:rPr>
                <w:rFonts w:asciiTheme="minorHAnsi" w:hAnsiTheme="minorHAnsi"/>
                <w:sz w:val="22"/>
                <w:szCs w:val="22"/>
              </w:rPr>
              <w:t>Recognised</w:t>
            </w:r>
            <w:proofErr w:type="spellEnd"/>
            <w:r w:rsidRPr="008632BA">
              <w:rPr>
                <w:rFonts w:asciiTheme="minorHAnsi" w:hAnsiTheme="minorHAnsi"/>
                <w:sz w:val="22"/>
                <w:szCs w:val="22"/>
              </w:rPr>
              <w:t xml:space="preserve"> teaching qualification e.g. </w:t>
            </w:r>
            <w:proofErr w:type="spellStart"/>
            <w:r w:rsidRPr="008632BA">
              <w:rPr>
                <w:rFonts w:asciiTheme="minorHAnsi" w:hAnsiTheme="minorHAnsi"/>
                <w:sz w:val="22"/>
                <w:szCs w:val="22"/>
              </w:rPr>
              <w:t>B.Ed</w:t>
            </w:r>
            <w:proofErr w:type="spellEnd"/>
            <w:r w:rsidRPr="008632BA">
              <w:rPr>
                <w:rFonts w:asciiTheme="minorHAnsi" w:hAnsiTheme="minorHAnsi"/>
                <w:sz w:val="22"/>
                <w:szCs w:val="22"/>
              </w:rPr>
              <w:t>, PGCE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 relevant coaching qualifications</w:t>
            </w:r>
          </w:p>
        </w:tc>
        <w:tc>
          <w:tcPr>
            <w:tcW w:w="1256" w:type="dxa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2" w:type="dxa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696" w:type="dxa"/>
            <w:vMerge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0517" w:rsidRPr="008632BA" w:rsidTr="00785CF5">
        <w:trPr>
          <w:trHeight w:hRule="exact" w:val="454"/>
        </w:trPr>
        <w:tc>
          <w:tcPr>
            <w:tcW w:w="5722" w:type="dxa"/>
          </w:tcPr>
          <w:p w:rsidR="00980517" w:rsidRPr="008632BA" w:rsidRDefault="00980517" w:rsidP="00785CF5">
            <w:pPr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t xml:space="preserve">Qualified teacher status </w:t>
            </w:r>
          </w:p>
        </w:tc>
        <w:tc>
          <w:tcPr>
            <w:tcW w:w="1256" w:type="dxa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2" w:type="dxa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696" w:type="dxa"/>
            <w:vMerge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0517" w:rsidRPr="008632BA" w:rsidTr="00785CF5">
        <w:trPr>
          <w:trHeight w:hRule="exact" w:val="454"/>
        </w:trPr>
        <w:tc>
          <w:tcPr>
            <w:tcW w:w="5722" w:type="dxa"/>
            <w:shd w:val="clear" w:color="auto" w:fill="B3B3B3"/>
          </w:tcPr>
          <w:p w:rsidR="00980517" w:rsidRPr="008632BA" w:rsidRDefault="00980517" w:rsidP="00785CF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32BA">
              <w:rPr>
                <w:rFonts w:asciiTheme="minorHAnsi" w:hAnsiTheme="minorHAnsi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1256" w:type="dxa"/>
            <w:shd w:val="clear" w:color="auto" w:fill="B3B3B3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B3B3B3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B3B3B3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980517" w:rsidRPr="008632BA" w:rsidTr="00785CF5">
        <w:trPr>
          <w:trHeight w:val="454"/>
        </w:trPr>
        <w:tc>
          <w:tcPr>
            <w:tcW w:w="5722" w:type="dxa"/>
          </w:tcPr>
          <w:p w:rsidR="00980517" w:rsidRPr="008632BA" w:rsidRDefault="00980517" w:rsidP="00785CF5">
            <w:pPr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t>3 years teaching</w:t>
            </w:r>
            <w:r>
              <w:rPr>
                <w:rFonts w:asciiTheme="minorHAnsi" w:hAnsiTheme="minorHAnsi"/>
                <w:sz w:val="22"/>
                <w:szCs w:val="22"/>
              </w:rPr>
              <w:t>/coaching</w:t>
            </w:r>
            <w:r w:rsidRPr="008632BA">
              <w:rPr>
                <w:rFonts w:asciiTheme="minorHAnsi" w:hAnsiTheme="minorHAnsi"/>
                <w:sz w:val="22"/>
                <w:szCs w:val="22"/>
              </w:rPr>
              <w:t xml:space="preserve"> experience</w:t>
            </w:r>
          </w:p>
        </w:tc>
        <w:tc>
          <w:tcPr>
            <w:tcW w:w="1256" w:type="dxa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82" w:type="dxa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BA"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</w:tc>
      </w:tr>
      <w:tr w:rsidR="00980517" w:rsidRPr="008632BA" w:rsidTr="00785CF5">
        <w:trPr>
          <w:trHeight w:val="454"/>
        </w:trPr>
        <w:tc>
          <w:tcPr>
            <w:tcW w:w="5722" w:type="dxa"/>
          </w:tcPr>
          <w:p w:rsidR="00980517" w:rsidRPr="008632BA" w:rsidRDefault="00980517" w:rsidP="00785CF5">
            <w:pPr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t>Experience of working with children with special needs</w:t>
            </w:r>
          </w:p>
        </w:tc>
        <w:tc>
          <w:tcPr>
            <w:tcW w:w="1256" w:type="dxa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2" w:type="dxa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696" w:type="dxa"/>
            <w:vMerge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0517" w:rsidRPr="008632BA" w:rsidTr="00785CF5">
        <w:trPr>
          <w:trHeight w:hRule="exact" w:val="454"/>
        </w:trPr>
        <w:tc>
          <w:tcPr>
            <w:tcW w:w="5722" w:type="dxa"/>
            <w:shd w:val="clear" w:color="auto" w:fill="B3B3B3"/>
          </w:tcPr>
          <w:p w:rsidR="00980517" w:rsidRPr="008632BA" w:rsidRDefault="00980517" w:rsidP="00785CF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32BA">
              <w:rPr>
                <w:rFonts w:asciiTheme="minorHAnsi" w:hAnsiTheme="minorHAnsi"/>
                <w:b/>
                <w:bCs/>
                <w:sz w:val="22"/>
                <w:szCs w:val="22"/>
              </w:rPr>
              <w:t>Professional Knowledge and Understanding</w:t>
            </w:r>
          </w:p>
        </w:tc>
        <w:tc>
          <w:tcPr>
            <w:tcW w:w="1256" w:type="dxa"/>
            <w:shd w:val="clear" w:color="auto" w:fill="B3B3B3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B3B3B3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B3B3B3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0517" w:rsidRPr="008632BA" w:rsidTr="00785CF5">
        <w:trPr>
          <w:trHeight w:val="454"/>
        </w:trPr>
        <w:tc>
          <w:tcPr>
            <w:tcW w:w="5722" w:type="dxa"/>
          </w:tcPr>
          <w:p w:rsidR="00980517" w:rsidRPr="008632BA" w:rsidRDefault="00980517" w:rsidP="00785CF5">
            <w:pPr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t>Knowledg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 of </w:t>
            </w:r>
            <w:r w:rsidRPr="008632BA">
              <w:rPr>
                <w:rFonts w:asciiTheme="minorHAnsi" w:hAnsiTheme="minorHAnsi"/>
                <w:sz w:val="22"/>
                <w:szCs w:val="22"/>
              </w:rPr>
              <w:t>National Curriculum for England</w:t>
            </w:r>
            <w:r>
              <w:rPr>
                <w:rFonts w:asciiTheme="minorHAnsi" w:hAnsiTheme="minorHAnsi"/>
                <w:sz w:val="22"/>
                <w:szCs w:val="22"/>
              </w:rPr>
              <w:t>, EYS, PYP, GCSE/IGCSE , IBDP or A level</w:t>
            </w:r>
          </w:p>
        </w:tc>
        <w:tc>
          <w:tcPr>
            <w:tcW w:w="1256" w:type="dxa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2" w:type="dxa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696" w:type="dxa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BA">
              <w:rPr>
                <w:rFonts w:asciiTheme="minorHAnsi" w:hAnsiTheme="minorHAnsi"/>
                <w:sz w:val="20"/>
                <w:szCs w:val="20"/>
              </w:rPr>
              <w:t>Application form &amp; interview</w:t>
            </w:r>
          </w:p>
        </w:tc>
      </w:tr>
      <w:tr w:rsidR="00980517" w:rsidRPr="008632BA" w:rsidTr="00785CF5">
        <w:trPr>
          <w:trHeight w:val="454"/>
        </w:trPr>
        <w:tc>
          <w:tcPr>
            <w:tcW w:w="5722" w:type="dxa"/>
          </w:tcPr>
          <w:p w:rsidR="00980517" w:rsidRPr="008632BA" w:rsidRDefault="00980517" w:rsidP="00785CF5">
            <w:pPr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t xml:space="preserve">Understanding the relationship between planning, assessment,  monitoring and target setting to maintain high levels of achievement and </w:t>
            </w:r>
            <w:proofErr w:type="spellStart"/>
            <w:r w:rsidRPr="008632BA">
              <w:rPr>
                <w:rFonts w:asciiTheme="minorHAnsi" w:hAnsiTheme="minorHAnsi"/>
                <w:sz w:val="22"/>
                <w:szCs w:val="22"/>
              </w:rPr>
              <w:t>behaviour</w:t>
            </w:r>
            <w:proofErr w:type="spellEnd"/>
            <w:r w:rsidRPr="008632BA">
              <w:rPr>
                <w:rFonts w:asciiTheme="minorHAnsi" w:hAnsiTheme="minorHAnsi"/>
                <w:sz w:val="22"/>
                <w:szCs w:val="22"/>
              </w:rPr>
              <w:t xml:space="preserve"> for all children</w:t>
            </w:r>
          </w:p>
        </w:tc>
        <w:tc>
          <w:tcPr>
            <w:tcW w:w="1256" w:type="dxa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82" w:type="dxa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BA">
              <w:rPr>
                <w:rFonts w:asciiTheme="minorHAnsi" w:hAnsiTheme="minorHAnsi"/>
                <w:sz w:val="20"/>
                <w:szCs w:val="20"/>
              </w:rPr>
              <w:t>Interview</w:t>
            </w:r>
          </w:p>
        </w:tc>
      </w:tr>
      <w:tr w:rsidR="00980517" w:rsidRPr="008632BA" w:rsidTr="00785CF5">
        <w:trPr>
          <w:trHeight w:hRule="exact" w:val="454"/>
        </w:trPr>
        <w:tc>
          <w:tcPr>
            <w:tcW w:w="5722" w:type="dxa"/>
            <w:shd w:val="clear" w:color="auto" w:fill="B3B3B3"/>
          </w:tcPr>
          <w:p w:rsidR="00980517" w:rsidRPr="008632BA" w:rsidRDefault="00980517" w:rsidP="00785CF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32B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Professional Skills </w:t>
            </w:r>
          </w:p>
        </w:tc>
        <w:tc>
          <w:tcPr>
            <w:tcW w:w="1256" w:type="dxa"/>
            <w:shd w:val="clear" w:color="auto" w:fill="B3B3B3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B3B3B3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B3B3B3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0517" w:rsidRPr="008632BA" w:rsidTr="00785CF5">
        <w:trPr>
          <w:trHeight w:val="454"/>
        </w:trPr>
        <w:tc>
          <w:tcPr>
            <w:tcW w:w="5722" w:type="dxa"/>
          </w:tcPr>
          <w:p w:rsidR="00980517" w:rsidRPr="008632BA" w:rsidRDefault="00980517" w:rsidP="00785CF5">
            <w:pPr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t>Able to demonstrate the effective use of ICT to enhance learning and teaching</w:t>
            </w:r>
          </w:p>
        </w:tc>
        <w:tc>
          <w:tcPr>
            <w:tcW w:w="1256" w:type="dxa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2" w:type="dxa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696" w:type="dxa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BA">
              <w:rPr>
                <w:rFonts w:asciiTheme="minorHAnsi" w:hAnsiTheme="minorHAnsi"/>
                <w:sz w:val="20"/>
                <w:szCs w:val="20"/>
              </w:rPr>
              <w:t>Interview</w:t>
            </w:r>
          </w:p>
        </w:tc>
      </w:tr>
      <w:tr w:rsidR="00980517" w:rsidRPr="008632BA" w:rsidTr="00785CF5">
        <w:trPr>
          <w:trHeight w:val="454"/>
        </w:trPr>
        <w:tc>
          <w:tcPr>
            <w:tcW w:w="5722" w:type="dxa"/>
          </w:tcPr>
          <w:p w:rsidR="00980517" w:rsidRPr="008632BA" w:rsidRDefault="00980517" w:rsidP="00785CF5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OLE_LINK1"/>
            <w:r w:rsidRPr="008632BA">
              <w:rPr>
                <w:rFonts w:asciiTheme="minorHAnsi" w:hAnsiTheme="minorHAnsi"/>
                <w:sz w:val="22"/>
                <w:szCs w:val="22"/>
              </w:rPr>
              <w:t xml:space="preserve">Able to plan and work collaboratively with colleagues </w:t>
            </w:r>
            <w:bookmarkEnd w:id="0"/>
          </w:p>
        </w:tc>
        <w:tc>
          <w:tcPr>
            <w:tcW w:w="1256" w:type="dxa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82" w:type="dxa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BA">
              <w:rPr>
                <w:rFonts w:asciiTheme="minorHAnsi" w:hAnsiTheme="minorHAnsi"/>
                <w:sz w:val="20"/>
                <w:szCs w:val="20"/>
              </w:rPr>
              <w:t>Interview</w:t>
            </w:r>
          </w:p>
        </w:tc>
      </w:tr>
      <w:tr w:rsidR="00980517" w:rsidRPr="008632BA" w:rsidTr="00785CF5">
        <w:trPr>
          <w:trHeight w:val="454"/>
        </w:trPr>
        <w:tc>
          <w:tcPr>
            <w:tcW w:w="5722" w:type="dxa"/>
          </w:tcPr>
          <w:p w:rsidR="00980517" w:rsidRPr="008632BA" w:rsidRDefault="00980517" w:rsidP="00785CF5">
            <w:pPr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t>Able to communicate sensitively with parents</w:t>
            </w:r>
          </w:p>
        </w:tc>
        <w:tc>
          <w:tcPr>
            <w:tcW w:w="1256" w:type="dxa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82" w:type="dxa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BA">
              <w:rPr>
                <w:rFonts w:asciiTheme="minorHAnsi" w:hAnsiTheme="minorHAnsi"/>
                <w:sz w:val="20"/>
                <w:szCs w:val="20"/>
              </w:rPr>
              <w:t>Interview</w:t>
            </w:r>
          </w:p>
        </w:tc>
      </w:tr>
      <w:tr w:rsidR="00980517" w:rsidRPr="008632BA" w:rsidTr="00785CF5">
        <w:trPr>
          <w:trHeight w:val="454"/>
        </w:trPr>
        <w:tc>
          <w:tcPr>
            <w:tcW w:w="5722" w:type="dxa"/>
          </w:tcPr>
          <w:p w:rsidR="00980517" w:rsidRPr="008632BA" w:rsidRDefault="00980517" w:rsidP="00785CF5">
            <w:pPr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t>Good communication skills both orally and in writing</w:t>
            </w:r>
          </w:p>
        </w:tc>
        <w:tc>
          <w:tcPr>
            <w:tcW w:w="1256" w:type="dxa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82" w:type="dxa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BA">
              <w:rPr>
                <w:rFonts w:asciiTheme="minorHAnsi" w:hAnsiTheme="minorHAnsi"/>
                <w:sz w:val="20"/>
                <w:szCs w:val="20"/>
              </w:rPr>
              <w:t>Application letter &amp; interview</w:t>
            </w:r>
          </w:p>
        </w:tc>
      </w:tr>
      <w:tr w:rsidR="00980517" w:rsidRPr="008632BA" w:rsidTr="00785CF5">
        <w:trPr>
          <w:trHeight w:val="454"/>
        </w:trPr>
        <w:tc>
          <w:tcPr>
            <w:tcW w:w="5722" w:type="dxa"/>
          </w:tcPr>
          <w:p w:rsidR="00980517" w:rsidRPr="008632BA" w:rsidRDefault="00980517" w:rsidP="00785CF5">
            <w:pPr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t>Willingness to share expertise, skills and knowledge and ability to encourage others to follow suit</w:t>
            </w:r>
          </w:p>
        </w:tc>
        <w:tc>
          <w:tcPr>
            <w:tcW w:w="1256" w:type="dxa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82" w:type="dxa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BA">
              <w:rPr>
                <w:rFonts w:asciiTheme="minorHAnsi" w:hAnsiTheme="minorHAnsi"/>
                <w:sz w:val="20"/>
                <w:szCs w:val="20"/>
              </w:rPr>
              <w:t>Interview</w:t>
            </w:r>
          </w:p>
        </w:tc>
      </w:tr>
      <w:tr w:rsidR="00980517" w:rsidRPr="008632BA" w:rsidTr="00785CF5">
        <w:trPr>
          <w:trHeight w:val="454"/>
        </w:trPr>
        <w:tc>
          <w:tcPr>
            <w:tcW w:w="5722" w:type="dxa"/>
            <w:shd w:val="clear" w:color="auto" w:fill="BFBFBF" w:themeFill="background1" w:themeFillShade="BF"/>
          </w:tcPr>
          <w:p w:rsidR="00980517" w:rsidRPr="008632BA" w:rsidRDefault="00980517" w:rsidP="00785CF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32BA">
              <w:rPr>
                <w:rFonts w:asciiTheme="minorHAnsi" w:hAnsiTheme="minorHAnsi"/>
                <w:b/>
                <w:sz w:val="22"/>
                <w:szCs w:val="22"/>
              </w:rPr>
              <w:t>Personal Attributes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BFBFBF" w:themeFill="background1" w:themeFillShade="BF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BFBFBF" w:themeFill="background1" w:themeFillShade="BF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0517" w:rsidRPr="008632BA" w:rsidTr="00785CF5">
        <w:trPr>
          <w:trHeight w:val="454"/>
        </w:trPr>
        <w:tc>
          <w:tcPr>
            <w:tcW w:w="5722" w:type="dxa"/>
          </w:tcPr>
          <w:p w:rsidR="00980517" w:rsidRPr="008632BA" w:rsidRDefault="00980517" w:rsidP="00785CF5">
            <w:pPr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t>Commitment to excellence</w:t>
            </w:r>
          </w:p>
        </w:tc>
        <w:tc>
          <w:tcPr>
            <w:tcW w:w="1256" w:type="dxa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82" w:type="dxa"/>
          </w:tcPr>
          <w:p w:rsidR="00980517" w:rsidRPr="008632BA" w:rsidRDefault="00980517" w:rsidP="00785C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BA">
              <w:rPr>
                <w:rFonts w:asciiTheme="minorHAnsi" w:hAnsiTheme="minorHAnsi"/>
                <w:sz w:val="20"/>
                <w:szCs w:val="20"/>
              </w:rPr>
              <w:t>Application letter &amp; interview</w:t>
            </w:r>
          </w:p>
        </w:tc>
      </w:tr>
      <w:tr w:rsidR="00980517" w:rsidRPr="008632BA" w:rsidTr="00785CF5">
        <w:trPr>
          <w:trHeight w:val="454"/>
        </w:trPr>
        <w:tc>
          <w:tcPr>
            <w:tcW w:w="5722" w:type="dxa"/>
          </w:tcPr>
          <w:p w:rsidR="00980517" w:rsidRPr="008632BA" w:rsidRDefault="00980517" w:rsidP="00785CF5">
            <w:pPr>
              <w:spacing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t xml:space="preserve">Ability to enthuse and motivate others </w:t>
            </w:r>
          </w:p>
        </w:tc>
        <w:tc>
          <w:tcPr>
            <w:tcW w:w="1256" w:type="dxa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82" w:type="dxa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BA">
              <w:rPr>
                <w:rFonts w:asciiTheme="minorHAnsi" w:hAnsiTheme="minorHAnsi"/>
                <w:sz w:val="20"/>
                <w:szCs w:val="20"/>
              </w:rPr>
              <w:t>Interview</w:t>
            </w:r>
          </w:p>
        </w:tc>
      </w:tr>
      <w:tr w:rsidR="00980517" w:rsidRPr="008632BA" w:rsidTr="00785CF5">
        <w:trPr>
          <w:trHeight w:val="454"/>
        </w:trPr>
        <w:tc>
          <w:tcPr>
            <w:tcW w:w="5722" w:type="dxa"/>
          </w:tcPr>
          <w:p w:rsidR="00980517" w:rsidRPr="008632BA" w:rsidRDefault="00980517" w:rsidP="00785CF5">
            <w:pPr>
              <w:spacing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t xml:space="preserve">Commitment to professional development </w:t>
            </w:r>
          </w:p>
        </w:tc>
        <w:tc>
          <w:tcPr>
            <w:tcW w:w="1256" w:type="dxa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82" w:type="dxa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BA"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</w:tc>
      </w:tr>
      <w:tr w:rsidR="00980517" w:rsidRPr="008632BA" w:rsidTr="00785CF5">
        <w:trPr>
          <w:trHeight w:val="454"/>
        </w:trPr>
        <w:tc>
          <w:tcPr>
            <w:tcW w:w="5722" w:type="dxa"/>
          </w:tcPr>
          <w:p w:rsidR="00980517" w:rsidRPr="008632BA" w:rsidRDefault="00980517" w:rsidP="00785CF5">
            <w:pPr>
              <w:spacing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t>Ability to cope with frustration</w:t>
            </w:r>
          </w:p>
        </w:tc>
        <w:tc>
          <w:tcPr>
            <w:tcW w:w="1256" w:type="dxa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82" w:type="dxa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BA">
              <w:rPr>
                <w:rFonts w:asciiTheme="minorHAnsi" w:hAnsiTheme="minorHAnsi"/>
                <w:sz w:val="20"/>
                <w:szCs w:val="20"/>
              </w:rPr>
              <w:t>Interview</w:t>
            </w:r>
          </w:p>
        </w:tc>
      </w:tr>
      <w:tr w:rsidR="00980517" w:rsidRPr="008632BA" w:rsidTr="00785CF5">
        <w:trPr>
          <w:trHeight w:val="454"/>
        </w:trPr>
        <w:tc>
          <w:tcPr>
            <w:tcW w:w="5722" w:type="dxa"/>
          </w:tcPr>
          <w:p w:rsidR="00980517" w:rsidRPr="008632BA" w:rsidRDefault="00980517" w:rsidP="00785CF5">
            <w:pPr>
              <w:spacing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t xml:space="preserve">Proactive </w:t>
            </w:r>
          </w:p>
        </w:tc>
        <w:tc>
          <w:tcPr>
            <w:tcW w:w="1256" w:type="dxa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82" w:type="dxa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BA">
              <w:rPr>
                <w:rFonts w:asciiTheme="minorHAnsi" w:hAnsiTheme="minorHAnsi"/>
                <w:sz w:val="20"/>
                <w:szCs w:val="20"/>
              </w:rPr>
              <w:t>Interview</w:t>
            </w:r>
          </w:p>
        </w:tc>
      </w:tr>
      <w:tr w:rsidR="00980517" w:rsidRPr="008632BA" w:rsidTr="00785CF5">
        <w:trPr>
          <w:trHeight w:val="454"/>
        </w:trPr>
        <w:tc>
          <w:tcPr>
            <w:tcW w:w="5722" w:type="dxa"/>
          </w:tcPr>
          <w:p w:rsidR="00980517" w:rsidRPr="008632BA" w:rsidRDefault="00980517" w:rsidP="00785CF5">
            <w:pPr>
              <w:spacing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t>Ability to embrace change</w:t>
            </w:r>
          </w:p>
        </w:tc>
        <w:tc>
          <w:tcPr>
            <w:tcW w:w="1256" w:type="dxa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82" w:type="dxa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:rsidR="00980517" w:rsidRPr="008632BA" w:rsidRDefault="00980517" w:rsidP="00785C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BA">
              <w:rPr>
                <w:rFonts w:asciiTheme="minorHAnsi" w:hAnsiTheme="minorHAnsi"/>
                <w:sz w:val="20"/>
                <w:szCs w:val="20"/>
              </w:rPr>
              <w:t>Interview</w:t>
            </w:r>
          </w:p>
        </w:tc>
      </w:tr>
    </w:tbl>
    <w:p w:rsidR="004672B3" w:rsidRDefault="004672B3"/>
    <w:sectPr w:rsidR="004672B3" w:rsidSect="00467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0517"/>
    <w:rsid w:val="004672B3"/>
    <w:rsid w:val="0098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mervat.fahmy</dc:creator>
  <cp:lastModifiedBy>mervat.fahmy</cp:lastModifiedBy>
  <cp:revision>1</cp:revision>
  <dcterms:created xsi:type="dcterms:W3CDTF">2017-12-28T11:04:00Z</dcterms:created>
  <dcterms:modified xsi:type="dcterms:W3CDTF">2017-12-28T11:07:00Z</dcterms:modified>
</cp:coreProperties>
</file>