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1BC" w:rsidRPr="00491406" w:rsidRDefault="003961BC" w:rsidP="00491406">
      <w:pPr>
        <w:jc w:val="center"/>
        <w:rPr>
          <w:rFonts w:ascii="GillSans" w:hAnsi="GillSans"/>
          <w:b/>
          <w:bCs/>
          <w:sz w:val="32"/>
          <w:szCs w:val="32"/>
        </w:rPr>
      </w:pPr>
      <w:r w:rsidRPr="003961BC">
        <w:rPr>
          <w:rFonts w:ascii="GillSans" w:hAnsi="GillSans"/>
          <w:b/>
          <w:bCs/>
          <w:sz w:val="32"/>
          <w:szCs w:val="32"/>
        </w:rPr>
        <w:t>Registrar</w:t>
      </w:r>
    </w:p>
    <w:p w:rsidR="00491406" w:rsidRPr="007051F0" w:rsidRDefault="00491406" w:rsidP="003961BC">
      <w:pPr>
        <w:jc w:val="center"/>
        <w:rPr>
          <w:rFonts w:ascii="GillSans" w:hAnsi="GillSans"/>
          <w:b/>
          <w:sz w:val="18"/>
          <w:szCs w:val="18"/>
        </w:rPr>
      </w:pPr>
    </w:p>
    <w:p w:rsidR="003961BC" w:rsidRDefault="003961BC" w:rsidP="003961BC">
      <w:pPr>
        <w:jc w:val="center"/>
        <w:rPr>
          <w:rFonts w:ascii="GillSans" w:hAnsi="GillSans"/>
          <w:b/>
          <w:sz w:val="32"/>
          <w:szCs w:val="32"/>
        </w:rPr>
      </w:pPr>
      <w:r w:rsidRPr="003961BC">
        <w:rPr>
          <w:rFonts w:ascii="GillSans" w:hAnsi="GillSans"/>
          <w:b/>
          <w:sz w:val="32"/>
          <w:szCs w:val="32"/>
        </w:rPr>
        <w:t>Job Description</w:t>
      </w:r>
      <w:r w:rsidR="000B55B9">
        <w:rPr>
          <w:rFonts w:ascii="GillSans" w:hAnsi="GillSans"/>
          <w:b/>
          <w:sz w:val="32"/>
          <w:szCs w:val="32"/>
        </w:rPr>
        <w:t xml:space="preserve"> and Person Specification</w:t>
      </w:r>
    </w:p>
    <w:p w:rsidR="003961BC" w:rsidRPr="007051F0" w:rsidRDefault="003961BC" w:rsidP="003961BC">
      <w:pPr>
        <w:jc w:val="center"/>
        <w:rPr>
          <w:rFonts w:ascii="GillSans" w:hAnsi="GillSans"/>
          <w:b/>
          <w:sz w:val="22"/>
          <w:szCs w:val="22"/>
        </w:rPr>
      </w:pPr>
    </w:p>
    <w:p w:rsidR="00BC52A1" w:rsidRPr="003961BC" w:rsidRDefault="00BC52A1" w:rsidP="00BC52A1">
      <w:pPr>
        <w:jc w:val="both"/>
        <w:rPr>
          <w:rFonts w:ascii="GillSans" w:hAnsi="GillSans"/>
          <w:b/>
          <w:sz w:val="22"/>
          <w:szCs w:val="22"/>
        </w:rPr>
      </w:pPr>
      <w:r w:rsidRPr="003961BC">
        <w:rPr>
          <w:rFonts w:ascii="GillSans" w:hAnsi="GillSans"/>
          <w:b/>
          <w:sz w:val="22"/>
          <w:szCs w:val="22"/>
        </w:rPr>
        <w:t>Scope of Role and Reporting Line</w:t>
      </w:r>
    </w:p>
    <w:p w:rsidR="00BC52A1" w:rsidRPr="003961BC" w:rsidRDefault="00BC52A1" w:rsidP="00BC52A1">
      <w:pPr>
        <w:jc w:val="both"/>
        <w:rPr>
          <w:rFonts w:ascii="GillSans" w:hAnsi="GillSans"/>
          <w:sz w:val="22"/>
          <w:szCs w:val="22"/>
        </w:rPr>
      </w:pPr>
      <w:r w:rsidRPr="003961BC">
        <w:rPr>
          <w:rFonts w:ascii="GillSans" w:hAnsi="GillSans"/>
          <w:sz w:val="22"/>
          <w:szCs w:val="22"/>
        </w:rPr>
        <w:t>Responsible for all aspects of admissions. The Registrar reports to the Headmaster</w:t>
      </w:r>
      <w:r w:rsidR="009D5850">
        <w:rPr>
          <w:rFonts w:ascii="GillSans" w:hAnsi="GillSans"/>
          <w:sz w:val="22"/>
          <w:szCs w:val="22"/>
        </w:rPr>
        <w:t xml:space="preserve">, </w:t>
      </w:r>
      <w:r w:rsidR="004469C1">
        <w:rPr>
          <w:rFonts w:ascii="GillSans" w:hAnsi="GillSans"/>
          <w:sz w:val="22"/>
          <w:szCs w:val="22"/>
        </w:rPr>
        <w:t>regularly updates</w:t>
      </w:r>
      <w:r w:rsidR="009D5850" w:rsidRPr="009B437D">
        <w:rPr>
          <w:rFonts w:ascii="GillSans" w:hAnsi="GillSans"/>
          <w:sz w:val="22"/>
          <w:szCs w:val="22"/>
        </w:rPr>
        <w:t xml:space="preserve"> the Senior Management Team</w:t>
      </w:r>
      <w:r w:rsidR="009B437D">
        <w:rPr>
          <w:rFonts w:ascii="GillSans" w:hAnsi="GillSans"/>
          <w:sz w:val="22"/>
          <w:szCs w:val="22"/>
        </w:rPr>
        <w:t>,</w:t>
      </w:r>
      <w:r w:rsidR="00C66228">
        <w:rPr>
          <w:rFonts w:ascii="GillSans" w:hAnsi="GillSans"/>
          <w:sz w:val="22"/>
          <w:szCs w:val="22"/>
        </w:rPr>
        <w:t xml:space="preserve"> and works very closely with the Marketing department</w:t>
      </w:r>
      <w:r w:rsidRPr="003961BC">
        <w:rPr>
          <w:rFonts w:ascii="GillSans" w:hAnsi="GillSans"/>
          <w:sz w:val="22"/>
          <w:szCs w:val="22"/>
        </w:rPr>
        <w:t>. This role require</w:t>
      </w:r>
      <w:r w:rsidR="007051F0">
        <w:rPr>
          <w:rFonts w:ascii="GillSans" w:hAnsi="GillSans"/>
          <w:sz w:val="22"/>
          <w:szCs w:val="22"/>
        </w:rPr>
        <w:t>s</w:t>
      </w:r>
      <w:r w:rsidRPr="003961BC">
        <w:rPr>
          <w:rFonts w:ascii="GillSans" w:hAnsi="GillSans"/>
          <w:sz w:val="22"/>
          <w:szCs w:val="22"/>
        </w:rPr>
        <w:t xml:space="preserve"> full-time commitment </w:t>
      </w:r>
      <w:r w:rsidR="003961BC">
        <w:rPr>
          <w:rFonts w:ascii="GillSans" w:hAnsi="GillSans"/>
          <w:sz w:val="22"/>
          <w:szCs w:val="22"/>
        </w:rPr>
        <w:t>during term-time, with part-time cover in the school holidays</w:t>
      </w:r>
      <w:r w:rsidR="004469C1">
        <w:rPr>
          <w:rFonts w:ascii="GillSans" w:hAnsi="GillSans"/>
          <w:sz w:val="22"/>
          <w:szCs w:val="22"/>
        </w:rPr>
        <w:t xml:space="preserve"> (anticipated to be 40 hours per week</w:t>
      </w:r>
      <w:r w:rsidR="00802CB3">
        <w:rPr>
          <w:rFonts w:ascii="GillSans" w:hAnsi="GillSans"/>
          <w:sz w:val="22"/>
          <w:szCs w:val="22"/>
        </w:rPr>
        <w:t xml:space="preserve"> during term-time</w:t>
      </w:r>
      <w:bookmarkStart w:id="0" w:name="_GoBack"/>
      <w:bookmarkEnd w:id="0"/>
      <w:r w:rsidR="004469C1">
        <w:rPr>
          <w:rFonts w:ascii="GillSans" w:hAnsi="GillSans"/>
          <w:sz w:val="22"/>
          <w:szCs w:val="22"/>
        </w:rPr>
        <w:t xml:space="preserve"> and up to 20 days per annum during school holidays).</w:t>
      </w:r>
    </w:p>
    <w:p w:rsidR="00BC52A1" w:rsidRPr="003961BC" w:rsidRDefault="00BC52A1" w:rsidP="00BC52A1">
      <w:pPr>
        <w:jc w:val="both"/>
        <w:rPr>
          <w:rFonts w:ascii="GillSans" w:hAnsi="GillSans"/>
          <w:b/>
          <w:sz w:val="22"/>
          <w:szCs w:val="22"/>
        </w:rPr>
      </w:pPr>
    </w:p>
    <w:p w:rsidR="00BC52A1" w:rsidRPr="003961BC" w:rsidRDefault="00BC52A1" w:rsidP="00BC52A1">
      <w:pPr>
        <w:jc w:val="both"/>
        <w:rPr>
          <w:rFonts w:ascii="GillSans" w:hAnsi="GillSans"/>
          <w:b/>
          <w:sz w:val="22"/>
          <w:szCs w:val="22"/>
        </w:rPr>
      </w:pPr>
      <w:r w:rsidRPr="003961BC">
        <w:rPr>
          <w:rFonts w:ascii="GillSans" w:hAnsi="GillSans"/>
          <w:b/>
          <w:sz w:val="22"/>
          <w:szCs w:val="22"/>
        </w:rPr>
        <w:t>Duties and Responsibilities</w:t>
      </w:r>
    </w:p>
    <w:p w:rsidR="00BC52A1" w:rsidRPr="003961BC" w:rsidRDefault="00BC52A1" w:rsidP="00BC52A1">
      <w:pPr>
        <w:jc w:val="both"/>
        <w:rPr>
          <w:rFonts w:ascii="GillSans" w:hAnsi="GillSans"/>
          <w:sz w:val="22"/>
          <w:szCs w:val="22"/>
        </w:rPr>
      </w:pPr>
      <w:r w:rsidRPr="003961BC">
        <w:rPr>
          <w:rFonts w:ascii="GillSans" w:hAnsi="GillSans"/>
          <w:b/>
          <w:bCs/>
          <w:sz w:val="22"/>
          <w:szCs w:val="22"/>
        </w:rPr>
        <w:t>Prospective Pupils and enquiries</w:t>
      </w:r>
    </w:p>
    <w:p w:rsidR="00BC52A1" w:rsidRPr="003961BC" w:rsidRDefault="00BC52A1" w:rsidP="00BC52A1">
      <w:pPr>
        <w:numPr>
          <w:ilvl w:val="0"/>
          <w:numId w:val="2"/>
        </w:numPr>
        <w:tabs>
          <w:tab w:val="num" w:pos="500"/>
        </w:tabs>
        <w:ind w:left="500" w:hanging="250"/>
        <w:jc w:val="both"/>
        <w:rPr>
          <w:rFonts w:ascii="GillSans" w:hAnsi="GillSans"/>
          <w:sz w:val="22"/>
          <w:szCs w:val="22"/>
        </w:rPr>
      </w:pPr>
      <w:r w:rsidRPr="003961BC">
        <w:rPr>
          <w:rFonts w:ascii="GillSans" w:hAnsi="GillSans"/>
          <w:sz w:val="22"/>
          <w:szCs w:val="22"/>
        </w:rPr>
        <w:t>Dealing with all initial enquiries</w:t>
      </w:r>
      <w:r w:rsidR="009B437D">
        <w:rPr>
          <w:rFonts w:ascii="GillSans" w:hAnsi="GillSans"/>
          <w:sz w:val="22"/>
          <w:szCs w:val="22"/>
        </w:rPr>
        <w:t xml:space="preserve"> (by telephone, </w:t>
      </w:r>
      <w:r w:rsidR="00870271">
        <w:rPr>
          <w:rFonts w:ascii="GillSans" w:hAnsi="GillSans"/>
          <w:sz w:val="22"/>
          <w:szCs w:val="22"/>
        </w:rPr>
        <w:t>email</w:t>
      </w:r>
      <w:r w:rsidR="009B437D">
        <w:rPr>
          <w:rFonts w:ascii="GillSans" w:hAnsi="GillSans"/>
          <w:sz w:val="22"/>
          <w:szCs w:val="22"/>
        </w:rPr>
        <w:t xml:space="preserve"> and digital forms</w:t>
      </w:r>
      <w:r w:rsidR="00870271">
        <w:rPr>
          <w:rFonts w:ascii="GillSans" w:hAnsi="GillSans"/>
          <w:sz w:val="22"/>
          <w:szCs w:val="22"/>
        </w:rPr>
        <w:t>)</w:t>
      </w:r>
      <w:r w:rsidRPr="003961BC">
        <w:rPr>
          <w:rFonts w:ascii="GillSans" w:hAnsi="GillSans"/>
          <w:sz w:val="22"/>
          <w:szCs w:val="22"/>
        </w:rPr>
        <w:t xml:space="preserve"> for places at the school to include posting of school prospectus and other relevant marketing material</w:t>
      </w:r>
      <w:r w:rsidR="005E7509">
        <w:rPr>
          <w:rFonts w:ascii="GillSans" w:hAnsi="GillSans"/>
          <w:sz w:val="22"/>
          <w:szCs w:val="22"/>
        </w:rPr>
        <w:t>, including during school holidays</w:t>
      </w:r>
    </w:p>
    <w:p w:rsidR="00BC52A1" w:rsidRPr="003961BC" w:rsidRDefault="00BC52A1" w:rsidP="00BC52A1">
      <w:pPr>
        <w:numPr>
          <w:ilvl w:val="0"/>
          <w:numId w:val="2"/>
        </w:numPr>
        <w:tabs>
          <w:tab w:val="num" w:pos="500"/>
        </w:tabs>
        <w:ind w:left="500" w:hanging="250"/>
        <w:jc w:val="both"/>
        <w:rPr>
          <w:rFonts w:ascii="GillSans" w:hAnsi="GillSans"/>
          <w:sz w:val="22"/>
          <w:szCs w:val="22"/>
        </w:rPr>
      </w:pPr>
      <w:r w:rsidRPr="003961BC">
        <w:rPr>
          <w:rFonts w:ascii="GillSans" w:hAnsi="GillSans"/>
          <w:sz w:val="22"/>
          <w:szCs w:val="22"/>
        </w:rPr>
        <w:t>Arranging parents and prospective pupils’ visits to the school</w:t>
      </w:r>
      <w:r w:rsidR="00870271">
        <w:rPr>
          <w:rFonts w:ascii="GillSans" w:hAnsi="GillSans"/>
          <w:sz w:val="22"/>
          <w:szCs w:val="22"/>
        </w:rPr>
        <w:t xml:space="preserve"> (liaising with Head’s PA and working with a shared electronic diary)</w:t>
      </w:r>
      <w:r w:rsidR="003961BC">
        <w:rPr>
          <w:rFonts w:ascii="GillSans" w:hAnsi="GillSans"/>
          <w:sz w:val="22"/>
          <w:szCs w:val="22"/>
        </w:rPr>
        <w:t>,</w:t>
      </w:r>
      <w:r w:rsidRPr="003961BC">
        <w:rPr>
          <w:rFonts w:ascii="GillSans" w:hAnsi="GillSans"/>
          <w:sz w:val="22"/>
          <w:szCs w:val="22"/>
        </w:rPr>
        <w:t xml:space="preserve"> </w:t>
      </w:r>
      <w:r w:rsidR="003961BC">
        <w:rPr>
          <w:rFonts w:ascii="GillSans" w:hAnsi="GillSans"/>
          <w:sz w:val="22"/>
          <w:szCs w:val="22"/>
        </w:rPr>
        <w:t>providing</w:t>
      </w:r>
      <w:r w:rsidRPr="003961BC">
        <w:rPr>
          <w:rFonts w:ascii="GillSans" w:hAnsi="GillSans"/>
          <w:sz w:val="22"/>
          <w:szCs w:val="22"/>
        </w:rPr>
        <w:t xml:space="preserve"> full information about the school</w:t>
      </w:r>
      <w:r w:rsidR="003961BC">
        <w:rPr>
          <w:rFonts w:ascii="GillSans" w:hAnsi="GillSans"/>
          <w:sz w:val="22"/>
          <w:szCs w:val="22"/>
        </w:rPr>
        <w:t xml:space="preserve">, </w:t>
      </w:r>
      <w:r w:rsidR="00870271">
        <w:rPr>
          <w:rFonts w:ascii="GillSans" w:hAnsi="GillSans"/>
          <w:sz w:val="22"/>
          <w:szCs w:val="22"/>
        </w:rPr>
        <w:t xml:space="preserve">meeting parents when they visit </w:t>
      </w:r>
      <w:r w:rsidR="003961BC">
        <w:rPr>
          <w:rFonts w:ascii="GillSans" w:hAnsi="GillSans"/>
          <w:sz w:val="22"/>
          <w:szCs w:val="22"/>
        </w:rPr>
        <w:t>and in some cases conducting tours of the school (the Headmaster currently does the majority)</w:t>
      </w:r>
    </w:p>
    <w:p w:rsidR="00BC52A1" w:rsidRPr="003961BC" w:rsidRDefault="00BC52A1" w:rsidP="00BC52A1">
      <w:pPr>
        <w:numPr>
          <w:ilvl w:val="0"/>
          <w:numId w:val="2"/>
        </w:numPr>
        <w:tabs>
          <w:tab w:val="num" w:pos="500"/>
        </w:tabs>
        <w:ind w:left="500" w:hanging="250"/>
        <w:jc w:val="both"/>
        <w:rPr>
          <w:rFonts w:ascii="GillSans" w:hAnsi="GillSans"/>
          <w:sz w:val="22"/>
          <w:szCs w:val="22"/>
        </w:rPr>
      </w:pPr>
      <w:r w:rsidRPr="003961BC">
        <w:rPr>
          <w:rFonts w:ascii="GillSans" w:hAnsi="GillSans"/>
          <w:sz w:val="22"/>
          <w:szCs w:val="22"/>
        </w:rPr>
        <w:t>Briefing the Headmaster on families visiting</w:t>
      </w:r>
    </w:p>
    <w:p w:rsidR="00D93034" w:rsidRDefault="0060509D" w:rsidP="00E54BB8">
      <w:pPr>
        <w:numPr>
          <w:ilvl w:val="0"/>
          <w:numId w:val="2"/>
        </w:numPr>
        <w:tabs>
          <w:tab w:val="num" w:pos="500"/>
        </w:tabs>
        <w:ind w:left="500" w:hanging="250"/>
        <w:jc w:val="both"/>
        <w:rPr>
          <w:rFonts w:ascii="GillSans" w:hAnsi="GillSans" w:cs="Arial"/>
          <w:sz w:val="22"/>
          <w:szCs w:val="22"/>
        </w:rPr>
      </w:pPr>
      <w:r>
        <w:rPr>
          <w:rFonts w:ascii="GillSans" w:hAnsi="GillSans" w:cs="Arial"/>
          <w:sz w:val="22"/>
          <w:szCs w:val="22"/>
        </w:rPr>
        <w:t>Updating</w:t>
      </w:r>
      <w:r w:rsidR="00BC52A1" w:rsidRPr="003961BC">
        <w:rPr>
          <w:rFonts w:ascii="GillSans" w:hAnsi="GillSans" w:cs="Arial"/>
          <w:sz w:val="22"/>
          <w:szCs w:val="22"/>
        </w:rPr>
        <w:t xml:space="preserve"> </w:t>
      </w:r>
      <w:r>
        <w:rPr>
          <w:rFonts w:ascii="GillSans" w:hAnsi="GillSans" w:cs="Arial"/>
          <w:sz w:val="22"/>
          <w:szCs w:val="22"/>
        </w:rPr>
        <w:t xml:space="preserve">the Admissions module of the </w:t>
      </w:r>
      <w:proofErr w:type="spellStart"/>
      <w:r>
        <w:rPr>
          <w:rFonts w:ascii="GillSans" w:hAnsi="GillSans" w:cs="Arial"/>
          <w:sz w:val="22"/>
          <w:szCs w:val="22"/>
        </w:rPr>
        <w:t>iSAMS</w:t>
      </w:r>
      <w:proofErr w:type="spellEnd"/>
      <w:r w:rsidR="00BC52A1" w:rsidRPr="003961BC">
        <w:rPr>
          <w:rFonts w:ascii="GillSans" w:hAnsi="GillSans" w:cs="Arial"/>
          <w:sz w:val="22"/>
          <w:szCs w:val="22"/>
        </w:rPr>
        <w:t xml:space="preserve"> database </w:t>
      </w:r>
      <w:r>
        <w:rPr>
          <w:rFonts w:ascii="GillSans" w:hAnsi="GillSans" w:cs="Arial"/>
          <w:sz w:val="22"/>
          <w:szCs w:val="22"/>
        </w:rPr>
        <w:t>to</w:t>
      </w:r>
      <w:r w:rsidR="00D93034">
        <w:rPr>
          <w:rFonts w:ascii="GillSans" w:hAnsi="GillSans" w:cs="Arial"/>
          <w:sz w:val="22"/>
          <w:szCs w:val="22"/>
        </w:rPr>
        <w:t xml:space="preserve"> accurately</w:t>
      </w:r>
      <w:r>
        <w:rPr>
          <w:rFonts w:ascii="GillSans" w:hAnsi="GillSans" w:cs="Arial"/>
          <w:sz w:val="22"/>
          <w:szCs w:val="22"/>
        </w:rPr>
        <w:t xml:space="preserve"> record all activity</w:t>
      </w:r>
      <w:r w:rsidR="003961BC">
        <w:rPr>
          <w:rFonts w:ascii="GillSans" w:hAnsi="GillSans" w:cs="Arial"/>
          <w:sz w:val="22"/>
          <w:szCs w:val="22"/>
        </w:rPr>
        <w:t>, and keeping detailed notes on all applicants</w:t>
      </w:r>
    </w:p>
    <w:p w:rsidR="00E54BB8" w:rsidRPr="00E54BB8" w:rsidRDefault="0060509D" w:rsidP="00E54BB8">
      <w:pPr>
        <w:numPr>
          <w:ilvl w:val="0"/>
          <w:numId w:val="2"/>
        </w:numPr>
        <w:tabs>
          <w:tab w:val="num" w:pos="500"/>
        </w:tabs>
        <w:ind w:left="500" w:hanging="250"/>
        <w:jc w:val="both"/>
        <w:rPr>
          <w:rFonts w:ascii="GillSans" w:hAnsi="GillSans" w:cs="Arial"/>
          <w:sz w:val="22"/>
          <w:szCs w:val="22"/>
        </w:rPr>
      </w:pPr>
      <w:r>
        <w:rPr>
          <w:rFonts w:ascii="GillSans" w:hAnsi="GillSans" w:cs="Arial"/>
          <w:sz w:val="22"/>
          <w:szCs w:val="22"/>
        </w:rPr>
        <w:t>Proactive c</w:t>
      </w:r>
      <w:r>
        <w:rPr>
          <w:rFonts w:ascii="GillSans" w:hAnsi="GillSans"/>
          <w:sz w:val="22"/>
          <w:szCs w:val="22"/>
        </w:rPr>
        <w:t>ommunication</w:t>
      </w:r>
      <w:r w:rsidR="00BC52A1" w:rsidRPr="003961BC">
        <w:rPr>
          <w:rFonts w:ascii="GillSans" w:hAnsi="GillSans"/>
          <w:sz w:val="22"/>
          <w:szCs w:val="22"/>
        </w:rPr>
        <w:t xml:space="preserve"> with prospective parents</w:t>
      </w:r>
      <w:r w:rsidR="00E54BB8">
        <w:rPr>
          <w:rFonts w:ascii="GillSans" w:hAnsi="GillSans"/>
          <w:sz w:val="22"/>
          <w:szCs w:val="22"/>
        </w:rPr>
        <w:t xml:space="preserve"> on a regular basis to develop</w:t>
      </w:r>
      <w:r w:rsidR="00BC52A1" w:rsidRPr="003961BC">
        <w:rPr>
          <w:rFonts w:ascii="GillSans" w:hAnsi="GillSans"/>
          <w:sz w:val="22"/>
          <w:szCs w:val="22"/>
        </w:rPr>
        <w:t xml:space="preserve"> a relationship with them throughout the admissions process from first contact to </w:t>
      </w:r>
      <w:r w:rsidR="00E54BB8">
        <w:rPr>
          <w:rFonts w:ascii="GillSans" w:hAnsi="GillSans"/>
          <w:sz w:val="22"/>
          <w:szCs w:val="22"/>
        </w:rPr>
        <w:t xml:space="preserve">visits, </w:t>
      </w:r>
      <w:r w:rsidR="00D93034">
        <w:rPr>
          <w:rFonts w:ascii="GillSans" w:hAnsi="GillSans"/>
          <w:sz w:val="22"/>
          <w:szCs w:val="22"/>
        </w:rPr>
        <w:t xml:space="preserve">follow up and </w:t>
      </w:r>
      <w:r w:rsidR="00E54BB8">
        <w:rPr>
          <w:rFonts w:ascii="GillSans" w:hAnsi="GillSans"/>
          <w:sz w:val="22"/>
          <w:szCs w:val="22"/>
        </w:rPr>
        <w:t xml:space="preserve">to prompting registration and </w:t>
      </w:r>
      <w:r w:rsidR="00BC52A1" w:rsidRPr="003961BC">
        <w:rPr>
          <w:rFonts w:ascii="GillSans" w:hAnsi="GillSans"/>
          <w:sz w:val="22"/>
          <w:szCs w:val="22"/>
        </w:rPr>
        <w:t>entry into the school</w:t>
      </w:r>
    </w:p>
    <w:p w:rsidR="00BC52A1" w:rsidRPr="0060509D" w:rsidRDefault="00BC52A1" w:rsidP="00BC52A1">
      <w:pPr>
        <w:numPr>
          <w:ilvl w:val="0"/>
          <w:numId w:val="2"/>
        </w:numPr>
        <w:tabs>
          <w:tab w:val="num" w:pos="500"/>
        </w:tabs>
        <w:ind w:left="500" w:hanging="250"/>
        <w:jc w:val="both"/>
        <w:rPr>
          <w:rFonts w:ascii="GillSans" w:hAnsi="GillSans" w:cs="Arial"/>
          <w:sz w:val="22"/>
          <w:szCs w:val="22"/>
        </w:rPr>
      </w:pPr>
      <w:r w:rsidRPr="003961BC">
        <w:rPr>
          <w:rFonts w:ascii="GillSans" w:hAnsi="GillSans"/>
          <w:sz w:val="22"/>
          <w:szCs w:val="22"/>
        </w:rPr>
        <w:t>Liaising with the Bursar</w:t>
      </w:r>
      <w:r w:rsidR="009D5850">
        <w:rPr>
          <w:rFonts w:ascii="GillSans" w:hAnsi="GillSans"/>
          <w:sz w:val="22"/>
          <w:szCs w:val="22"/>
        </w:rPr>
        <w:t xml:space="preserve"> and Headmaster</w:t>
      </w:r>
      <w:r w:rsidRPr="003961BC">
        <w:rPr>
          <w:rFonts w:ascii="GillSans" w:hAnsi="GillSans"/>
          <w:sz w:val="22"/>
          <w:szCs w:val="22"/>
        </w:rPr>
        <w:t xml:space="preserve"> </w:t>
      </w:r>
      <w:r w:rsidR="003961BC">
        <w:rPr>
          <w:rFonts w:ascii="GillSans" w:hAnsi="GillSans"/>
          <w:sz w:val="22"/>
          <w:szCs w:val="22"/>
        </w:rPr>
        <w:t>on prospective numbers</w:t>
      </w:r>
      <w:r w:rsidR="009D5850">
        <w:rPr>
          <w:rFonts w:ascii="GillSans" w:hAnsi="GillSans"/>
          <w:sz w:val="22"/>
          <w:szCs w:val="22"/>
        </w:rPr>
        <w:t xml:space="preserve">, registration fees, </w:t>
      </w:r>
      <w:r w:rsidR="00D93034">
        <w:rPr>
          <w:rFonts w:ascii="GillSans" w:hAnsi="GillSans"/>
          <w:sz w:val="22"/>
          <w:szCs w:val="22"/>
        </w:rPr>
        <w:t>acceptance deposits</w:t>
      </w:r>
      <w:r w:rsidR="009D5850">
        <w:rPr>
          <w:rFonts w:ascii="GillSans" w:hAnsi="GillSans"/>
          <w:sz w:val="22"/>
          <w:szCs w:val="22"/>
        </w:rPr>
        <w:t>, offers of bursarial support and accessibility issues</w:t>
      </w:r>
    </w:p>
    <w:p w:rsidR="0060509D" w:rsidRPr="003961BC" w:rsidRDefault="0060509D" w:rsidP="00BC52A1">
      <w:pPr>
        <w:numPr>
          <w:ilvl w:val="0"/>
          <w:numId w:val="2"/>
        </w:numPr>
        <w:tabs>
          <w:tab w:val="num" w:pos="500"/>
        </w:tabs>
        <w:ind w:left="500" w:hanging="250"/>
        <w:jc w:val="both"/>
        <w:rPr>
          <w:rFonts w:ascii="GillSans" w:hAnsi="GillSans" w:cs="Arial"/>
          <w:sz w:val="22"/>
          <w:szCs w:val="22"/>
        </w:rPr>
      </w:pPr>
      <w:r>
        <w:rPr>
          <w:rFonts w:ascii="GillSans" w:hAnsi="GillSans"/>
          <w:sz w:val="22"/>
          <w:szCs w:val="22"/>
        </w:rPr>
        <w:t xml:space="preserve">Striving for conversion from Enquiry to Registration through to </w:t>
      </w:r>
      <w:r w:rsidR="00870271">
        <w:rPr>
          <w:rFonts w:ascii="GillSans" w:hAnsi="GillSans"/>
          <w:sz w:val="22"/>
          <w:szCs w:val="22"/>
        </w:rPr>
        <w:t>places being accepted</w:t>
      </w:r>
    </w:p>
    <w:p w:rsidR="00BC52A1" w:rsidRPr="003961BC" w:rsidRDefault="00BC52A1" w:rsidP="00BC52A1">
      <w:pPr>
        <w:jc w:val="both"/>
        <w:rPr>
          <w:rFonts w:ascii="GillSans" w:hAnsi="GillSans" w:cs="Arial"/>
          <w:b/>
          <w:sz w:val="22"/>
          <w:szCs w:val="22"/>
        </w:rPr>
      </w:pPr>
      <w:r w:rsidRPr="003961BC">
        <w:rPr>
          <w:rFonts w:ascii="GillSans" w:hAnsi="GillSans" w:cs="Arial"/>
          <w:b/>
          <w:sz w:val="22"/>
          <w:szCs w:val="22"/>
        </w:rPr>
        <w:br/>
        <w:t>Registered Pupils</w:t>
      </w:r>
    </w:p>
    <w:p w:rsidR="007051F0" w:rsidRDefault="007051F0" w:rsidP="00BC52A1">
      <w:pPr>
        <w:numPr>
          <w:ilvl w:val="0"/>
          <w:numId w:val="2"/>
        </w:numPr>
        <w:tabs>
          <w:tab w:val="num" w:pos="500"/>
        </w:tabs>
        <w:ind w:left="500" w:hanging="250"/>
        <w:jc w:val="both"/>
        <w:rPr>
          <w:rFonts w:ascii="GillSans" w:hAnsi="GillSans" w:cs="Arial"/>
          <w:sz w:val="22"/>
          <w:szCs w:val="22"/>
        </w:rPr>
      </w:pPr>
      <w:r>
        <w:rPr>
          <w:rFonts w:ascii="GillSans" w:hAnsi="GillSans" w:cs="Arial"/>
          <w:sz w:val="22"/>
          <w:szCs w:val="22"/>
        </w:rPr>
        <w:t>Maintaining a very close relationship with all registered pupils’ parents so that the school is kept fully up to date with their intentions</w:t>
      </w:r>
      <w:r w:rsidR="009B437D">
        <w:rPr>
          <w:rFonts w:ascii="GillSans" w:hAnsi="GillSans" w:cs="Arial"/>
          <w:sz w:val="22"/>
          <w:szCs w:val="22"/>
        </w:rPr>
        <w:t xml:space="preserve">, and parents are kept informed about developments at the school via newsletters, social media </w:t>
      </w:r>
      <w:proofErr w:type="spellStart"/>
      <w:r w:rsidR="009B437D">
        <w:rPr>
          <w:rFonts w:ascii="GillSans" w:hAnsi="GillSans" w:cs="Arial"/>
          <w:sz w:val="22"/>
          <w:szCs w:val="22"/>
        </w:rPr>
        <w:t>etc</w:t>
      </w:r>
      <w:proofErr w:type="spellEnd"/>
    </w:p>
    <w:p w:rsidR="00BC52A1" w:rsidRPr="003961BC" w:rsidRDefault="00BC52A1" w:rsidP="00BC52A1">
      <w:pPr>
        <w:numPr>
          <w:ilvl w:val="0"/>
          <w:numId w:val="2"/>
        </w:numPr>
        <w:tabs>
          <w:tab w:val="num" w:pos="500"/>
        </w:tabs>
        <w:ind w:left="500" w:hanging="250"/>
        <w:jc w:val="both"/>
        <w:rPr>
          <w:rFonts w:ascii="GillSans" w:hAnsi="GillSans" w:cs="Arial"/>
          <w:sz w:val="22"/>
          <w:szCs w:val="22"/>
        </w:rPr>
      </w:pPr>
      <w:r w:rsidRPr="003961BC">
        <w:rPr>
          <w:rFonts w:ascii="GillSans" w:hAnsi="GillSans" w:cs="Arial"/>
          <w:sz w:val="22"/>
          <w:szCs w:val="22"/>
        </w:rPr>
        <w:t>Requesting reports from previous schools and obtaining background information both academic and pastoral</w:t>
      </w:r>
      <w:r w:rsidR="00D93034">
        <w:rPr>
          <w:rFonts w:ascii="GillSans" w:hAnsi="GillSans" w:cs="Arial"/>
          <w:sz w:val="22"/>
          <w:szCs w:val="22"/>
        </w:rPr>
        <w:t xml:space="preserve"> prior to offering place</w:t>
      </w:r>
    </w:p>
    <w:p w:rsidR="00BC52A1" w:rsidRPr="003961BC" w:rsidRDefault="00BC52A1" w:rsidP="00BC52A1">
      <w:pPr>
        <w:numPr>
          <w:ilvl w:val="0"/>
          <w:numId w:val="2"/>
        </w:numPr>
        <w:tabs>
          <w:tab w:val="num" w:pos="500"/>
        </w:tabs>
        <w:ind w:left="500" w:hanging="250"/>
        <w:jc w:val="both"/>
        <w:rPr>
          <w:rFonts w:ascii="GillSans" w:hAnsi="GillSans" w:cs="Arial"/>
          <w:sz w:val="22"/>
          <w:szCs w:val="22"/>
        </w:rPr>
      </w:pPr>
      <w:r w:rsidRPr="003961BC">
        <w:rPr>
          <w:rFonts w:ascii="GillSans" w:hAnsi="GillSans"/>
          <w:sz w:val="22"/>
          <w:szCs w:val="22"/>
        </w:rPr>
        <w:t xml:space="preserve">Managing waiting list enquiries, keeping parents informed about vacancies </w:t>
      </w:r>
    </w:p>
    <w:p w:rsidR="00BC52A1" w:rsidRPr="003961BC" w:rsidRDefault="008320D3" w:rsidP="00BC52A1">
      <w:pPr>
        <w:numPr>
          <w:ilvl w:val="0"/>
          <w:numId w:val="2"/>
        </w:numPr>
        <w:tabs>
          <w:tab w:val="num" w:pos="500"/>
        </w:tabs>
        <w:ind w:left="500" w:hanging="250"/>
        <w:jc w:val="both"/>
        <w:rPr>
          <w:rFonts w:ascii="GillSans" w:hAnsi="GillSans" w:cs="Arial"/>
          <w:sz w:val="22"/>
          <w:szCs w:val="22"/>
        </w:rPr>
      </w:pPr>
      <w:r>
        <w:rPr>
          <w:rFonts w:ascii="GillSans" w:hAnsi="GillSans" w:cs="Arial"/>
          <w:sz w:val="22"/>
          <w:szCs w:val="22"/>
        </w:rPr>
        <w:t>Communicating with parents</w:t>
      </w:r>
      <w:r w:rsidR="00BC52A1" w:rsidRPr="003961BC">
        <w:rPr>
          <w:rFonts w:ascii="GillSans" w:hAnsi="GillSans" w:cs="Arial"/>
          <w:sz w:val="22"/>
          <w:szCs w:val="22"/>
        </w:rPr>
        <w:t xml:space="preserve"> to</w:t>
      </w:r>
      <w:r w:rsidR="00D93034">
        <w:rPr>
          <w:rFonts w:ascii="GillSans" w:hAnsi="GillSans" w:cs="Arial"/>
          <w:sz w:val="22"/>
          <w:szCs w:val="22"/>
        </w:rPr>
        <w:t xml:space="preserve"> confirm registration,</w:t>
      </w:r>
      <w:r w:rsidR="00BC52A1" w:rsidRPr="003961BC">
        <w:rPr>
          <w:rFonts w:ascii="GillSans" w:hAnsi="GillSans" w:cs="Arial"/>
          <w:sz w:val="22"/>
          <w:szCs w:val="22"/>
        </w:rPr>
        <w:t xml:space="preserve"> offer places</w:t>
      </w:r>
      <w:r w:rsidR="0065512B">
        <w:rPr>
          <w:rFonts w:ascii="GillSans" w:hAnsi="GillSans" w:cs="Arial"/>
          <w:sz w:val="22"/>
          <w:szCs w:val="22"/>
        </w:rPr>
        <w:t xml:space="preserve"> </w:t>
      </w:r>
      <w:r w:rsidR="00D93034">
        <w:rPr>
          <w:rFonts w:ascii="GillSans" w:hAnsi="GillSans" w:cs="Arial"/>
          <w:sz w:val="22"/>
          <w:szCs w:val="22"/>
        </w:rPr>
        <w:t>and regrets</w:t>
      </w:r>
      <w:r w:rsidR="0065512B">
        <w:rPr>
          <w:rFonts w:ascii="GillSans" w:hAnsi="GillSans" w:cs="Arial"/>
          <w:sz w:val="22"/>
          <w:szCs w:val="22"/>
        </w:rPr>
        <w:t>,</w:t>
      </w:r>
      <w:r w:rsidR="00BC52A1" w:rsidRPr="003961BC">
        <w:rPr>
          <w:rFonts w:ascii="GillSans" w:hAnsi="GillSans" w:cs="Arial"/>
          <w:sz w:val="22"/>
          <w:szCs w:val="22"/>
        </w:rPr>
        <w:t xml:space="preserve"> and confirm acceptances</w:t>
      </w:r>
    </w:p>
    <w:p w:rsidR="00BC52A1" w:rsidRPr="003961BC" w:rsidRDefault="00BC52A1" w:rsidP="00BC52A1">
      <w:pPr>
        <w:jc w:val="both"/>
        <w:rPr>
          <w:rFonts w:ascii="GillSans" w:hAnsi="GillSans"/>
          <w:sz w:val="22"/>
          <w:szCs w:val="22"/>
        </w:rPr>
      </w:pPr>
    </w:p>
    <w:p w:rsidR="00BC52A1" w:rsidRPr="003961BC" w:rsidRDefault="00BC52A1" w:rsidP="00BC52A1">
      <w:pPr>
        <w:jc w:val="both"/>
        <w:rPr>
          <w:rFonts w:ascii="GillSans" w:hAnsi="GillSans"/>
          <w:b/>
          <w:sz w:val="22"/>
          <w:szCs w:val="22"/>
        </w:rPr>
      </w:pPr>
      <w:r w:rsidRPr="003961BC">
        <w:rPr>
          <w:rFonts w:ascii="GillSans" w:hAnsi="GillSans"/>
          <w:b/>
          <w:sz w:val="22"/>
          <w:szCs w:val="22"/>
        </w:rPr>
        <w:t>Admissions</w:t>
      </w:r>
    </w:p>
    <w:p w:rsidR="00BC52A1" w:rsidRPr="003961BC" w:rsidRDefault="00BC52A1" w:rsidP="00BC52A1">
      <w:pPr>
        <w:numPr>
          <w:ilvl w:val="0"/>
          <w:numId w:val="2"/>
        </w:numPr>
        <w:tabs>
          <w:tab w:val="num" w:pos="500"/>
        </w:tabs>
        <w:ind w:left="500" w:hanging="250"/>
        <w:jc w:val="both"/>
        <w:rPr>
          <w:rFonts w:ascii="GillSans" w:hAnsi="GillSans" w:cs="Arial"/>
          <w:sz w:val="22"/>
          <w:szCs w:val="22"/>
        </w:rPr>
      </w:pPr>
      <w:r w:rsidRPr="003961BC">
        <w:rPr>
          <w:rFonts w:ascii="GillSans" w:hAnsi="GillSans" w:cs="Arial"/>
          <w:sz w:val="22"/>
          <w:szCs w:val="22"/>
        </w:rPr>
        <w:t xml:space="preserve">Working closely with </w:t>
      </w:r>
      <w:r w:rsidR="008320D3">
        <w:rPr>
          <w:rFonts w:ascii="GillSans" w:hAnsi="GillSans" w:cs="Arial"/>
          <w:sz w:val="22"/>
          <w:szCs w:val="22"/>
        </w:rPr>
        <w:t xml:space="preserve">the </w:t>
      </w:r>
      <w:r w:rsidRPr="003961BC">
        <w:rPr>
          <w:rFonts w:ascii="GillSans" w:hAnsi="GillSans" w:cs="Arial"/>
          <w:sz w:val="22"/>
          <w:szCs w:val="22"/>
        </w:rPr>
        <w:t xml:space="preserve">Headmaster, keeping him fully informed on </w:t>
      </w:r>
      <w:r w:rsidR="008320D3">
        <w:rPr>
          <w:rFonts w:ascii="GillSans" w:hAnsi="GillSans" w:cs="Arial"/>
          <w:sz w:val="22"/>
          <w:szCs w:val="22"/>
        </w:rPr>
        <w:t xml:space="preserve">all </w:t>
      </w:r>
      <w:r w:rsidRPr="003961BC">
        <w:rPr>
          <w:rFonts w:ascii="GillSans" w:hAnsi="GillSans" w:cs="Arial"/>
          <w:sz w:val="22"/>
          <w:szCs w:val="22"/>
        </w:rPr>
        <w:t>new pupils at all stages of admissions; agreeing what space is available in which year groups f</w:t>
      </w:r>
      <w:r w:rsidR="009C739A">
        <w:rPr>
          <w:rFonts w:ascii="GillSans" w:hAnsi="GillSans" w:cs="Arial"/>
          <w:sz w:val="22"/>
          <w:szCs w:val="22"/>
        </w:rPr>
        <w:t xml:space="preserve">or current </w:t>
      </w:r>
      <w:r w:rsidR="008320D3">
        <w:rPr>
          <w:rFonts w:ascii="GillSans" w:hAnsi="GillSans" w:cs="Arial"/>
          <w:sz w:val="22"/>
          <w:szCs w:val="22"/>
        </w:rPr>
        <w:t>and</w:t>
      </w:r>
      <w:r w:rsidR="009C739A">
        <w:rPr>
          <w:rFonts w:ascii="GillSans" w:hAnsi="GillSans" w:cs="Arial"/>
          <w:sz w:val="22"/>
          <w:szCs w:val="22"/>
        </w:rPr>
        <w:t xml:space="preserve"> subsequent years</w:t>
      </w:r>
    </w:p>
    <w:p w:rsidR="00BC52A1" w:rsidRPr="003961BC" w:rsidRDefault="00BC52A1" w:rsidP="00BC52A1">
      <w:pPr>
        <w:numPr>
          <w:ilvl w:val="0"/>
          <w:numId w:val="2"/>
        </w:numPr>
        <w:tabs>
          <w:tab w:val="num" w:pos="500"/>
        </w:tabs>
        <w:ind w:left="500" w:hanging="250"/>
        <w:jc w:val="both"/>
        <w:rPr>
          <w:rFonts w:ascii="GillSans" w:hAnsi="GillSans" w:cs="Arial"/>
          <w:sz w:val="22"/>
          <w:szCs w:val="22"/>
        </w:rPr>
      </w:pPr>
      <w:r w:rsidRPr="003961BC">
        <w:rPr>
          <w:rFonts w:ascii="GillSans" w:hAnsi="GillSans" w:cs="Arial"/>
          <w:sz w:val="22"/>
          <w:szCs w:val="22"/>
        </w:rPr>
        <w:t>Notifying</w:t>
      </w:r>
      <w:r w:rsidR="008320D3">
        <w:rPr>
          <w:rFonts w:ascii="GillSans" w:hAnsi="GillSans" w:cs="Arial"/>
          <w:sz w:val="22"/>
          <w:szCs w:val="22"/>
        </w:rPr>
        <w:t xml:space="preserve"> the</w:t>
      </w:r>
      <w:r w:rsidRPr="003961BC">
        <w:rPr>
          <w:rFonts w:ascii="GillSans" w:hAnsi="GillSans" w:cs="Arial"/>
          <w:sz w:val="22"/>
          <w:szCs w:val="22"/>
        </w:rPr>
        <w:t xml:space="preserve"> Headmaster, Bursary, and all staff about future pupils and their start date</w:t>
      </w:r>
    </w:p>
    <w:p w:rsidR="00BC52A1" w:rsidRPr="003961BC" w:rsidRDefault="00BC52A1" w:rsidP="00BC52A1">
      <w:pPr>
        <w:numPr>
          <w:ilvl w:val="0"/>
          <w:numId w:val="2"/>
        </w:numPr>
        <w:tabs>
          <w:tab w:val="num" w:pos="500"/>
        </w:tabs>
        <w:ind w:left="500" w:hanging="250"/>
        <w:jc w:val="both"/>
        <w:rPr>
          <w:rFonts w:ascii="GillSans" w:hAnsi="GillSans" w:cs="Arial"/>
          <w:sz w:val="22"/>
          <w:szCs w:val="22"/>
        </w:rPr>
      </w:pPr>
      <w:r w:rsidRPr="003961BC">
        <w:rPr>
          <w:rFonts w:ascii="GillSans" w:hAnsi="GillSans" w:cs="Arial"/>
          <w:sz w:val="22"/>
          <w:szCs w:val="22"/>
        </w:rPr>
        <w:t>Attending</w:t>
      </w:r>
      <w:r w:rsidR="007051F0">
        <w:rPr>
          <w:rFonts w:ascii="GillSans" w:hAnsi="GillSans" w:cs="Arial"/>
          <w:sz w:val="22"/>
          <w:szCs w:val="22"/>
        </w:rPr>
        <w:t xml:space="preserve"> weekly</w:t>
      </w:r>
      <w:r w:rsidRPr="003961BC">
        <w:rPr>
          <w:rFonts w:ascii="GillSans" w:hAnsi="GillSans" w:cs="Arial"/>
          <w:sz w:val="22"/>
          <w:szCs w:val="22"/>
        </w:rPr>
        <w:t xml:space="preserve"> staff meetings</w:t>
      </w:r>
      <w:r w:rsidR="007051F0">
        <w:rPr>
          <w:rFonts w:ascii="GillSans" w:hAnsi="GillSans" w:cs="Arial"/>
          <w:sz w:val="22"/>
          <w:szCs w:val="22"/>
        </w:rPr>
        <w:t xml:space="preserve"> </w:t>
      </w:r>
      <w:r w:rsidRPr="003961BC">
        <w:rPr>
          <w:rFonts w:ascii="GillSans" w:hAnsi="GillSans" w:cs="Arial"/>
          <w:sz w:val="22"/>
          <w:szCs w:val="22"/>
        </w:rPr>
        <w:t>to keep fully informed of what is happening within the school and future development plans</w:t>
      </w:r>
    </w:p>
    <w:p w:rsidR="00BC52A1" w:rsidRPr="003961BC" w:rsidRDefault="00BC52A1" w:rsidP="00BC52A1">
      <w:pPr>
        <w:numPr>
          <w:ilvl w:val="0"/>
          <w:numId w:val="2"/>
        </w:numPr>
        <w:tabs>
          <w:tab w:val="num" w:pos="500"/>
        </w:tabs>
        <w:ind w:left="500" w:hanging="250"/>
        <w:jc w:val="both"/>
        <w:rPr>
          <w:rFonts w:ascii="GillSans" w:hAnsi="GillSans" w:cs="Arial"/>
          <w:sz w:val="22"/>
          <w:szCs w:val="22"/>
        </w:rPr>
      </w:pPr>
      <w:r w:rsidRPr="003961BC">
        <w:rPr>
          <w:rFonts w:ascii="GillSans" w:hAnsi="GillSans" w:cs="Arial"/>
          <w:sz w:val="22"/>
          <w:szCs w:val="22"/>
        </w:rPr>
        <w:t>Issuing all pupil joining instructions</w:t>
      </w:r>
      <w:r w:rsidR="00D93034">
        <w:rPr>
          <w:rFonts w:ascii="GillSans" w:hAnsi="GillSans" w:cs="Arial"/>
          <w:sz w:val="22"/>
          <w:szCs w:val="22"/>
        </w:rPr>
        <w:t>, in conjunction with Marketing department</w:t>
      </w:r>
    </w:p>
    <w:p w:rsidR="00BC52A1" w:rsidRPr="003961BC" w:rsidRDefault="00BC52A1" w:rsidP="00BC52A1">
      <w:pPr>
        <w:numPr>
          <w:ilvl w:val="0"/>
          <w:numId w:val="2"/>
        </w:numPr>
        <w:tabs>
          <w:tab w:val="num" w:pos="500"/>
        </w:tabs>
        <w:ind w:left="500" w:hanging="250"/>
        <w:jc w:val="both"/>
        <w:rPr>
          <w:rFonts w:ascii="GillSans" w:hAnsi="GillSans"/>
          <w:sz w:val="22"/>
          <w:szCs w:val="22"/>
        </w:rPr>
      </w:pPr>
      <w:r w:rsidRPr="003961BC">
        <w:rPr>
          <w:rFonts w:ascii="GillSans" w:hAnsi="GillSans"/>
          <w:sz w:val="22"/>
          <w:szCs w:val="22"/>
        </w:rPr>
        <w:t>Maintaining an up to date Admissions Register</w:t>
      </w:r>
    </w:p>
    <w:p w:rsidR="00BC52A1" w:rsidRDefault="00BC52A1" w:rsidP="00BC52A1">
      <w:pPr>
        <w:numPr>
          <w:ilvl w:val="0"/>
          <w:numId w:val="2"/>
        </w:numPr>
        <w:tabs>
          <w:tab w:val="num" w:pos="500"/>
        </w:tabs>
        <w:ind w:left="500" w:hanging="250"/>
        <w:jc w:val="both"/>
        <w:rPr>
          <w:rFonts w:ascii="GillSans" w:hAnsi="GillSans"/>
          <w:sz w:val="22"/>
          <w:szCs w:val="22"/>
        </w:rPr>
      </w:pPr>
      <w:r w:rsidRPr="003961BC">
        <w:rPr>
          <w:rFonts w:ascii="GillSans" w:hAnsi="GillSans"/>
          <w:sz w:val="22"/>
          <w:szCs w:val="22"/>
        </w:rPr>
        <w:t>Providing background notes for staff on new pupils joining</w:t>
      </w:r>
    </w:p>
    <w:p w:rsidR="00E54BB8" w:rsidRPr="003961BC" w:rsidRDefault="00E54BB8" w:rsidP="00BC52A1">
      <w:pPr>
        <w:numPr>
          <w:ilvl w:val="0"/>
          <w:numId w:val="2"/>
        </w:numPr>
        <w:tabs>
          <w:tab w:val="num" w:pos="500"/>
        </w:tabs>
        <w:ind w:left="500" w:hanging="250"/>
        <w:jc w:val="both"/>
        <w:rPr>
          <w:rFonts w:ascii="GillSans" w:hAnsi="GillSans"/>
          <w:sz w:val="22"/>
          <w:szCs w:val="22"/>
        </w:rPr>
      </w:pPr>
      <w:r>
        <w:rPr>
          <w:rFonts w:ascii="GillSans" w:hAnsi="GillSans"/>
          <w:sz w:val="22"/>
          <w:szCs w:val="22"/>
        </w:rPr>
        <w:t xml:space="preserve">Seeking non-joiner </w:t>
      </w:r>
      <w:r w:rsidR="00C66228">
        <w:rPr>
          <w:rFonts w:ascii="GillSans" w:hAnsi="GillSans"/>
          <w:sz w:val="22"/>
          <w:szCs w:val="22"/>
        </w:rPr>
        <w:t>feedback and ensuring that all learnings are recorded and passed on appropriately</w:t>
      </w:r>
    </w:p>
    <w:p w:rsidR="00997E15" w:rsidRDefault="00997E15" w:rsidP="00BC52A1">
      <w:pPr>
        <w:jc w:val="both"/>
        <w:rPr>
          <w:rFonts w:ascii="GillSans" w:hAnsi="GillSans"/>
          <w:b/>
          <w:sz w:val="22"/>
          <w:szCs w:val="22"/>
        </w:rPr>
      </w:pPr>
    </w:p>
    <w:p w:rsidR="00BC52A1" w:rsidRPr="003961BC" w:rsidRDefault="00BC52A1" w:rsidP="00BC52A1">
      <w:pPr>
        <w:jc w:val="both"/>
        <w:rPr>
          <w:rFonts w:ascii="GillSans" w:hAnsi="GillSans"/>
          <w:b/>
          <w:sz w:val="22"/>
          <w:szCs w:val="22"/>
        </w:rPr>
      </w:pPr>
      <w:r w:rsidRPr="003961BC">
        <w:rPr>
          <w:rFonts w:ascii="GillSans" w:hAnsi="GillSans"/>
          <w:b/>
          <w:sz w:val="22"/>
          <w:szCs w:val="22"/>
        </w:rPr>
        <w:t>New pupils’ days</w:t>
      </w:r>
    </w:p>
    <w:p w:rsidR="00BC52A1" w:rsidRDefault="00BC52A1" w:rsidP="00BC52A1">
      <w:pPr>
        <w:numPr>
          <w:ilvl w:val="0"/>
          <w:numId w:val="2"/>
        </w:numPr>
        <w:tabs>
          <w:tab w:val="num" w:pos="500"/>
        </w:tabs>
        <w:ind w:left="500" w:hanging="250"/>
        <w:jc w:val="both"/>
        <w:rPr>
          <w:rFonts w:ascii="GillSans" w:hAnsi="GillSans" w:cs="Arial"/>
          <w:sz w:val="22"/>
          <w:szCs w:val="22"/>
        </w:rPr>
      </w:pPr>
      <w:r w:rsidRPr="003961BC">
        <w:rPr>
          <w:rFonts w:ascii="GillSans" w:hAnsi="GillSans" w:cs="Arial"/>
          <w:sz w:val="22"/>
          <w:szCs w:val="22"/>
        </w:rPr>
        <w:t xml:space="preserve">Arranging new pupil taster and assessment days, liaising with key staff, including the </w:t>
      </w:r>
      <w:r w:rsidR="00C66228">
        <w:rPr>
          <w:rFonts w:ascii="GillSans" w:hAnsi="GillSans" w:cs="Arial"/>
          <w:sz w:val="22"/>
          <w:szCs w:val="22"/>
        </w:rPr>
        <w:t>Deputy Head Academic</w:t>
      </w:r>
      <w:r w:rsidRPr="003961BC">
        <w:rPr>
          <w:rFonts w:ascii="GillSans" w:hAnsi="GillSans" w:cs="Arial"/>
          <w:sz w:val="22"/>
          <w:szCs w:val="22"/>
        </w:rPr>
        <w:t xml:space="preserve">, </w:t>
      </w:r>
      <w:r w:rsidR="007051F0">
        <w:rPr>
          <w:rFonts w:ascii="GillSans" w:hAnsi="GillSans" w:cs="Arial"/>
          <w:sz w:val="22"/>
          <w:szCs w:val="22"/>
        </w:rPr>
        <w:t xml:space="preserve">PA to the Deputy Heads and Form Tutors.  </w:t>
      </w:r>
      <w:r w:rsidRPr="003961BC">
        <w:rPr>
          <w:rFonts w:ascii="GillSans" w:hAnsi="GillSans" w:cs="Arial"/>
          <w:sz w:val="22"/>
          <w:szCs w:val="22"/>
        </w:rPr>
        <w:t xml:space="preserve">Where </w:t>
      </w:r>
      <w:r w:rsidR="007051F0">
        <w:rPr>
          <w:rFonts w:ascii="GillSans" w:hAnsi="GillSans" w:cs="Arial"/>
          <w:sz w:val="22"/>
          <w:szCs w:val="22"/>
        </w:rPr>
        <w:t xml:space="preserve">the </w:t>
      </w:r>
      <w:r w:rsidRPr="003961BC">
        <w:rPr>
          <w:rFonts w:ascii="GillSans" w:hAnsi="GillSans" w:cs="Arial"/>
          <w:sz w:val="22"/>
          <w:szCs w:val="22"/>
        </w:rPr>
        <w:t>possibility of extra learning support is needed, making sure LS Department is fully informed and ensuring that pupils meet Head of LS or appropriate LS staff for assessment</w:t>
      </w:r>
    </w:p>
    <w:p w:rsidR="00D93034" w:rsidRDefault="00D93034" w:rsidP="00BC52A1">
      <w:pPr>
        <w:numPr>
          <w:ilvl w:val="0"/>
          <w:numId w:val="2"/>
        </w:numPr>
        <w:tabs>
          <w:tab w:val="num" w:pos="500"/>
        </w:tabs>
        <w:ind w:left="500" w:hanging="250"/>
        <w:jc w:val="both"/>
        <w:rPr>
          <w:rFonts w:ascii="GillSans" w:hAnsi="GillSans" w:cs="Arial"/>
          <w:sz w:val="22"/>
          <w:szCs w:val="22"/>
        </w:rPr>
      </w:pPr>
      <w:r>
        <w:rPr>
          <w:rFonts w:ascii="GillSans" w:hAnsi="GillSans" w:cs="Arial"/>
          <w:sz w:val="22"/>
          <w:szCs w:val="22"/>
        </w:rPr>
        <w:t>Arranging annual New Boys’ Days in the Summer Term, liaising with all departments.</w:t>
      </w:r>
    </w:p>
    <w:p w:rsidR="00C66228" w:rsidRPr="003961BC" w:rsidRDefault="00C66228" w:rsidP="00C66228">
      <w:pPr>
        <w:ind w:left="500"/>
        <w:jc w:val="both"/>
        <w:rPr>
          <w:rFonts w:ascii="GillSans" w:hAnsi="GillSans" w:cs="Arial"/>
          <w:sz w:val="22"/>
          <w:szCs w:val="22"/>
        </w:rPr>
      </w:pPr>
    </w:p>
    <w:p w:rsidR="00BC52A1" w:rsidRPr="003961BC" w:rsidRDefault="00BC52A1" w:rsidP="00BC52A1">
      <w:pPr>
        <w:rPr>
          <w:rFonts w:ascii="GillSans" w:hAnsi="GillSans" w:cs="Arial"/>
          <w:b/>
          <w:sz w:val="22"/>
          <w:szCs w:val="22"/>
        </w:rPr>
      </w:pPr>
      <w:r w:rsidRPr="003961BC">
        <w:rPr>
          <w:rFonts w:ascii="GillSans" w:hAnsi="GillSans" w:cs="Arial"/>
          <w:b/>
          <w:sz w:val="22"/>
          <w:szCs w:val="22"/>
        </w:rPr>
        <w:t xml:space="preserve">Open Days </w:t>
      </w:r>
    </w:p>
    <w:p w:rsidR="00BC52A1" w:rsidRPr="003961BC" w:rsidRDefault="00BC52A1" w:rsidP="00BC52A1">
      <w:pPr>
        <w:numPr>
          <w:ilvl w:val="0"/>
          <w:numId w:val="3"/>
        </w:numPr>
        <w:tabs>
          <w:tab w:val="num" w:pos="500"/>
        </w:tabs>
        <w:ind w:left="500" w:hanging="250"/>
        <w:rPr>
          <w:rFonts w:ascii="GillSans" w:hAnsi="GillSans" w:cs="Arial"/>
          <w:sz w:val="22"/>
          <w:szCs w:val="22"/>
        </w:rPr>
      </w:pPr>
      <w:r w:rsidRPr="003961BC">
        <w:rPr>
          <w:rFonts w:ascii="GillSans" w:hAnsi="GillSans" w:cs="Arial"/>
          <w:sz w:val="22"/>
          <w:szCs w:val="22"/>
        </w:rPr>
        <w:t xml:space="preserve">Organising </w:t>
      </w:r>
      <w:r w:rsidR="00C66228">
        <w:rPr>
          <w:rFonts w:ascii="GillSans" w:hAnsi="GillSans" w:cs="Arial"/>
          <w:sz w:val="22"/>
          <w:szCs w:val="22"/>
        </w:rPr>
        <w:t>termly</w:t>
      </w:r>
      <w:r w:rsidRPr="003961BC">
        <w:rPr>
          <w:rFonts w:ascii="GillSans" w:hAnsi="GillSans" w:cs="Arial"/>
          <w:sz w:val="22"/>
          <w:szCs w:val="22"/>
        </w:rPr>
        <w:t xml:space="preserve"> Open Day</w:t>
      </w:r>
      <w:r w:rsidR="00C66228">
        <w:rPr>
          <w:rFonts w:ascii="GillSans" w:hAnsi="GillSans" w:cs="Arial"/>
          <w:sz w:val="22"/>
          <w:szCs w:val="22"/>
        </w:rPr>
        <w:t>s (September, February, May) in conjunction with Marketing department, continually reviewing format to ensure</w:t>
      </w:r>
      <w:r w:rsidR="007051F0">
        <w:rPr>
          <w:rFonts w:ascii="GillSans" w:hAnsi="GillSans" w:cs="Arial"/>
          <w:sz w:val="22"/>
          <w:szCs w:val="22"/>
        </w:rPr>
        <w:t xml:space="preserve"> the</w:t>
      </w:r>
      <w:r w:rsidR="00C66228">
        <w:rPr>
          <w:rFonts w:ascii="GillSans" w:hAnsi="GillSans" w:cs="Arial"/>
          <w:sz w:val="22"/>
          <w:szCs w:val="22"/>
        </w:rPr>
        <w:t xml:space="preserve"> best event possible</w:t>
      </w:r>
    </w:p>
    <w:p w:rsidR="00BC52A1" w:rsidRPr="00D93034" w:rsidRDefault="00BC52A1" w:rsidP="00D93034">
      <w:pPr>
        <w:numPr>
          <w:ilvl w:val="0"/>
          <w:numId w:val="3"/>
        </w:numPr>
        <w:tabs>
          <w:tab w:val="num" w:pos="500"/>
        </w:tabs>
        <w:ind w:left="500" w:hanging="250"/>
        <w:rPr>
          <w:rFonts w:ascii="GillSans" w:hAnsi="GillSans" w:cs="Arial"/>
          <w:sz w:val="22"/>
          <w:szCs w:val="22"/>
        </w:rPr>
      </w:pPr>
      <w:r w:rsidRPr="003961BC">
        <w:rPr>
          <w:rFonts w:ascii="GillSans" w:hAnsi="GillSans" w:cs="Arial"/>
          <w:sz w:val="22"/>
          <w:szCs w:val="22"/>
        </w:rPr>
        <w:t>Issuing invitations to relevant prospective parents</w:t>
      </w:r>
      <w:r w:rsidR="00D93034">
        <w:rPr>
          <w:rFonts w:ascii="GillSans" w:hAnsi="GillSans" w:cs="Arial"/>
          <w:sz w:val="22"/>
          <w:szCs w:val="22"/>
        </w:rPr>
        <w:t xml:space="preserve"> and </w:t>
      </w:r>
      <w:r w:rsidR="00C66228" w:rsidRPr="00D93034">
        <w:rPr>
          <w:rFonts w:ascii="GillSans" w:hAnsi="GillSans" w:cs="Arial"/>
          <w:sz w:val="22"/>
          <w:szCs w:val="22"/>
        </w:rPr>
        <w:t xml:space="preserve">wider community to pass on to parents </w:t>
      </w:r>
      <w:proofErr w:type="spellStart"/>
      <w:r w:rsidR="00C66228" w:rsidRPr="00D93034">
        <w:rPr>
          <w:rFonts w:ascii="GillSans" w:hAnsi="GillSans" w:cs="Arial"/>
          <w:sz w:val="22"/>
          <w:szCs w:val="22"/>
        </w:rPr>
        <w:t>eg</w:t>
      </w:r>
      <w:proofErr w:type="spellEnd"/>
      <w:r w:rsidR="00C66228" w:rsidRPr="00D93034">
        <w:rPr>
          <w:rFonts w:ascii="GillSans" w:hAnsi="GillSans" w:cs="Arial"/>
          <w:sz w:val="22"/>
          <w:szCs w:val="22"/>
        </w:rPr>
        <w:t xml:space="preserve"> Nurseries and Pre-Schools</w:t>
      </w:r>
    </w:p>
    <w:p w:rsidR="00BC52A1" w:rsidRPr="003961BC" w:rsidRDefault="00BC52A1" w:rsidP="00BC52A1">
      <w:pPr>
        <w:numPr>
          <w:ilvl w:val="0"/>
          <w:numId w:val="3"/>
        </w:numPr>
        <w:tabs>
          <w:tab w:val="num" w:pos="500"/>
        </w:tabs>
        <w:ind w:left="500" w:hanging="250"/>
        <w:rPr>
          <w:rFonts w:ascii="GillSans" w:hAnsi="GillSans" w:cs="Arial"/>
          <w:sz w:val="22"/>
          <w:szCs w:val="22"/>
        </w:rPr>
      </w:pPr>
      <w:r w:rsidRPr="003961BC">
        <w:rPr>
          <w:rFonts w:ascii="GillSans" w:hAnsi="GillSans" w:cs="Arial"/>
          <w:sz w:val="22"/>
          <w:szCs w:val="22"/>
        </w:rPr>
        <w:t>Liaising with Heads of Departments and staff about arrangements</w:t>
      </w:r>
    </w:p>
    <w:p w:rsidR="00BC52A1" w:rsidRPr="003961BC" w:rsidRDefault="00BC52A1" w:rsidP="00BC52A1">
      <w:pPr>
        <w:numPr>
          <w:ilvl w:val="0"/>
          <w:numId w:val="3"/>
        </w:numPr>
        <w:tabs>
          <w:tab w:val="num" w:pos="500"/>
        </w:tabs>
        <w:ind w:left="500" w:hanging="250"/>
        <w:rPr>
          <w:rFonts w:ascii="GillSans" w:hAnsi="GillSans" w:cs="Arial"/>
          <w:sz w:val="22"/>
          <w:szCs w:val="22"/>
        </w:rPr>
      </w:pPr>
      <w:r w:rsidRPr="003961BC">
        <w:rPr>
          <w:rFonts w:ascii="GillSans" w:hAnsi="GillSans" w:cs="Arial"/>
          <w:sz w:val="22"/>
          <w:szCs w:val="22"/>
        </w:rPr>
        <w:t>Organising pupils as tour guides and involving other staff for the event</w:t>
      </w:r>
    </w:p>
    <w:p w:rsidR="00BC52A1" w:rsidRPr="003961BC" w:rsidRDefault="00BC52A1" w:rsidP="00BC52A1">
      <w:pPr>
        <w:numPr>
          <w:ilvl w:val="0"/>
          <w:numId w:val="3"/>
        </w:numPr>
        <w:tabs>
          <w:tab w:val="num" w:pos="500"/>
        </w:tabs>
        <w:ind w:left="500" w:hanging="250"/>
        <w:rPr>
          <w:rFonts w:ascii="GillSans" w:hAnsi="GillSans" w:cs="Arial"/>
          <w:sz w:val="22"/>
          <w:szCs w:val="22"/>
        </w:rPr>
      </w:pPr>
      <w:r w:rsidRPr="003961BC">
        <w:rPr>
          <w:rFonts w:ascii="GillSans" w:hAnsi="GillSans" w:cs="Arial"/>
          <w:sz w:val="22"/>
          <w:szCs w:val="22"/>
        </w:rPr>
        <w:t>Arranging suitable refreshments</w:t>
      </w:r>
    </w:p>
    <w:p w:rsidR="00BC52A1" w:rsidRPr="003961BC" w:rsidRDefault="00BC52A1" w:rsidP="00BC52A1">
      <w:pPr>
        <w:numPr>
          <w:ilvl w:val="0"/>
          <w:numId w:val="3"/>
        </w:numPr>
        <w:tabs>
          <w:tab w:val="num" w:pos="500"/>
        </w:tabs>
        <w:ind w:left="500" w:hanging="250"/>
        <w:rPr>
          <w:rFonts w:ascii="GillSans" w:hAnsi="GillSans" w:cs="Arial"/>
          <w:sz w:val="22"/>
          <w:szCs w:val="22"/>
        </w:rPr>
      </w:pPr>
      <w:r w:rsidRPr="003961BC">
        <w:rPr>
          <w:rFonts w:ascii="GillSans" w:hAnsi="GillSans" w:cs="Arial"/>
          <w:sz w:val="22"/>
          <w:szCs w:val="22"/>
        </w:rPr>
        <w:t>Making literature</w:t>
      </w:r>
      <w:r w:rsidR="00C66228">
        <w:rPr>
          <w:rFonts w:ascii="GillSans" w:hAnsi="GillSans" w:cs="Arial"/>
          <w:sz w:val="22"/>
          <w:szCs w:val="22"/>
        </w:rPr>
        <w:t xml:space="preserve"> and promotional materials</w:t>
      </w:r>
      <w:r w:rsidRPr="003961BC">
        <w:rPr>
          <w:rFonts w:ascii="GillSans" w:hAnsi="GillSans" w:cs="Arial"/>
          <w:sz w:val="22"/>
          <w:szCs w:val="22"/>
        </w:rPr>
        <w:t xml:space="preserve"> available for visitors to take away</w:t>
      </w:r>
    </w:p>
    <w:p w:rsidR="00BC52A1" w:rsidRPr="003961BC" w:rsidRDefault="00D93034" w:rsidP="00BC52A1">
      <w:pPr>
        <w:numPr>
          <w:ilvl w:val="0"/>
          <w:numId w:val="3"/>
        </w:numPr>
        <w:tabs>
          <w:tab w:val="num" w:pos="500"/>
        </w:tabs>
        <w:ind w:left="500" w:hanging="250"/>
        <w:rPr>
          <w:rFonts w:ascii="GillSans" w:hAnsi="GillSans" w:cs="Arial"/>
          <w:sz w:val="22"/>
          <w:szCs w:val="22"/>
        </w:rPr>
      </w:pPr>
      <w:r>
        <w:rPr>
          <w:rFonts w:ascii="GillSans" w:hAnsi="GillSans" w:cs="Arial"/>
          <w:sz w:val="22"/>
          <w:szCs w:val="22"/>
        </w:rPr>
        <w:t>Keeping detailed lists of attendees and f</w:t>
      </w:r>
      <w:r w:rsidR="00C66228">
        <w:rPr>
          <w:rFonts w:ascii="GillSans" w:hAnsi="GillSans" w:cs="Arial"/>
          <w:sz w:val="22"/>
          <w:szCs w:val="22"/>
        </w:rPr>
        <w:t>ollowing up</w:t>
      </w:r>
      <w:r w:rsidR="00BC52A1" w:rsidRPr="003961BC">
        <w:rPr>
          <w:rFonts w:ascii="GillSans" w:hAnsi="GillSans" w:cs="Arial"/>
          <w:sz w:val="22"/>
          <w:szCs w:val="22"/>
        </w:rPr>
        <w:t xml:space="preserve"> all </w:t>
      </w:r>
      <w:r w:rsidR="00C66228">
        <w:rPr>
          <w:rFonts w:ascii="GillSans" w:hAnsi="GillSans" w:cs="Arial"/>
          <w:sz w:val="22"/>
          <w:szCs w:val="22"/>
        </w:rPr>
        <w:t>guests, both those who attended and those who were unable to make it</w:t>
      </w:r>
    </w:p>
    <w:p w:rsidR="00BC52A1" w:rsidRPr="003961BC" w:rsidRDefault="00BC52A1" w:rsidP="00BC52A1">
      <w:pPr>
        <w:ind w:left="500"/>
        <w:rPr>
          <w:rFonts w:ascii="GillSans" w:hAnsi="GillSans" w:cs="Arial"/>
          <w:sz w:val="22"/>
          <w:szCs w:val="22"/>
        </w:rPr>
      </w:pPr>
    </w:p>
    <w:p w:rsidR="00BC52A1" w:rsidRPr="003961BC" w:rsidRDefault="00BC52A1" w:rsidP="00BC52A1">
      <w:pPr>
        <w:jc w:val="both"/>
        <w:rPr>
          <w:rFonts w:ascii="GillSans" w:hAnsi="GillSans"/>
          <w:b/>
          <w:sz w:val="22"/>
          <w:szCs w:val="22"/>
        </w:rPr>
      </w:pPr>
      <w:r w:rsidRPr="003961BC">
        <w:rPr>
          <w:rFonts w:ascii="GillSans" w:hAnsi="GillSans"/>
          <w:b/>
          <w:sz w:val="22"/>
          <w:szCs w:val="22"/>
        </w:rPr>
        <w:t>Database management</w:t>
      </w:r>
    </w:p>
    <w:p w:rsidR="00BC52A1" w:rsidRPr="003961BC" w:rsidRDefault="00BC52A1" w:rsidP="00BC52A1">
      <w:pPr>
        <w:numPr>
          <w:ilvl w:val="0"/>
          <w:numId w:val="2"/>
        </w:numPr>
        <w:tabs>
          <w:tab w:val="num" w:pos="500"/>
        </w:tabs>
        <w:ind w:left="500" w:hanging="250"/>
        <w:jc w:val="both"/>
        <w:rPr>
          <w:rFonts w:ascii="GillSans" w:hAnsi="GillSans"/>
          <w:sz w:val="22"/>
          <w:szCs w:val="22"/>
        </w:rPr>
      </w:pPr>
      <w:r w:rsidRPr="003961BC">
        <w:rPr>
          <w:rFonts w:ascii="GillSans" w:hAnsi="GillSans"/>
          <w:sz w:val="22"/>
          <w:szCs w:val="22"/>
        </w:rPr>
        <w:t xml:space="preserve">Maintaining </w:t>
      </w:r>
      <w:proofErr w:type="spellStart"/>
      <w:r w:rsidR="006447FA">
        <w:rPr>
          <w:rFonts w:ascii="GillSans" w:hAnsi="GillSans"/>
          <w:sz w:val="22"/>
          <w:szCs w:val="22"/>
        </w:rPr>
        <w:t>iSAMS</w:t>
      </w:r>
      <w:proofErr w:type="spellEnd"/>
      <w:r w:rsidR="006447FA">
        <w:rPr>
          <w:rFonts w:ascii="GillSans" w:hAnsi="GillSans"/>
          <w:sz w:val="22"/>
          <w:szCs w:val="22"/>
        </w:rPr>
        <w:t xml:space="preserve"> database</w:t>
      </w:r>
      <w:r w:rsidRPr="003961BC">
        <w:rPr>
          <w:rFonts w:ascii="GillSans" w:hAnsi="GillSans"/>
          <w:sz w:val="22"/>
          <w:szCs w:val="22"/>
        </w:rPr>
        <w:t xml:space="preserve"> of prospective and departing pupil records as follows:</w:t>
      </w:r>
    </w:p>
    <w:p w:rsidR="00BC52A1" w:rsidRDefault="00BC52A1" w:rsidP="00BC52A1">
      <w:pPr>
        <w:numPr>
          <w:ilvl w:val="1"/>
          <w:numId w:val="2"/>
        </w:numPr>
        <w:jc w:val="both"/>
        <w:rPr>
          <w:rFonts w:ascii="GillSans" w:hAnsi="GillSans"/>
          <w:sz w:val="22"/>
          <w:szCs w:val="22"/>
        </w:rPr>
      </w:pPr>
      <w:r w:rsidRPr="003961BC">
        <w:rPr>
          <w:rFonts w:ascii="GillSans" w:hAnsi="GillSans"/>
          <w:sz w:val="22"/>
          <w:szCs w:val="22"/>
        </w:rPr>
        <w:t>class membership and future numbers in each year group over the foreseeable school years</w:t>
      </w:r>
    </w:p>
    <w:p w:rsidR="00870271" w:rsidRPr="003961BC" w:rsidRDefault="00870271" w:rsidP="00BC52A1">
      <w:pPr>
        <w:numPr>
          <w:ilvl w:val="1"/>
          <w:numId w:val="2"/>
        </w:numPr>
        <w:jc w:val="both"/>
        <w:rPr>
          <w:rFonts w:ascii="GillSans" w:hAnsi="GillSans"/>
          <w:sz w:val="22"/>
          <w:szCs w:val="22"/>
        </w:rPr>
      </w:pPr>
      <w:r>
        <w:rPr>
          <w:rFonts w:ascii="GillSans" w:hAnsi="GillSans"/>
          <w:sz w:val="22"/>
          <w:szCs w:val="22"/>
        </w:rPr>
        <w:t>working with Head’s PA to ensure smooth rollover of new pupil information each academic year</w:t>
      </w:r>
    </w:p>
    <w:p w:rsidR="00BC52A1" w:rsidRDefault="00BC52A1" w:rsidP="00BC52A1">
      <w:pPr>
        <w:numPr>
          <w:ilvl w:val="1"/>
          <w:numId w:val="2"/>
        </w:numPr>
        <w:jc w:val="both"/>
        <w:rPr>
          <w:rFonts w:ascii="GillSans" w:hAnsi="GillSans"/>
          <w:sz w:val="22"/>
          <w:szCs w:val="22"/>
        </w:rPr>
      </w:pPr>
      <w:r w:rsidRPr="003961BC">
        <w:rPr>
          <w:rFonts w:ascii="GillSans" w:hAnsi="GillSans"/>
          <w:sz w:val="22"/>
          <w:szCs w:val="22"/>
        </w:rPr>
        <w:t>enquiries from prospective parents and details of their stage of application</w:t>
      </w:r>
    </w:p>
    <w:p w:rsidR="0060509D" w:rsidRPr="003961BC" w:rsidRDefault="007051F0" w:rsidP="00BC52A1">
      <w:pPr>
        <w:numPr>
          <w:ilvl w:val="1"/>
          <w:numId w:val="2"/>
        </w:numPr>
        <w:jc w:val="both"/>
        <w:rPr>
          <w:rFonts w:ascii="GillSans" w:hAnsi="GillSans"/>
          <w:sz w:val="22"/>
          <w:szCs w:val="22"/>
        </w:rPr>
      </w:pPr>
      <w:r>
        <w:rPr>
          <w:rFonts w:ascii="GillSans" w:hAnsi="GillSans"/>
          <w:sz w:val="22"/>
          <w:szCs w:val="22"/>
        </w:rPr>
        <w:t>producing reports for the G</w:t>
      </w:r>
      <w:r w:rsidR="0060509D">
        <w:rPr>
          <w:rFonts w:ascii="GillSans" w:hAnsi="GillSans"/>
          <w:sz w:val="22"/>
          <w:szCs w:val="22"/>
        </w:rPr>
        <w:t>overnors in relation to Admissions data</w:t>
      </w:r>
    </w:p>
    <w:p w:rsidR="00BC52A1" w:rsidRPr="003961BC" w:rsidRDefault="00BC52A1" w:rsidP="00BC52A1">
      <w:pPr>
        <w:numPr>
          <w:ilvl w:val="1"/>
          <w:numId w:val="2"/>
        </w:numPr>
        <w:jc w:val="both"/>
        <w:rPr>
          <w:rFonts w:ascii="GillSans" w:hAnsi="GillSans"/>
          <w:sz w:val="22"/>
          <w:szCs w:val="22"/>
        </w:rPr>
      </w:pPr>
      <w:r w:rsidRPr="003961BC">
        <w:rPr>
          <w:rFonts w:ascii="GillSans" w:hAnsi="GillSans"/>
          <w:sz w:val="22"/>
          <w:szCs w:val="22"/>
        </w:rPr>
        <w:t>alumni database</w:t>
      </w:r>
    </w:p>
    <w:p w:rsidR="00C66228" w:rsidRDefault="00C66228" w:rsidP="00BC52A1">
      <w:pPr>
        <w:numPr>
          <w:ilvl w:val="0"/>
          <w:numId w:val="2"/>
        </w:numPr>
        <w:tabs>
          <w:tab w:val="num" w:pos="567"/>
        </w:tabs>
        <w:ind w:left="567" w:hanging="283"/>
        <w:jc w:val="both"/>
        <w:rPr>
          <w:rFonts w:ascii="GillSans" w:hAnsi="GillSans"/>
          <w:sz w:val="22"/>
          <w:szCs w:val="22"/>
        </w:rPr>
      </w:pPr>
      <w:r>
        <w:rPr>
          <w:rFonts w:ascii="GillSans" w:hAnsi="GillSans"/>
          <w:sz w:val="22"/>
          <w:szCs w:val="22"/>
        </w:rPr>
        <w:t>Maintaining database of feeder schools and nurseries</w:t>
      </w:r>
    </w:p>
    <w:p w:rsidR="00BC52A1" w:rsidRPr="003961BC" w:rsidRDefault="00BC52A1" w:rsidP="00BC52A1">
      <w:pPr>
        <w:numPr>
          <w:ilvl w:val="0"/>
          <w:numId w:val="2"/>
        </w:numPr>
        <w:tabs>
          <w:tab w:val="num" w:pos="567"/>
        </w:tabs>
        <w:ind w:left="567" w:hanging="283"/>
        <w:jc w:val="both"/>
        <w:rPr>
          <w:rFonts w:ascii="GillSans" w:hAnsi="GillSans"/>
          <w:sz w:val="22"/>
          <w:szCs w:val="22"/>
        </w:rPr>
      </w:pPr>
      <w:r w:rsidRPr="003961BC">
        <w:rPr>
          <w:rFonts w:ascii="GillSans" w:hAnsi="GillSans"/>
          <w:sz w:val="22"/>
          <w:szCs w:val="22"/>
        </w:rPr>
        <w:t xml:space="preserve">Regularly updating the </w:t>
      </w:r>
      <w:r w:rsidR="006447FA">
        <w:rPr>
          <w:rFonts w:ascii="GillSans" w:hAnsi="GillSans"/>
          <w:sz w:val="22"/>
          <w:szCs w:val="22"/>
        </w:rPr>
        <w:t xml:space="preserve">Headmaster </w:t>
      </w:r>
      <w:r w:rsidR="00EF1209">
        <w:rPr>
          <w:rFonts w:ascii="GillSans" w:hAnsi="GillSans"/>
          <w:sz w:val="22"/>
          <w:szCs w:val="22"/>
        </w:rPr>
        <w:t>and Senior Management Team</w:t>
      </w:r>
      <w:r w:rsidRPr="003961BC">
        <w:rPr>
          <w:rFonts w:ascii="GillSans" w:hAnsi="GillSans"/>
          <w:sz w:val="22"/>
          <w:szCs w:val="22"/>
        </w:rPr>
        <w:t xml:space="preserve"> on the present and projected numbers of pupils joining the School by way of reports from the database and to provide other information as requested</w:t>
      </w:r>
    </w:p>
    <w:p w:rsidR="00BC52A1" w:rsidRPr="003961BC" w:rsidRDefault="00BC52A1" w:rsidP="00BC52A1">
      <w:pPr>
        <w:rPr>
          <w:rFonts w:ascii="GillSans" w:hAnsi="GillSans" w:cs="Arial"/>
          <w:b/>
          <w:sz w:val="22"/>
          <w:szCs w:val="22"/>
        </w:rPr>
      </w:pPr>
    </w:p>
    <w:p w:rsidR="00BC52A1" w:rsidRPr="003961BC" w:rsidRDefault="00BC52A1" w:rsidP="00BC52A1">
      <w:pPr>
        <w:rPr>
          <w:rFonts w:ascii="GillSans" w:hAnsi="GillSans" w:cs="Arial"/>
          <w:b/>
          <w:color w:val="000000"/>
          <w:sz w:val="22"/>
          <w:szCs w:val="22"/>
        </w:rPr>
      </w:pPr>
      <w:r w:rsidRPr="003961BC">
        <w:rPr>
          <w:rFonts w:ascii="GillSans" w:hAnsi="GillSans" w:cs="Arial"/>
          <w:b/>
          <w:color w:val="000000"/>
          <w:sz w:val="22"/>
          <w:szCs w:val="22"/>
        </w:rPr>
        <w:t>Other Responsibilities</w:t>
      </w:r>
    </w:p>
    <w:p w:rsidR="00BC52A1" w:rsidRPr="003961BC" w:rsidRDefault="00BC52A1" w:rsidP="00BC52A1">
      <w:pPr>
        <w:numPr>
          <w:ilvl w:val="0"/>
          <w:numId w:val="4"/>
        </w:numPr>
        <w:rPr>
          <w:rFonts w:ascii="GillSans" w:hAnsi="GillSans" w:cs="Arial"/>
          <w:color w:val="000000"/>
          <w:sz w:val="22"/>
          <w:szCs w:val="22"/>
        </w:rPr>
      </w:pPr>
      <w:r w:rsidRPr="003961BC">
        <w:rPr>
          <w:rFonts w:ascii="GillSans" w:hAnsi="GillSans" w:cs="Calibri"/>
          <w:color w:val="000000"/>
          <w:sz w:val="22"/>
          <w:szCs w:val="22"/>
        </w:rPr>
        <w:t xml:space="preserve">Working closely with </w:t>
      </w:r>
      <w:r w:rsidRPr="003961BC">
        <w:rPr>
          <w:rFonts w:ascii="GillSans" w:hAnsi="GillSans" w:cs="Arial"/>
          <w:color w:val="000000"/>
          <w:sz w:val="22"/>
          <w:szCs w:val="22"/>
        </w:rPr>
        <w:t xml:space="preserve">the Head of Marketing &amp; Communications </w:t>
      </w:r>
      <w:r w:rsidR="005E7509">
        <w:rPr>
          <w:rFonts w:ascii="GillSans" w:hAnsi="GillSans" w:cs="Arial"/>
          <w:color w:val="000000"/>
          <w:sz w:val="22"/>
          <w:szCs w:val="22"/>
        </w:rPr>
        <w:t xml:space="preserve">to keep all promotional materials updated, </w:t>
      </w:r>
      <w:r w:rsidRPr="003961BC">
        <w:rPr>
          <w:rFonts w:ascii="GillSans" w:hAnsi="GillSans" w:cs="Calibri"/>
          <w:color w:val="000000"/>
          <w:sz w:val="22"/>
          <w:szCs w:val="22"/>
        </w:rPr>
        <w:t>particularly in relation to the admissions section of the website and</w:t>
      </w:r>
      <w:r w:rsidR="006447FA">
        <w:rPr>
          <w:rFonts w:ascii="GillSans" w:hAnsi="GillSans" w:cs="Calibri"/>
          <w:color w:val="000000"/>
          <w:sz w:val="22"/>
          <w:szCs w:val="22"/>
        </w:rPr>
        <w:t xml:space="preserve"> the development of prospectus and</w:t>
      </w:r>
      <w:r w:rsidRPr="003961BC">
        <w:rPr>
          <w:rFonts w:ascii="GillSans" w:hAnsi="GillSans" w:cs="Calibri"/>
          <w:color w:val="000000"/>
          <w:sz w:val="22"/>
          <w:szCs w:val="22"/>
        </w:rPr>
        <w:t xml:space="preserve"> other marketing / promotional merchandise or materials</w:t>
      </w:r>
    </w:p>
    <w:p w:rsidR="00BC52A1" w:rsidRDefault="00BC52A1" w:rsidP="00BC52A1">
      <w:pPr>
        <w:numPr>
          <w:ilvl w:val="0"/>
          <w:numId w:val="4"/>
        </w:numPr>
        <w:rPr>
          <w:rFonts w:ascii="GillSans" w:hAnsi="GillSans" w:cs="Arial"/>
          <w:color w:val="000000"/>
          <w:sz w:val="22"/>
          <w:szCs w:val="22"/>
        </w:rPr>
      </w:pPr>
      <w:r w:rsidRPr="003961BC">
        <w:rPr>
          <w:rFonts w:ascii="GillSans" w:hAnsi="GillSans" w:cs="Arial"/>
          <w:color w:val="000000"/>
          <w:sz w:val="22"/>
          <w:szCs w:val="22"/>
        </w:rPr>
        <w:t>Work</w:t>
      </w:r>
      <w:r w:rsidR="005E7509">
        <w:rPr>
          <w:rFonts w:ascii="GillSans" w:hAnsi="GillSans" w:cs="Arial"/>
          <w:color w:val="000000"/>
          <w:sz w:val="22"/>
          <w:szCs w:val="22"/>
        </w:rPr>
        <w:t>ing closely with the Headmaster and</w:t>
      </w:r>
      <w:r w:rsidRPr="003961BC">
        <w:rPr>
          <w:rFonts w:ascii="GillSans" w:hAnsi="GillSans" w:cs="Arial"/>
          <w:color w:val="000000"/>
          <w:sz w:val="22"/>
          <w:szCs w:val="22"/>
        </w:rPr>
        <w:t xml:space="preserve"> Head of Marketing &amp; Communications to promote the school</w:t>
      </w:r>
      <w:r w:rsidR="00491406">
        <w:rPr>
          <w:rFonts w:ascii="GillSans" w:hAnsi="GillSans" w:cs="Arial"/>
          <w:color w:val="000000"/>
          <w:sz w:val="22"/>
          <w:szCs w:val="22"/>
        </w:rPr>
        <w:t xml:space="preserve">, </w:t>
      </w:r>
      <w:r w:rsidR="005E7509">
        <w:rPr>
          <w:rFonts w:ascii="GillSans" w:hAnsi="GillSans" w:cs="Arial"/>
          <w:color w:val="000000"/>
          <w:sz w:val="22"/>
          <w:szCs w:val="22"/>
        </w:rPr>
        <w:t>help build good relationships with parents</w:t>
      </w:r>
      <w:r w:rsidR="009B437D">
        <w:rPr>
          <w:rFonts w:ascii="GillSans" w:hAnsi="GillSans" w:cs="Arial"/>
          <w:color w:val="000000"/>
          <w:sz w:val="22"/>
          <w:szCs w:val="22"/>
        </w:rPr>
        <w:t xml:space="preserve"> and feeder schools</w:t>
      </w:r>
      <w:r w:rsidR="00491406">
        <w:rPr>
          <w:rFonts w:ascii="GillSans" w:hAnsi="GillSans" w:cs="Arial"/>
          <w:color w:val="000000"/>
          <w:sz w:val="22"/>
          <w:szCs w:val="22"/>
        </w:rPr>
        <w:t xml:space="preserve">, and continually review </w:t>
      </w:r>
      <w:r w:rsidR="009B437D">
        <w:rPr>
          <w:rFonts w:ascii="GillSans" w:hAnsi="GillSans" w:cs="Arial"/>
          <w:color w:val="000000"/>
          <w:sz w:val="22"/>
          <w:szCs w:val="22"/>
        </w:rPr>
        <w:t xml:space="preserve">the target market </w:t>
      </w:r>
      <w:r w:rsidR="00491406">
        <w:rPr>
          <w:rFonts w:ascii="GillSans" w:hAnsi="GillSans" w:cs="Arial"/>
          <w:color w:val="000000"/>
          <w:sz w:val="22"/>
          <w:szCs w:val="22"/>
        </w:rPr>
        <w:t xml:space="preserve">and improve </w:t>
      </w:r>
      <w:r w:rsidR="009B437D">
        <w:rPr>
          <w:rFonts w:ascii="GillSans" w:hAnsi="GillSans" w:cs="Arial"/>
          <w:color w:val="000000"/>
          <w:sz w:val="22"/>
          <w:szCs w:val="22"/>
        </w:rPr>
        <w:t xml:space="preserve">the </w:t>
      </w:r>
      <w:r w:rsidR="00491406">
        <w:rPr>
          <w:rFonts w:ascii="GillSans" w:hAnsi="GillSans" w:cs="Arial"/>
          <w:color w:val="000000"/>
          <w:sz w:val="22"/>
          <w:szCs w:val="22"/>
        </w:rPr>
        <w:t>Admissions process</w:t>
      </w:r>
    </w:p>
    <w:p w:rsidR="00BC52A1" w:rsidRDefault="006447FA" w:rsidP="00204C56">
      <w:pPr>
        <w:numPr>
          <w:ilvl w:val="0"/>
          <w:numId w:val="4"/>
        </w:numPr>
        <w:rPr>
          <w:rFonts w:ascii="GillSans" w:hAnsi="GillSans" w:cs="Arial"/>
          <w:sz w:val="22"/>
          <w:szCs w:val="22"/>
        </w:rPr>
      </w:pPr>
      <w:r w:rsidRPr="006447FA">
        <w:rPr>
          <w:rFonts w:ascii="GillSans" w:hAnsi="GillSans" w:cs="Arial"/>
          <w:sz w:val="22"/>
          <w:szCs w:val="22"/>
        </w:rPr>
        <w:t xml:space="preserve">Working closely with the Head of Pre-Prep to foster relationships with feeder </w:t>
      </w:r>
      <w:r w:rsidR="00C66228" w:rsidRPr="006447FA">
        <w:rPr>
          <w:rFonts w:ascii="GillSans" w:hAnsi="GillSans" w:cs="Arial"/>
          <w:sz w:val="22"/>
          <w:szCs w:val="22"/>
        </w:rPr>
        <w:t>Nurseries</w:t>
      </w:r>
      <w:r w:rsidRPr="006447FA">
        <w:rPr>
          <w:rFonts w:ascii="GillSans" w:hAnsi="GillSans" w:cs="Arial"/>
          <w:sz w:val="22"/>
          <w:szCs w:val="22"/>
        </w:rPr>
        <w:t xml:space="preserve"> and Pre-Schools</w:t>
      </w:r>
    </w:p>
    <w:p w:rsidR="00870271" w:rsidRDefault="00870271" w:rsidP="00204C56">
      <w:pPr>
        <w:numPr>
          <w:ilvl w:val="0"/>
          <w:numId w:val="4"/>
        </w:numPr>
        <w:rPr>
          <w:rFonts w:ascii="GillSans" w:hAnsi="GillSans" w:cs="Arial"/>
          <w:sz w:val="22"/>
          <w:szCs w:val="22"/>
        </w:rPr>
      </w:pPr>
      <w:r>
        <w:rPr>
          <w:rFonts w:ascii="GillSans" w:hAnsi="GillSans" w:cs="Arial"/>
          <w:sz w:val="22"/>
          <w:szCs w:val="22"/>
        </w:rPr>
        <w:t>Attending relevant conferences</w:t>
      </w:r>
      <w:r w:rsidR="005E7509">
        <w:rPr>
          <w:rFonts w:ascii="GillSans" w:hAnsi="GillSans" w:cs="Arial"/>
          <w:sz w:val="22"/>
          <w:szCs w:val="22"/>
        </w:rPr>
        <w:t xml:space="preserve"> and events to keep</w:t>
      </w:r>
      <w:r>
        <w:rPr>
          <w:rFonts w:ascii="GillSans" w:hAnsi="GillSans" w:cs="Arial"/>
          <w:sz w:val="22"/>
          <w:szCs w:val="22"/>
        </w:rPr>
        <w:t xml:space="preserve"> up to date with all aspects of Admissions in the independent education sector</w:t>
      </w:r>
      <w:r w:rsidR="005E7509">
        <w:rPr>
          <w:rFonts w:ascii="GillSans" w:hAnsi="GillSans" w:cs="Arial"/>
          <w:sz w:val="22"/>
          <w:szCs w:val="22"/>
        </w:rPr>
        <w:t xml:space="preserve">, and with </w:t>
      </w:r>
      <w:proofErr w:type="spellStart"/>
      <w:r w:rsidR="005E7509">
        <w:rPr>
          <w:rFonts w:ascii="GillSans" w:hAnsi="GillSans" w:cs="Arial"/>
          <w:sz w:val="22"/>
          <w:szCs w:val="22"/>
        </w:rPr>
        <w:t>iSAMS</w:t>
      </w:r>
      <w:proofErr w:type="spellEnd"/>
      <w:r w:rsidR="005E7509">
        <w:rPr>
          <w:rFonts w:ascii="GillSans" w:hAnsi="GillSans" w:cs="Arial"/>
          <w:sz w:val="22"/>
          <w:szCs w:val="22"/>
        </w:rPr>
        <w:t xml:space="preserve"> developments</w:t>
      </w:r>
    </w:p>
    <w:p w:rsidR="00870271" w:rsidRPr="006447FA" w:rsidRDefault="00870271" w:rsidP="00204C56">
      <w:pPr>
        <w:numPr>
          <w:ilvl w:val="0"/>
          <w:numId w:val="4"/>
        </w:numPr>
        <w:rPr>
          <w:rFonts w:ascii="GillSans" w:hAnsi="GillSans" w:cs="Arial"/>
          <w:sz w:val="22"/>
          <w:szCs w:val="22"/>
        </w:rPr>
      </w:pPr>
      <w:r>
        <w:rPr>
          <w:rFonts w:ascii="GillSans" w:hAnsi="GillSans" w:cs="Arial"/>
          <w:sz w:val="22"/>
          <w:szCs w:val="22"/>
        </w:rPr>
        <w:t>Attending all school events which are relevant to the role</w:t>
      </w:r>
    </w:p>
    <w:p w:rsidR="00BC52A1" w:rsidRPr="003961BC" w:rsidRDefault="00BC52A1" w:rsidP="00BC52A1">
      <w:pPr>
        <w:tabs>
          <w:tab w:val="num" w:pos="500"/>
        </w:tabs>
        <w:rPr>
          <w:rFonts w:ascii="GillSans" w:hAnsi="GillSans"/>
          <w:sz w:val="22"/>
          <w:szCs w:val="22"/>
        </w:rPr>
      </w:pPr>
    </w:p>
    <w:p w:rsidR="009D5850" w:rsidRDefault="00BC52A1" w:rsidP="00870271">
      <w:pPr>
        <w:tabs>
          <w:tab w:val="num" w:pos="500"/>
        </w:tabs>
        <w:rPr>
          <w:rFonts w:ascii="GillSans" w:hAnsi="GillSans"/>
          <w:sz w:val="22"/>
          <w:szCs w:val="22"/>
        </w:rPr>
      </w:pPr>
      <w:r w:rsidRPr="003961BC">
        <w:rPr>
          <w:rFonts w:ascii="GillSans" w:hAnsi="GillSans"/>
          <w:sz w:val="22"/>
          <w:szCs w:val="22"/>
        </w:rPr>
        <w:t>This job description is subject to review in line with the developing needs of the School.</w:t>
      </w:r>
    </w:p>
    <w:p w:rsidR="009D5850" w:rsidRDefault="009D5850" w:rsidP="00870271">
      <w:pPr>
        <w:tabs>
          <w:tab w:val="num" w:pos="500"/>
        </w:tabs>
        <w:rPr>
          <w:rFonts w:ascii="GillSans" w:hAnsi="GillSans"/>
          <w:sz w:val="22"/>
          <w:szCs w:val="22"/>
        </w:rPr>
      </w:pPr>
    </w:p>
    <w:p w:rsidR="00EF1209" w:rsidRDefault="006447FA" w:rsidP="00870271">
      <w:pPr>
        <w:tabs>
          <w:tab w:val="num" w:pos="500"/>
        </w:tabs>
        <w:rPr>
          <w:rFonts w:ascii="GillSans" w:hAnsi="GillSans"/>
          <w:sz w:val="22"/>
          <w:szCs w:val="22"/>
        </w:rPr>
      </w:pPr>
      <w:r>
        <w:rPr>
          <w:rFonts w:ascii="GillSans" w:hAnsi="GillSans"/>
          <w:sz w:val="22"/>
          <w:szCs w:val="22"/>
        </w:rPr>
        <w:t>November</w:t>
      </w:r>
      <w:r w:rsidR="00BC52A1" w:rsidRPr="003961BC">
        <w:rPr>
          <w:rFonts w:ascii="GillSans" w:hAnsi="GillSans"/>
          <w:sz w:val="22"/>
          <w:szCs w:val="22"/>
        </w:rPr>
        <w:t xml:space="preserve"> 2018</w:t>
      </w:r>
    </w:p>
    <w:p w:rsidR="00997E15" w:rsidRDefault="00997E15" w:rsidP="0053245F">
      <w:pPr>
        <w:pStyle w:val="Heading1"/>
        <w:numPr>
          <w:ilvl w:val="0"/>
          <w:numId w:val="0"/>
        </w:numPr>
        <w:rPr>
          <w:rFonts w:ascii="GillSans" w:eastAsia="Arial Unicode MS" w:hAnsi="GillSans" w:cs="Calibri"/>
          <w:sz w:val="22"/>
          <w:szCs w:val="22"/>
          <w:lang w:val="en-GB"/>
        </w:rPr>
      </w:pPr>
    </w:p>
    <w:p w:rsidR="00492CF8" w:rsidRPr="00D25D8D" w:rsidRDefault="00492CF8" w:rsidP="0053245F">
      <w:pPr>
        <w:pStyle w:val="Heading1"/>
        <w:numPr>
          <w:ilvl w:val="0"/>
          <w:numId w:val="0"/>
        </w:numPr>
        <w:rPr>
          <w:rFonts w:ascii="GillSans" w:eastAsia="Arial Unicode MS" w:hAnsi="GillSans" w:cs="Calibri"/>
          <w:sz w:val="22"/>
          <w:szCs w:val="22"/>
          <w:lang w:val="en-GB"/>
        </w:rPr>
      </w:pPr>
      <w:r w:rsidRPr="00D25D8D">
        <w:rPr>
          <w:rFonts w:ascii="GillSans" w:eastAsia="Arial Unicode MS" w:hAnsi="GillSans" w:cs="Calibri"/>
          <w:sz w:val="22"/>
          <w:szCs w:val="22"/>
          <w:lang w:val="en-GB"/>
        </w:rPr>
        <w:t>Person Specification</w:t>
      </w:r>
    </w:p>
    <w:p w:rsidR="00492CF8" w:rsidRDefault="00492CF8" w:rsidP="00492CF8">
      <w:pPr>
        <w:spacing w:line="240" w:lineRule="atLeast"/>
        <w:rPr>
          <w:rFonts w:ascii="GillSans" w:eastAsia="Arial Unicode MS" w:hAnsi="GillSans" w:cs="Calibri"/>
          <w:b/>
          <w:bCs/>
          <w:sz w:val="22"/>
          <w:szCs w:val="22"/>
        </w:rPr>
      </w:pPr>
    </w:p>
    <w:p w:rsidR="00492CF8" w:rsidRPr="00E4323F" w:rsidRDefault="00492CF8" w:rsidP="00492CF8">
      <w:pPr>
        <w:spacing w:line="240" w:lineRule="atLeast"/>
        <w:rPr>
          <w:rFonts w:ascii="GillSans" w:eastAsia="Arial Unicode MS" w:hAnsi="GillSans" w:cs="Calibri"/>
          <w:bCs/>
          <w:sz w:val="22"/>
          <w:szCs w:val="22"/>
        </w:rPr>
      </w:pPr>
      <w:r>
        <w:rPr>
          <w:rFonts w:ascii="GillSans" w:eastAsia="Arial Unicode MS" w:hAnsi="GillSans" w:cs="Calibri"/>
          <w:bCs/>
          <w:sz w:val="22"/>
          <w:szCs w:val="22"/>
        </w:rPr>
        <w:t>This role would suit a</w:t>
      </w:r>
      <w:r w:rsidRPr="00E4323F">
        <w:rPr>
          <w:rFonts w:ascii="GillSans" w:eastAsia="Arial Unicode MS" w:hAnsi="GillSans" w:cs="Calibri"/>
          <w:bCs/>
          <w:sz w:val="22"/>
          <w:szCs w:val="22"/>
        </w:rPr>
        <w:t xml:space="preserve"> dynamic</w:t>
      </w:r>
      <w:r>
        <w:rPr>
          <w:rFonts w:ascii="GillSans" w:eastAsia="Arial Unicode MS" w:hAnsi="GillSans" w:cs="Calibri"/>
          <w:bCs/>
          <w:sz w:val="22"/>
          <w:szCs w:val="22"/>
        </w:rPr>
        <w:t>,</w:t>
      </w:r>
      <w:r w:rsidRPr="00E4323F">
        <w:rPr>
          <w:rFonts w:ascii="GillSans" w:eastAsia="Arial Unicode MS" w:hAnsi="GillSans" w:cs="Calibri"/>
          <w:bCs/>
          <w:sz w:val="22"/>
          <w:szCs w:val="22"/>
        </w:rPr>
        <w:t xml:space="preserve"> </w:t>
      </w:r>
      <w:r>
        <w:rPr>
          <w:rFonts w:ascii="GillSans" w:eastAsia="Arial Unicode MS" w:hAnsi="GillSans" w:cs="Calibri"/>
          <w:bCs/>
          <w:sz w:val="22"/>
          <w:szCs w:val="22"/>
        </w:rPr>
        <w:t xml:space="preserve">proactive individual </w:t>
      </w:r>
      <w:r w:rsidR="0053245F">
        <w:rPr>
          <w:rFonts w:ascii="GillSans" w:eastAsia="Arial Unicode MS" w:hAnsi="GillSans" w:cs="Calibri"/>
          <w:bCs/>
          <w:sz w:val="22"/>
          <w:szCs w:val="22"/>
        </w:rPr>
        <w:t xml:space="preserve">who cares passionately about providing outstanding customer service and who has a genuine interest in people, combined with a desire to promote a Moulsford independent Prep School education.  </w:t>
      </w:r>
      <w:r w:rsidR="009B437D">
        <w:rPr>
          <w:rFonts w:ascii="GillSans" w:eastAsia="Arial Unicode MS" w:hAnsi="GillSans" w:cs="Calibri"/>
          <w:bCs/>
          <w:sz w:val="22"/>
          <w:szCs w:val="22"/>
        </w:rPr>
        <w:t xml:space="preserve">This is a relationship marketing role </w:t>
      </w:r>
      <w:r w:rsidR="00997E15">
        <w:rPr>
          <w:rFonts w:ascii="GillSans" w:eastAsia="Arial Unicode MS" w:hAnsi="GillSans" w:cs="Calibri"/>
          <w:bCs/>
          <w:sz w:val="22"/>
          <w:szCs w:val="22"/>
        </w:rPr>
        <w:t xml:space="preserve">in </w:t>
      </w:r>
      <w:r w:rsidR="009B437D">
        <w:rPr>
          <w:rFonts w:ascii="GillSans" w:eastAsia="Arial Unicode MS" w:hAnsi="GillSans" w:cs="Calibri"/>
          <w:bCs/>
          <w:sz w:val="22"/>
          <w:szCs w:val="22"/>
        </w:rPr>
        <w:t xml:space="preserve">the new digital world.  </w:t>
      </w:r>
      <w:r w:rsidR="0053245F">
        <w:rPr>
          <w:rFonts w:ascii="GillSans" w:eastAsia="Arial Unicode MS" w:hAnsi="GillSans" w:cs="Calibri"/>
          <w:bCs/>
          <w:sz w:val="22"/>
          <w:szCs w:val="22"/>
        </w:rPr>
        <w:t>Excellent interpersonal skills will be required to form effective working relationships with people at all levels of the School and its wider community.  The ability to work in a busy environment, satisfying often conflicting requirements in a quiet and efficient way, is essential.  C</w:t>
      </w:r>
      <w:r>
        <w:rPr>
          <w:rFonts w:ascii="GillSans" w:eastAsia="Arial Unicode MS" w:hAnsi="GillSans" w:cs="Calibri"/>
          <w:bCs/>
          <w:sz w:val="22"/>
          <w:szCs w:val="22"/>
        </w:rPr>
        <w:t>ommitment to producing first class results at all times is a pre-requisite, as is a high degree of personal integrity.  Trustworthiness</w:t>
      </w:r>
      <w:r w:rsidR="009B437D">
        <w:rPr>
          <w:rFonts w:ascii="GillSans" w:eastAsia="Arial Unicode MS" w:hAnsi="GillSans" w:cs="Calibri"/>
          <w:bCs/>
          <w:sz w:val="22"/>
          <w:szCs w:val="22"/>
        </w:rPr>
        <w:t>,</w:t>
      </w:r>
      <w:r>
        <w:rPr>
          <w:rFonts w:ascii="GillSans" w:eastAsia="Arial Unicode MS" w:hAnsi="GillSans" w:cs="Calibri"/>
          <w:bCs/>
          <w:sz w:val="22"/>
          <w:szCs w:val="22"/>
        </w:rPr>
        <w:t xml:space="preserve"> reliability</w:t>
      </w:r>
      <w:r w:rsidR="009B437D">
        <w:rPr>
          <w:rFonts w:ascii="GillSans" w:eastAsia="Arial Unicode MS" w:hAnsi="GillSans" w:cs="Calibri"/>
          <w:bCs/>
          <w:sz w:val="22"/>
          <w:szCs w:val="22"/>
        </w:rPr>
        <w:t xml:space="preserve"> and perseverance</w:t>
      </w:r>
      <w:r>
        <w:rPr>
          <w:rFonts w:ascii="GillSans" w:eastAsia="Arial Unicode MS" w:hAnsi="GillSans" w:cs="Calibri"/>
          <w:bCs/>
          <w:sz w:val="22"/>
          <w:szCs w:val="22"/>
        </w:rPr>
        <w:t xml:space="preserve"> are </w:t>
      </w:r>
      <w:r w:rsidR="0053245F">
        <w:rPr>
          <w:rFonts w:ascii="GillSans" w:eastAsia="Arial Unicode MS" w:hAnsi="GillSans" w:cs="Calibri"/>
          <w:bCs/>
          <w:sz w:val="22"/>
          <w:szCs w:val="22"/>
        </w:rPr>
        <w:t>crucial</w:t>
      </w:r>
      <w:r>
        <w:rPr>
          <w:rFonts w:ascii="GillSans" w:eastAsia="Arial Unicode MS" w:hAnsi="GillSans" w:cs="Calibri"/>
          <w:bCs/>
          <w:sz w:val="22"/>
          <w:szCs w:val="22"/>
        </w:rPr>
        <w:t>, along with the ability to deal with sensitive and confidential information</w:t>
      </w:r>
      <w:r w:rsidR="0053245F">
        <w:rPr>
          <w:rFonts w:ascii="GillSans" w:eastAsia="Arial Unicode MS" w:hAnsi="GillSans" w:cs="Calibri"/>
          <w:bCs/>
          <w:sz w:val="22"/>
          <w:szCs w:val="22"/>
        </w:rPr>
        <w:t xml:space="preserve"> in a totally discrete manner.</w:t>
      </w:r>
    </w:p>
    <w:p w:rsidR="00492CF8" w:rsidRPr="00D25D8D" w:rsidRDefault="00492CF8" w:rsidP="00492CF8">
      <w:pPr>
        <w:spacing w:line="240" w:lineRule="atLeast"/>
        <w:rPr>
          <w:rFonts w:ascii="GillSans" w:eastAsia="Arial Unicode MS" w:hAnsi="GillSans" w:cs="Calibri"/>
          <w:b/>
          <w:bCs/>
          <w:sz w:val="22"/>
          <w:szCs w:val="22"/>
        </w:rPr>
      </w:pPr>
    </w:p>
    <w:p w:rsidR="00492CF8" w:rsidRPr="00D25D8D" w:rsidRDefault="00492CF8" w:rsidP="00492CF8">
      <w:pPr>
        <w:pStyle w:val="Heading2"/>
        <w:numPr>
          <w:ilvl w:val="0"/>
          <w:numId w:val="7"/>
        </w:numPr>
        <w:rPr>
          <w:rFonts w:ascii="GillSans" w:hAnsi="GillSans" w:cs="Calibri"/>
          <w:b/>
          <w:szCs w:val="22"/>
        </w:rPr>
      </w:pPr>
      <w:r w:rsidRPr="00D25D8D">
        <w:rPr>
          <w:rFonts w:ascii="GillSans" w:hAnsi="GillSans" w:cs="Calibri"/>
          <w:b/>
          <w:szCs w:val="22"/>
        </w:rPr>
        <w:t>Skills and Qualifications</w:t>
      </w:r>
    </w:p>
    <w:p w:rsidR="00492CF8" w:rsidRDefault="00492CF8" w:rsidP="00492CF8">
      <w:pPr>
        <w:numPr>
          <w:ilvl w:val="0"/>
          <w:numId w:val="8"/>
        </w:numPr>
        <w:spacing w:line="240" w:lineRule="atLeast"/>
        <w:rPr>
          <w:rFonts w:ascii="GillSans" w:hAnsi="GillSans" w:cs="Calibri"/>
          <w:sz w:val="22"/>
          <w:szCs w:val="22"/>
        </w:rPr>
      </w:pPr>
      <w:r>
        <w:rPr>
          <w:rFonts w:ascii="GillSans" w:hAnsi="GillSans" w:cs="Calibri"/>
          <w:sz w:val="22"/>
          <w:szCs w:val="22"/>
        </w:rPr>
        <w:t>Safer Recruitment trained (Moulsford can provide this</w:t>
      </w:r>
      <w:r w:rsidR="008320D3">
        <w:rPr>
          <w:rFonts w:ascii="GillSans" w:hAnsi="GillSans" w:cs="Calibri"/>
          <w:sz w:val="22"/>
          <w:szCs w:val="22"/>
        </w:rPr>
        <w:t xml:space="preserve"> training</w:t>
      </w:r>
      <w:r>
        <w:rPr>
          <w:rFonts w:ascii="GillSans" w:hAnsi="GillSans" w:cs="Calibri"/>
          <w:sz w:val="22"/>
          <w:szCs w:val="22"/>
        </w:rPr>
        <w:t>)</w:t>
      </w:r>
    </w:p>
    <w:p w:rsidR="00492CF8" w:rsidRDefault="00492CF8" w:rsidP="00492CF8">
      <w:pPr>
        <w:numPr>
          <w:ilvl w:val="0"/>
          <w:numId w:val="8"/>
        </w:numPr>
        <w:spacing w:line="240" w:lineRule="atLeast"/>
        <w:rPr>
          <w:rFonts w:ascii="GillSans" w:hAnsi="GillSans" w:cs="Calibri"/>
          <w:sz w:val="22"/>
          <w:szCs w:val="22"/>
        </w:rPr>
      </w:pPr>
      <w:r w:rsidRPr="00492CF8">
        <w:rPr>
          <w:rFonts w:ascii="GillSans" w:hAnsi="GillSans" w:cs="Calibri"/>
          <w:sz w:val="22"/>
          <w:szCs w:val="22"/>
        </w:rPr>
        <w:t>Evidence of CPD</w:t>
      </w:r>
    </w:p>
    <w:p w:rsidR="00492CF8" w:rsidRDefault="00492CF8" w:rsidP="00492CF8">
      <w:pPr>
        <w:numPr>
          <w:ilvl w:val="0"/>
          <w:numId w:val="8"/>
        </w:numPr>
        <w:spacing w:line="240" w:lineRule="atLeast"/>
        <w:rPr>
          <w:rFonts w:ascii="GillSans" w:hAnsi="GillSans" w:cs="Calibri"/>
          <w:sz w:val="22"/>
          <w:szCs w:val="22"/>
        </w:rPr>
      </w:pPr>
      <w:r w:rsidRPr="00492CF8">
        <w:rPr>
          <w:rFonts w:ascii="GillSans" w:hAnsi="GillSans" w:cs="Calibri"/>
          <w:sz w:val="22"/>
          <w:szCs w:val="22"/>
        </w:rPr>
        <w:t>Commitment shown to the life of school</w:t>
      </w:r>
    </w:p>
    <w:p w:rsidR="00492CF8" w:rsidRDefault="00492CF8" w:rsidP="00492CF8">
      <w:pPr>
        <w:numPr>
          <w:ilvl w:val="0"/>
          <w:numId w:val="8"/>
        </w:numPr>
        <w:spacing w:line="240" w:lineRule="atLeast"/>
        <w:rPr>
          <w:rFonts w:ascii="GillSans" w:hAnsi="GillSans" w:cs="Calibri"/>
          <w:sz w:val="22"/>
          <w:szCs w:val="22"/>
        </w:rPr>
      </w:pPr>
      <w:r>
        <w:rPr>
          <w:rFonts w:ascii="GillSans" w:hAnsi="GillSans" w:cs="Calibri"/>
          <w:sz w:val="22"/>
          <w:szCs w:val="22"/>
        </w:rPr>
        <w:t>Excellent communication skills and telephone manner</w:t>
      </w:r>
    </w:p>
    <w:p w:rsidR="00492CF8" w:rsidRDefault="00492CF8" w:rsidP="00492CF8">
      <w:pPr>
        <w:numPr>
          <w:ilvl w:val="0"/>
          <w:numId w:val="8"/>
        </w:numPr>
        <w:spacing w:line="240" w:lineRule="atLeast"/>
        <w:rPr>
          <w:rFonts w:ascii="GillSans" w:hAnsi="GillSans" w:cs="Calibri"/>
          <w:sz w:val="22"/>
          <w:szCs w:val="22"/>
        </w:rPr>
      </w:pPr>
      <w:r w:rsidRPr="00492CF8">
        <w:rPr>
          <w:rFonts w:ascii="GillSans" w:hAnsi="GillSans" w:cs="Calibri"/>
          <w:sz w:val="22"/>
          <w:szCs w:val="22"/>
        </w:rPr>
        <w:t>Strong organisational skills</w:t>
      </w:r>
    </w:p>
    <w:p w:rsidR="00492CF8" w:rsidRDefault="00492CF8" w:rsidP="00492CF8">
      <w:pPr>
        <w:numPr>
          <w:ilvl w:val="0"/>
          <w:numId w:val="8"/>
        </w:numPr>
        <w:spacing w:line="240" w:lineRule="atLeast"/>
        <w:rPr>
          <w:rFonts w:ascii="GillSans" w:hAnsi="GillSans" w:cs="Calibri"/>
          <w:sz w:val="22"/>
          <w:szCs w:val="22"/>
        </w:rPr>
      </w:pPr>
      <w:r w:rsidRPr="00492CF8">
        <w:rPr>
          <w:rFonts w:ascii="GillSans" w:hAnsi="GillSans" w:cs="Calibri"/>
          <w:sz w:val="22"/>
          <w:szCs w:val="22"/>
        </w:rPr>
        <w:t>Strong IT</w:t>
      </w:r>
      <w:r w:rsidR="00997E15">
        <w:rPr>
          <w:rFonts w:ascii="GillSans" w:hAnsi="GillSans" w:cs="Calibri"/>
          <w:sz w:val="22"/>
          <w:szCs w:val="22"/>
        </w:rPr>
        <w:t xml:space="preserve"> and digital media</w:t>
      </w:r>
      <w:r w:rsidRPr="00492CF8">
        <w:rPr>
          <w:rFonts w:ascii="GillSans" w:hAnsi="GillSans" w:cs="Calibri"/>
          <w:sz w:val="22"/>
          <w:szCs w:val="22"/>
        </w:rPr>
        <w:t xml:space="preserve"> skills, including use of MS Word and Excel, knowledge of </w:t>
      </w:r>
      <w:proofErr w:type="spellStart"/>
      <w:r w:rsidRPr="00492CF8">
        <w:rPr>
          <w:rFonts w:ascii="GillSans" w:hAnsi="GillSans" w:cs="Calibri"/>
          <w:sz w:val="22"/>
          <w:szCs w:val="22"/>
        </w:rPr>
        <w:t>iSAMS</w:t>
      </w:r>
      <w:proofErr w:type="spellEnd"/>
      <w:r w:rsidRPr="00492CF8">
        <w:rPr>
          <w:rFonts w:ascii="GillSans" w:hAnsi="GillSans" w:cs="Calibri"/>
          <w:sz w:val="22"/>
          <w:szCs w:val="22"/>
        </w:rPr>
        <w:t xml:space="preserve"> an advantage</w:t>
      </w:r>
      <w:r>
        <w:rPr>
          <w:rFonts w:ascii="GillSans" w:hAnsi="GillSans" w:cs="Calibri"/>
          <w:sz w:val="22"/>
          <w:szCs w:val="22"/>
        </w:rPr>
        <w:t xml:space="preserve"> but not essential as training will be provided</w:t>
      </w:r>
    </w:p>
    <w:p w:rsidR="00C31601" w:rsidRPr="00492CF8" w:rsidRDefault="00C31601" w:rsidP="00492CF8">
      <w:pPr>
        <w:numPr>
          <w:ilvl w:val="0"/>
          <w:numId w:val="8"/>
        </w:numPr>
        <w:spacing w:line="240" w:lineRule="atLeast"/>
        <w:rPr>
          <w:rFonts w:ascii="GillSans" w:hAnsi="GillSans" w:cs="Calibri"/>
          <w:sz w:val="22"/>
          <w:szCs w:val="22"/>
        </w:rPr>
      </w:pPr>
      <w:r>
        <w:rPr>
          <w:rFonts w:ascii="GillSans" w:hAnsi="GillSans" w:cs="Calibri"/>
          <w:sz w:val="22"/>
          <w:szCs w:val="22"/>
        </w:rPr>
        <w:t>An AMCIS Certificate in Admissions Management would be an advantage, or willingness to undertake the course (at the school’s expense)</w:t>
      </w:r>
    </w:p>
    <w:p w:rsidR="00492CF8" w:rsidRPr="00D25D8D" w:rsidRDefault="00492CF8" w:rsidP="00492CF8">
      <w:pPr>
        <w:widowControl w:val="0"/>
        <w:tabs>
          <w:tab w:val="left" w:pos="540"/>
        </w:tabs>
        <w:autoSpaceDE w:val="0"/>
        <w:autoSpaceDN w:val="0"/>
        <w:adjustRightInd w:val="0"/>
        <w:ind w:left="1134"/>
        <w:rPr>
          <w:rFonts w:ascii="GillSans" w:hAnsi="GillSans" w:cs="Calibri"/>
          <w:sz w:val="22"/>
          <w:szCs w:val="22"/>
        </w:rPr>
      </w:pPr>
    </w:p>
    <w:p w:rsidR="00492CF8" w:rsidRPr="00D25D8D" w:rsidRDefault="00492CF8" w:rsidP="00492CF8">
      <w:pPr>
        <w:framePr w:hSpace="180" w:wrap="around" w:vAnchor="text" w:hAnchor="margin" w:xAlign="right" w:y="83"/>
        <w:rPr>
          <w:rFonts w:ascii="GillSans" w:hAnsi="GillSans" w:cs="Calibri"/>
          <w:sz w:val="22"/>
          <w:szCs w:val="22"/>
        </w:rPr>
      </w:pPr>
    </w:p>
    <w:p w:rsidR="00492CF8" w:rsidRPr="003B7D33" w:rsidRDefault="00492CF8" w:rsidP="00492CF8">
      <w:pPr>
        <w:pStyle w:val="Heading2"/>
        <w:numPr>
          <w:ilvl w:val="0"/>
          <w:numId w:val="7"/>
        </w:numPr>
        <w:rPr>
          <w:rFonts w:ascii="GillSans" w:eastAsia="Arial Unicode MS" w:hAnsi="GillSans" w:cs="Calibri"/>
          <w:b/>
          <w:szCs w:val="22"/>
          <w:lang w:val="en-GB"/>
        </w:rPr>
      </w:pPr>
      <w:r w:rsidRPr="003B7D33">
        <w:rPr>
          <w:rFonts w:ascii="GillSans" w:eastAsia="Arial Unicode MS" w:hAnsi="GillSans" w:cs="Calibri"/>
          <w:b/>
          <w:szCs w:val="22"/>
          <w:lang w:val="en-GB"/>
        </w:rPr>
        <w:t>Characteristics</w:t>
      </w:r>
    </w:p>
    <w:p w:rsidR="00492CF8" w:rsidRPr="00D25D8D" w:rsidRDefault="00492CF8" w:rsidP="00492CF8">
      <w:pPr>
        <w:numPr>
          <w:ilvl w:val="0"/>
          <w:numId w:val="9"/>
        </w:numPr>
        <w:tabs>
          <w:tab w:val="left" w:pos="540"/>
          <w:tab w:val="num" w:pos="1134"/>
        </w:tabs>
        <w:autoSpaceDN w:val="0"/>
        <w:ind w:hanging="11"/>
        <w:rPr>
          <w:rFonts w:ascii="GillSans" w:eastAsia="MS Mincho" w:hAnsi="GillSans" w:cs="Calibri"/>
          <w:sz w:val="22"/>
          <w:szCs w:val="22"/>
          <w:lang w:val="en-US"/>
        </w:rPr>
      </w:pPr>
      <w:r w:rsidRPr="00D25D8D">
        <w:rPr>
          <w:rFonts w:ascii="GillSans" w:hAnsi="GillSans" w:cs="Calibri"/>
          <w:sz w:val="22"/>
          <w:szCs w:val="22"/>
        </w:rPr>
        <w:t>Capacity to think both creatively and logically</w:t>
      </w:r>
    </w:p>
    <w:p w:rsidR="00492CF8" w:rsidRPr="00D25D8D" w:rsidRDefault="00492CF8" w:rsidP="00492CF8">
      <w:pPr>
        <w:numPr>
          <w:ilvl w:val="0"/>
          <w:numId w:val="9"/>
        </w:numPr>
        <w:tabs>
          <w:tab w:val="left" w:pos="540"/>
          <w:tab w:val="num" w:pos="1134"/>
        </w:tabs>
        <w:autoSpaceDN w:val="0"/>
        <w:ind w:hanging="11"/>
        <w:rPr>
          <w:rFonts w:ascii="GillSans" w:hAnsi="GillSans" w:cs="Calibri"/>
          <w:sz w:val="22"/>
          <w:szCs w:val="22"/>
        </w:rPr>
      </w:pPr>
      <w:r w:rsidRPr="00D25D8D">
        <w:rPr>
          <w:rFonts w:ascii="GillSans" w:hAnsi="GillSans" w:cs="Calibri"/>
          <w:sz w:val="22"/>
          <w:szCs w:val="22"/>
        </w:rPr>
        <w:t xml:space="preserve">Ability to work in a team </w:t>
      </w:r>
    </w:p>
    <w:p w:rsidR="00492CF8" w:rsidRPr="00D25D8D" w:rsidRDefault="00492CF8" w:rsidP="00492CF8">
      <w:pPr>
        <w:numPr>
          <w:ilvl w:val="0"/>
          <w:numId w:val="9"/>
        </w:numPr>
        <w:tabs>
          <w:tab w:val="left" w:pos="540"/>
          <w:tab w:val="num" w:pos="1134"/>
        </w:tabs>
        <w:autoSpaceDN w:val="0"/>
        <w:ind w:hanging="11"/>
        <w:rPr>
          <w:rFonts w:ascii="GillSans" w:hAnsi="GillSans" w:cs="Calibri"/>
          <w:sz w:val="22"/>
          <w:szCs w:val="22"/>
        </w:rPr>
      </w:pPr>
      <w:r w:rsidRPr="00D25D8D">
        <w:rPr>
          <w:rFonts w:ascii="GillSans" w:hAnsi="GillSans" w:cs="Calibri"/>
          <w:sz w:val="22"/>
          <w:szCs w:val="22"/>
        </w:rPr>
        <w:t>Ability to lead from the front and by example</w:t>
      </w:r>
    </w:p>
    <w:p w:rsidR="00492CF8" w:rsidRPr="00D25D8D" w:rsidRDefault="00492CF8" w:rsidP="00492CF8">
      <w:pPr>
        <w:numPr>
          <w:ilvl w:val="0"/>
          <w:numId w:val="9"/>
        </w:numPr>
        <w:tabs>
          <w:tab w:val="left" w:pos="540"/>
          <w:tab w:val="num" w:pos="1134"/>
        </w:tabs>
        <w:autoSpaceDN w:val="0"/>
        <w:ind w:hanging="11"/>
        <w:rPr>
          <w:rFonts w:ascii="GillSans" w:hAnsi="GillSans" w:cs="Calibri"/>
          <w:sz w:val="22"/>
          <w:szCs w:val="22"/>
        </w:rPr>
      </w:pPr>
      <w:r w:rsidRPr="00D25D8D">
        <w:rPr>
          <w:rFonts w:ascii="GillSans" w:hAnsi="GillSans" w:cs="Calibri"/>
          <w:sz w:val="22"/>
          <w:szCs w:val="22"/>
        </w:rPr>
        <w:t>Ability to prioritise effectively and balance competing pressures</w:t>
      </w:r>
    </w:p>
    <w:p w:rsidR="00492CF8" w:rsidRDefault="00492CF8" w:rsidP="00492CF8">
      <w:pPr>
        <w:numPr>
          <w:ilvl w:val="0"/>
          <w:numId w:val="9"/>
        </w:numPr>
        <w:tabs>
          <w:tab w:val="left" w:pos="540"/>
          <w:tab w:val="num" w:pos="1134"/>
        </w:tabs>
        <w:autoSpaceDN w:val="0"/>
        <w:ind w:hanging="11"/>
        <w:rPr>
          <w:rFonts w:ascii="GillSans" w:hAnsi="GillSans" w:cs="Calibri"/>
          <w:sz w:val="22"/>
          <w:szCs w:val="22"/>
        </w:rPr>
      </w:pPr>
      <w:r w:rsidRPr="00D25D8D">
        <w:rPr>
          <w:rFonts w:ascii="GillSans" w:hAnsi="GillSans" w:cs="Calibri"/>
          <w:sz w:val="22"/>
          <w:szCs w:val="22"/>
        </w:rPr>
        <w:t>Ability to see task</w:t>
      </w:r>
      <w:r w:rsidR="008320D3">
        <w:rPr>
          <w:rFonts w:ascii="GillSans" w:hAnsi="GillSans" w:cs="Calibri"/>
          <w:sz w:val="22"/>
          <w:szCs w:val="22"/>
        </w:rPr>
        <w:t>s</w:t>
      </w:r>
      <w:r w:rsidRPr="00D25D8D">
        <w:rPr>
          <w:rFonts w:ascii="GillSans" w:hAnsi="GillSans" w:cs="Calibri"/>
          <w:sz w:val="22"/>
          <w:szCs w:val="22"/>
        </w:rPr>
        <w:t xml:space="preserve"> through to completion</w:t>
      </w:r>
    </w:p>
    <w:p w:rsidR="00997E15" w:rsidRPr="00D25D8D" w:rsidRDefault="00997E15" w:rsidP="00492CF8">
      <w:pPr>
        <w:numPr>
          <w:ilvl w:val="0"/>
          <w:numId w:val="9"/>
        </w:numPr>
        <w:tabs>
          <w:tab w:val="left" w:pos="540"/>
          <w:tab w:val="num" w:pos="1134"/>
        </w:tabs>
        <w:autoSpaceDN w:val="0"/>
        <w:ind w:hanging="11"/>
        <w:rPr>
          <w:rFonts w:ascii="GillSans" w:hAnsi="GillSans" w:cs="Calibri"/>
          <w:sz w:val="22"/>
          <w:szCs w:val="22"/>
        </w:rPr>
      </w:pPr>
      <w:r>
        <w:rPr>
          <w:rFonts w:ascii="GillSans" w:hAnsi="GillSans" w:cs="Calibri"/>
          <w:sz w:val="22"/>
          <w:szCs w:val="22"/>
        </w:rPr>
        <w:t>Understanding of the independent schools’ market</w:t>
      </w:r>
    </w:p>
    <w:p w:rsidR="00492CF8" w:rsidRPr="00D25D8D" w:rsidRDefault="00492CF8" w:rsidP="00492CF8">
      <w:pPr>
        <w:tabs>
          <w:tab w:val="left" w:pos="540"/>
        </w:tabs>
        <w:autoSpaceDN w:val="0"/>
        <w:ind w:left="720"/>
        <w:rPr>
          <w:rFonts w:ascii="GillSans" w:hAnsi="GillSans" w:cs="Calibri"/>
          <w:sz w:val="22"/>
          <w:szCs w:val="22"/>
        </w:rPr>
      </w:pPr>
    </w:p>
    <w:p w:rsidR="00492CF8" w:rsidRDefault="00492CF8" w:rsidP="0053245F">
      <w:pPr>
        <w:pStyle w:val="Heading1"/>
        <w:numPr>
          <w:ilvl w:val="0"/>
          <w:numId w:val="0"/>
        </w:numPr>
        <w:rPr>
          <w:rFonts w:ascii="GillSans" w:hAnsi="GillSans" w:cs="Calibri"/>
          <w:sz w:val="22"/>
          <w:szCs w:val="22"/>
          <w:lang w:val="en-GB"/>
        </w:rPr>
      </w:pPr>
      <w:r w:rsidRPr="00D25D8D">
        <w:rPr>
          <w:rFonts w:ascii="GillSans" w:hAnsi="GillSans" w:cs="Calibri"/>
          <w:sz w:val="22"/>
          <w:szCs w:val="22"/>
          <w:lang w:val="en-GB"/>
        </w:rPr>
        <w:t>General</w:t>
      </w:r>
    </w:p>
    <w:p w:rsidR="00504AF0" w:rsidRDefault="00504AF0" w:rsidP="007D5A7C">
      <w:pPr>
        <w:tabs>
          <w:tab w:val="left" w:pos="540"/>
          <w:tab w:val="num" w:pos="1134"/>
        </w:tabs>
        <w:autoSpaceDN w:val="0"/>
        <w:rPr>
          <w:rFonts w:ascii="GillSans" w:hAnsi="GillSans" w:cs="Calibri"/>
          <w:sz w:val="22"/>
          <w:szCs w:val="22"/>
        </w:rPr>
      </w:pPr>
    </w:p>
    <w:p w:rsidR="007D5A7C" w:rsidRDefault="007D5A7C" w:rsidP="007D5A7C">
      <w:pPr>
        <w:numPr>
          <w:ilvl w:val="0"/>
          <w:numId w:val="8"/>
        </w:numPr>
        <w:spacing w:line="240" w:lineRule="atLeast"/>
        <w:rPr>
          <w:rFonts w:ascii="GillSans" w:hAnsi="GillSans" w:cs="Calibri"/>
          <w:sz w:val="22"/>
          <w:szCs w:val="22"/>
        </w:rPr>
      </w:pPr>
      <w:r>
        <w:rPr>
          <w:rFonts w:ascii="GillSans" w:hAnsi="GillSans" w:cs="Calibri"/>
          <w:sz w:val="22"/>
          <w:szCs w:val="22"/>
        </w:rPr>
        <w:t>An AMCIS Certificate in Admissions Management would be an advantage, or willingness to undertake the course (at the school’s expense)</w:t>
      </w:r>
    </w:p>
    <w:p w:rsidR="007D5A7C" w:rsidRDefault="00492CF8" w:rsidP="007D5A7C">
      <w:pPr>
        <w:numPr>
          <w:ilvl w:val="0"/>
          <w:numId w:val="8"/>
        </w:numPr>
        <w:spacing w:line="240" w:lineRule="atLeast"/>
        <w:rPr>
          <w:rFonts w:ascii="GillSans" w:hAnsi="GillSans" w:cs="Calibri"/>
          <w:sz w:val="22"/>
          <w:szCs w:val="22"/>
        </w:rPr>
      </w:pPr>
      <w:r w:rsidRPr="007D5A7C">
        <w:rPr>
          <w:rFonts w:ascii="GillSans" w:hAnsi="GillSans" w:cs="Calibri"/>
          <w:sz w:val="22"/>
          <w:szCs w:val="22"/>
        </w:rPr>
        <w:t>To adhere to and promote school policies, including those on sa</w:t>
      </w:r>
      <w:r w:rsidR="00504AF0" w:rsidRPr="007D5A7C">
        <w:rPr>
          <w:rFonts w:ascii="GillSans" w:hAnsi="GillSans" w:cs="Calibri"/>
          <w:sz w:val="22"/>
          <w:szCs w:val="22"/>
        </w:rPr>
        <w:t xml:space="preserve">feguarding, equal opportunities </w:t>
      </w:r>
      <w:r w:rsidRPr="007D5A7C">
        <w:rPr>
          <w:rFonts w:ascii="GillSans" w:hAnsi="GillSans" w:cs="Calibri"/>
          <w:sz w:val="22"/>
          <w:szCs w:val="22"/>
        </w:rPr>
        <w:t>and race equality</w:t>
      </w:r>
    </w:p>
    <w:p w:rsidR="007D5A7C" w:rsidRDefault="00492CF8" w:rsidP="007D5A7C">
      <w:pPr>
        <w:numPr>
          <w:ilvl w:val="0"/>
          <w:numId w:val="8"/>
        </w:numPr>
        <w:spacing w:line="240" w:lineRule="atLeast"/>
        <w:rPr>
          <w:rFonts w:ascii="GillSans" w:hAnsi="GillSans" w:cs="Calibri"/>
          <w:sz w:val="22"/>
          <w:szCs w:val="22"/>
        </w:rPr>
      </w:pPr>
      <w:r w:rsidRPr="007D5A7C">
        <w:rPr>
          <w:rFonts w:ascii="GillSans" w:hAnsi="GillSans" w:cs="Calibri"/>
          <w:sz w:val="22"/>
          <w:szCs w:val="22"/>
        </w:rPr>
        <w:t>To comply with school policies and procedures with regard to conduct and dress</w:t>
      </w:r>
    </w:p>
    <w:p w:rsidR="007D5A7C" w:rsidRDefault="00492CF8" w:rsidP="007D5A7C">
      <w:pPr>
        <w:numPr>
          <w:ilvl w:val="0"/>
          <w:numId w:val="8"/>
        </w:numPr>
        <w:spacing w:line="240" w:lineRule="atLeast"/>
        <w:rPr>
          <w:rFonts w:ascii="GillSans" w:hAnsi="GillSans" w:cs="Calibri"/>
          <w:sz w:val="22"/>
          <w:szCs w:val="22"/>
        </w:rPr>
      </w:pPr>
      <w:r w:rsidRPr="007D5A7C">
        <w:rPr>
          <w:rFonts w:ascii="GillSans" w:hAnsi="GillSans" w:cs="Calibri"/>
          <w:sz w:val="22"/>
          <w:szCs w:val="22"/>
        </w:rPr>
        <w:t>To participate in the evaluation of job performance through the Performance Management/Staff Appraisal scheme</w:t>
      </w:r>
    </w:p>
    <w:p w:rsidR="007D5A7C" w:rsidRDefault="00492CF8" w:rsidP="007D5A7C">
      <w:pPr>
        <w:numPr>
          <w:ilvl w:val="0"/>
          <w:numId w:val="8"/>
        </w:numPr>
        <w:spacing w:line="240" w:lineRule="atLeast"/>
        <w:rPr>
          <w:rFonts w:ascii="GillSans" w:hAnsi="GillSans" w:cs="Calibri"/>
          <w:sz w:val="22"/>
          <w:szCs w:val="22"/>
        </w:rPr>
      </w:pPr>
      <w:r w:rsidRPr="007D5A7C">
        <w:rPr>
          <w:rFonts w:ascii="GillSans" w:hAnsi="GillSans" w:cs="Calibri"/>
          <w:sz w:val="22"/>
          <w:szCs w:val="22"/>
        </w:rPr>
        <w:t>To undertake such additional duties as may be consistent with the purpose of the post as defined in this job description</w:t>
      </w:r>
    </w:p>
    <w:p w:rsidR="00492CF8" w:rsidRPr="007D5A7C" w:rsidRDefault="00492CF8" w:rsidP="007D5A7C">
      <w:pPr>
        <w:numPr>
          <w:ilvl w:val="0"/>
          <w:numId w:val="8"/>
        </w:numPr>
        <w:spacing w:line="240" w:lineRule="atLeast"/>
        <w:rPr>
          <w:rFonts w:ascii="GillSans" w:hAnsi="GillSans" w:cs="Calibri"/>
          <w:sz w:val="22"/>
          <w:szCs w:val="22"/>
        </w:rPr>
      </w:pPr>
      <w:r w:rsidRPr="007D5A7C">
        <w:rPr>
          <w:rFonts w:ascii="GillSans" w:hAnsi="GillSans" w:cs="Calibri"/>
          <w:sz w:val="22"/>
          <w:szCs w:val="22"/>
        </w:rPr>
        <w:t>To undertake training appropriate to the role and keep up to date with new methods</w:t>
      </w:r>
    </w:p>
    <w:p w:rsidR="00492CF8" w:rsidRDefault="00492CF8" w:rsidP="00492CF8">
      <w:pPr>
        <w:rPr>
          <w:lang w:eastAsia="en-US"/>
        </w:rPr>
      </w:pPr>
    </w:p>
    <w:p w:rsidR="007D5A7C" w:rsidRPr="003B7D33" w:rsidRDefault="007D5A7C" w:rsidP="00492CF8">
      <w:pPr>
        <w:rPr>
          <w:lang w:eastAsia="en-US"/>
        </w:rPr>
      </w:pPr>
    </w:p>
    <w:p w:rsidR="00492CF8" w:rsidRPr="00D25D8D" w:rsidRDefault="00492CF8" w:rsidP="0053245F">
      <w:pPr>
        <w:pStyle w:val="Heading1"/>
        <w:numPr>
          <w:ilvl w:val="0"/>
          <w:numId w:val="0"/>
        </w:numPr>
        <w:rPr>
          <w:rFonts w:ascii="GillSans" w:hAnsi="GillSans"/>
          <w:sz w:val="22"/>
          <w:szCs w:val="22"/>
        </w:rPr>
      </w:pPr>
      <w:r w:rsidRPr="00D25D8D">
        <w:rPr>
          <w:rFonts w:ascii="GillSans" w:hAnsi="GillSans"/>
          <w:sz w:val="22"/>
          <w:szCs w:val="22"/>
        </w:rPr>
        <w:t>Safeguarding and Child Protection</w:t>
      </w:r>
    </w:p>
    <w:p w:rsidR="00492CF8" w:rsidRPr="00D25D8D" w:rsidRDefault="00492CF8" w:rsidP="00492CF8">
      <w:pPr>
        <w:ind w:left="360"/>
        <w:rPr>
          <w:rFonts w:ascii="GillSans" w:hAnsi="GillSans" w:cs="Calibri"/>
          <w:sz w:val="22"/>
          <w:szCs w:val="22"/>
        </w:rPr>
      </w:pPr>
    </w:p>
    <w:p w:rsidR="00492CF8" w:rsidRPr="00D25D8D" w:rsidRDefault="00492CF8" w:rsidP="00492CF8">
      <w:pPr>
        <w:rPr>
          <w:rFonts w:ascii="GillSans" w:hAnsi="GillSans" w:cs="Calibri"/>
          <w:sz w:val="22"/>
          <w:szCs w:val="22"/>
        </w:rPr>
      </w:pPr>
      <w:r w:rsidRPr="00D25D8D">
        <w:rPr>
          <w:rFonts w:ascii="GillSans" w:hAnsi="GillSans" w:cs="Calibri"/>
          <w:sz w:val="22"/>
          <w:szCs w:val="22"/>
        </w:rPr>
        <w:t xml:space="preserve">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risks to the safety or welfare of children in the school, s/he must report any concerns to the School’s Child Protection Officer or to the Headmaster. All </w:t>
      </w:r>
      <w:r>
        <w:rPr>
          <w:rFonts w:ascii="GillSans" w:hAnsi="GillSans" w:cs="Calibri"/>
          <w:sz w:val="22"/>
          <w:szCs w:val="22"/>
        </w:rPr>
        <w:t>Moulsford</w:t>
      </w:r>
      <w:r w:rsidRPr="00D25D8D">
        <w:rPr>
          <w:rFonts w:ascii="GillSans" w:hAnsi="GillSans" w:cs="Calibri"/>
          <w:sz w:val="22"/>
          <w:szCs w:val="22"/>
        </w:rPr>
        <w:t xml:space="preserve"> staff must have an enhanced DBS disclosure. All staff are expected to read and abide by the requirements of the staff handbook (copies are available to all new staff and a permanent copy is kept in the staff room and on the school network).</w:t>
      </w:r>
    </w:p>
    <w:p w:rsidR="00492CF8" w:rsidRPr="00D25D8D" w:rsidRDefault="00492CF8" w:rsidP="00492CF8">
      <w:pPr>
        <w:ind w:left="360"/>
        <w:rPr>
          <w:rFonts w:ascii="GillSans" w:hAnsi="GillSans" w:cs="Calibri"/>
          <w:sz w:val="22"/>
          <w:szCs w:val="22"/>
        </w:rPr>
      </w:pPr>
    </w:p>
    <w:p w:rsidR="00492CF8" w:rsidRPr="00D25D8D" w:rsidRDefault="00492CF8" w:rsidP="0053245F">
      <w:pPr>
        <w:pStyle w:val="Heading1"/>
        <w:numPr>
          <w:ilvl w:val="0"/>
          <w:numId w:val="0"/>
        </w:numPr>
        <w:rPr>
          <w:rFonts w:ascii="GillSans" w:hAnsi="GillSans"/>
          <w:sz w:val="22"/>
          <w:szCs w:val="22"/>
        </w:rPr>
      </w:pPr>
      <w:r w:rsidRPr="00D25D8D">
        <w:rPr>
          <w:rFonts w:ascii="GillSans" w:hAnsi="GillSans"/>
          <w:sz w:val="22"/>
          <w:szCs w:val="22"/>
        </w:rPr>
        <w:t>Health and Safety</w:t>
      </w:r>
    </w:p>
    <w:p w:rsidR="00492CF8" w:rsidRPr="00D25D8D" w:rsidRDefault="00492CF8" w:rsidP="00492CF8">
      <w:pPr>
        <w:tabs>
          <w:tab w:val="left" w:pos="1417"/>
          <w:tab w:val="left" w:pos="2126"/>
          <w:tab w:val="left" w:pos="2835"/>
          <w:tab w:val="left" w:pos="3543"/>
          <w:tab w:val="right" w:pos="8220"/>
        </w:tabs>
        <w:jc w:val="both"/>
        <w:rPr>
          <w:rFonts w:ascii="GillSans" w:hAnsi="GillSans" w:cs="Calibri"/>
          <w:sz w:val="22"/>
          <w:szCs w:val="22"/>
        </w:rPr>
      </w:pPr>
    </w:p>
    <w:p w:rsidR="00492CF8" w:rsidRPr="00D25D8D" w:rsidRDefault="00492CF8" w:rsidP="00492CF8">
      <w:pPr>
        <w:tabs>
          <w:tab w:val="left" w:pos="1417"/>
          <w:tab w:val="left" w:pos="2126"/>
          <w:tab w:val="left" w:pos="2835"/>
          <w:tab w:val="left" w:pos="3543"/>
          <w:tab w:val="right" w:pos="8220"/>
        </w:tabs>
        <w:jc w:val="both"/>
        <w:rPr>
          <w:rFonts w:ascii="GillSans" w:hAnsi="GillSans" w:cs="Calibri"/>
          <w:sz w:val="22"/>
          <w:szCs w:val="22"/>
        </w:rPr>
      </w:pPr>
      <w:r w:rsidRPr="00D25D8D">
        <w:rPr>
          <w:rFonts w:ascii="GillSans" w:hAnsi="GillSans" w:cs="Calibri"/>
          <w:sz w:val="22"/>
          <w:szCs w:val="22"/>
        </w:rPr>
        <w:t>All employees must be aware of the responsibilities placed upon them under the Health &amp; Safety Act 1974, to ensure that the agreed safety procedures are carried out to maintain a safe working environment for pupils, visitors and staff.</w:t>
      </w:r>
    </w:p>
    <w:p w:rsidR="00492CF8" w:rsidRPr="00D25D8D" w:rsidRDefault="00492CF8" w:rsidP="00492CF8">
      <w:pPr>
        <w:jc w:val="both"/>
        <w:rPr>
          <w:rFonts w:ascii="GillSans" w:hAnsi="GillSans" w:cs="Calibri"/>
          <w:sz w:val="22"/>
          <w:szCs w:val="22"/>
        </w:rPr>
      </w:pPr>
    </w:p>
    <w:p w:rsidR="00492CF8" w:rsidRPr="00D25D8D" w:rsidRDefault="00492CF8" w:rsidP="0053245F">
      <w:pPr>
        <w:pStyle w:val="Heading1"/>
        <w:numPr>
          <w:ilvl w:val="0"/>
          <w:numId w:val="0"/>
        </w:numPr>
        <w:rPr>
          <w:rFonts w:ascii="GillSans" w:hAnsi="GillSans"/>
          <w:sz w:val="22"/>
          <w:szCs w:val="22"/>
        </w:rPr>
      </w:pPr>
      <w:r w:rsidRPr="00D25D8D">
        <w:rPr>
          <w:rFonts w:ascii="GillSans" w:hAnsi="GillSans"/>
          <w:sz w:val="22"/>
          <w:szCs w:val="22"/>
        </w:rPr>
        <w:t>Data Protection</w:t>
      </w:r>
    </w:p>
    <w:p w:rsidR="00492CF8" w:rsidRPr="00D25D8D" w:rsidRDefault="00492CF8" w:rsidP="00492CF8">
      <w:pPr>
        <w:jc w:val="both"/>
        <w:rPr>
          <w:rFonts w:ascii="GillSans" w:hAnsi="GillSans" w:cs="Calibri"/>
          <w:b/>
          <w:sz w:val="22"/>
          <w:szCs w:val="22"/>
        </w:rPr>
      </w:pPr>
    </w:p>
    <w:p w:rsidR="00492CF8" w:rsidRPr="00D25D8D" w:rsidRDefault="00492CF8" w:rsidP="00492CF8">
      <w:pPr>
        <w:jc w:val="both"/>
        <w:rPr>
          <w:rFonts w:ascii="GillSans" w:hAnsi="GillSans" w:cs="Calibri"/>
          <w:color w:val="000000"/>
          <w:sz w:val="22"/>
          <w:szCs w:val="22"/>
        </w:rPr>
      </w:pPr>
      <w:r>
        <w:rPr>
          <w:rFonts w:ascii="GillSans" w:hAnsi="GillSans" w:cs="Calibri"/>
          <w:color w:val="000000"/>
          <w:sz w:val="22"/>
          <w:szCs w:val="22"/>
        </w:rPr>
        <w:t xml:space="preserve">Moulsford Prep </w:t>
      </w:r>
      <w:r w:rsidRPr="00D25D8D">
        <w:rPr>
          <w:rFonts w:ascii="GillSans" w:hAnsi="GillSans" w:cs="Calibri"/>
          <w:color w:val="000000"/>
          <w:sz w:val="22"/>
          <w:szCs w:val="22"/>
        </w:rPr>
        <w:t>School processes information about its current, past or prospective employees, applicants, current, past and prospective pupils; and their parents, carers or guardians and others who are defined as data subjects under the General Data Protection Regulations and the Data Protection Bill 2018.</w:t>
      </w:r>
    </w:p>
    <w:p w:rsidR="00492CF8" w:rsidRPr="00D25D8D" w:rsidRDefault="00492CF8" w:rsidP="00492CF8">
      <w:pPr>
        <w:jc w:val="both"/>
        <w:rPr>
          <w:rFonts w:ascii="GillSans" w:hAnsi="GillSans" w:cs="Calibri"/>
          <w:color w:val="000000"/>
          <w:sz w:val="22"/>
          <w:szCs w:val="22"/>
        </w:rPr>
      </w:pPr>
    </w:p>
    <w:p w:rsidR="00492CF8" w:rsidRPr="008320D3" w:rsidRDefault="00492CF8" w:rsidP="00492CF8">
      <w:pPr>
        <w:jc w:val="both"/>
        <w:rPr>
          <w:rFonts w:ascii="GillSans" w:hAnsi="GillSans" w:cs="Calibri"/>
          <w:color w:val="000000"/>
          <w:sz w:val="22"/>
          <w:szCs w:val="22"/>
        </w:rPr>
      </w:pPr>
      <w:r w:rsidRPr="00D25D8D">
        <w:rPr>
          <w:rFonts w:ascii="GillSans" w:hAnsi="GillSans" w:cs="Calibri"/>
          <w:color w:val="000000"/>
          <w:sz w:val="22"/>
          <w:szCs w:val="22"/>
        </w:rPr>
        <w:t>Anyone who works for, or acts on behalf of, the school (including staff, volunteers, governors and service providers) should also be aware of and comply with the school's Data Protection Policy, which also provides information about how personal data about those individuals will be used.</w:t>
      </w:r>
      <w:r w:rsidR="008320D3">
        <w:rPr>
          <w:rFonts w:ascii="GillSans" w:hAnsi="GillSans" w:cs="Calibri"/>
          <w:color w:val="000000"/>
          <w:sz w:val="22"/>
          <w:szCs w:val="22"/>
        </w:rPr>
        <w:t xml:space="preserve">  </w:t>
      </w:r>
      <w:r w:rsidRPr="00D25D8D">
        <w:rPr>
          <w:rFonts w:ascii="GillSans" w:hAnsi="GillSans" w:cs="Calibri"/>
          <w:color w:val="000000"/>
          <w:sz w:val="22"/>
          <w:szCs w:val="22"/>
        </w:rPr>
        <w:t>The School takes the protection of all personal information extremely seriously and is committed to a policy of protecting the rights and freedoms of individuals with respect to the processing of their personal information.</w:t>
      </w:r>
    </w:p>
    <w:p w:rsidR="00492CF8" w:rsidRPr="00D25D8D" w:rsidRDefault="00492CF8" w:rsidP="00492CF8">
      <w:pPr>
        <w:ind w:left="426" w:hanging="426"/>
        <w:rPr>
          <w:rFonts w:ascii="GillSans" w:hAnsi="GillSans" w:cs="Calibri"/>
          <w:sz w:val="22"/>
          <w:szCs w:val="22"/>
        </w:rPr>
      </w:pPr>
    </w:p>
    <w:p w:rsidR="00492CF8" w:rsidRPr="00D25D8D" w:rsidRDefault="00492CF8" w:rsidP="0053245F">
      <w:pPr>
        <w:pStyle w:val="Heading1"/>
        <w:numPr>
          <w:ilvl w:val="0"/>
          <w:numId w:val="0"/>
        </w:numPr>
        <w:rPr>
          <w:rFonts w:ascii="GillSans" w:hAnsi="GillSans" w:cs="Calibri"/>
          <w:sz w:val="22"/>
          <w:szCs w:val="22"/>
          <w:lang w:val="en-GB"/>
        </w:rPr>
      </w:pPr>
      <w:r w:rsidRPr="00D25D8D">
        <w:rPr>
          <w:rFonts w:ascii="GillSans" w:hAnsi="GillSans" w:cs="Calibri"/>
          <w:sz w:val="22"/>
          <w:szCs w:val="22"/>
          <w:lang w:val="en-GB"/>
        </w:rPr>
        <w:t>Review of Job Description</w:t>
      </w:r>
    </w:p>
    <w:p w:rsidR="00492CF8" w:rsidRPr="00D25D8D" w:rsidRDefault="00492CF8" w:rsidP="00492CF8">
      <w:pPr>
        <w:keepNext/>
        <w:ind w:left="426" w:hanging="426"/>
        <w:outlineLvl w:val="0"/>
        <w:rPr>
          <w:rFonts w:ascii="GillSans" w:hAnsi="GillSans" w:cs="Calibri"/>
          <w:sz w:val="22"/>
          <w:szCs w:val="22"/>
        </w:rPr>
      </w:pPr>
    </w:p>
    <w:p w:rsidR="00492CF8" w:rsidRPr="007D5A7C" w:rsidRDefault="00492CF8" w:rsidP="007D5A7C">
      <w:pPr>
        <w:numPr>
          <w:ilvl w:val="0"/>
          <w:numId w:val="10"/>
        </w:numPr>
        <w:rPr>
          <w:rFonts w:ascii="GillSans" w:hAnsi="GillSans" w:cs="Calibri"/>
          <w:sz w:val="22"/>
          <w:szCs w:val="22"/>
        </w:rPr>
      </w:pPr>
      <w:r w:rsidRPr="00D25D8D">
        <w:rPr>
          <w:rFonts w:ascii="GillSans" w:hAnsi="GillSans" w:cs="Calibri"/>
          <w:sz w:val="22"/>
          <w:szCs w:val="22"/>
        </w:rPr>
        <w:t xml:space="preserve">This job description is intended to provide guidance on the range of duties associated with the post. It is not intended to provide a full and exclusive definition of the post. It may be subject to modification and amendment from time to time and the post holder may be required to undertake additional duties, as required, by the Headmaster.  </w:t>
      </w:r>
    </w:p>
    <w:p w:rsidR="00492CF8" w:rsidRPr="007D5A7C" w:rsidRDefault="00492CF8" w:rsidP="007D5A7C">
      <w:pPr>
        <w:numPr>
          <w:ilvl w:val="0"/>
          <w:numId w:val="10"/>
        </w:numPr>
        <w:rPr>
          <w:rFonts w:ascii="GillSans" w:hAnsi="GillSans" w:cs="Calibri"/>
          <w:sz w:val="22"/>
          <w:szCs w:val="22"/>
        </w:rPr>
      </w:pPr>
      <w:r w:rsidRPr="00D25D8D">
        <w:rPr>
          <w:rFonts w:ascii="GillSans" w:hAnsi="GillSans" w:cs="Calibri"/>
          <w:sz w:val="22"/>
          <w:szCs w:val="22"/>
        </w:rPr>
        <w:t xml:space="preserve">This job description will be reviewed at least once each year as a part of the performance management process </w:t>
      </w:r>
    </w:p>
    <w:p w:rsidR="00492CF8" w:rsidRPr="00D25D8D" w:rsidRDefault="00492CF8" w:rsidP="00492CF8">
      <w:pPr>
        <w:numPr>
          <w:ilvl w:val="0"/>
          <w:numId w:val="10"/>
        </w:numPr>
        <w:rPr>
          <w:rFonts w:ascii="GillSans" w:hAnsi="GillSans" w:cs="Calibri"/>
          <w:sz w:val="22"/>
          <w:szCs w:val="22"/>
        </w:rPr>
      </w:pPr>
      <w:r w:rsidRPr="00D25D8D">
        <w:rPr>
          <w:rFonts w:ascii="GillSans" w:hAnsi="GillSans" w:cs="Calibri"/>
          <w:sz w:val="22"/>
          <w:szCs w:val="22"/>
        </w:rPr>
        <w:t>Responsibility for Review: Headmaster</w:t>
      </w:r>
    </w:p>
    <w:p w:rsidR="00492CF8" w:rsidRPr="00D25D8D" w:rsidRDefault="00492CF8" w:rsidP="00492CF8">
      <w:pPr>
        <w:tabs>
          <w:tab w:val="num" w:pos="500"/>
        </w:tabs>
        <w:rPr>
          <w:rFonts w:ascii="GillSans" w:hAnsi="GillSans"/>
          <w:sz w:val="22"/>
          <w:szCs w:val="22"/>
        </w:rPr>
      </w:pPr>
    </w:p>
    <w:p w:rsidR="00492CF8" w:rsidRPr="00D25D8D" w:rsidRDefault="00492CF8" w:rsidP="00492CF8">
      <w:pPr>
        <w:rPr>
          <w:rFonts w:ascii="GillSans" w:hAnsi="GillSans" w:cs="Calibri"/>
          <w:sz w:val="22"/>
          <w:szCs w:val="22"/>
        </w:rPr>
      </w:pPr>
      <w:r w:rsidRPr="00D25D8D">
        <w:rPr>
          <w:rFonts w:ascii="GillSans" w:hAnsi="GillSans" w:cs="Calibri"/>
          <w:sz w:val="22"/>
          <w:szCs w:val="22"/>
        </w:rPr>
        <w:t xml:space="preserve">Moulsford Prep School is committed to safeguarding and promoting the welfare of children and expects all staff and volunteers to share this commitment.  </w:t>
      </w:r>
    </w:p>
    <w:p w:rsidR="00492CF8" w:rsidRPr="00D25D8D" w:rsidRDefault="00492CF8" w:rsidP="00492CF8">
      <w:pPr>
        <w:tabs>
          <w:tab w:val="num" w:pos="500"/>
        </w:tabs>
        <w:rPr>
          <w:rFonts w:ascii="GillSans" w:hAnsi="GillSans"/>
          <w:sz w:val="22"/>
          <w:szCs w:val="22"/>
        </w:rPr>
      </w:pPr>
    </w:p>
    <w:p w:rsidR="00492CF8" w:rsidRPr="00D25D8D" w:rsidRDefault="00492CF8" w:rsidP="00492CF8">
      <w:pPr>
        <w:tabs>
          <w:tab w:val="num" w:pos="500"/>
        </w:tabs>
        <w:rPr>
          <w:rFonts w:ascii="GillSans" w:hAnsi="GillSans"/>
          <w:sz w:val="22"/>
          <w:szCs w:val="22"/>
        </w:rPr>
      </w:pPr>
    </w:p>
    <w:p w:rsidR="00492CF8" w:rsidRPr="009D5850" w:rsidRDefault="00492CF8" w:rsidP="00870271">
      <w:pPr>
        <w:tabs>
          <w:tab w:val="num" w:pos="500"/>
        </w:tabs>
        <w:rPr>
          <w:rFonts w:ascii="GillSans" w:hAnsi="GillSans"/>
          <w:sz w:val="22"/>
          <w:szCs w:val="22"/>
        </w:rPr>
      </w:pPr>
      <w:r w:rsidRPr="00D25D8D">
        <w:rPr>
          <w:rFonts w:ascii="GillSans" w:hAnsi="GillSans"/>
          <w:sz w:val="22"/>
          <w:szCs w:val="22"/>
        </w:rPr>
        <w:t>November 2018</w:t>
      </w:r>
    </w:p>
    <w:sectPr w:rsidR="00492CF8" w:rsidRPr="009D5850" w:rsidSect="00997E15">
      <w:headerReference w:type="default" r:id="rId7"/>
      <w:footerReference w:type="default" r:id="rId8"/>
      <w:pgSz w:w="11906" w:h="16838"/>
      <w:pgMar w:top="1985" w:right="1247" w:bottom="28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6A" w:rsidRDefault="00B7596A" w:rsidP="00860456">
      <w:r>
        <w:separator/>
      </w:r>
    </w:p>
  </w:endnote>
  <w:endnote w:type="continuationSeparator" w:id="0">
    <w:p w:rsidR="00B7596A" w:rsidRDefault="00B7596A" w:rsidP="0086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Gill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auto"/>
    <w:pitch w:val="variable"/>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56" w:rsidRPr="00D72552" w:rsidRDefault="00860456" w:rsidP="00BC5AAF">
    <w:pPr>
      <w:pStyle w:val="Footer"/>
      <w:spacing w:line="360" w:lineRule="auto"/>
      <w:jc w:val="center"/>
      <w:rPr>
        <w:rFonts w:ascii="Gill Sans MT" w:hAnsi="Gill Sans MT"/>
        <w:b/>
        <w:bCs/>
        <w:sz w:val="16"/>
        <w:szCs w:val="16"/>
      </w:rPr>
    </w:pPr>
  </w:p>
  <w:p w:rsidR="00860456" w:rsidRPr="00D72552" w:rsidRDefault="00860456" w:rsidP="00BC5AAF">
    <w:pPr>
      <w:pStyle w:val="Footer"/>
      <w:spacing w:line="276" w:lineRule="auto"/>
      <w:jc w:val="center"/>
      <w:rPr>
        <w:rFonts w:ascii="Gill Sans MT" w:hAnsi="Gill Sans MT"/>
        <w:sz w:val="16"/>
        <w:szCs w:val="16"/>
      </w:rPr>
    </w:pPr>
    <w:r w:rsidRPr="00D72552">
      <w:rPr>
        <w:rFonts w:ascii="Gill Sans MT" w:hAnsi="Gill Sans MT"/>
        <w:sz w:val="16"/>
        <w:szCs w:val="16"/>
      </w:rPr>
      <w:t>Moulsford Preparatory School, Moulsford-on-Thames, Oxon, OX10 9HR</w:t>
    </w:r>
  </w:p>
  <w:p w:rsidR="00860456" w:rsidRPr="00D72552" w:rsidRDefault="00860456" w:rsidP="00BC5AAF">
    <w:pPr>
      <w:pStyle w:val="Footer"/>
      <w:spacing w:line="360" w:lineRule="auto"/>
      <w:jc w:val="center"/>
      <w:rPr>
        <w:rFonts w:ascii="Gill Sans MT" w:hAnsi="Gill Sans MT"/>
        <w:b/>
        <w:bCs/>
        <w:color w:val="A30134"/>
        <w:sz w:val="16"/>
        <w:szCs w:val="16"/>
      </w:rPr>
    </w:pPr>
    <w:r w:rsidRPr="00D72552">
      <w:rPr>
        <w:rFonts w:ascii="Gill Sans MT" w:hAnsi="Gill Sans MT"/>
        <w:b/>
        <w:bCs/>
        <w:color w:val="A30134"/>
        <w:sz w:val="16"/>
        <w:szCs w:val="16"/>
      </w:rPr>
      <w:t xml:space="preserve">Telephone: </w:t>
    </w:r>
    <w:r w:rsidRPr="00D72552">
      <w:rPr>
        <w:rFonts w:ascii="Gill Sans MT" w:hAnsi="Gill Sans MT"/>
        <w:color w:val="A30134"/>
        <w:sz w:val="16"/>
        <w:szCs w:val="16"/>
      </w:rPr>
      <w:t xml:space="preserve">01491 651438 </w:t>
    </w:r>
    <w:r w:rsidRPr="00D72552">
      <w:rPr>
        <w:rFonts w:ascii="Gill Sans MT" w:hAnsi="Gill Sans MT"/>
        <w:b/>
        <w:bCs/>
        <w:color w:val="A30134"/>
        <w:sz w:val="16"/>
        <w:szCs w:val="16"/>
      </w:rPr>
      <w:t>Email:</w:t>
    </w:r>
    <w:r w:rsidR="008074CE">
      <w:rPr>
        <w:rFonts w:ascii="Gill Sans MT" w:hAnsi="Gill Sans MT"/>
        <w:color w:val="A30134"/>
        <w:sz w:val="16"/>
        <w:szCs w:val="16"/>
      </w:rPr>
      <w:t xml:space="preserve"> </w:t>
    </w:r>
    <w:r w:rsidR="000D66CF">
      <w:rPr>
        <w:rFonts w:ascii="Gill Sans MT" w:hAnsi="Gill Sans MT"/>
        <w:color w:val="A30134"/>
        <w:sz w:val="16"/>
        <w:szCs w:val="16"/>
      </w:rPr>
      <w:t>mpsoffice</w:t>
    </w:r>
    <w:r w:rsidR="0004075E">
      <w:rPr>
        <w:rFonts w:ascii="Gill Sans MT" w:hAnsi="Gill Sans MT"/>
        <w:color w:val="A30134"/>
        <w:sz w:val="16"/>
        <w:szCs w:val="16"/>
      </w:rPr>
      <w:t>@</w:t>
    </w:r>
    <w:r w:rsidRPr="00D72552">
      <w:rPr>
        <w:rFonts w:ascii="Gill Sans MT" w:hAnsi="Gill Sans MT"/>
        <w:color w:val="A30134"/>
        <w:sz w:val="16"/>
        <w:szCs w:val="16"/>
      </w:rPr>
      <w:t xml:space="preserve">moulsford.com </w:t>
    </w:r>
    <w:r w:rsidRPr="00D72552">
      <w:rPr>
        <w:rFonts w:ascii="Gill Sans MT" w:hAnsi="Gill Sans MT"/>
        <w:b/>
        <w:bCs/>
        <w:color w:val="A30134"/>
        <w:sz w:val="16"/>
        <w:szCs w:val="16"/>
      </w:rPr>
      <w:t>www.moulsford.com</w:t>
    </w:r>
  </w:p>
  <w:p w:rsidR="00860456" w:rsidRPr="00D72552" w:rsidRDefault="00860456" w:rsidP="00BC5AAF">
    <w:pPr>
      <w:pStyle w:val="Footer"/>
      <w:jc w:val="center"/>
      <w:rPr>
        <w:rFonts w:ascii="Gill Sans MT" w:hAnsi="Gill Sans MT"/>
        <w:sz w:val="14"/>
        <w:szCs w:val="14"/>
      </w:rPr>
    </w:pPr>
    <w:r w:rsidRPr="00D72552">
      <w:rPr>
        <w:rFonts w:ascii="Gill Sans MT" w:hAnsi="Gill Sans MT"/>
        <w:sz w:val="14"/>
        <w:szCs w:val="14"/>
      </w:rPr>
      <w:t>Moulsford Preparatory School Trust Ltd. Registered in England No 894361. Registered Charity No 309643.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6A" w:rsidRDefault="00B7596A" w:rsidP="00860456">
      <w:r>
        <w:separator/>
      </w:r>
    </w:p>
  </w:footnote>
  <w:footnote w:type="continuationSeparator" w:id="0">
    <w:p w:rsidR="00B7596A" w:rsidRDefault="00B7596A" w:rsidP="00860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A4" w:rsidRPr="008A45A4" w:rsidRDefault="00BC5AAF" w:rsidP="00860456">
    <w:pPr>
      <w:pStyle w:val="Header"/>
      <w:jc w:val="center"/>
      <w:rPr>
        <w:sz w:val="16"/>
        <w:szCs w:val="16"/>
      </w:rPr>
    </w:pPr>
    <w:r>
      <w:rPr>
        <w:noProof/>
      </w:rPr>
      <w:drawing>
        <wp:anchor distT="0" distB="0" distL="114300" distR="114300" simplePos="0" relativeHeight="251658240" behindDoc="1" locked="0" layoutInCell="1" allowOverlap="1" wp14:anchorId="37367C09" wp14:editId="40414241">
          <wp:simplePos x="0" y="0"/>
          <wp:positionH relativeFrom="column">
            <wp:posOffset>-962025</wp:posOffset>
          </wp:positionH>
          <wp:positionV relativeFrom="paragraph">
            <wp:posOffset>-507365</wp:posOffset>
          </wp:positionV>
          <wp:extent cx="7715250" cy="2597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15250" cy="259715"/>
                  </a:xfrm>
                  <a:prstGeom prst="rect">
                    <a:avLst/>
                  </a:prstGeom>
                </pic:spPr>
              </pic:pic>
            </a:graphicData>
          </a:graphic>
          <wp14:sizeRelH relativeFrom="page">
            <wp14:pctWidth>0</wp14:pctWidth>
          </wp14:sizeRelH>
          <wp14:sizeRelV relativeFrom="page">
            <wp14:pctHeight>0</wp14:pctHeight>
          </wp14:sizeRelV>
        </wp:anchor>
      </w:drawing>
    </w:r>
  </w:p>
  <w:p w:rsidR="00860456" w:rsidRPr="008A45A4" w:rsidRDefault="00860456" w:rsidP="00860456">
    <w:pPr>
      <w:pStyle w:val="Header"/>
      <w:jc w:val="center"/>
      <w:rPr>
        <w:sz w:val="16"/>
        <w:szCs w:val="16"/>
      </w:rPr>
    </w:pPr>
    <w:r w:rsidRPr="008A45A4">
      <w:rPr>
        <w:noProof/>
        <w:sz w:val="16"/>
        <w:szCs w:val="16"/>
      </w:rPr>
      <w:drawing>
        <wp:inline distT="0" distB="0" distL="0" distR="0" wp14:anchorId="2297A16A" wp14:editId="2E182544">
          <wp:extent cx="2390138"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62782" cy="640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07EC3"/>
    <w:multiLevelType w:val="hybridMultilevel"/>
    <w:tmpl w:val="96C6B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D315F"/>
    <w:multiLevelType w:val="hybridMultilevel"/>
    <w:tmpl w:val="1DBC2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690228"/>
    <w:multiLevelType w:val="hybridMultilevel"/>
    <w:tmpl w:val="CF92C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3262D2"/>
    <w:multiLevelType w:val="hybridMultilevel"/>
    <w:tmpl w:val="C77A43E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3262BAE"/>
    <w:multiLevelType w:val="hybridMultilevel"/>
    <w:tmpl w:val="29422FC2"/>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5" w15:restartNumberingAfterBreak="0">
    <w:nsid w:val="5878300A"/>
    <w:multiLevelType w:val="hybridMultilevel"/>
    <w:tmpl w:val="7E7CF7E0"/>
    <w:lvl w:ilvl="0" w:tplc="DC0A081E">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A88619D"/>
    <w:multiLevelType w:val="hybridMultilevel"/>
    <w:tmpl w:val="0DD61C26"/>
    <w:lvl w:ilvl="0" w:tplc="69D20290">
      <w:start w:val="1"/>
      <w:numFmt w:val="lowerRoman"/>
      <w:pStyle w:val="Heading2"/>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D985E36"/>
    <w:multiLevelType w:val="hybridMultilevel"/>
    <w:tmpl w:val="FB3E2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5323FD"/>
    <w:multiLevelType w:val="hybridMultilevel"/>
    <w:tmpl w:val="A9AA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D6C9E"/>
    <w:multiLevelType w:val="hybridMultilevel"/>
    <w:tmpl w:val="66E49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8006B05"/>
    <w:multiLevelType w:val="hybridMultilevel"/>
    <w:tmpl w:val="DFF0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6A"/>
    <w:rsid w:val="0001072B"/>
    <w:rsid w:val="00024AC3"/>
    <w:rsid w:val="0004075E"/>
    <w:rsid w:val="00071989"/>
    <w:rsid w:val="000A6908"/>
    <w:rsid w:val="000B55B9"/>
    <w:rsid w:val="000B5AC8"/>
    <w:rsid w:val="000D66CF"/>
    <w:rsid w:val="000F528D"/>
    <w:rsid w:val="001260AD"/>
    <w:rsid w:val="001E55AE"/>
    <w:rsid w:val="0020496F"/>
    <w:rsid w:val="002972A5"/>
    <w:rsid w:val="0035281E"/>
    <w:rsid w:val="003961BC"/>
    <w:rsid w:val="003E3E94"/>
    <w:rsid w:val="00435118"/>
    <w:rsid w:val="004469C1"/>
    <w:rsid w:val="00491406"/>
    <w:rsid w:val="00492CF8"/>
    <w:rsid w:val="004F5AFE"/>
    <w:rsid w:val="00504AF0"/>
    <w:rsid w:val="00527649"/>
    <w:rsid w:val="0053245F"/>
    <w:rsid w:val="00571B25"/>
    <w:rsid w:val="0057428E"/>
    <w:rsid w:val="00575B80"/>
    <w:rsid w:val="005C3EA7"/>
    <w:rsid w:val="005E7509"/>
    <w:rsid w:val="0060509D"/>
    <w:rsid w:val="006447FA"/>
    <w:rsid w:val="0065512B"/>
    <w:rsid w:val="007051F0"/>
    <w:rsid w:val="00750522"/>
    <w:rsid w:val="007A77EA"/>
    <w:rsid w:val="007D5A7C"/>
    <w:rsid w:val="00802CB3"/>
    <w:rsid w:val="008074CE"/>
    <w:rsid w:val="008320D3"/>
    <w:rsid w:val="00840CA8"/>
    <w:rsid w:val="00860456"/>
    <w:rsid w:val="00870271"/>
    <w:rsid w:val="008A45A4"/>
    <w:rsid w:val="00997E15"/>
    <w:rsid w:val="009B437D"/>
    <w:rsid w:val="009C739A"/>
    <w:rsid w:val="009D5850"/>
    <w:rsid w:val="00A40948"/>
    <w:rsid w:val="00B03AB3"/>
    <w:rsid w:val="00B7596A"/>
    <w:rsid w:val="00BB5CFF"/>
    <w:rsid w:val="00BC52A1"/>
    <w:rsid w:val="00BC5AAF"/>
    <w:rsid w:val="00C31601"/>
    <w:rsid w:val="00C54C68"/>
    <w:rsid w:val="00C66228"/>
    <w:rsid w:val="00CC1007"/>
    <w:rsid w:val="00D72552"/>
    <w:rsid w:val="00D93034"/>
    <w:rsid w:val="00DC601E"/>
    <w:rsid w:val="00DD3A02"/>
    <w:rsid w:val="00E54BB8"/>
    <w:rsid w:val="00EC76E7"/>
    <w:rsid w:val="00EF1209"/>
    <w:rsid w:val="00F237BB"/>
    <w:rsid w:val="00F5242E"/>
    <w:rsid w:val="00F74E07"/>
    <w:rsid w:val="00FD0F05"/>
    <w:rsid w:val="00FF5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2B9EFA2"/>
  <w15:docId w15:val="{2DB1B262-9873-40FB-A7AC-851F132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A1"/>
    <w:pPr>
      <w:spacing w:after="0" w:line="240" w:lineRule="auto"/>
    </w:pPr>
    <w:rPr>
      <w:rFonts w:ascii="Verdana" w:eastAsia="Times New Roman" w:hAnsi="Verdana" w:cs="Times New Roman"/>
      <w:sz w:val="20"/>
      <w:szCs w:val="20"/>
      <w:lang w:eastAsia="en-GB"/>
    </w:rPr>
  </w:style>
  <w:style w:type="paragraph" w:styleId="Heading1">
    <w:name w:val="heading 1"/>
    <w:basedOn w:val="Normal"/>
    <w:next w:val="Normal"/>
    <w:link w:val="Heading1Char"/>
    <w:uiPriority w:val="9"/>
    <w:qFormat/>
    <w:rsid w:val="00492CF8"/>
    <w:pPr>
      <w:keepNext/>
      <w:numPr>
        <w:numId w:val="5"/>
      </w:numPr>
      <w:spacing w:before="240" w:after="60"/>
      <w:outlineLvl w:val="0"/>
    </w:pPr>
    <w:rPr>
      <w:rFonts w:ascii="Calibri" w:hAnsi="Calibri"/>
      <w:b/>
      <w:bCs/>
      <w:kern w:val="32"/>
      <w:sz w:val="32"/>
      <w:szCs w:val="32"/>
      <w:lang w:val="en-US" w:eastAsia="en-US"/>
    </w:rPr>
  </w:style>
  <w:style w:type="paragraph" w:styleId="Heading2">
    <w:name w:val="heading 2"/>
    <w:basedOn w:val="Normal"/>
    <w:next w:val="Normal"/>
    <w:link w:val="Heading2Char"/>
    <w:uiPriority w:val="9"/>
    <w:unhideWhenUsed/>
    <w:qFormat/>
    <w:rsid w:val="00492CF8"/>
    <w:pPr>
      <w:keepNext/>
      <w:numPr>
        <w:numId w:val="6"/>
      </w:numPr>
      <w:spacing w:before="240" w:after="60"/>
      <w:outlineLvl w:val="1"/>
    </w:pPr>
    <w:rPr>
      <w:rFonts w:ascii="Calibri" w:hAnsi="Calibri"/>
      <w:bCs/>
      <w:iCs/>
      <w:sz w:val="22"/>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456"/>
    <w:pPr>
      <w:tabs>
        <w:tab w:val="center" w:pos="4513"/>
        <w:tab w:val="right" w:pos="9026"/>
      </w:tabs>
    </w:pPr>
  </w:style>
  <w:style w:type="character" w:customStyle="1" w:styleId="HeaderChar">
    <w:name w:val="Header Char"/>
    <w:basedOn w:val="DefaultParagraphFont"/>
    <w:link w:val="Header"/>
    <w:uiPriority w:val="99"/>
    <w:rsid w:val="00860456"/>
  </w:style>
  <w:style w:type="paragraph" w:styleId="Footer">
    <w:name w:val="footer"/>
    <w:basedOn w:val="Normal"/>
    <w:link w:val="FooterChar"/>
    <w:uiPriority w:val="99"/>
    <w:unhideWhenUsed/>
    <w:rsid w:val="00860456"/>
    <w:pPr>
      <w:tabs>
        <w:tab w:val="center" w:pos="4513"/>
        <w:tab w:val="right" w:pos="9026"/>
      </w:tabs>
    </w:pPr>
  </w:style>
  <w:style w:type="character" w:customStyle="1" w:styleId="FooterChar">
    <w:name w:val="Footer Char"/>
    <w:basedOn w:val="DefaultParagraphFont"/>
    <w:link w:val="Footer"/>
    <w:uiPriority w:val="99"/>
    <w:rsid w:val="00860456"/>
  </w:style>
  <w:style w:type="paragraph" w:styleId="BalloonText">
    <w:name w:val="Balloon Text"/>
    <w:basedOn w:val="Normal"/>
    <w:link w:val="BalloonTextChar"/>
    <w:uiPriority w:val="99"/>
    <w:semiHidden/>
    <w:unhideWhenUsed/>
    <w:rsid w:val="00BC5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AAF"/>
    <w:rPr>
      <w:rFonts w:ascii="Segoe UI" w:hAnsi="Segoe UI" w:cs="Segoe UI"/>
      <w:sz w:val="18"/>
      <w:szCs w:val="18"/>
    </w:rPr>
  </w:style>
  <w:style w:type="character" w:styleId="Hyperlink">
    <w:name w:val="Hyperlink"/>
    <w:basedOn w:val="DefaultParagraphFont"/>
    <w:uiPriority w:val="99"/>
    <w:unhideWhenUsed/>
    <w:rsid w:val="00DD3A02"/>
    <w:rPr>
      <w:color w:val="0563C1" w:themeColor="hyperlink"/>
      <w:u w:val="single"/>
    </w:rPr>
  </w:style>
  <w:style w:type="paragraph" w:styleId="NoSpacing">
    <w:name w:val="No Spacing"/>
    <w:uiPriority w:val="1"/>
    <w:qFormat/>
    <w:rsid w:val="00DD3A02"/>
    <w:pPr>
      <w:spacing w:after="0" w:line="240" w:lineRule="auto"/>
    </w:pPr>
  </w:style>
  <w:style w:type="paragraph" w:styleId="ListParagraph">
    <w:name w:val="List Paragraph"/>
    <w:basedOn w:val="Normal"/>
    <w:uiPriority w:val="34"/>
    <w:qFormat/>
    <w:rsid w:val="000B5AC8"/>
    <w:pPr>
      <w:ind w:left="720"/>
      <w:contextualSpacing/>
    </w:pPr>
  </w:style>
  <w:style w:type="paragraph" w:customStyle="1" w:styleId="Standard">
    <w:name w:val="Standard"/>
    <w:rsid w:val="0001072B"/>
    <w:pPr>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paragraph" w:customStyle="1" w:styleId="Textbody">
    <w:name w:val="Text body"/>
    <w:basedOn w:val="Standard"/>
    <w:rsid w:val="0001072B"/>
    <w:pPr>
      <w:spacing w:after="140" w:line="288" w:lineRule="auto"/>
    </w:pPr>
  </w:style>
  <w:style w:type="character" w:customStyle="1" w:styleId="Internetlink">
    <w:name w:val="Internet link"/>
    <w:basedOn w:val="DefaultParagraphFont"/>
    <w:rsid w:val="0001072B"/>
    <w:rPr>
      <w:color w:val="0000FF"/>
      <w:u w:val="single"/>
    </w:rPr>
  </w:style>
  <w:style w:type="paragraph" w:styleId="PlainText">
    <w:name w:val="Plain Text"/>
    <w:basedOn w:val="Normal"/>
    <w:link w:val="PlainTextChar"/>
    <w:uiPriority w:val="99"/>
    <w:semiHidden/>
    <w:unhideWhenUsed/>
    <w:rsid w:val="0060509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60509D"/>
    <w:rPr>
      <w:rFonts w:ascii="Calibri" w:hAnsi="Calibri"/>
      <w:szCs w:val="21"/>
    </w:rPr>
  </w:style>
  <w:style w:type="character" w:customStyle="1" w:styleId="Heading1Char">
    <w:name w:val="Heading 1 Char"/>
    <w:basedOn w:val="DefaultParagraphFont"/>
    <w:link w:val="Heading1"/>
    <w:uiPriority w:val="9"/>
    <w:rsid w:val="00492CF8"/>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uiPriority w:val="9"/>
    <w:rsid w:val="00492CF8"/>
    <w:rPr>
      <w:rFonts w:ascii="Calibri" w:eastAsia="Times New Roman" w:hAnsi="Calibri" w:cs="Times New Roman"/>
      <w:bCs/>
      <w:iCs/>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42198">
      <w:bodyDiv w:val="1"/>
      <w:marLeft w:val="0"/>
      <w:marRight w:val="0"/>
      <w:marTop w:val="0"/>
      <w:marBottom w:val="0"/>
      <w:divBdr>
        <w:top w:val="none" w:sz="0" w:space="0" w:color="auto"/>
        <w:left w:val="none" w:sz="0" w:space="0" w:color="auto"/>
        <w:bottom w:val="none" w:sz="0" w:space="0" w:color="auto"/>
        <w:right w:val="none" w:sz="0" w:space="0" w:color="auto"/>
      </w:divBdr>
    </w:div>
    <w:div w:id="1292664724">
      <w:bodyDiv w:val="1"/>
      <w:marLeft w:val="0"/>
      <w:marRight w:val="0"/>
      <w:marTop w:val="0"/>
      <w:marBottom w:val="0"/>
      <w:divBdr>
        <w:top w:val="none" w:sz="0" w:space="0" w:color="auto"/>
        <w:left w:val="none" w:sz="0" w:space="0" w:color="auto"/>
        <w:bottom w:val="none" w:sz="0" w:space="0" w:color="auto"/>
        <w:right w:val="none" w:sz="0" w:space="0" w:color="auto"/>
      </w:divBdr>
      <w:divsChild>
        <w:div w:id="986015776">
          <w:marLeft w:val="0"/>
          <w:marRight w:val="0"/>
          <w:marTop w:val="0"/>
          <w:marBottom w:val="0"/>
          <w:divBdr>
            <w:top w:val="none" w:sz="0" w:space="0" w:color="auto"/>
            <w:left w:val="none" w:sz="0" w:space="0" w:color="auto"/>
            <w:bottom w:val="none" w:sz="0" w:space="0" w:color="auto"/>
            <w:right w:val="none" w:sz="0" w:space="0" w:color="auto"/>
          </w:divBdr>
          <w:divsChild>
            <w:div w:id="1442803277">
              <w:marLeft w:val="0"/>
              <w:marRight w:val="0"/>
              <w:marTop w:val="0"/>
              <w:marBottom w:val="0"/>
              <w:divBdr>
                <w:top w:val="none" w:sz="0" w:space="0" w:color="auto"/>
                <w:left w:val="none" w:sz="0" w:space="0" w:color="auto"/>
                <w:bottom w:val="none" w:sz="0" w:space="0" w:color="auto"/>
                <w:right w:val="none" w:sz="0" w:space="0" w:color="auto"/>
              </w:divBdr>
              <w:divsChild>
                <w:div w:id="2129934118">
                  <w:marLeft w:val="0"/>
                  <w:marRight w:val="0"/>
                  <w:marTop w:val="0"/>
                  <w:marBottom w:val="0"/>
                  <w:divBdr>
                    <w:top w:val="none" w:sz="0" w:space="0" w:color="auto"/>
                    <w:left w:val="none" w:sz="0" w:space="0" w:color="auto"/>
                    <w:bottom w:val="none" w:sz="0" w:space="0" w:color="auto"/>
                    <w:right w:val="none" w:sz="0" w:space="0" w:color="auto"/>
                  </w:divBdr>
                  <w:divsChild>
                    <w:div w:id="413741079">
                      <w:marLeft w:val="0"/>
                      <w:marRight w:val="0"/>
                      <w:marTop w:val="0"/>
                      <w:marBottom w:val="0"/>
                      <w:divBdr>
                        <w:top w:val="none" w:sz="0" w:space="0" w:color="auto"/>
                        <w:left w:val="none" w:sz="0" w:space="0" w:color="auto"/>
                        <w:bottom w:val="none" w:sz="0" w:space="0" w:color="auto"/>
                        <w:right w:val="none" w:sz="0" w:space="0" w:color="auto"/>
                      </w:divBdr>
                      <w:divsChild>
                        <w:div w:id="1239097717">
                          <w:marLeft w:val="0"/>
                          <w:marRight w:val="0"/>
                          <w:marTop w:val="0"/>
                          <w:marBottom w:val="0"/>
                          <w:divBdr>
                            <w:top w:val="none" w:sz="0" w:space="0" w:color="auto"/>
                            <w:left w:val="none" w:sz="0" w:space="0" w:color="auto"/>
                            <w:bottom w:val="none" w:sz="0" w:space="0" w:color="auto"/>
                            <w:right w:val="none" w:sz="0" w:space="0" w:color="auto"/>
                          </w:divBdr>
                          <w:divsChild>
                            <w:div w:id="228155557">
                              <w:marLeft w:val="0"/>
                              <w:marRight w:val="0"/>
                              <w:marTop w:val="0"/>
                              <w:marBottom w:val="0"/>
                              <w:divBdr>
                                <w:top w:val="none" w:sz="0" w:space="0" w:color="auto"/>
                                <w:left w:val="none" w:sz="0" w:space="0" w:color="auto"/>
                                <w:bottom w:val="none" w:sz="0" w:space="0" w:color="auto"/>
                                <w:right w:val="none" w:sz="0" w:space="0" w:color="auto"/>
                              </w:divBdr>
                              <w:divsChild>
                                <w:div w:id="1334719579">
                                  <w:marLeft w:val="0"/>
                                  <w:marRight w:val="0"/>
                                  <w:marTop w:val="0"/>
                                  <w:marBottom w:val="0"/>
                                  <w:divBdr>
                                    <w:top w:val="none" w:sz="0" w:space="0" w:color="auto"/>
                                    <w:left w:val="none" w:sz="0" w:space="0" w:color="auto"/>
                                    <w:bottom w:val="none" w:sz="0" w:space="0" w:color="auto"/>
                                    <w:right w:val="none" w:sz="0" w:space="0" w:color="auto"/>
                                  </w:divBdr>
                                  <w:divsChild>
                                    <w:div w:id="259796433">
                                      <w:marLeft w:val="0"/>
                                      <w:marRight w:val="0"/>
                                      <w:marTop w:val="0"/>
                                      <w:marBottom w:val="0"/>
                                      <w:divBdr>
                                        <w:top w:val="none" w:sz="0" w:space="0" w:color="auto"/>
                                        <w:left w:val="none" w:sz="0" w:space="0" w:color="auto"/>
                                        <w:bottom w:val="none" w:sz="0" w:space="0" w:color="auto"/>
                                        <w:right w:val="none" w:sz="0" w:space="0" w:color="auto"/>
                                      </w:divBdr>
                                      <w:divsChild>
                                        <w:div w:id="220211433">
                                          <w:marLeft w:val="0"/>
                                          <w:marRight w:val="0"/>
                                          <w:marTop w:val="0"/>
                                          <w:marBottom w:val="0"/>
                                          <w:divBdr>
                                            <w:top w:val="none" w:sz="0" w:space="0" w:color="auto"/>
                                            <w:left w:val="none" w:sz="0" w:space="0" w:color="auto"/>
                                            <w:bottom w:val="none" w:sz="0" w:space="0" w:color="auto"/>
                                            <w:right w:val="none" w:sz="0" w:space="0" w:color="auto"/>
                                          </w:divBdr>
                                          <w:divsChild>
                                            <w:div w:id="1048409000">
                                              <w:marLeft w:val="0"/>
                                              <w:marRight w:val="0"/>
                                              <w:marTop w:val="0"/>
                                              <w:marBottom w:val="0"/>
                                              <w:divBdr>
                                                <w:top w:val="none" w:sz="0" w:space="0" w:color="auto"/>
                                                <w:left w:val="none" w:sz="0" w:space="0" w:color="auto"/>
                                                <w:bottom w:val="none" w:sz="0" w:space="0" w:color="auto"/>
                                                <w:right w:val="none" w:sz="0" w:space="0" w:color="auto"/>
                                              </w:divBdr>
                                              <w:divsChild>
                                                <w:div w:id="1330018190">
                                                  <w:marLeft w:val="0"/>
                                                  <w:marRight w:val="0"/>
                                                  <w:marTop w:val="0"/>
                                                  <w:marBottom w:val="0"/>
                                                  <w:divBdr>
                                                    <w:top w:val="single" w:sz="12" w:space="2" w:color="FFFFCC"/>
                                                    <w:left w:val="single" w:sz="12" w:space="2" w:color="FFFFCC"/>
                                                    <w:bottom w:val="single" w:sz="12" w:space="2" w:color="FFFFCC"/>
                                                    <w:right w:val="single" w:sz="12" w:space="0" w:color="FFFFCC"/>
                                                  </w:divBdr>
                                                  <w:divsChild>
                                                    <w:div w:id="332414355">
                                                      <w:marLeft w:val="0"/>
                                                      <w:marRight w:val="0"/>
                                                      <w:marTop w:val="0"/>
                                                      <w:marBottom w:val="0"/>
                                                      <w:divBdr>
                                                        <w:top w:val="none" w:sz="0" w:space="0" w:color="auto"/>
                                                        <w:left w:val="none" w:sz="0" w:space="0" w:color="auto"/>
                                                        <w:bottom w:val="none" w:sz="0" w:space="0" w:color="auto"/>
                                                        <w:right w:val="none" w:sz="0" w:space="0" w:color="auto"/>
                                                      </w:divBdr>
                                                      <w:divsChild>
                                                        <w:div w:id="839273861">
                                                          <w:marLeft w:val="0"/>
                                                          <w:marRight w:val="0"/>
                                                          <w:marTop w:val="0"/>
                                                          <w:marBottom w:val="0"/>
                                                          <w:divBdr>
                                                            <w:top w:val="none" w:sz="0" w:space="0" w:color="auto"/>
                                                            <w:left w:val="none" w:sz="0" w:space="0" w:color="auto"/>
                                                            <w:bottom w:val="none" w:sz="0" w:space="0" w:color="auto"/>
                                                            <w:right w:val="none" w:sz="0" w:space="0" w:color="auto"/>
                                                          </w:divBdr>
                                                          <w:divsChild>
                                                            <w:div w:id="1545167730">
                                                              <w:marLeft w:val="0"/>
                                                              <w:marRight w:val="0"/>
                                                              <w:marTop w:val="0"/>
                                                              <w:marBottom w:val="0"/>
                                                              <w:divBdr>
                                                                <w:top w:val="none" w:sz="0" w:space="0" w:color="auto"/>
                                                                <w:left w:val="none" w:sz="0" w:space="0" w:color="auto"/>
                                                                <w:bottom w:val="none" w:sz="0" w:space="0" w:color="auto"/>
                                                                <w:right w:val="none" w:sz="0" w:space="0" w:color="auto"/>
                                                              </w:divBdr>
                                                              <w:divsChild>
                                                                <w:div w:id="393892352">
                                                                  <w:marLeft w:val="0"/>
                                                                  <w:marRight w:val="0"/>
                                                                  <w:marTop w:val="0"/>
                                                                  <w:marBottom w:val="0"/>
                                                                  <w:divBdr>
                                                                    <w:top w:val="none" w:sz="0" w:space="0" w:color="auto"/>
                                                                    <w:left w:val="none" w:sz="0" w:space="0" w:color="auto"/>
                                                                    <w:bottom w:val="none" w:sz="0" w:space="0" w:color="auto"/>
                                                                    <w:right w:val="none" w:sz="0" w:space="0" w:color="auto"/>
                                                                  </w:divBdr>
                                                                  <w:divsChild>
                                                                    <w:div w:id="1111972497">
                                                                      <w:marLeft w:val="0"/>
                                                                      <w:marRight w:val="0"/>
                                                                      <w:marTop w:val="0"/>
                                                                      <w:marBottom w:val="0"/>
                                                                      <w:divBdr>
                                                                        <w:top w:val="none" w:sz="0" w:space="0" w:color="auto"/>
                                                                        <w:left w:val="none" w:sz="0" w:space="0" w:color="auto"/>
                                                                        <w:bottom w:val="none" w:sz="0" w:space="0" w:color="auto"/>
                                                                        <w:right w:val="none" w:sz="0" w:space="0" w:color="auto"/>
                                                                      </w:divBdr>
                                                                      <w:divsChild>
                                                                        <w:div w:id="820804712">
                                                                          <w:marLeft w:val="0"/>
                                                                          <w:marRight w:val="0"/>
                                                                          <w:marTop w:val="0"/>
                                                                          <w:marBottom w:val="0"/>
                                                                          <w:divBdr>
                                                                            <w:top w:val="none" w:sz="0" w:space="0" w:color="auto"/>
                                                                            <w:left w:val="none" w:sz="0" w:space="0" w:color="auto"/>
                                                                            <w:bottom w:val="none" w:sz="0" w:space="0" w:color="auto"/>
                                                                            <w:right w:val="none" w:sz="0" w:space="0" w:color="auto"/>
                                                                          </w:divBdr>
                                                                          <w:divsChild>
                                                                            <w:div w:id="639043472">
                                                                              <w:marLeft w:val="0"/>
                                                                              <w:marRight w:val="0"/>
                                                                              <w:marTop w:val="0"/>
                                                                              <w:marBottom w:val="0"/>
                                                                              <w:divBdr>
                                                                                <w:top w:val="none" w:sz="0" w:space="0" w:color="auto"/>
                                                                                <w:left w:val="none" w:sz="0" w:space="0" w:color="auto"/>
                                                                                <w:bottom w:val="none" w:sz="0" w:space="0" w:color="auto"/>
                                                                                <w:right w:val="none" w:sz="0" w:space="0" w:color="auto"/>
                                                                              </w:divBdr>
                                                                              <w:divsChild>
                                                                                <w:div w:id="1564486723">
                                                                                  <w:marLeft w:val="0"/>
                                                                                  <w:marRight w:val="0"/>
                                                                                  <w:marTop w:val="0"/>
                                                                                  <w:marBottom w:val="0"/>
                                                                                  <w:divBdr>
                                                                                    <w:top w:val="none" w:sz="0" w:space="0" w:color="auto"/>
                                                                                    <w:left w:val="none" w:sz="0" w:space="0" w:color="auto"/>
                                                                                    <w:bottom w:val="none" w:sz="0" w:space="0" w:color="auto"/>
                                                                                    <w:right w:val="none" w:sz="0" w:space="0" w:color="auto"/>
                                                                                  </w:divBdr>
                                                                                  <w:divsChild>
                                                                                    <w:div w:id="646394115">
                                                                                      <w:marLeft w:val="0"/>
                                                                                      <w:marRight w:val="0"/>
                                                                                      <w:marTop w:val="0"/>
                                                                                      <w:marBottom w:val="0"/>
                                                                                      <w:divBdr>
                                                                                        <w:top w:val="none" w:sz="0" w:space="0" w:color="auto"/>
                                                                                        <w:left w:val="none" w:sz="0" w:space="0" w:color="auto"/>
                                                                                        <w:bottom w:val="none" w:sz="0" w:space="0" w:color="auto"/>
                                                                                        <w:right w:val="none" w:sz="0" w:space="0" w:color="auto"/>
                                                                                      </w:divBdr>
                                                                                      <w:divsChild>
                                                                                        <w:div w:id="2129080074">
                                                                                          <w:marLeft w:val="0"/>
                                                                                          <w:marRight w:val="0"/>
                                                                                          <w:marTop w:val="0"/>
                                                                                          <w:marBottom w:val="0"/>
                                                                                          <w:divBdr>
                                                                                            <w:top w:val="none" w:sz="0" w:space="0" w:color="auto"/>
                                                                                            <w:left w:val="none" w:sz="0" w:space="0" w:color="auto"/>
                                                                                            <w:bottom w:val="none" w:sz="0" w:space="0" w:color="auto"/>
                                                                                            <w:right w:val="none" w:sz="0" w:space="0" w:color="auto"/>
                                                                                          </w:divBdr>
                                                                                          <w:divsChild>
                                                                                            <w:div w:id="1044062640">
                                                                                              <w:marLeft w:val="0"/>
                                                                                              <w:marRight w:val="0"/>
                                                                                              <w:marTop w:val="0"/>
                                                                                              <w:marBottom w:val="150"/>
                                                                                              <w:divBdr>
                                                                                                <w:top w:val="single" w:sz="2" w:space="0" w:color="EFEFEF"/>
                                                                                                <w:left w:val="single" w:sz="6" w:space="0" w:color="EFEFEF"/>
                                                                                                <w:bottom w:val="single" w:sz="6" w:space="0" w:color="E2E2E2"/>
                                                                                                <w:right w:val="single" w:sz="6" w:space="0" w:color="EFEFEF"/>
                                                                                              </w:divBdr>
                                                                                              <w:divsChild>
                                                                                                <w:div w:id="306595583">
                                                                                                  <w:marLeft w:val="0"/>
                                                                                                  <w:marRight w:val="0"/>
                                                                                                  <w:marTop w:val="0"/>
                                                                                                  <w:marBottom w:val="0"/>
                                                                                                  <w:divBdr>
                                                                                                    <w:top w:val="none" w:sz="0" w:space="0" w:color="auto"/>
                                                                                                    <w:left w:val="none" w:sz="0" w:space="0" w:color="auto"/>
                                                                                                    <w:bottom w:val="none" w:sz="0" w:space="0" w:color="auto"/>
                                                                                                    <w:right w:val="none" w:sz="0" w:space="0" w:color="auto"/>
                                                                                                  </w:divBdr>
                                                                                                  <w:divsChild>
                                                                                                    <w:div w:id="1604024252">
                                                                                                      <w:marLeft w:val="0"/>
                                                                                                      <w:marRight w:val="0"/>
                                                                                                      <w:marTop w:val="0"/>
                                                                                                      <w:marBottom w:val="0"/>
                                                                                                      <w:divBdr>
                                                                                                        <w:top w:val="none" w:sz="0" w:space="0" w:color="auto"/>
                                                                                                        <w:left w:val="none" w:sz="0" w:space="0" w:color="auto"/>
                                                                                                        <w:bottom w:val="none" w:sz="0" w:space="0" w:color="auto"/>
                                                                                                        <w:right w:val="none" w:sz="0" w:space="0" w:color="auto"/>
                                                                                                      </w:divBdr>
                                                                                                      <w:divsChild>
                                                                                                        <w:div w:id="718430978">
                                                                                                          <w:marLeft w:val="0"/>
                                                                                                          <w:marRight w:val="0"/>
                                                                                                          <w:marTop w:val="0"/>
                                                                                                          <w:marBottom w:val="0"/>
                                                                                                          <w:divBdr>
                                                                                                            <w:top w:val="none" w:sz="0" w:space="0" w:color="auto"/>
                                                                                                            <w:left w:val="none" w:sz="0" w:space="0" w:color="auto"/>
                                                                                                            <w:bottom w:val="none" w:sz="0" w:space="0" w:color="auto"/>
                                                                                                            <w:right w:val="none" w:sz="0" w:space="0" w:color="auto"/>
                                                                                                          </w:divBdr>
                                                                                                          <w:divsChild>
                                                                                                            <w:div w:id="866216498">
                                                                                                              <w:marLeft w:val="0"/>
                                                                                                              <w:marRight w:val="0"/>
                                                                                                              <w:marTop w:val="0"/>
                                                                                                              <w:marBottom w:val="0"/>
                                                                                                              <w:divBdr>
                                                                                                                <w:top w:val="none" w:sz="0" w:space="0" w:color="auto"/>
                                                                                                                <w:left w:val="none" w:sz="0" w:space="0" w:color="auto"/>
                                                                                                                <w:bottom w:val="none" w:sz="0" w:space="0" w:color="auto"/>
                                                                                                                <w:right w:val="none" w:sz="0" w:space="0" w:color="auto"/>
                                                                                                              </w:divBdr>
                                                                                                              <w:divsChild>
                                                                                                                <w:div w:id="1201551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89372026">
                                                                                                                      <w:marLeft w:val="225"/>
                                                                                                                      <w:marRight w:val="225"/>
                                                                                                                      <w:marTop w:val="75"/>
                                                                                                                      <w:marBottom w:val="75"/>
                                                                                                                      <w:divBdr>
                                                                                                                        <w:top w:val="none" w:sz="0" w:space="0" w:color="auto"/>
                                                                                                                        <w:left w:val="none" w:sz="0" w:space="0" w:color="auto"/>
                                                                                                                        <w:bottom w:val="none" w:sz="0" w:space="0" w:color="auto"/>
                                                                                                                        <w:right w:val="none" w:sz="0" w:space="0" w:color="auto"/>
                                                                                                                      </w:divBdr>
                                                                                                                      <w:divsChild>
                                                                                                                        <w:div w:id="14769647">
                                                                                                                          <w:marLeft w:val="0"/>
                                                                                                                          <w:marRight w:val="0"/>
                                                                                                                          <w:marTop w:val="0"/>
                                                                                                                          <w:marBottom w:val="0"/>
                                                                                                                          <w:divBdr>
                                                                                                                            <w:top w:val="single" w:sz="6" w:space="0" w:color="auto"/>
                                                                                                                            <w:left w:val="single" w:sz="6" w:space="0" w:color="auto"/>
                                                                                                                            <w:bottom w:val="single" w:sz="6" w:space="0" w:color="auto"/>
                                                                                                                            <w:right w:val="single" w:sz="6" w:space="0" w:color="auto"/>
                                                                                                                          </w:divBdr>
                                                                                                                          <w:divsChild>
                                                                                                                            <w:div w:id="1941064322">
                                                                                                                              <w:marLeft w:val="0"/>
                                                                                                                              <w:marRight w:val="0"/>
                                                                                                                              <w:marTop w:val="0"/>
                                                                                                                              <w:marBottom w:val="0"/>
                                                                                                                              <w:divBdr>
                                                                                                                                <w:top w:val="none" w:sz="0" w:space="0" w:color="auto"/>
                                                                                                                                <w:left w:val="none" w:sz="0" w:space="0" w:color="auto"/>
                                                                                                                                <w:bottom w:val="none" w:sz="0" w:space="0" w:color="auto"/>
                                                                                                                                <w:right w:val="none" w:sz="0" w:space="0" w:color="auto"/>
                                                                                                                              </w:divBdr>
                                                                                                                              <w:divsChild>
                                                                                                                                <w:div w:id="4592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y\AppData\Local\Microsoft\Windows\Temporary%20Internet%20Files\Content.Outlook\959I6360\Moulsford%20School%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Moulsford School Letterhead 2016.dotx</Template>
  <TotalTime>1812</TotalTime>
  <Pages>4</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Harley</dc:creator>
  <cp:lastModifiedBy>Sarah Beardmore-Gray</cp:lastModifiedBy>
  <cp:revision>17</cp:revision>
  <cp:lastPrinted>2018-11-22T08:51:00Z</cp:lastPrinted>
  <dcterms:created xsi:type="dcterms:W3CDTF">2018-11-07T15:15:00Z</dcterms:created>
  <dcterms:modified xsi:type="dcterms:W3CDTF">2018-11-26T11:20:00Z</dcterms:modified>
</cp:coreProperties>
</file>