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F07D8">
        <w:t>Curriculum Operations Manager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7F07D8" w:rsidRPr="0063778D" w:rsidRDefault="00473E78" w:rsidP="007F07D8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F07D8">
        <w:t xml:space="preserve">SP38-44 £36,356 - £43,395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7F07D8" w:rsidRPr="0063778D" w:rsidRDefault="00473E78" w:rsidP="007F07D8">
      <w:pPr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F07D8">
        <w:rPr>
          <w:rFonts w:cs="Arial"/>
        </w:rPr>
        <w:t>37 hours per week/52 weeks per year</w:t>
      </w:r>
    </w:p>
    <w:p w:rsidR="007F07D8" w:rsidRPr="0063778D" w:rsidRDefault="007F07D8" w:rsidP="007F07D8">
      <w:pPr>
        <w:ind w:left="3600"/>
        <w:rPr>
          <w:rFonts w:cs="Arial"/>
        </w:rPr>
      </w:pPr>
      <w:r w:rsidRPr="009D0A52">
        <w:rPr>
          <w:rFonts w:cs="Arial"/>
        </w:rPr>
        <w:t>It is expected that from time to time these hours will be exceeded as reasonably neces</w:t>
      </w:r>
      <w:r>
        <w:rPr>
          <w:rFonts w:cs="Arial"/>
        </w:rPr>
        <w:t xml:space="preserve">sary for the proper performance </w:t>
      </w:r>
      <w:r w:rsidRPr="009D0A52">
        <w:rPr>
          <w:rFonts w:cs="Arial"/>
        </w:rPr>
        <w:t>of the duties and responsibilities of the post</w:t>
      </w:r>
      <w:r>
        <w:rPr>
          <w:rFonts w:cs="Arial"/>
        </w:rPr>
        <w:t>.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F07D8" w:rsidRPr="00C92D31">
        <w:t>College/Curriculum Leadership Team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F07D8" w:rsidRPr="00D4260C">
        <w:rPr>
          <w:color w:val="000000" w:themeColor="text1"/>
        </w:rPr>
        <w:t xml:space="preserve">Director </w:t>
      </w:r>
      <w:r w:rsidR="007F07D8">
        <w:rPr>
          <w:color w:val="000000" w:themeColor="text1"/>
        </w:rPr>
        <w:t>of Learning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Default="00473E78" w:rsidP="007F07D8">
      <w:pPr>
        <w:ind w:left="3544" w:hanging="3544"/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7F07D8">
        <w:t>Leading a curriculum team to deliver an outstanding student experience, playing a key operational role in the College’s vision to become and sustain outstanding.</w:t>
      </w:r>
    </w:p>
    <w:p w:rsidR="007F07D8" w:rsidRPr="00CA02FF" w:rsidRDefault="007F07D8" w:rsidP="007F07D8">
      <w:pPr>
        <w:rPr>
          <w:rFonts w:cs="Arial"/>
        </w:rPr>
      </w:pPr>
    </w:p>
    <w:p w:rsidR="007F07D8" w:rsidRDefault="007F07D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THE POST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7F07D8" w:rsidRPr="00885CA5" w:rsidTr="00622977">
        <w:tc>
          <w:tcPr>
            <w:tcW w:w="10008" w:type="dxa"/>
          </w:tcPr>
          <w:p w:rsidR="007F07D8" w:rsidRDefault="007F07D8" w:rsidP="00622977">
            <w:pPr>
              <w:spacing w:after="240"/>
              <w:contextualSpacing/>
              <w:rPr>
                <w:rFonts w:cs="Arial"/>
              </w:rPr>
            </w:pPr>
            <w:r w:rsidRPr="00885CA5">
              <w:rPr>
                <w:rFonts w:cs="Arial"/>
              </w:rPr>
              <w:t>The post holder will:</w:t>
            </w:r>
          </w:p>
          <w:p w:rsidR="007F07D8" w:rsidRPr="00885CA5" w:rsidRDefault="007F07D8" w:rsidP="00622977">
            <w:pPr>
              <w:spacing w:after="240"/>
              <w:contextualSpacing/>
              <w:rPr>
                <w:rFonts w:cs="Arial"/>
              </w:rPr>
            </w:pPr>
          </w:p>
        </w:tc>
      </w:tr>
    </w:tbl>
    <w:p w:rsidR="007F07D8" w:rsidRDefault="007F07D8" w:rsidP="007F07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Facilitate the development of outstanding teaching and learning. </w:t>
      </w:r>
    </w:p>
    <w:p w:rsidR="007F07D8" w:rsidRPr="00812E2E" w:rsidRDefault="007F07D8" w:rsidP="007F07D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F07D8" w:rsidRPr="00885CA5" w:rsidRDefault="007F07D8" w:rsidP="007F07D8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the leadership of the Director of Learning, </w:t>
      </w:r>
      <w:r w:rsidRPr="00885CA5">
        <w:rPr>
          <w:rFonts w:ascii="Arial" w:hAnsi="Arial" w:cs="Arial"/>
        </w:rPr>
        <w:t>undertake management responsibility for a portfolio of sect</w:t>
      </w:r>
      <w:r>
        <w:rPr>
          <w:rFonts w:ascii="Arial" w:hAnsi="Arial" w:cs="Arial"/>
        </w:rPr>
        <w:t>or/subject programmes and staff, leading teams to deliver an outstanding student experience.</w:t>
      </w:r>
    </w:p>
    <w:p w:rsidR="007F07D8" w:rsidRPr="00812E2E" w:rsidRDefault="007F07D8" w:rsidP="007F07D8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Effectively plan and deliver a curriculum offer that is current, flexible and responsive to the needs of students, parents, employers and stakeholders, whilst meeting the demands of industry and the economy.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7F07D8" w:rsidRDefault="007F07D8" w:rsidP="007F07D8">
      <w:pPr>
        <w:pStyle w:val="CommentText"/>
        <w:numPr>
          <w:ilvl w:val="0"/>
          <w:numId w:val="13"/>
        </w:numPr>
        <w:spacing w:after="240"/>
        <w:ind w:left="426" w:hanging="426"/>
        <w:rPr>
          <w:sz w:val="22"/>
          <w:szCs w:val="22"/>
        </w:rPr>
      </w:pPr>
      <w:r>
        <w:rPr>
          <w:sz w:val="22"/>
          <w:szCs w:val="22"/>
        </w:rPr>
        <w:t>Work effectively together with work based and cross-college colleagues as one team, respecting and valuing each other to deliver outstanding services to students.</w:t>
      </w:r>
    </w:p>
    <w:p w:rsidR="007F07D8" w:rsidRPr="00E74CF9" w:rsidRDefault="007F07D8" w:rsidP="007F07D8">
      <w:pPr>
        <w:pStyle w:val="CommentText"/>
        <w:numPr>
          <w:ilvl w:val="0"/>
          <w:numId w:val="13"/>
        </w:numPr>
        <w:spacing w:after="240"/>
        <w:ind w:left="426" w:hanging="426"/>
        <w:rPr>
          <w:sz w:val="22"/>
          <w:szCs w:val="22"/>
        </w:rPr>
      </w:pPr>
      <w:r w:rsidRPr="00E74CF9">
        <w:rPr>
          <w:sz w:val="22"/>
          <w:szCs w:val="22"/>
        </w:rPr>
        <w:t>Ensure open, transparent and effective communication that is inclusive of all staff and impacts positively on the student experience</w:t>
      </w:r>
      <w:r>
        <w:rPr>
          <w:sz w:val="22"/>
          <w:szCs w:val="22"/>
        </w:rPr>
        <w:t>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 xml:space="preserve">Proactively review the standards of teaching, learning and assessment and plan for improvements with the </w:t>
      </w:r>
      <w:r>
        <w:rPr>
          <w:rFonts w:ascii="Arial" w:hAnsi="Arial" w:cs="Arial"/>
        </w:rPr>
        <w:t>Director</w:t>
      </w:r>
      <w:r w:rsidRPr="00E74CF9">
        <w:rPr>
          <w:rFonts w:ascii="Arial" w:hAnsi="Arial" w:cs="Arial"/>
        </w:rPr>
        <w:t xml:space="preserve"> and Curriculum Teams, measuring the impact on stu</w:t>
      </w:r>
      <w:r>
        <w:rPr>
          <w:rFonts w:ascii="Arial" w:hAnsi="Arial" w:cs="Arial"/>
        </w:rPr>
        <w:t>dents’ learning and progression, with a particular focus on the achievement of higher grades and maximising student potential.</w:t>
      </w:r>
    </w:p>
    <w:p w:rsidR="007F07D8" w:rsidRPr="00812E2E" w:rsidRDefault="007F07D8" w:rsidP="007F07D8">
      <w:pPr>
        <w:pStyle w:val="CommentText"/>
        <w:numPr>
          <w:ilvl w:val="0"/>
          <w:numId w:val="13"/>
        </w:numPr>
        <w:spacing w:after="240"/>
        <w:ind w:left="426" w:hanging="426"/>
        <w:rPr>
          <w:sz w:val="22"/>
          <w:szCs w:val="22"/>
        </w:rPr>
      </w:pPr>
      <w:r w:rsidRPr="00E74CF9">
        <w:rPr>
          <w:sz w:val="22"/>
          <w:szCs w:val="22"/>
        </w:rPr>
        <w:t>Relentlessly pursue an outstanding teaching and learning experience for all students by ensuring effective planning for learning that is innovative, experimental and engaging and impacts positively on lear</w:t>
      </w:r>
      <w:r>
        <w:rPr>
          <w:sz w:val="22"/>
          <w:szCs w:val="22"/>
        </w:rPr>
        <w:t>ning outcomes, higher grades, positive progression and destination.</w:t>
      </w:r>
    </w:p>
    <w:p w:rsidR="007F07D8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 xml:space="preserve">Working directly with the Department for Excellence and </w:t>
      </w:r>
      <w:r>
        <w:rPr>
          <w:rFonts w:ascii="Arial" w:hAnsi="Arial" w:cs="Arial"/>
        </w:rPr>
        <w:t>Improvement</w:t>
      </w:r>
      <w:r w:rsidRPr="00E74CF9">
        <w:rPr>
          <w:rFonts w:ascii="Arial" w:hAnsi="Arial" w:cs="Arial"/>
        </w:rPr>
        <w:t xml:space="preserve">, manage and engage with the effective delivery of both internal and external quality assurance arrangements </w:t>
      </w:r>
      <w:r w:rsidRPr="00E74CF9">
        <w:rPr>
          <w:rFonts w:ascii="Arial" w:hAnsi="Arial" w:cs="Arial"/>
        </w:rPr>
        <w:lastRenderedPageBreak/>
        <w:t>including planning and management of internal verification and moderation and liaison with external verifiers.</w:t>
      </w:r>
    </w:p>
    <w:p w:rsidR="007F07D8" w:rsidRPr="00310E2A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Lead teams effectively, celebrate success and manage performance to deliver departmental and college targets and support staff to further improve and develop.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Lead on the development of the area budget and business plan to deliver/exceed challenging financial targets including profit.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 xml:space="preserve">With the </w:t>
      </w:r>
      <w:r>
        <w:rPr>
          <w:rFonts w:ascii="Arial" w:hAnsi="Arial" w:cs="Arial"/>
        </w:rPr>
        <w:t>Director</w:t>
      </w:r>
      <w:r w:rsidRPr="00E74CF9">
        <w:rPr>
          <w:rFonts w:ascii="Arial" w:hAnsi="Arial" w:cs="Arial"/>
        </w:rPr>
        <w:t xml:space="preserve"> and Curriculum Teams, produce the self-assessment report for the area and thereafter develop quality improvement p</w:t>
      </w:r>
      <w:r>
        <w:rPr>
          <w:rFonts w:ascii="Arial" w:hAnsi="Arial" w:cs="Arial"/>
        </w:rPr>
        <w:t>lans which</w:t>
      </w:r>
      <w:r w:rsidRPr="00E7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develop </w:t>
      </w:r>
      <w:r w:rsidRPr="00E74CF9">
        <w:rPr>
          <w:rFonts w:ascii="Arial" w:hAnsi="Arial" w:cs="Arial"/>
        </w:rPr>
        <w:t xml:space="preserve">outstanding practices throughout the Directorate. </w:t>
      </w:r>
    </w:p>
    <w:p w:rsidR="007F07D8" w:rsidRPr="00812E2E" w:rsidRDefault="007F07D8" w:rsidP="007F07D8">
      <w:pPr>
        <w:pStyle w:val="CommentText"/>
        <w:numPr>
          <w:ilvl w:val="0"/>
          <w:numId w:val="13"/>
        </w:numPr>
        <w:spacing w:after="240"/>
        <w:ind w:left="426" w:hanging="426"/>
        <w:rPr>
          <w:sz w:val="22"/>
          <w:szCs w:val="22"/>
        </w:rPr>
      </w:pPr>
      <w:r w:rsidRPr="00E74CF9">
        <w:rPr>
          <w:sz w:val="22"/>
          <w:szCs w:val="22"/>
        </w:rPr>
        <w:t>Make effective use of the Quality Improvement Plan as a vehicle to drive improvement for the area that results in tang</w:t>
      </w:r>
      <w:r>
        <w:rPr>
          <w:sz w:val="22"/>
          <w:szCs w:val="22"/>
        </w:rPr>
        <w:t>ible and measurable improvements.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>Analyse performance against data and statistics to manage the student experience, delivery of KPIs and inform interventions for improvement.</w:t>
      </w:r>
    </w:p>
    <w:p w:rsidR="007F07D8" w:rsidRPr="00E74CF9" w:rsidRDefault="007F07D8" w:rsidP="007F07D8">
      <w:pPr>
        <w:pStyle w:val="BodyText"/>
        <w:numPr>
          <w:ilvl w:val="0"/>
          <w:numId w:val="13"/>
        </w:numPr>
        <w:spacing w:after="240"/>
        <w:ind w:left="426" w:hanging="426"/>
        <w:rPr>
          <w:rFonts w:ascii="Arial" w:hAnsi="Arial" w:cs="Arial"/>
          <w:szCs w:val="22"/>
        </w:rPr>
      </w:pPr>
      <w:r w:rsidRPr="00E74CF9">
        <w:rPr>
          <w:rFonts w:ascii="Arial" w:hAnsi="Arial" w:cs="Arial"/>
          <w:szCs w:val="22"/>
        </w:rPr>
        <w:t xml:space="preserve">Provide reports to the </w:t>
      </w:r>
      <w:r>
        <w:rPr>
          <w:rFonts w:ascii="Arial" w:hAnsi="Arial" w:cs="Arial"/>
          <w:szCs w:val="22"/>
        </w:rPr>
        <w:t>Director</w:t>
      </w:r>
      <w:r w:rsidRPr="00E74CF9">
        <w:rPr>
          <w:rFonts w:ascii="Arial" w:hAnsi="Arial" w:cs="Arial"/>
          <w:szCs w:val="22"/>
        </w:rPr>
        <w:t>, as required.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>Undertake a lead role in curriculum planning, timetabling, managing staff/room utilisation and resources to deliver outstanding services</w:t>
      </w:r>
      <w:r>
        <w:rPr>
          <w:rFonts w:ascii="Arial" w:hAnsi="Arial" w:cs="Arial"/>
        </w:rPr>
        <w:t xml:space="preserve"> for students in line with budget.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>Worki</w:t>
      </w:r>
      <w:r>
        <w:rPr>
          <w:rFonts w:ascii="Arial" w:hAnsi="Arial" w:cs="Arial"/>
        </w:rPr>
        <w:t>ng with</w:t>
      </w:r>
      <w:r w:rsidRPr="00E7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marketing, plan and deliver events, </w:t>
      </w:r>
      <w:r w:rsidRPr="00E74CF9">
        <w:rPr>
          <w:rFonts w:ascii="Arial" w:hAnsi="Arial" w:cs="Arial"/>
        </w:rPr>
        <w:t xml:space="preserve">ensure all promotional and marketing material </w:t>
      </w:r>
      <w:r>
        <w:rPr>
          <w:rFonts w:ascii="Arial" w:hAnsi="Arial" w:cs="Arial"/>
        </w:rPr>
        <w:t>is fit for purpose, providing every opportunity</w:t>
      </w:r>
      <w:r w:rsidRPr="00E74CF9">
        <w:rPr>
          <w:rFonts w:ascii="Arial" w:hAnsi="Arial" w:cs="Arial"/>
        </w:rPr>
        <w:t xml:space="preserve"> to celebrate the College as an outstanding choice for students.</w:t>
      </w:r>
    </w:p>
    <w:p w:rsidR="007F07D8" w:rsidRPr="00310E2A" w:rsidRDefault="007F07D8" w:rsidP="007F07D8">
      <w:pPr>
        <w:pStyle w:val="ListParagraph"/>
        <w:numPr>
          <w:ilvl w:val="0"/>
          <w:numId w:val="13"/>
        </w:numPr>
        <w:spacing w:after="24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 xml:space="preserve">Working with Student Futures </w:t>
      </w:r>
      <w:r>
        <w:rPr>
          <w:rFonts w:ascii="Arial" w:hAnsi="Arial" w:cs="Arial"/>
        </w:rPr>
        <w:t xml:space="preserve">to </w:t>
      </w:r>
      <w:r w:rsidRPr="00E74CF9">
        <w:rPr>
          <w:rFonts w:ascii="Arial" w:hAnsi="Arial" w:cs="Arial"/>
        </w:rPr>
        <w:t>ensure each student is in receipt of appropriate additional support to enable them to achieve and progress.</w:t>
      </w:r>
    </w:p>
    <w:p w:rsidR="007F07D8" w:rsidRPr="00E74CF9" w:rsidRDefault="007F07D8" w:rsidP="007F07D8">
      <w:pPr>
        <w:pStyle w:val="ListParagraph"/>
        <w:numPr>
          <w:ilvl w:val="0"/>
          <w:numId w:val="13"/>
        </w:numPr>
        <w:spacing w:after="360"/>
        <w:ind w:left="426" w:hanging="426"/>
        <w:rPr>
          <w:rFonts w:ascii="Arial" w:hAnsi="Arial" w:cs="Arial"/>
        </w:rPr>
      </w:pPr>
      <w:r w:rsidRPr="00E74CF9">
        <w:rPr>
          <w:rFonts w:ascii="Arial" w:hAnsi="Arial" w:cs="Arial"/>
        </w:rPr>
        <w:t>Undertake the role of ambassador for the College, supporting senior leadership with effective cascades of information and communication and championing the core values of the College.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C70B8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F07D8" w:rsidP="00CA02FF">
            <w:pPr>
              <w:spacing w:line="276" w:lineRule="auto"/>
              <w:rPr>
                <w:rFonts w:cs="Arial"/>
              </w:rPr>
            </w:pPr>
            <w:r>
              <w:t>Curriculum Operations 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CD49D2" w:rsidP="0094060B">
            <w:pPr>
              <w:spacing w:line="276" w:lineRule="auto"/>
              <w:rPr>
                <w:rFonts w:cs="Arial"/>
              </w:rPr>
            </w:pPr>
            <w:r>
              <w:t>English</w:t>
            </w:r>
            <w:r w:rsidR="0094060B">
              <w:t>, Maths &amp; ESOL</w:t>
            </w:r>
            <w:bookmarkStart w:id="0" w:name="_GoBack"/>
            <w:bookmarkEnd w:id="0"/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C70B8D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C70B8D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7F07D8" w:rsidRPr="0021427C" w:rsidTr="00E60B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FE0BFB" w:rsidRDefault="007F07D8" w:rsidP="00622977">
            <w:pPr>
              <w:spacing w:after="120"/>
            </w:pPr>
            <w:r w:rsidRPr="00FE0BFB">
              <w:t>Level 5 or equivalent qualification relevant to the curriculum area of expertise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</w:t>
            </w:r>
          </w:p>
        </w:tc>
      </w:tr>
      <w:tr w:rsidR="007F07D8" w:rsidRPr="0021427C" w:rsidTr="00E60B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 w:rsidRPr="00BE125E">
              <w:t>Teaching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</w:t>
            </w:r>
          </w:p>
        </w:tc>
      </w:tr>
      <w:tr w:rsidR="007F07D8" w:rsidRPr="0021427C" w:rsidTr="00E60B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EB6683" w:rsidRDefault="007F07D8" w:rsidP="00622977">
            <w:pPr>
              <w:spacing w:after="120"/>
              <w:rPr>
                <w:rFonts w:cs="Arial"/>
              </w:rPr>
            </w:pPr>
            <w:r w:rsidRPr="00EB6683">
              <w:rPr>
                <w:rFonts w:cs="Arial"/>
              </w:rPr>
              <w:t>Assessor/Verifier Award</w:t>
            </w:r>
            <w:r>
              <w:rPr>
                <w:rFonts w:cs="Arial"/>
              </w:rPr>
              <w:t xml:space="preserve"> or willingness to work towards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</w:t>
            </w:r>
          </w:p>
        </w:tc>
      </w:tr>
      <w:tr w:rsidR="007F07D8" w:rsidRPr="0021427C" w:rsidTr="00E60B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EB6683" w:rsidRDefault="007F07D8" w:rsidP="00622977">
            <w:pPr>
              <w:spacing w:after="120"/>
              <w:rPr>
                <w:rFonts w:cs="Arial"/>
              </w:rPr>
            </w:pPr>
            <w:r w:rsidRPr="00EB6683">
              <w:rPr>
                <w:rFonts w:cs="Arial"/>
              </w:rPr>
              <w:t xml:space="preserve">Maths and English L2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</w:t>
            </w:r>
          </w:p>
        </w:tc>
      </w:tr>
      <w:tr w:rsidR="007F07D8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F07D8" w:rsidRPr="0021427C" w:rsidRDefault="007F07D8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7F07D8" w:rsidRPr="0021427C" w:rsidRDefault="007F07D8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7F07D8" w:rsidRPr="0021427C" w:rsidRDefault="007F07D8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>
              <w:t xml:space="preserve">Proven experience </w:t>
            </w:r>
            <w:r w:rsidRPr="00BE125E">
              <w:t xml:space="preserve">of providing </w:t>
            </w:r>
            <w:r>
              <w:t xml:space="preserve">an </w:t>
            </w:r>
            <w:r w:rsidRPr="00BE125E">
              <w:t xml:space="preserve">outstanding effective </w:t>
            </w:r>
            <w:r>
              <w:t xml:space="preserve">teaching and </w:t>
            </w:r>
            <w:r w:rsidRPr="00BE125E">
              <w:t>learning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D4260C" w:rsidRDefault="007F07D8" w:rsidP="00622977">
            <w:pPr>
              <w:spacing w:after="120"/>
              <w:rPr>
                <w:color w:val="000000" w:themeColor="text1"/>
              </w:rPr>
            </w:pPr>
            <w:r w:rsidRPr="00D4260C">
              <w:rPr>
                <w:color w:val="000000" w:themeColor="text1"/>
              </w:rPr>
              <w:t xml:space="preserve">Experience of </w:t>
            </w:r>
            <w:r>
              <w:rPr>
                <w:color w:val="000000" w:themeColor="text1"/>
              </w:rPr>
              <w:t xml:space="preserve">commercial and business development including </w:t>
            </w:r>
            <w:r w:rsidRPr="00D4260C">
              <w:rPr>
                <w:color w:val="000000" w:themeColor="text1"/>
              </w:rPr>
              <w:t xml:space="preserve">building relationships with </w:t>
            </w:r>
            <w:r>
              <w:rPr>
                <w:color w:val="000000" w:themeColor="text1"/>
              </w:rPr>
              <w:t xml:space="preserve">key employer links, </w:t>
            </w:r>
            <w:r w:rsidRPr="00D4260C">
              <w:rPr>
                <w:color w:val="000000" w:themeColor="text1"/>
              </w:rPr>
              <w:t>universities</w:t>
            </w:r>
            <w:r>
              <w:rPr>
                <w:color w:val="000000" w:themeColor="text1"/>
              </w:rPr>
              <w:t xml:space="preserve"> and other stakeholders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D4260C" w:rsidRDefault="007F07D8" w:rsidP="00622977">
            <w:pPr>
              <w:spacing w:after="120"/>
              <w:rPr>
                <w:color w:val="000000" w:themeColor="text1"/>
              </w:rPr>
            </w:pPr>
            <w:r w:rsidRPr="00D4260C">
              <w:rPr>
                <w:color w:val="000000" w:themeColor="text1"/>
              </w:rPr>
              <w:t>Experience of apprenticeship delivery pathways and building relationships with employers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>
              <w:t>Implementation of</w:t>
            </w:r>
            <w:r w:rsidRPr="00BE125E">
              <w:t xml:space="preserve"> curriculum innovation and development</w:t>
            </w:r>
            <w:r>
              <w:t xml:space="preserve"> to meet challenging KPIs in a complex setting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>
              <w:t>Contribution to</w:t>
            </w:r>
            <w:r w:rsidRPr="00BE125E">
              <w:t xml:space="preserve"> the self-assessment process and a track record in the management of quality improvement with evidence of raising standards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D4260C" w:rsidRDefault="007F07D8" w:rsidP="00622977">
            <w:pPr>
              <w:spacing w:after="120"/>
              <w:rPr>
                <w:color w:val="000000" w:themeColor="text1"/>
              </w:rPr>
            </w:pPr>
            <w:r w:rsidRPr="00D4260C">
              <w:rPr>
                <w:color w:val="000000" w:themeColor="text1"/>
              </w:rPr>
              <w:t xml:space="preserve">Ability to work in a cross college capacity with exceptional communication skills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 w:rsidRPr="00BE125E">
              <w:t>Managing budgets efficiently and effectively</w:t>
            </w:r>
            <w:r>
              <w:t>,  maximising income and profitability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>
              <w:t>Experience of</w:t>
            </w:r>
            <w:r w:rsidRPr="00BE125E">
              <w:t xml:space="preserve"> </w:t>
            </w:r>
            <w:r>
              <w:t xml:space="preserve">and an ability to </w:t>
            </w:r>
            <w:r w:rsidRPr="00BE125E">
              <w:t>co-or</w:t>
            </w:r>
            <w:r>
              <w:t>dinate curriculum development, planning and deliver outstanding quality assurance and improvement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1B3BC2" w:rsidRDefault="007F07D8" w:rsidP="00622977">
            <w:pPr>
              <w:spacing w:after="120"/>
              <w:rPr>
                <w:rFonts w:asciiTheme="minorHAnsi" w:hAnsiTheme="minorHAnsi" w:cstheme="minorHAnsi"/>
              </w:rPr>
            </w:pPr>
            <w:r>
              <w:t>Experience in researching, planning and delivering diverse income streams to meet student and employer needs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EB6683" w:rsidRDefault="007F07D8" w:rsidP="00622977">
            <w:pPr>
              <w:spacing w:after="120"/>
              <w:rPr>
                <w:rFonts w:cs="Arial"/>
                <w:color w:val="FF0000"/>
              </w:rPr>
            </w:pPr>
            <w:r w:rsidRPr="00EB6683">
              <w:rPr>
                <w:rFonts w:cs="Arial"/>
              </w:rPr>
              <w:t>Experience of meeting students</w:t>
            </w:r>
            <w:r>
              <w:rPr>
                <w:rFonts w:cs="Arial"/>
              </w:rPr>
              <w:t>’</w:t>
            </w:r>
            <w:r w:rsidRPr="00EB6683">
              <w:rPr>
                <w:rFonts w:cs="Arial"/>
              </w:rPr>
              <w:t xml:space="preserve"> needs and impacting positively on the student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A/I</w:t>
            </w:r>
          </w:p>
        </w:tc>
      </w:tr>
      <w:tr w:rsidR="007F07D8" w:rsidRPr="0021427C" w:rsidTr="00F36A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E242BF" w:rsidRDefault="007F07D8" w:rsidP="00622977">
            <w:p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Proven experience of effectively managing teams to deliver challenging KPIs and high level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E55CD">
              <w:rPr>
                <w:rFonts w:cs="Arial"/>
                <w:b/>
                <w:color w:val="000000" w:themeColor="text1"/>
              </w:rPr>
              <w:t>A/I</w:t>
            </w:r>
          </w:p>
        </w:tc>
      </w:tr>
      <w:tr w:rsidR="007F07D8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F07D8" w:rsidRPr="0021427C" w:rsidRDefault="007F07D8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7F07D8" w:rsidRPr="0021427C" w:rsidRDefault="007F07D8" w:rsidP="00186711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7F07D8" w:rsidRPr="0021427C" w:rsidRDefault="007F07D8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Knowledge of current, relevant challenges within FE including a sound knowledge of Government education policy and funding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Ability to cultivate an aspirational culture in which the team and students can thrive and grow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Strong motivation to lead the achievement of outstanding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Ability to plan, communicate and problem solve effectively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Excellent communication skills both written and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 xml:space="preserve">Strong influencing skills and support </w:t>
            </w:r>
            <w:r w:rsidRPr="00E74CF9">
              <w:t>consist</w:t>
            </w:r>
            <w:r>
              <w:t>ency across curriculum areas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Ability to work under pressure and meet deadlines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Self-managing/reflective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Ability to act as an ambassador for the College with a range of external organisations, stakeholders and the community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Pr="00BE125E" w:rsidRDefault="007F07D8" w:rsidP="00622977">
            <w:pPr>
              <w:spacing w:after="120"/>
            </w:pPr>
            <w:r>
              <w:t>Ability to influence and affect change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19555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spacing w:after="120"/>
            </w:pPr>
            <w:r>
              <w:t>Ability to analyse and interpret data and statistics to identify areas for intervention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spacing w:after="120"/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F07D8" w:rsidRPr="0021427C" w:rsidRDefault="007F07D8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F07D8" w:rsidRPr="0021427C" w:rsidRDefault="007F07D8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F07D8" w:rsidRPr="0021427C" w:rsidRDefault="007F07D8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F07D8" w:rsidRPr="0021427C" w:rsidTr="00736C2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rPr>
                <w:b/>
              </w:rPr>
            </w:pPr>
            <w: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  <w:tr w:rsidR="007F07D8" w:rsidRPr="0021427C" w:rsidTr="00736C2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D8" w:rsidRDefault="007F07D8" w:rsidP="00622977">
            <w:pPr>
              <w:rPr>
                <w:b/>
              </w:rPr>
            </w:pPr>
            <w: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D8" w:rsidRPr="006E55CD" w:rsidRDefault="007F07D8" w:rsidP="00622977">
            <w:pPr>
              <w:jc w:val="center"/>
              <w:rPr>
                <w:rFonts w:cs="Arial"/>
                <w:b/>
              </w:rPr>
            </w:pPr>
            <w:r w:rsidRPr="006E55CD">
              <w:rPr>
                <w:rFonts w:cs="Arial"/>
                <w:b/>
              </w:rPr>
              <w:t>I</w:t>
            </w:r>
          </w:p>
        </w:tc>
      </w:tr>
    </w:tbl>
    <w:p w:rsidR="00C70B8D" w:rsidRDefault="00C70B8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C70B8D">
        <w:rPr>
          <w:rFonts w:cs="Arial"/>
          <w:b/>
        </w:rPr>
        <w:t xml:space="preserve">  </w:t>
      </w:r>
      <w:r w:rsidR="00C70B8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C70B8D" w:rsidRPr="0021427C" w:rsidRDefault="00C70B8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C70B8D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86916" w:rsidP="00FB20D7">
            <w:pPr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86916" w:rsidP="00FB20D7">
            <w:pPr>
              <w:rPr>
                <w:rFonts w:cs="Arial"/>
              </w:rPr>
            </w:pP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94060B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94060B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94060B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94060B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438400" cy="895350"/>
          <wp:effectExtent l="0" t="0" r="0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840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25E8C"/>
    <w:multiLevelType w:val="hybridMultilevel"/>
    <w:tmpl w:val="5FE8C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F2560"/>
    <w:multiLevelType w:val="hybridMultilevel"/>
    <w:tmpl w:val="F4B462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33266"/>
    <w:rsid w:val="00147E97"/>
    <w:rsid w:val="001552AF"/>
    <w:rsid w:val="001561A4"/>
    <w:rsid w:val="00186711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07D8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060B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807D5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60A2A"/>
    <w:rsid w:val="00C70B8D"/>
    <w:rsid w:val="00C7146E"/>
    <w:rsid w:val="00C77CF8"/>
    <w:rsid w:val="00C95BB9"/>
    <w:rsid w:val="00CA02FF"/>
    <w:rsid w:val="00CB1C35"/>
    <w:rsid w:val="00CD49D2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7F07D8"/>
    <w:rPr>
      <w:rFonts w:eastAsiaTheme="min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7D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7F07D8"/>
    <w:rPr>
      <w:rFonts w:eastAsiaTheme="min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7D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F0C875-B6A5-476C-BE0B-3F70D908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Green, Melanie</cp:lastModifiedBy>
  <cp:revision>3</cp:revision>
  <cp:lastPrinted>2015-06-25T09:46:00Z</cp:lastPrinted>
  <dcterms:created xsi:type="dcterms:W3CDTF">2018-08-31T14:05:00Z</dcterms:created>
  <dcterms:modified xsi:type="dcterms:W3CDTF">2018-09-07T10:48:00Z</dcterms:modified>
</cp:coreProperties>
</file>