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C30740B" w14:textId="5750797A" w:rsidR="0007408F" w:rsidRDefault="00754B9C" w:rsidP="0007408F">
            <w:pPr>
              <w:rPr>
                <w:rFonts w:ascii="Arial" w:hAnsi="Arial" w:cs="Arial"/>
              </w:rPr>
            </w:pPr>
            <w:r>
              <w:rPr>
                <w:rFonts w:ascii="Arial" w:hAnsi="Arial" w:cs="Arial"/>
              </w:rPr>
              <w:t>Joanne.Barrick@ryecroft.leeds.sch.uk</w:t>
            </w:r>
            <w:bookmarkStart w:id="0" w:name="_GoBack"/>
            <w:bookmarkEnd w:id="0"/>
          </w:p>
          <w:p w14:paraId="19E0CA47" w14:textId="77777777" w:rsidR="00856090" w:rsidRPr="000C5DD0" w:rsidRDefault="00856090">
            <w:pPr>
              <w:rPr>
                <w:rFonts w:ascii="Arial" w:hAnsi="Arial" w:cs="Arial"/>
              </w:rPr>
            </w:pPr>
          </w:p>
        </w:tc>
        <w:tc>
          <w:tcPr>
            <w:tcW w:w="3118" w:type="dxa"/>
            <w:gridSpan w:val="3"/>
          </w:tcPr>
          <w:p w14:paraId="5FBCB811" w14:textId="77777777" w:rsidR="000C5DD0" w:rsidRPr="000C5DD0" w:rsidRDefault="000C5DD0">
            <w:pPr>
              <w:rPr>
                <w:rFonts w:ascii="Arial" w:hAnsi="Arial" w:cs="Arial"/>
                <w:b/>
              </w:rPr>
            </w:pPr>
            <w:r w:rsidRPr="000C5DD0">
              <w:rPr>
                <w:rFonts w:ascii="Arial" w:hAnsi="Arial" w:cs="Arial"/>
                <w:b/>
              </w:rPr>
              <w:t>Closing Date:</w:t>
            </w:r>
          </w:p>
          <w:p w14:paraId="65EE5FCE" w14:textId="26D5EDE4" w:rsidR="001166CF" w:rsidRDefault="00754B9C" w:rsidP="001166CF">
            <w:pPr>
              <w:rPr>
                <w:rFonts w:ascii="Arial" w:hAnsi="Arial" w:cs="Arial"/>
                <w:b/>
              </w:rPr>
            </w:pPr>
            <w:r>
              <w:rPr>
                <w:rFonts w:ascii="Arial" w:hAnsi="Arial" w:cs="Arial"/>
                <w:b/>
              </w:rPr>
              <w:t>Wednesday 2 January 2019 at 12 noon</w:t>
            </w:r>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304EAFD6"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754B9C">
              <w:rPr>
                <w:rFonts w:ascii="Arial" w:hAnsi="Arial" w:cs="Arial"/>
                <w:b/>
                <w:sz w:val="24"/>
                <w:szCs w:val="24"/>
              </w:rPr>
              <w:t>Teaching Assistant Level 1 or Level 2</w:t>
            </w:r>
          </w:p>
          <w:p w14:paraId="02A3F762" w14:textId="6EA5EC4C"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754B9C">
              <w:rPr>
                <w:rFonts w:ascii="Arial" w:hAnsi="Arial" w:cs="Arial"/>
                <w:b/>
                <w:sz w:val="24"/>
                <w:szCs w:val="24"/>
              </w:rPr>
              <w:t>Level 1 – A1/B1 or Level 2 – B3</w:t>
            </w:r>
          </w:p>
          <w:p w14:paraId="67562D83" w14:textId="0A5B4BEE"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754B9C">
              <w:rPr>
                <w:rFonts w:ascii="Arial" w:hAnsi="Arial" w:cs="Arial"/>
                <w:b/>
                <w:sz w:val="24"/>
                <w:szCs w:val="24"/>
              </w:rPr>
              <w:t>Ryecroft Academy</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77777777"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295B7B5D"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14:paraId="0F4B9925" w14:textId="77777777" w:rsidTr="00713B77">
        <w:tc>
          <w:tcPr>
            <w:tcW w:w="10632" w:type="dxa"/>
            <w:gridSpan w:val="9"/>
            <w:tcBorders>
              <w:bottom w:val="nil"/>
            </w:tcBorders>
          </w:tcPr>
          <w:p w14:paraId="3497CC76" w14:textId="77777777"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77777777" w:rsidR="000178AD" w:rsidRDefault="000178AD">
            <w:pPr>
              <w:rPr>
                <w:rFonts w:ascii="Arial" w:hAnsi="Arial" w:cs="Arial"/>
                <w:sz w:val="20"/>
                <w:szCs w:val="20"/>
              </w:rPr>
            </w:pPr>
            <w:r>
              <w:rPr>
                <w:rFonts w:ascii="Arial" w:hAnsi="Arial" w:cs="Arial"/>
                <w:sz w:val="20"/>
                <w:szCs w:val="20"/>
              </w:rPr>
              <w:t>(If YES please give details below)</w:t>
            </w: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4589B6F3" w14:textId="77777777"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14:paraId="4F3C590D" w14:textId="77777777"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14:paraId="59311A38" w14:textId="77777777" w:rsidR="00A74A7B" w:rsidRDefault="00A74A7B">
            <w:pPr>
              <w:rPr>
                <w:rFonts w:ascii="Arial" w:hAnsi="Arial" w:cs="Arial"/>
                <w:sz w:val="20"/>
                <w:szCs w:val="20"/>
              </w:rPr>
            </w:pPr>
          </w:p>
          <w:p w14:paraId="4BC7AFA8" w14:textId="77777777"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77777777" w:rsidR="00B3165C" w:rsidRDefault="00B3165C"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44F5B865"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2CC9A644"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10B39446" w14:textId="544C0384" w:rsidR="009942A5" w:rsidRDefault="009942A5" w:rsidP="007F2413">
            <w:pPr>
              <w:rPr>
                <w:rFonts w:ascii="Arial" w:hAnsi="Arial" w:cs="Arial"/>
              </w:rPr>
            </w:pPr>
          </w:p>
          <w:p w14:paraId="032FC0BD" w14:textId="5A01C7B5" w:rsidR="009942A5" w:rsidRDefault="009942A5" w:rsidP="007F2413">
            <w:pPr>
              <w:rPr>
                <w:rFonts w:ascii="Arial" w:hAnsi="Arial" w:cs="Arial"/>
              </w:rPr>
            </w:pPr>
          </w:p>
          <w:p w14:paraId="11575BAD" w14:textId="77777777" w:rsidR="009942A5" w:rsidRDefault="009942A5" w:rsidP="007F2413">
            <w:pPr>
              <w:rPr>
                <w:rFonts w:ascii="Arial" w:hAnsi="Arial" w:cs="Arial"/>
              </w:rPr>
            </w:pPr>
          </w:p>
          <w:p w14:paraId="3EE118BD" w14:textId="77777777" w:rsidR="002515B7" w:rsidRDefault="002515B7" w:rsidP="007F2413">
            <w:pPr>
              <w:rPr>
                <w:rFonts w:ascii="Arial" w:hAnsi="Arial" w:cs="Arial"/>
              </w:rPr>
            </w:pPr>
          </w:p>
          <w:p w14:paraId="5C7ED6DC" w14:textId="77777777" w:rsidR="002515B7" w:rsidRDefault="002515B7" w:rsidP="007F2413">
            <w:pPr>
              <w:rPr>
                <w:rFonts w:ascii="Arial" w:hAnsi="Arial" w:cs="Arial"/>
              </w:rPr>
            </w:pPr>
          </w:p>
          <w:p w14:paraId="0905ABB6" w14:textId="77777777" w:rsidR="002515B7" w:rsidRDefault="002515B7"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0D161C18" w14:textId="77777777" w:rsidR="002515B7" w:rsidRDefault="002515B7" w:rsidP="007F2413">
            <w:pPr>
              <w:rPr>
                <w:rFonts w:ascii="Arial" w:hAnsi="Arial" w:cs="Arial"/>
              </w:rPr>
            </w:pPr>
          </w:p>
          <w:p w14:paraId="24407400" w14:textId="77777777" w:rsidR="002515B7" w:rsidRDefault="002515B7" w:rsidP="007F2413">
            <w:pPr>
              <w:rPr>
                <w:rFonts w:ascii="Arial" w:hAnsi="Arial" w:cs="Arial"/>
              </w:rPr>
            </w:pPr>
          </w:p>
          <w:p w14:paraId="57AEEF14" w14:textId="77777777" w:rsidR="002515B7" w:rsidRDefault="002515B7" w:rsidP="007F2413">
            <w:pPr>
              <w:rPr>
                <w:rFonts w:ascii="Arial" w:hAnsi="Arial" w:cs="Arial"/>
              </w:rPr>
            </w:pPr>
          </w:p>
          <w:p w14:paraId="6D16AC41" w14:textId="77777777" w:rsidR="00F80EBD" w:rsidRDefault="00F80EBD" w:rsidP="007F2413">
            <w:pPr>
              <w:rPr>
                <w:rFonts w:ascii="Arial" w:hAnsi="Arial" w:cs="Arial"/>
              </w:rPr>
            </w:pPr>
          </w:p>
          <w:p w14:paraId="19DB1939" w14:textId="5F64BC0F" w:rsidR="002515B7" w:rsidRDefault="002515B7" w:rsidP="007F2413">
            <w:pPr>
              <w:rPr>
                <w:rFonts w:ascii="Arial" w:hAnsi="Arial" w:cs="Arial"/>
              </w:rPr>
            </w:pPr>
          </w:p>
          <w:p w14:paraId="368F7ED7" w14:textId="77777777" w:rsidR="009942A5" w:rsidRDefault="009942A5" w:rsidP="007F2413">
            <w:pPr>
              <w:rPr>
                <w:rFonts w:ascii="Arial" w:hAnsi="Arial" w:cs="Arial"/>
              </w:rPr>
            </w:pPr>
          </w:p>
          <w:p w14:paraId="056370DC" w14:textId="77777777" w:rsidR="002515B7" w:rsidRDefault="002515B7" w:rsidP="007F2413">
            <w:pPr>
              <w:rPr>
                <w:rFonts w:ascii="Arial" w:hAnsi="Arial" w:cs="Arial"/>
              </w:rPr>
            </w:pPr>
          </w:p>
          <w:p w14:paraId="52ED5088" w14:textId="77777777" w:rsidR="002515B7" w:rsidRDefault="002515B7" w:rsidP="007F2413">
            <w:pPr>
              <w:rPr>
                <w:rFonts w:ascii="Arial" w:hAnsi="Arial" w:cs="Arial"/>
              </w:rPr>
            </w:pPr>
          </w:p>
          <w:p w14:paraId="75375C7A" w14:textId="77777777" w:rsidR="00F80EBD" w:rsidRDefault="00F80EBD" w:rsidP="007F2413">
            <w:pPr>
              <w:rPr>
                <w:rFonts w:ascii="Arial" w:hAnsi="Arial" w:cs="Arial"/>
              </w:rPr>
            </w:pPr>
          </w:p>
          <w:p w14:paraId="67E3A3D0" w14:textId="77777777" w:rsidR="002515B7" w:rsidRDefault="002515B7" w:rsidP="007F2413">
            <w:pPr>
              <w:rPr>
                <w:rFonts w:ascii="Arial" w:hAnsi="Arial" w:cs="Arial"/>
              </w:rPr>
            </w:pPr>
          </w:p>
          <w:p w14:paraId="23104731" w14:textId="77777777" w:rsidR="002515B7" w:rsidRDefault="002515B7" w:rsidP="007F2413">
            <w:pPr>
              <w:rPr>
                <w:rFonts w:ascii="Arial" w:hAnsi="Arial" w:cs="Arial"/>
              </w:rPr>
            </w:pPr>
          </w:p>
          <w:p w14:paraId="4287FA78" w14:textId="77777777" w:rsidR="002515B7" w:rsidRDefault="002515B7" w:rsidP="007F2413">
            <w:pPr>
              <w:rPr>
                <w:rFonts w:ascii="Arial" w:hAnsi="Arial" w:cs="Arial"/>
              </w:rPr>
            </w:pPr>
          </w:p>
          <w:p w14:paraId="75A094FF"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872ABF" w:rsidRPr="00152542" w14:paraId="62F44CB9" w14:textId="77777777" w:rsidTr="00A714BA">
        <w:trPr>
          <w:gridAfter w:val="1"/>
          <w:wAfter w:w="283" w:type="dxa"/>
        </w:trPr>
        <w:tc>
          <w:tcPr>
            <w:tcW w:w="10236" w:type="dxa"/>
            <w:gridSpan w:val="20"/>
          </w:tcPr>
          <w:p w14:paraId="7EE95D95" w14:textId="77777777" w:rsidR="00275628" w:rsidRDefault="00275628" w:rsidP="00AA5E42">
            <w:pPr>
              <w:jc w:val="both"/>
              <w:rPr>
                <w:rFonts w:ascii="Arial" w:hAnsi="Arial" w:cs="Arial"/>
                <w:b/>
              </w:rPr>
            </w:pPr>
          </w:p>
          <w:p w14:paraId="7C185537" w14:textId="59B82366" w:rsidR="00872ABF" w:rsidRDefault="00872ABF" w:rsidP="00AA5E42">
            <w:pPr>
              <w:jc w:val="both"/>
              <w:rPr>
                <w:rFonts w:ascii="Arial" w:hAnsi="Arial" w:cs="Arial"/>
                <w:b/>
              </w:rPr>
            </w:pPr>
            <w:r w:rsidRPr="00CE0916">
              <w:rPr>
                <w:rFonts w:ascii="Arial" w:hAnsi="Arial" w:cs="Arial"/>
                <w:b/>
              </w:rPr>
              <w:t>Criminal Offences</w:t>
            </w:r>
          </w:p>
          <w:p w14:paraId="0832ED14" w14:textId="77777777" w:rsidR="00275628" w:rsidRPr="00CE0916" w:rsidRDefault="00275628" w:rsidP="00AA5E42">
            <w:pPr>
              <w:jc w:val="both"/>
              <w:rPr>
                <w:rFonts w:ascii="Arial" w:hAnsi="Arial" w:cs="Arial"/>
                <w:b/>
              </w:rPr>
            </w:pPr>
          </w:p>
          <w:p w14:paraId="4C8A25DA" w14:textId="77777777"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14:paraId="6ADAF43C" w14:textId="77777777" w:rsidR="00741BF1" w:rsidRPr="00CE0916" w:rsidRDefault="00741BF1" w:rsidP="00AA5E42">
            <w:pPr>
              <w:jc w:val="both"/>
              <w:rPr>
                <w:rFonts w:ascii="Arial" w:hAnsi="Arial" w:cs="Arial"/>
              </w:rPr>
            </w:pPr>
          </w:p>
          <w:p w14:paraId="6CD88C0B" w14:textId="77777777"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8171B7" w14:textId="77777777" w:rsidR="002B20B6" w:rsidRPr="00CE0916" w:rsidRDefault="002B20B6" w:rsidP="00AA5E42">
            <w:pPr>
              <w:jc w:val="both"/>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597598FB" w:rsidR="00275628" w:rsidRDefault="00275628" w:rsidP="00275628">
            <w:pPr>
              <w:jc w:val="both"/>
              <w:rPr>
                <w:rFonts w:ascii="Arial" w:hAnsi="Arial" w:cs="Arial"/>
                <w:b/>
              </w:rPr>
            </w:pPr>
            <w:r w:rsidRPr="00CE0916">
              <w:rPr>
                <w:rFonts w:ascii="Arial" w:hAnsi="Arial" w:cs="Arial"/>
                <w:b/>
              </w:rPr>
              <w:t>Data Protection Act 1998</w:t>
            </w:r>
          </w:p>
          <w:p w14:paraId="0F7AB41F" w14:textId="77777777" w:rsidR="00275628" w:rsidRPr="00CE0916" w:rsidRDefault="00275628" w:rsidP="00275628">
            <w:pPr>
              <w:jc w:val="both"/>
              <w:rPr>
                <w:rFonts w:ascii="Arial" w:hAnsi="Arial" w:cs="Arial"/>
                <w:b/>
              </w:rPr>
            </w:pPr>
          </w:p>
          <w:p w14:paraId="47A67F22" w14:textId="337D6823" w:rsidR="00275628" w:rsidRPr="00CE0916" w:rsidRDefault="00275628" w:rsidP="00275628">
            <w:pPr>
              <w:jc w:val="both"/>
              <w:rPr>
                <w:rFonts w:ascii="Arial" w:hAnsi="Arial" w:cs="Arial"/>
              </w:rPr>
            </w:pPr>
            <w:r w:rsidRPr="00CE0916">
              <w:rPr>
                <w:rFonts w:ascii="Arial" w:hAnsi="Arial" w:cs="Arial"/>
              </w:rPr>
              <w:lastRenderedPageBreak/>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098FD74E" w14:textId="77777777" w:rsidR="00275628" w:rsidRPr="00CE0916" w:rsidRDefault="00275628" w:rsidP="00275628">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6E4374B2" w14:textId="77777777" w:rsidR="00275628" w:rsidRDefault="00275628"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7B08DE6C" w14:textId="77777777" w:rsidR="00275628" w:rsidRDefault="00275628" w:rsidP="00AA5E42">
            <w:pPr>
              <w:jc w:val="both"/>
              <w:rPr>
                <w:rFonts w:ascii="Arial" w:hAnsi="Arial" w:cs="Arial"/>
                <w:b/>
              </w:rPr>
            </w:pPr>
          </w:p>
          <w:p w14:paraId="0E691FA6" w14:textId="77777777" w:rsidR="00275628" w:rsidRDefault="00275628" w:rsidP="00AA5E42">
            <w:pPr>
              <w:jc w:val="both"/>
              <w:rPr>
                <w:rFonts w:ascii="Arial" w:hAnsi="Arial" w:cs="Arial"/>
                <w:b/>
              </w:rPr>
            </w:pPr>
          </w:p>
          <w:p w14:paraId="1A7C97E8" w14:textId="77777777" w:rsidR="00275628" w:rsidRDefault="00275628" w:rsidP="00AA5E42">
            <w:pPr>
              <w:jc w:val="both"/>
              <w:rPr>
                <w:rFonts w:ascii="Arial" w:hAnsi="Arial" w:cs="Arial"/>
                <w:b/>
              </w:rPr>
            </w:pPr>
          </w:p>
          <w:p w14:paraId="795F5720"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lastRenderedPageBreak/>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lastRenderedPageBreak/>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lastRenderedPageBreak/>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05A" w14:textId="77777777" w:rsidR="00F80EBD" w:rsidRDefault="00F80EBD" w:rsidP="00F80EBD">
      <w:pPr>
        <w:spacing w:after="0" w:line="240" w:lineRule="auto"/>
      </w:pPr>
      <w:r>
        <w:separator/>
      </w:r>
    </w:p>
  </w:endnote>
  <w:endnote w:type="continuationSeparator" w:id="0">
    <w:p w14:paraId="354B20A6" w14:textId="77777777"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76A91DDE"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754B9C">
          <w:rPr>
            <w:rFonts w:ascii="Arial" w:hAnsi="Arial" w:cs="Arial"/>
            <w:noProof/>
            <w:sz w:val="20"/>
            <w:szCs w:val="20"/>
          </w:rPr>
          <w:t>1</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E7B3" w14:textId="77777777" w:rsidR="00F80EBD" w:rsidRDefault="00F80EBD" w:rsidP="00F80EBD">
      <w:pPr>
        <w:spacing w:after="0" w:line="240" w:lineRule="auto"/>
      </w:pPr>
      <w:r>
        <w:separator/>
      </w:r>
    </w:p>
  </w:footnote>
  <w:footnote w:type="continuationSeparator" w:id="0">
    <w:p w14:paraId="203FD45B" w14:textId="77777777"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F58D7"/>
    <w:rsid w:val="00367375"/>
    <w:rsid w:val="003B1AEE"/>
    <w:rsid w:val="003C3B46"/>
    <w:rsid w:val="003D648A"/>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4B9C"/>
    <w:rsid w:val="007B09FB"/>
    <w:rsid w:val="007E2D6D"/>
    <w:rsid w:val="00827BC2"/>
    <w:rsid w:val="008423EF"/>
    <w:rsid w:val="00856090"/>
    <w:rsid w:val="00871FE5"/>
    <w:rsid w:val="00872ABF"/>
    <w:rsid w:val="008A3FD1"/>
    <w:rsid w:val="008C2AC3"/>
    <w:rsid w:val="008E39D2"/>
    <w:rsid w:val="00907E66"/>
    <w:rsid w:val="009408F8"/>
    <w:rsid w:val="009942A5"/>
    <w:rsid w:val="009A7635"/>
    <w:rsid w:val="009D65D4"/>
    <w:rsid w:val="00A55BC7"/>
    <w:rsid w:val="00A56587"/>
    <w:rsid w:val="00A6328A"/>
    <w:rsid w:val="00A64979"/>
    <w:rsid w:val="00A714BA"/>
    <w:rsid w:val="00A74A7B"/>
    <w:rsid w:val="00AA4854"/>
    <w:rsid w:val="00AA5E42"/>
    <w:rsid w:val="00B3165C"/>
    <w:rsid w:val="00B91EAA"/>
    <w:rsid w:val="00C0382E"/>
    <w:rsid w:val="00C0663A"/>
    <w:rsid w:val="00C511FA"/>
    <w:rsid w:val="00C9184A"/>
    <w:rsid w:val="00CA1112"/>
    <w:rsid w:val="00CB46A7"/>
    <w:rsid w:val="00CE0916"/>
    <w:rsid w:val="00D2205F"/>
    <w:rsid w:val="00D95DA5"/>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61B2-5395-4AD2-9C8E-01D9054D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1403</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Joanne Barrick</cp:lastModifiedBy>
  <cp:revision>2</cp:revision>
  <cp:lastPrinted>2018-09-10T07:54:00Z</cp:lastPrinted>
  <dcterms:created xsi:type="dcterms:W3CDTF">2018-11-30T13:00:00Z</dcterms:created>
  <dcterms:modified xsi:type="dcterms:W3CDTF">2018-11-30T13:00:00Z</dcterms:modified>
</cp:coreProperties>
</file>