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1" w:rsidRDefault="009C4614" w:rsidP="00EB3AE1">
      <w:pPr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B6AAEBC" wp14:editId="36BE38D7">
            <wp:simplePos x="0" y="0"/>
            <wp:positionH relativeFrom="column">
              <wp:posOffset>2105025</wp:posOffset>
            </wp:positionH>
            <wp:positionV relativeFrom="paragraph">
              <wp:posOffset>-175260</wp:posOffset>
            </wp:positionV>
            <wp:extent cx="1372235" cy="1594485"/>
            <wp:effectExtent l="0" t="0" r="0" b="5715"/>
            <wp:wrapNone/>
            <wp:docPr id="2" name="Picture 2" descr="C:\Users\temery\AppData\Local\Microsoft\Windows\Temporary Internet Files\Content.Outlook\C16N5IQB\eton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ery\AppData\Local\Microsoft\Windows\Temporary Internet Files\Content.Outlook\C16N5IQB\etone logo small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E1" w:rsidRDefault="00EB3AE1" w:rsidP="00EB3AE1">
      <w:pPr>
        <w:rPr>
          <w:rFonts w:ascii="Calibri" w:eastAsia="MS Mincho" w:hAnsi="Calibri" w:cs="Times New Roman"/>
          <w:b/>
          <w:sz w:val="24"/>
          <w:szCs w:val="24"/>
        </w:rPr>
      </w:pPr>
    </w:p>
    <w:p w:rsidR="00EB3AE1" w:rsidRDefault="00EB3AE1" w:rsidP="00EB3AE1">
      <w:pPr>
        <w:rPr>
          <w:rFonts w:ascii="Calibri" w:eastAsia="MS Mincho" w:hAnsi="Calibri" w:cs="Times New Roman"/>
          <w:b/>
          <w:sz w:val="24"/>
          <w:szCs w:val="24"/>
        </w:rPr>
      </w:pPr>
    </w:p>
    <w:p w:rsidR="009C4614" w:rsidRDefault="009C4614" w:rsidP="00EB3AE1">
      <w:pPr>
        <w:jc w:val="center"/>
        <w:rPr>
          <w:rFonts w:ascii="Calibri" w:eastAsia="MS Mincho" w:hAnsi="Calibri" w:cs="Times New Roman"/>
          <w:b/>
          <w:sz w:val="52"/>
          <w:szCs w:val="52"/>
          <w:u w:val="single"/>
        </w:rPr>
      </w:pPr>
      <w:bookmarkStart w:id="0" w:name="_GoBack"/>
      <w:bookmarkEnd w:id="0"/>
    </w:p>
    <w:p w:rsidR="000B000B" w:rsidRPr="00EB3AE1" w:rsidRDefault="00EB3AE1" w:rsidP="00EB3AE1">
      <w:pPr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52"/>
          <w:szCs w:val="52"/>
          <w:u w:val="single"/>
        </w:rPr>
        <w:t>Job Description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73260C" w:rsidRPr="0073260C" w:rsidTr="000B000B">
        <w:tc>
          <w:tcPr>
            <w:tcW w:w="1844" w:type="dxa"/>
            <w:shd w:val="clear" w:color="auto" w:fill="D9D9D9" w:themeFill="background1" w:themeFillShade="D9"/>
          </w:tcPr>
          <w:p w:rsidR="0073260C" w:rsidRPr="000B000B" w:rsidRDefault="00EB3AE1" w:rsidP="0073260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</w:t>
            </w:r>
            <w:r w:rsidR="0073260C" w:rsidRPr="000B000B">
              <w:rPr>
                <w:rFonts w:ascii="Calibri" w:hAnsi="Calibri" w:cs="Times New Roman"/>
                <w:b/>
              </w:rPr>
              <w:t>ost Title</w:t>
            </w:r>
          </w:p>
        </w:tc>
        <w:tc>
          <w:tcPr>
            <w:tcW w:w="8221" w:type="dxa"/>
          </w:tcPr>
          <w:p w:rsidR="0073260C" w:rsidRPr="000616A2" w:rsidRDefault="00233457" w:rsidP="0073260C">
            <w:pPr>
              <w:rPr>
                <w:rFonts w:ascii="Calibri" w:hAnsi="Calibri" w:cs="Times New Roman"/>
                <w:b/>
              </w:rPr>
            </w:pPr>
            <w:r w:rsidRPr="000616A2">
              <w:rPr>
                <w:rFonts w:ascii="Calibri" w:hAnsi="Calibri" w:cs="Times New Roman"/>
                <w:b/>
              </w:rPr>
              <w:t>Classroom Teacher</w:t>
            </w:r>
          </w:p>
        </w:tc>
      </w:tr>
      <w:tr w:rsidR="0073260C" w:rsidRPr="0073260C" w:rsidTr="000B000B">
        <w:tc>
          <w:tcPr>
            <w:tcW w:w="1844" w:type="dxa"/>
            <w:shd w:val="clear" w:color="auto" w:fill="D9D9D9" w:themeFill="background1" w:themeFillShade="D9"/>
          </w:tcPr>
          <w:p w:rsidR="0073260C" w:rsidRPr="000B000B" w:rsidRDefault="0073260C" w:rsidP="0073260C">
            <w:pPr>
              <w:rPr>
                <w:rFonts w:ascii="Calibri" w:hAnsi="Calibri" w:cs="Times New Roman"/>
                <w:b/>
              </w:rPr>
            </w:pPr>
            <w:r w:rsidRPr="000B000B">
              <w:rPr>
                <w:rFonts w:ascii="Calibri" w:hAnsi="Calibri" w:cs="Times New Roman"/>
                <w:b/>
              </w:rPr>
              <w:t>Accountable to</w:t>
            </w:r>
          </w:p>
        </w:tc>
        <w:tc>
          <w:tcPr>
            <w:tcW w:w="8221" w:type="dxa"/>
          </w:tcPr>
          <w:p w:rsidR="0073260C" w:rsidRPr="0073260C" w:rsidRDefault="00F97252" w:rsidP="0023345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Subject Leader/Director of Learning</w:t>
            </w:r>
          </w:p>
        </w:tc>
      </w:tr>
      <w:tr w:rsidR="0073260C" w:rsidRPr="0073260C" w:rsidTr="000B000B">
        <w:tc>
          <w:tcPr>
            <w:tcW w:w="1844" w:type="dxa"/>
            <w:shd w:val="clear" w:color="auto" w:fill="D9D9D9" w:themeFill="background1" w:themeFillShade="D9"/>
          </w:tcPr>
          <w:p w:rsidR="0073260C" w:rsidRPr="000B000B" w:rsidRDefault="0073260C" w:rsidP="0073260C">
            <w:pPr>
              <w:rPr>
                <w:rFonts w:ascii="Calibri" w:hAnsi="Calibri" w:cs="Times New Roman"/>
                <w:b/>
              </w:rPr>
            </w:pPr>
            <w:r w:rsidRPr="000B000B">
              <w:rPr>
                <w:rFonts w:ascii="Calibri" w:hAnsi="Calibri" w:cs="Times New Roman"/>
                <w:b/>
              </w:rPr>
              <w:t>Purpose</w:t>
            </w:r>
          </w:p>
        </w:tc>
        <w:tc>
          <w:tcPr>
            <w:tcW w:w="8221" w:type="dxa"/>
          </w:tcPr>
          <w:p w:rsidR="0073260C" w:rsidRPr="0024141D" w:rsidRDefault="0073260C" w:rsidP="0024141D">
            <w:pPr>
              <w:pStyle w:val="ListParagraph"/>
              <w:numPr>
                <w:ilvl w:val="0"/>
                <w:numId w:val="8"/>
              </w:numPr>
            </w:pPr>
            <w:r w:rsidRPr="0024141D">
              <w:rPr>
                <w:rFonts w:ascii="Calibri" w:hAnsi="Calibri" w:cs="Times New Roman"/>
              </w:rPr>
              <w:t>To raise standards of student attainment and achievem</w:t>
            </w:r>
            <w:r w:rsidR="00233457" w:rsidRPr="0024141D">
              <w:rPr>
                <w:rFonts w:ascii="Calibri" w:hAnsi="Calibri" w:cs="Times New Roman"/>
              </w:rPr>
              <w:t xml:space="preserve">ent within the </w:t>
            </w:r>
            <w:r w:rsidR="00A77655">
              <w:rPr>
                <w:rFonts w:ascii="Calibri" w:hAnsi="Calibri" w:cs="Times New Roman"/>
              </w:rPr>
              <w:t>s</w:t>
            </w:r>
            <w:r w:rsidR="00233457" w:rsidRPr="0024141D">
              <w:rPr>
                <w:rFonts w:ascii="Calibri" w:hAnsi="Calibri" w:cs="Times New Roman"/>
              </w:rPr>
              <w:t xml:space="preserve">ubject </w:t>
            </w:r>
            <w:r w:rsidR="00A77655">
              <w:rPr>
                <w:rFonts w:ascii="Calibri" w:hAnsi="Calibri" w:cs="Times New Roman"/>
              </w:rPr>
              <w:t>a</w:t>
            </w:r>
            <w:r w:rsidR="00233457" w:rsidRPr="0024141D">
              <w:rPr>
                <w:rFonts w:ascii="Calibri" w:hAnsi="Calibri" w:cs="Times New Roman"/>
              </w:rPr>
              <w:t xml:space="preserve">rea </w:t>
            </w:r>
            <w:r w:rsidRPr="0024141D">
              <w:rPr>
                <w:rFonts w:ascii="Calibri" w:hAnsi="Calibri" w:cs="Times New Roman"/>
              </w:rPr>
              <w:t>and to monitor a</w:t>
            </w:r>
            <w:r w:rsidR="0024141D" w:rsidRPr="0024141D">
              <w:rPr>
                <w:rFonts w:ascii="Calibri" w:hAnsi="Calibri" w:cs="Times New Roman"/>
              </w:rPr>
              <w:t xml:space="preserve">nd support </w:t>
            </w:r>
            <w:r w:rsidR="00A77655">
              <w:rPr>
                <w:rFonts w:ascii="Calibri" w:hAnsi="Calibri" w:cs="Times New Roman"/>
              </w:rPr>
              <w:t>pupil</w:t>
            </w:r>
            <w:r w:rsidR="0024141D" w:rsidRPr="0024141D">
              <w:rPr>
                <w:rFonts w:ascii="Calibri" w:hAnsi="Calibri" w:cs="Times New Roman"/>
              </w:rPr>
              <w:t xml:space="preserve"> progress, </w:t>
            </w:r>
            <w:r w:rsidR="0024141D" w:rsidRPr="0024141D">
              <w:t>espe</w:t>
            </w:r>
            <w:r w:rsidR="00A77655">
              <w:t>cially of pupil premium pupils</w:t>
            </w:r>
            <w:r w:rsidR="0024141D" w:rsidRPr="0024141D">
              <w:t>.</w:t>
            </w:r>
          </w:p>
          <w:p w:rsidR="0073260C" w:rsidRPr="0073260C" w:rsidRDefault="0073260C" w:rsidP="0024141D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73260C">
              <w:rPr>
                <w:rFonts w:ascii="Calibri" w:hAnsi="Calibri" w:cs="Times New Roman"/>
              </w:rPr>
              <w:t xml:space="preserve">To be accountable for </w:t>
            </w:r>
            <w:r w:rsidR="00A77655">
              <w:rPr>
                <w:rFonts w:ascii="Calibri" w:hAnsi="Calibri" w:cs="Times New Roman"/>
              </w:rPr>
              <w:t>pupil</w:t>
            </w:r>
            <w:r w:rsidRPr="0073260C">
              <w:rPr>
                <w:rFonts w:ascii="Calibri" w:hAnsi="Calibri" w:cs="Times New Roman"/>
              </w:rPr>
              <w:t xml:space="preserve"> progr</w:t>
            </w:r>
            <w:r w:rsidR="00A77655">
              <w:rPr>
                <w:rFonts w:ascii="Calibri" w:hAnsi="Calibri" w:cs="Times New Roman"/>
              </w:rPr>
              <w:t>ess and development within the s</w:t>
            </w:r>
            <w:r w:rsidRPr="0073260C">
              <w:rPr>
                <w:rFonts w:ascii="Calibri" w:hAnsi="Calibri" w:cs="Times New Roman"/>
              </w:rPr>
              <w:t xml:space="preserve">ubject </w:t>
            </w:r>
            <w:r w:rsidR="00A77655">
              <w:rPr>
                <w:rFonts w:ascii="Calibri" w:hAnsi="Calibri" w:cs="Times New Roman"/>
              </w:rPr>
              <w:t>a</w:t>
            </w:r>
            <w:r w:rsidRPr="0073260C">
              <w:rPr>
                <w:rFonts w:ascii="Calibri" w:hAnsi="Calibri" w:cs="Times New Roman"/>
              </w:rPr>
              <w:t>rea.</w:t>
            </w:r>
          </w:p>
          <w:p w:rsidR="0073260C" w:rsidRPr="0073260C" w:rsidRDefault="0073260C" w:rsidP="0024141D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73260C">
              <w:rPr>
                <w:rFonts w:ascii="Calibri" w:hAnsi="Calibri" w:cs="Times New Roman"/>
              </w:rPr>
              <w:t>To be a role model of professionalism and good practice</w:t>
            </w:r>
          </w:p>
          <w:p w:rsidR="0073260C" w:rsidRPr="0073260C" w:rsidRDefault="0073260C" w:rsidP="0024141D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73260C">
              <w:rPr>
                <w:rFonts w:ascii="Calibri" w:hAnsi="Calibri" w:cs="Times New Roman"/>
              </w:rPr>
              <w:t>To support the development and enhance</w:t>
            </w:r>
            <w:r w:rsidR="00A77655">
              <w:rPr>
                <w:rFonts w:ascii="Calibri" w:hAnsi="Calibri" w:cs="Times New Roman"/>
              </w:rPr>
              <w:t xml:space="preserve">ment of </w:t>
            </w:r>
            <w:r w:rsidR="00A33060">
              <w:rPr>
                <w:rFonts w:ascii="Calibri" w:hAnsi="Calibri" w:cs="Times New Roman"/>
              </w:rPr>
              <w:t>their</w:t>
            </w:r>
            <w:r w:rsidRPr="0073260C">
              <w:rPr>
                <w:rFonts w:ascii="Calibri" w:hAnsi="Calibri" w:cs="Times New Roman"/>
              </w:rPr>
              <w:t xml:space="preserve"> </w:t>
            </w:r>
            <w:r w:rsidR="00233457">
              <w:rPr>
                <w:rFonts w:ascii="Calibri" w:hAnsi="Calibri" w:cs="Times New Roman"/>
              </w:rPr>
              <w:t xml:space="preserve">own </w:t>
            </w:r>
            <w:r w:rsidRPr="0073260C">
              <w:rPr>
                <w:rFonts w:ascii="Calibri" w:hAnsi="Calibri" w:cs="Times New Roman"/>
              </w:rPr>
              <w:t>teaching practice.</w:t>
            </w:r>
          </w:p>
          <w:p w:rsidR="0073260C" w:rsidRPr="0073260C" w:rsidRDefault="0073260C" w:rsidP="0024141D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73260C">
              <w:rPr>
                <w:rFonts w:ascii="Calibri" w:hAnsi="Calibri" w:cs="Times New Roman"/>
              </w:rPr>
              <w:t>To support the S</w:t>
            </w:r>
            <w:r w:rsidR="00A77655">
              <w:rPr>
                <w:rFonts w:ascii="Calibri" w:hAnsi="Calibri" w:cs="Times New Roman"/>
              </w:rPr>
              <w:t xml:space="preserve">ubject </w:t>
            </w:r>
            <w:r w:rsidRPr="0073260C">
              <w:rPr>
                <w:rFonts w:ascii="Calibri" w:hAnsi="Calibri" w:cs="Times New Roman"/>
              </w:rPr>
              <w:t>L</w:t>
            </w:r>
            <w:r w:rsidR="00A77655">
              <w:rPr>
                <w:rFonts w:ascii="Calibri" w:hAnsi="Calibri" w:cs="Times New Roman"/>
              </w:rPr>
              <w:t>eader</w:t>
            </w:r>
            <w:r w:rsidR="00F97252">
              <w:rPr>
                <w:rFonts w:ascii="Calibri" w:hAnsi="Calibri" w:cs="Times New Roman"/>
              </w:rPr>
              <w:t>/Direct of Learning</w:t>
            </w:r>
            <w:r w:rsidRPr="0073260C">
              <w:rPr>
                <w:rFonts w:ascii="Calibri" w:hAnsi="Calibri" w:cs="Times New Roman"/>
              </w:rPr>
              <w:t xml:space="preserve"> in the provision of an appropriately broad, balanced, relevant and differentiated curriculum for </w:t>
            </w:r>
            <w:r w:rsidR="00A77655">
              <w:rPr>
                <w:rFonts w:ascii="Calibri" w:hAnsi="Calibri" w:cs="Times New Roman"/>
              </w:rPr>
              <w:t>pupils</w:t>
            </w:r>
            <w:r w:rsidRPr="0073260C">
              <w:rPr>
                <w:rFonts w:ascii="Calibri" w:hAnsi="Calibri" w:cs="Times New Roman"/>
              </w:rPr>
              <w:t xml:space="preserve"> studying in the </w:t>
            </w:r>
            <w:r w:rsidR="00A77655">
              <w:rPr>
                <w:rFonts w:ascii="Calibri" w:hAnsi="Calibri" w:cs="Times New Roman"/>
              </w:rPr>
              <w:t>s</w:t>
            </w:r>
            <w:r w:rsidRPr="0073260C">
              <w:rPr>
                <w:rFonts w:ascii="Calibri" w:hAnsi="Calibri" w:cs="Times New Roman"/>
              </w:rPr>
              <w:t xml:space="preserve">ubject </w:t>
            </w:r>
            <w:r w:rsidR="00A77655">
              <w:rPr>
                <w:rFonts w:ascii="Calibri" w:hAnsi="Calibri" w:cs="Times New Roman"/>
              </w:rPr>
              <w:t>a</w:t>
            </w:r>
            <w:r w:rsidRPr="0073260C">
              <w:rPr>
                <w:rFonts w:ascii="Calibri" w:hAnsi="Calibri" w:cs="Times New Roman"/>
              </w:rPr>
              <w:t xml:space="preserve">rea. </w:t>
            </w:r>
          </w:p>
          <w:p w:rsidR="0073260C" w:rsidRPr="00FD0FAA" w:rsidRDefault="0073260C" w:rsidP="00A77655">
            <w:pPr>
              <w:numPr>
                <w:ilvl w:val="0"/>
                <w:numId w:val="8"/>
              </w:numPr>
              <w:rPr>
                <w:rFonts w:ascii="Calibri" w:hAnsi="Calibri" w:cs="Times New Roman"/>
              </w:rPr>
            </w:pPr>
            <w:r w:rsidRPr="0073260C">
              <w:rPr>
                <w:rFonts w:ascii="Calibri" w:hAnsi="Calibri" w:cs="Times New Roman"/>
              </w:rPr>
              <w:t xml:space="preserve">To </w:t>
            </w:r>
            <w:r w:rsidR="00233457">
              <w:rPr>
                <w:rFonts w:ascii="Calibri" w:hAnsi="Calibri" w:cs="Times New Roman"/>
              </w:rPr>
              <w:t>supp</w:t>
            </w:r>
            <w:r w:rsidRPr="0073260C">
              <w:rPr>
                <w:rFonts w:ascii="Calibri" w:hAnsi="Calibri" w:cs="Times New Roman"/>
              </w:rPr>
              <w:t>ort the Subject Leader</w:t>
            </w:r>
            <w:r w:rsidR="00F97252">
              <w:rPr>
                <w:rFonts w:ascii="Calibri" w:hAnsi="Calibri" w:cs="Times New Roman"/>
              </w:rPr>
              <w:t>/Director of Learning</w:t>
            </w:r>
            <w:r w:rsidRPr="0073260C">
              <w:rPr>
                <w:rFonts w:ascii="Calibri" w:hAnsi="Calibri" w:cs="Times New Roman"/>
              </w:rPr>
              <w:t xml:space="preserve"> to manage and deploy teaching/support staff, financial and physical resources within the </w:t>
            </w:r>
            <w:r w:rsidR="00A77655">
              <w:rPr>
                <w:rFonts w:ascii="Calibri" w:hAnsi="Calibri" w:cs="Times New Roman"/>
              </w:rPr>
              <w:t>s</w:t>
            </w:r>
            <w:r w:rsidRPr="0073260C">
              <w:rPr>
                <w:rFonts w:ascii="Calibri" w:hAnsi="Calibri" w:cs="Times New Roman"/>
              </w:rPr>
              <w:t xml:space="preserve">ubject </w:t>
            </w:r>
            <w:r w:rsidR="00A77655">
              <w:rPr>
                <w:rFonts w:ascii="Calibri" w:hAnsi="Calibri" w:cs="Times New Roman"/>
              </w:rPr>
              <w:t>a</w:t>
            </w:r>
            <w:r w:rsidRPr="0073260C">
              <w:rPr>
                <w:rFonts w:ascii="Calibri" w:hAnsi="Calibri" w:cs="Times New Roman"/>
              </w:rPr>
              <w:t xml:space="preserve">rea effectively to support the </w:t>
            </w:r>
            <w:r w:rsidR="00A77655">
              <w:rPr>
                <w:rFonts w:ascii="Calibri" w:hAnsi="Calibri" w:cs="Times New Roman"/>
              </w:rPr>
              <w:t>s</w:t>
            </w:r>
            <w:r w:rsidRPr="0073260C">
              <w:rPr>
                <w:rFonts w:ascii="Calibri" w:hAnsi="Calibri" w:cs="Times New Roman"/>
              </w:rPr>
              <w:t xml:space="preserve">ubject </w:t>
            </w:r>
            <w:r w:rsidR="00A77655">
              <w:rPr>
                <w:rFonts w:ascii="Calibri" w:hAnsi="Calibri" w:cs="Times New Roman"/>
              </w:rPr>
              <w:t>a</w:t>
            </w:r>
            <w:r w:rsidRPr="0073260C">
              <w:rPr>
                <w:rFonts w:ascii="Calibri" w:hAnsi="Calibri" w:cs="Times New Roman"/>
              </w:rPr>
              <w:t>rea development plan.</w:t>
            </w:r>
          </w:p>
        </w:tc>
      </w:tr>
    </w:tbl>
    <w:p w:rsidR="0073260C" w:rsidRPr="00324AAB" w:rsidRDefault="00324AAB" w:rsidP="0073260C">
      <w:pPr>
        <w:ind w:left="-993"/>
        <w:rPr>
          <w:i/>
        </w:rPr>
      </w:pPr>
      <w:r>
        <w:rPr>
          <w:i/>
        </w:rPr>
        <w:t>All Teachers, regardless of position, are expected to meet the criteria set out in the Teachers’ Standards.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233457" w:rsidTr="000B000B">
        <w:tc>
          <w:tcPr>
            <w:tcW w:w="10065" w:type="dxa"/>
            <w:shd w:val="clear" w:color="auto" w:fill="D9D9D9" w:themeFill="background1" w:themeFillShade="D9"/>
          </w:tcPr>
          <w:p w:rsidR="00233457" w:rsidRPr="00435F72" w:rsidRDefault="00FD0FAA" w:rsidP="000B000B">
            <w:pPr>
              <w:pStyle w:val="Default"/>
              <w:ind w:left="3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35F72">
              <w:rPr>
                <w:rFonts w:asciiTheme="minorHAnsi" w:hAnsiTheme="minorHAnsi" w:cstheme="minorHAnsi"/>
                <w:b/>
                <w:bCs/>
                <w:color w:val="auto"/>
              </w:rPr>
              <w:t>Teaching &amp; Learning</w:t>
            </w:r>
          </w:p>
          <w:p w:rsidR="00233457" w:rsidRPr="00435F72" w:rsidRDefault="00233457" w:rsidP="000B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233457" w:rsidTr="00C43E04">
        <w:tc>
          <w:tcPr>
            <w:tcW w:w="10065" w:type="dxa"/>
          </w:tcPr>
          <w:p w:rsidR="00233457" w:rsidRPr="00EB3AE1" w:rsidRDefault="00233457" w:rsidP="00FD0F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Set high expectations which inspire, motivate and challenge </w:t>
            </w:r>
            <w:r w:rsidR="00FD0FAA"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</w:t>
            </w: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establish a safe and stimulating environment for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, rooted in mutual respect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set goals that stretch and challenge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of all backgrounds, abilities and dispositions </w:t>
            </w:r>
          </w:p>
          <w:p w:rsidR="00233457" w:rsidRPr="00EB3AE1" w:rsidRDefault="00233457" w:rsidP="005A010C">
            <w:pPr>
              <w:pStyle w:val="Default"/>
              <w:numPr>
                <w:ilvl w:val="0"/>
                <w:numId w:val="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demonstrate</w:t>
            </w:r>
            <w:proofErr w:type="gram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consistently the positive attitudes, values and behaviour which are expected of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Promote good progress and outcomes by </w:t>
            </w:r>
            <w:r w:rsidR="00F12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pupils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be accountable for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s’ attainment, progress and outcomes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be aware of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’ capabil</w:t>
            </w:r>
            <w:r w:rsidR="00F46719" w:rsidRPr="00EB3AE1">
              <w:rPr>
                <w:rFonts w:asciiTheme="minorHAnsi" w:hAnsiTheme="minorHAnsi" w:cstheme="minorHAnsi"/>
                <w:sz w:val="22"/>
                <w:szCs w:val="22"/>
              </w:rPr>
              <w:t>ities and their prior knowledge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and plan teaching to build on these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guide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to reflect on the progress they have made and their emerging needs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demonstrate knowledge and understanding of how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learn and how this impacts on teaching </w:t>
            </w:r>
          </w:p>
          <w:p w:rsidR="00233457" w:rsidRPr="00EB3AE1" w:rsidRDefault="00233457" w:rsidP="005A010C">
            <w:pPr>
              <w:pStyle w:val="Defaul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encourage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to take a responsible and conscientious attitude to their own work and study</w:t>
            </w:r>
          </w:p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Demonstrate good subject and curriculum knowledge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have a secure knowledge of the relevant subject(s) and curriculum areas, foster and maintain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F46719" w:rsidRPr="00EB3AE1">
              <w:rPr>
                <w:rFonts w:asciiTheme="minorHAnsi" w:hAnsiTheme="minorHAnsi" w:cstheme="minorHAnsi"/>
                <w:sz w:val="22"/>
                <w:szCs w:val="22"/>
              </w:rPr>
              <w:t>’ interest in the subject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and address misunderstandings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demonstrate a critical understanding of developments in the subject and curriculum areas, and promote the value of scholarship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4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of and take responsibility for promoting high standards of literacy, articulacy and the correct use of standard English, whatever the teacher’s specialist subject </w:t>
            </w:r>
          </w:p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Plan and teach well-structured lessons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impart knowledge and develop understanding through effective use of lesson time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promote a love of learning and children’s intellectual curiosity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set homework and plan other out-of-class activities to consolidate and extend the knowledge and understanding </w:t>
            </w:r>
            <w:r w:rsidR="00FD0FAA" w:rsidRPr="00EB3AE1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 have acquired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reflect systematically on the effectiveness of lessons and approaches to teaching </w:t>
            </w:r>
          </w:p>
          <w:p w:rsidR="00233457" w:rsidRPr="00EB3AE1" w:rsidRDefault="00233457" w:rsidP="005A010C">
            <w:pPr>
              <w:pStyle w:val="Default"/>
              <w:numPr>
                <w:ilvl w:val="0"/>
                <w:numId w:val="5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contribute</w:t>
            </w:r>
            <w:proofErr w:type="gram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to the design and provision of an engaging curriculum within the relevant subject area(s). </w:t>
            </w:r>
          </w:p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Adapt teaching to respond to the strengths and needs of all </w:t>
            </w:r>
            <w:r w:rsidR="00F125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pupils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know when and how to differentiate appropriately, using approaches which enable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to be taught effectively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have a secure understanding of how a range of factors can inhibit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F46719" w:rsidRPr="00EB3AE1">
              <w:rPr>
                <w:rFonts w:asciiTheme="minorHAnsi" w:hAnsiTheme="minorHAnsi" w:cstheme="minorHAnsi"/>
                <w:sz w:val="22"/>
                <w:szCs w:val="22"/>
              </w:rPr>
              <w:t>’ ability to learn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and how best to overcome these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demonstrate an awareness of the physical, social and intellectual development of children, and know how to adapt teaching to support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’ education at different stages of development </w:t>
            </w:r>
          </w:p>
          <w:p w:rsidR="00233457" w:rsidRPr="00EB3AE1" w:rsidRDefault="00233457" w:rsidP="00A33060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gram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 clear understanding of the needs of all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, including those with special educational needs; those of high ability; those with English as an additional language; those with disabilities; and be able to use and evaluate distinctive teaching approaches to engage and support them. </w:t>
            </w:r>
          </w:p>
        </w:tc>
      </w:tr>
    </w:tbl>
    <w:p w:rsidR="0073260C" w:rsidRPr="0073260C" w:rsidRDefault="0073260C" w:rsidP="00FD0FA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233457" w:rsidTr="000B000B">
        <w:tc>
          <w:tcPr>
            <w:tcW w:w="10065" w:type="dxa"/>
            <w:shd w:val="clear" w:color="auto" w:fill="D9D9D9" w:themeFill="background1" w:themeFillShade="D9"/>
          </w:tcPr>
          <w:p w:rsidR="00233457" w:rsidRPr="00435F72" w:rsidRDefault="00FD0FAA" w:rsidP="000B000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35F72">
              <w:rPr>
                <w:rFonts w:asciiTheme="minorHAnsi" w:hAnsiTheme="minorHAnsi" w:cstheme="minorHAnsi"/>
                <w:b/>
                <w:color w:val="auto"/>
              </w:rPr>
              <w:t>Achievement and Progress</w:t>
            </w:r>
          </w:p>
        </w:tc>
      </w:tr>
      <w:tr w:rsidR="00233457" w:rsidTr="00233457">
        <w:tc>
          <w:tcPr>
            <w:tcW w:w="10065" w:type="dxa"/>
          </w:tcPr>
          <w:p w:rsidR="00233457" w:rsidRPr="00EB3AE1" w:rsidRDefault="00233457" w:rsidP="00233457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457" w:rsidRPr="00EB3AE1" w:rsidRDefault="00233457" w:rsidP="00EB3AE1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C43E04"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Make accurate and productive use of assessment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know and understand how to assess the relevant subject and curriculum areas, including statutory assessment requirements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make use of formative and summative assessment to secure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s’ progress </w:t>
            </w:r>
          </w:p>
          <w:p w:rsidR="00233457" w:rsidRPr="00EB3AE1" w:rsidRDefault="00233457" w:rsidP="00233457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use relevant data to monitor progress, set targets, and plan subsequent lessons </w:t>
            </w:r>
          </w:p>
          <w:p w:rsidR="00233457" w:rsidRPr="00EB3AE1" w:rsidRDefault="00233457" w:rsidP="00A33060">
            <w:pPr>
              <w:pStyle w:val="Default"/>
              <w:numPr>
                <w:ilvl w:val="0"/>
                <w:numId w:val="6"/>
              </w:numPr>
              <w:ind w:left="601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give</w:t>
            </w:r>
            <w:proofErr w:type="gram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regular feedback, both orally and through accurate marking, and encourage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to respond to the feedback. </w:t>
            </w:r>
          </w:p>
        </w:tc>
      </w:tr>
    </w:tbl>
    <w:p w:rsidR="000B000B" w:rsidRDefault="000B000B" w:rsidP="0073260C">
      <w:pPr>
        <w:pStyle w:val="Default"/>
        <w:ind w:left="-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C43E04" w:rsidTr="000B000B">
        <w:tc>
          <w:tcPr>
            <w:tcW w:w="10065" w:type="dxa"/>
            <w:shd w:val="clear" w:color="auto" w:fill="D9D9D9" w:themeFill="background1" w:themeFillShade="D9"/>
          </w:tcPr>
          <w:p w:rsidR="00C43E04" w:rsidRPr="00435F72" w:rsidRDefault="000B000B" w:rsidP="000B000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435F72">
              <w:rPr>
                <w:rFonts w:asciiTheme="minorHAnsi" w:hAnsiTheme="minorHAnsi" w:cstheme="minorHAnsi"/>
              </w:rPr>
              <w:br w:type="page"/>
            </w:r>
            <w:r w:rsidR="00FD0FAA" w:rsidRPr="00435F72">
              <w:rPr>
                <w:rFonts w:asciiTheme="minorHAnsi" w:hAnsiTheme="minorHAnsi" w:cstheme="minorHAnsi"/>
                <w:b/>
                <w:color w:val="auto"/>
              </w:rPr>
              <w:t>Behaviour &amp; Safety</w:t>
            </w:r>
          </w:p>
        </w:tc>
      </w:tr>
      <w:tr w:rsidR="00C43E04" w:rsidTr="00C43E04">
        <w:tc>
          <w:tcPr>
            <w:tcW w:w="10065" w:type="dxa"/>
          </w:tcPr>
          <w:p w:rsidR="00C43E04" w:rsidRPr="00EB3AE1" w:rsidRDefault="00C43E04" w:rsidP="00EB3AE1">
            <w:pPr>
              <w:pStyle w:val="Default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 Manage behaviour effectively to ensure a good and safe learning environment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6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have clear rules and routines for behaviour in classrooms, and take responsibility for promoting good and courteous behaviour both in classrooms and around the </w:t>
            </w:r>
            <w:r w:rsidR="00FD0FAA" w:rsidRPr="00EB3AE1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, in accordance with the </w:t>
            </w:r>
            <w:r w:rsidR="00FD0FAA" w:rsidRPr="00EB3AE1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’s behaviour policy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6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have high expectations of behaviour, and establish a framework for discipline with a range of strategies, using praise, sanctions and rewards consistently and fairly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6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manage classes effectively, using approaches which are appropriate to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s’ needs in order to involve and motivate them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proofErr w:type="gram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good relationships with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s,</w:t>
            </w:r>
            <w:r w:rsidR="00F46719"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exercise appropriate authority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and act decisively when necessary.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having regard for the need to safeguard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s’ well-being, in accordance with statutory provisions </w:t>
            </w:r>
          </w:p>
          <w:p w:rsidR="00C43E04" w:rsidRPr="00EB3AE1" w:rsidRDefault="00F46719" w:rsidP="00C43E04">
            <w:pPr>
              <w:pStyle w:val="Default"/>
              <w:numPr>
                <w:ilvl w:val="0"/>
                <w:numId w:val="7"/>
              </w:numPr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43E04" w:rsidRPr="00EB3AE1">
              <w:rPr>
                <w:rFonts w:asciiTheme="minorHAnsi" w:hAnsiTheme="minorHAnsi" w:cstheme="minorHAnsi"/>
                <w:sz w:val="22"/>
                <w:szCs w:val="22"/>
              </w:rPr>
              <w:t>aving due regard for College policy on Health &amp; Safety regulations</w:t>
            </w:r>
          </w:p>
          <w:p w:rsidR="00C43E04" w:rsidRPr="00EB3AE1" w:rsidRDefault="00C43E04" w:rsidP="007326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3AE1" w:rsidRDefault="00EB3AE1" w:rsidP="0073260C">
      <w:pPr>
        <w:pStyle w:val="Default"/>
        <w:ind w:left="-567"/>
        <w:rPr>
          <w:rFonts w:asciiTheme="minorHAnsi" w:hAnsiTheme="minorHAnsi" w:cstheme="minorHAnsi"/>
        </w:rPr>
      </w:pPr>
    </w:p>
    <w:p w:rsidR="00EB3AE1" w:rsidRDefault="00EB3AE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73260C" w:rsidRPr="0073260C" w:rsidRDefault="0073260C" w:rsidP="0073260C">
      <w:pPr>
        <w:pStyle w:val="Default"/>
        <w:ind w:left="-56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C43E04" w:rsidTr="000B000B">
        <w:tc>
          <w:tcPr>
            <w:tcW w:w="10065" w:type="dxa"/>
            <w:shd w:val="clear" w:color="auto" w:fill="D9D9D9" w:themeFill="background1" w:themeFillShade="D9"/>
          </w:tcPr>
          <w:p w:rsidR="00C43E04" w:rsidRPr="00435F72" w:rsidRDefault="000B000B" w:rsidP="000B000B">
            <w:pPr>
              <w:jc w:val="center"/>
              <w:rPr>
                <w:rFonts w:cstheme="minorHAnsi"/>
                <w:b/>
              </w:rPr>
            </w:pPr>
            <w:r w:rsidRPr="00435F72">
              <w:rPr>
                <w:rFonts w:cstheme="minorHAnsi"/>
                <w:b/>
              </w:rPr>
              <w:t>Other Duties</w:t>
            </w:r>
          </w:p>
        </w:tc>
      </w:tr>
      <w:tr w:rsidR="00C43E04" w:rsidTr="00C43E04">
        <w:tc>
          <w:tcPr>
            <w:tcW w:w="10065" w:type="dxa"/>
          </w:tcPr>
          <w:p w:rsidR="00C43E04" w:rsidRPr="00EB3AE1" w:rsidRDefault="00C43E04" w:rsidP="00C43E04">
            <w:pPr>
              <w:pStyle w:val="Defaul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3E04" w:rsidRPr="00EB3AE1" w:rsidRDefault="00C43E04" w:rsidP="00EB3AE1">
            <w:pPr>
              <w:pStyle w:val="Default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 Fulfil wider professional responsibilities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make a positive contribution to the wider life and ethos of the </w:t>
            </w:r>
            <w:r w:rsidR="00FD0FAA" w:rsidRPr="00EB3AE1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develop effective professional relationships with colleagues, knowing how and when to draw on advice and specialist support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deploy support staff effectively </w:t>
            </w:r>
            <w:r w:rsidR="00FD0FAA" w:rsidRPr="00EB3AE1">
              <w:rPr>
                <w:rFonts w:asciiTheme="minorHAnsi" w:hAnsiTheme="minorHAnsi" w:cstheme="minorHAnsi"/>
                <w:sz w:val="22"/>
                <w:szCs w:val="22"/>
              </w:rPr>
              <w:t>to secure good progress w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ith pupils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take responsibility for improving teaching through appropriate professional development, responding to advice and feedback from colleagues </w:t>
            </w:r>
          </w:p>
          <w:p w:rsidR="00C43E04" w:rsidRPr="00EB3AE1" w:rsidRDefault="00C43E04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communicate effectively with parents with regard to </w:t>
            </w:r>
            <w:r w:rsidR="00A33060"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0B000B" w:rsidRPr="00EB3AE1">
              <w:rPr>
                <w:rFonts w:asciiTheme="minorHAnsi" w:hAnsiTheme="minorHAnsi" w:cstheme="minorHAnsi"/>
                <w:sz w:val="22"/>
                <w:szCs w:val="22"/>
              </w:rPr>
              <w:t>’ achievements and well-being</w:t>
            </w:r>
          </w:p>
          <w:p w:rsidR="000B000B" w:rsidRPr="00EB3AE1" w:rsidRDefault="000B000B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="00AF42E7" w:rsidRPr="00EB3AE1">
              <w:rPr>
                <w:rFonts w:asciiTheme="minorHAnsi" w:hAnsiTheme="minorHAnsi" w:cstheme="minorHAnsi"/>
                <w:sz w:val="22"/>
                <w:szCs w:val="22"/>
              </w:rPr>
              <w:t>ertake the role of a Form Tutor</w:t>
            </w:r>
          </w:p>
          <w:p w:rsidR="00AF42E7" w:rsidRPr="00EB3AE1" w:rsidRDefault="00AF42E7" w:rsidP="00C43E0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duties (</w:t>
            </w:r>
            <w:proofErr w:type="spellStart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>breaktime</w:t>
            </w:r>
            <w:proofErr w:type="spellEnd"/>
            <w:r w:rsidRPr="00EB3AE1">
              <w:rPr>
                <w:rFonts w:asciiTheme="minorHAnsi" w:hAnsiTheme="minorHAnsi" w:cstheme="minorHAnsi"/>
                <w:sz w:val="22"/>
                <w:szCs w:val="22"/>
              </w:rPr>
              <w:t xml:space="preserve"> and after college)</w:t>
            </w:r>
          </w:p>
          <w:p w:rsidR="00C43E04" w:rsidRPr="00EB3AE1" w:rsidRDefault="00C43E04" w:rsidP="005A010C">
            <w:pPr>
              <w:pStyle w:val="Default"/>
              <w:ind w:left="360"/>
              <w:rPr>
                <w:rFonts w:cstheme="minorHAnsi"/>
                <w:sz w:val="22"/>
                <w:szCs w:val="22"/>
              </w:rPr>
            </w:pPr>
          </w:p>
          <w:p w:rsidR="006C4DEA" w:rsidRPr="00EB3AE1" w:rsidRDefault="006C4DEA" w:rsidP="00324AA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DEA" w:rsidRDefault="006C4DEA" w:rsidP="0073260C">
      <w:pPr>
        <w:ind w:left="-567"/>
        <w:rPr>
          <w:rFonts w:cstheme="minorHAnsi"/>
          <w:sz w:val="24"/>
          <w:szCs w:val="24"/>
        </w:rPr>
      </w:pPr>
    </w:p>
    <w:p w:rsidR="006C4DEA" w:rsidRPr="00B60A92" w:rsidRDefault="006C4DEA" w:rsidP="00B60A92">
      <w:pPr>
        <w:tabs>
          <w:tab w:val="left" w:pos="720"/>
        </w:tabs>
        <w:ind w:left="-567"/>
        <w:rPr>
          <w:rFonts w:cs="Arial"/>
        </w:rPr>
      </w:pPr>
      <w:r w:rsidRPr="00B60A92">
        <w:rPr>
          <w:rFonts w:cs="Arial"/>
        </w:rPr>
        <w:t xml:space="preserve">The </w:t>
      </w:r>
      <w:proofErr w:type="spellStart"/>
      <w:r w:rsidRPr="00B60A92">
        <w:rPr>
          <w:rFonts w:cs="Arial"/>
        </w:rPr>
        <w:t>Headteacher</w:t>
      </w:r>
      <w:proofErr w:type="spellEnd"/>
      <w:r w:rsidRPr="00B60A92">
        <w:rPr>
          <w:rFonts w:cs="Arial"/>
        </w:rPr>
        <w:t xml:space="preserve"> retains the right, as a condition of your employment, to require you to undertake such other duties as may reasonably </w:t>
      </w:r>
      <w:r w:rsidR="00EB3AE1" w:rsidRPr="00B60A92">
        <w:rPr>
          <w:rFonts w:cs="Arial"/>
        </w:rPr>
        <w:t>be expected of you in this post, as specified by STPCD not mentioned in the above.</w:t>
      </w:r>
      <w:r w:rsidRPr="00B60A92">
        <w:rPr>
          <w:rFonts w:cs="Arial"/>
        </w:rPr>
        <w:t xml:space="preserve">  These duties will correspond to the general character of the post and are commensurate with its level of responsibility.</w:t>
      </w:r>
    </w:p>
    <w:p w:rsidR="006C4DEA" w:rsidRPr="00B60A92" w:rsidRDefault="006C4DEA" w:rsidP="00B60A92">
      <w:pPr>
        <w:tabs>
          <w:tab w:val="left" w:pos="720"/>
        </w:tabs>
        <w:ind w:left="-567" w:hanging="1440"/>
        <w:rPr>
          <w:rFonts w:cs="Arial"/>
        </w:rPr>
      </w:pPr>
    </w:p>
    <w:p w:rsidR="00F957E5" w:rsidRDefault="00F957E5" w:rsidP="00B60A92">
      <w:pPr>
        <w:tabs>
          <w:tab w:val="left" w:pos="720"/>
        </w:tabs>
        <w:ind w:left="-567"/>
        <w:rPr>
          <w:rFonts w:cs="Arial"/>
        </w:rPr>
      </w:pPr>
      <w:proofErr w:type="spellStart"/>
      <w:r>
        <w:rPr>
          <w:rFonts w:cs="Arial"/>
        </w:rPr>
        <w:t>Postholder</w:t>
      </w:r>
      <w:proofErr w:type="spellEnd"/>
      <w:r>
        <w:rPr>
          <w:rFonts w:cs="Arial"/>
        </w:rPr>
        <w:t xml:space="preserve"> Name</w:t>
      </w:r>
      <w:proofErr w:type="gramStart"/>
      <w:r>
        <w:rPr>
          <w:rFonts w:cs="Arial"/>
        </w:rPr>
        <w:t>:</w:t>
      </w:r>
      <w:r>
        <w:rPr>
          <w:rFonts w:cs="Arial"/>
        </w:rPr>
        <w:tab/>
        <w:t>………………………………………………………………………………………………………………….</w:t>
      </w:r>
      <w:proofErr w:type="gramEnd"/>
    </w:p>
    <w:p w:rsidR="00F957E5" w:rsidRDefault="00F957E5" w:rsidP="00B60A92">
      <w:pPr>
        <w:tabs>
          <w:tab w:val="left" w:pos="720"/>
        </w:tabs>
        <w:ind w:left="-567"/>
        <w:rPr>
          <w:rFonts w:cs="Arial"/>
        </w:rPr>
      </w:pPr>
    </w:p>
    <w:p w:rsidR="006C4DEA" w:rsidRPr="00B60A92" w:rsidRDefault="006C4DEA" w:rsidP="00B60A92">
      <w:pPr>
        <w:tabs>
          <w:tab w:val="left" w:pos="720"/>
        </w:tabs>
        <w:ind w:left="-567"/>
        <w:rPr>
          <w:rFonts w:cs="Arial"/>
        </w:rPr>
      </w:pPr>
      <w:proofErr w:type="spellStart"/>
      <w:r w:rsidRPr="00B60A92">
        <w:rPr>
          <w:rFonts w:cs="Arial"/>
        </w:rPr>
        <w:t>Postholder</w:t>
      </w:r>
      <w:proofErr w:type="spellEnd"/>
      <w:r w:rsidRPr="00B60A92">
        <w:rPr>
          <w:rFonts w:cs="Arial"/>
        </w:rPr>
        <w:t xml:space="preserve"> Signature</w:t>
      </w:r>
      <w:proofErr w:type="gramStart"/>
      <w:r w:rsidRPr="00B60A92">
        <w:rPr>
          <w:rFonts w:cs="Arial"/>
        </w:rPr>
        <w:t>:</w:t>
      </w:r>
      <w:r w:rsidRPr="00B60A92">
        <w:rPr>
          <w:rFonts w:cs="Arial"/>
        </w:rPr>
        <w:tab/>
        <w:t>…………………………………………………...</w:t>
      </w:r>
      <w:proofErr w:type="gramEnd"/>
      <w:r w:rsidRPr="00B60A92">
        <w:rPr>
          <w:rFonts w:cs="Arial"/>
        </w:rPr>
        <w:tab/>
        <w:t>Date</w:t>
      </w:r>
      <w:proofErr w:type="gramStart"/>
      <w:r w:rsidRPr="00B60A92">
        <w:rPr>
          <w:rFonts w:cs="Arial"/>
        </w:rPr>
        <w:t xml:space="preserve">: </w:t>
      </w:r>
      <w:r w:rsidRPr="00B60A92">
        <w:rPr>
          <w:rFonts w:cs="Arial"/>
        </w:rPr>
        <w:tab/>
        <w:t>……………………………………..</w:t>
      </w:r>
      <w:proofErr w:type="gramEnd"/>
    </w:p>
    <w:p w:rsidR="006C4DEA" w:rsidRPr="00B60A92" w:rsidRDefault="006C4DEA" w:rsidP="00B60A92">
      <w:pPr>
        <w:tabs>
          <w:tab w:val="left" w:pos="720"/>
        </w:tabs>
        <w:ind w:left="-567" w:hanging="1440"/>
        <w:rPr>
          <w:rFonts w:cs="Arial"/>
        </w:rPr>
      </w:pPr>
    </w:p>
    <w:p w:rsidR="0073260C" w:rsidRPr="00B60A92" w:rsidRDefault="0073260C" w:rsidP="00B60A92">
      <w:pPr>
        <w:ind w:left="-567"/>
      </w:pPr>
    </w:p>
    <w:sectPr w:rsidR="0073260C" w:rsidRPr="00B60A92" w:rsidSect="00FD0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F8" w:rsidRDefault="00175CF8" w:rsidP="00175CF8">
      <w:pPr>
        <w:spacing w:after="0" w:line="240" w:lineRule="auto"/>
      </w:pPr>
      <w:r>
        <w:separator/>
      </w:r>
    </w:p>
  </w:endnote>
  <w:endnote w:type="continuationSeparator" w:id="0">
    <w:p w:rsidR="00175CF8" w:rsidRDefault="00175CF8" w:rsidP="0017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F8" w:rsidRDefault="00175CF8" w:rsidP="00175CF8">
      <w:pPr>
        <w:spacing w:after="0" w:line="240" w:lineRule="auto"/>
      </w:pPr>
      <w:r>
        <w:separator/>
      </w:r>
    </w:p>
  </w:footnote>
  <w:footnote w:type="continuationSeparator" w:id="0">
    <w:p w:rsidR="00175CF8" w:rsidRDefault="00175CF8" w:rsidP="0017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F8" w:rsidRDefault="00175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4C93"/>
    <w:multiLevelType w:val="hybridMultilevel"/>
    <w:tmpl w:val="AE3A7D3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37A62E8"/>
    <w:multiLevelType w:val="hybridMultilevel"/>
    <w:tmpl w:val="54EE853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05D3C41"/>
    <w:multiLevelType w:val="hybridMultilevel"/>
    <w:tmpl w:val="A57AC20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FD93B10"/>
    <w:multiLevelType w:val="hybridMultilevel"/>
    <w:tmpl w:val="0BFE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F91"/>
    <w:multiLevelType w:val="hybridMultilevel"/>
    <w:tmpl w:val="DBC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0E4F"/>
    <w:multiLevelType w:val="hybridMultilevel"/>
    <w:tmpl w:val="3FB67544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5D002ED"/>
    <w:multiLevelType w:val="hybridMultilevel"/>
    <w:tmpl w:val="E538316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C"/>
    <w:rsid w:val="000616A2"/>
    <w:rsid w:val="000B000B"/>
    <w:rsid w:val="0015105B"/>
    <w:rsid w:val="00175CF8"/>
    <w:rsid w:val="00233457"/>
    <w:rsid w:val="0024141D"/>
    <w:rsid w:val="00324AAB"/>
    <w:rsid w:val="003C6E03"/>
    <w:rsid w:val="00435F72"/>
    <w:rsid w:val="00456D31"/>
    <w:rsid w:val="00512A92"/>
    <w:rsid w:val="005A010C"/>
    <w:rsid w:val="006C4DEA"/>
    <w:rsid w:val="0073260C"/>
    <w:rsid w:val="009C4614"/>
    <w:rsid w:val="00A33060"/>
    <w:rsid w:val="00A77655"/>
    <w:rsid w:val="00AF42E7"/>
    <w:rsid w:val="00B60A92"/>
    <w:rsid w:val="00B7385D"/>
    <w:rsid w:val="00BF65FA"/>
    <w:rsid w:val="00C43E04"/>
    <w:rsid w:val="00D62470"/>
    <w:rsid w:val="00EB3AE1"/>
    <w:rsid w:val="00F12545"/>
    <w:rsid w:val="00F46719"/>
    <w:rsid w:val="00F957E5"/>
    <w:rsid w:val="00F97252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0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F8"/>
  </w:style>
  <w:style w:type="paragraph" w:styleId="Footer">
    <w:name w:val="footer"/>
    <w:basedOn w:val="Normal"/>
    <w:link w:val="FooterChar"/>
    <w:uiPriority w:val="99"/>
    <w:unhideWhenUsed/>
    <w:rsid w:val="001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F8"/>
  </w:style>
  <w:style w:type="paragraph" w:styleId="ListParagraph">
    <w:name w:val="List Paragraph"/>
    <w:basedOn w:val="Normal"/>
    <w:uiPriority w:val="34"/>
    <w:qFormat/>
    <w:rsid w:val="00241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0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38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F8"/>
  </w:style>
  <w:style w:type="paragraph" w:styleId="Footer">
    <w:name w:val="footer"/>
    <w:basedOn w:val="Normal"/>
    <w:link w:val="FooterChar"/>
    <w:uiPriority w:val="99"/>
    <w:unhideWhenUsed/>
    <w:rsid w:val="00175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F8"/>
  </w:style>
  <w:style w:type="paragraph" w:styleId="ListParagraph">
    <w:name w:val="List Paragraph"/>
    <w:basedOn w:val="Normal"/>
    <w:uiPriority w:val="34"/>
    <w:qFormat/>
    <w:rsid w:val="00241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017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0B0-E27E-47BB-8B8F-F8F29FA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9DEC3593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ETONE COLLEGE NUNEATON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Turner</dc:creator>
  <cp:lastModifiedBy>Mrs T Emery</cp:lastModifiedBy>
  <cp:revision>2</cp:revision>
  <cp:lastPrinted>2014-03-05T10:21:00Z</cp:lastPrinted>
  <dcterms:created xsi:type="dcterms:W3CDTF">2017-03-06T11:08:00Z</dcterms:created>
  <dcterms:modified xsi:type="dcterms:W3CDTF">2017-03-06T11:08:00Z</dcterms:modified>
</cp:coreProperties>
</file>