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2E" w:rsidRDefault="00D15C2E"/>
    <w:p w:rsidR="00D15C2E" w:rsidRPr="00F27078" w:rsidRDefault="00D15C2E">
      <w:pPr>
        <w:pBdr>
          <w:bottom w:val="single" w:sz="12" w:space="1" w:color="auto"/>
        </w:pBdr>
        <w:rPr>
          <w:rFonts w:ascii="Verdana" w:hAnsi="Verdana"/>
          <w:b/>
          <w:bCs/>
          <w:sz w:val="32"/>
        </w:rPr>
      </w:pPr>
    </w:p>
    <w:p w:rsidR="00D15C2E" w:rsidRPr="00F27078" w:rsidRDefault="00D15C2E">
      <w:pPr>
        <w:rPr>
          <w:rFonts w:ascii="Verdana" w:hAnsi="Verdana" w:cs="Arial"/>
          <w:b/>
          <w:bCs/>
          <w:sz w:val="32"/>
        </w:rPr>
      </w:pPr>
    </w:p>
    <w:p w:rsidR="00D15C2E" w:rsidRPr="00F35C72" w:rsidRDefault="00F35C72">
      <w:pPr>
        <w:rPr>
          <w:rFonts w:ascii="Verdana" w:hAnsi="Verdana" w:cs="Arial"/>
          <w:b/>
          <w:bCs/>
          <w:sz w:val="28"/>
          <w:szCs w:val="28"/>
        </w:rPr>
      </w:pPr>
      <w:r w:rsidRPr="00F35C72">
        <w:rPr>
          <w:rFonts w:ascii="Verdana" w:hAnsi="Verdana" w:cs="Arial"/>
          <w:b/>
          <w:bCs/>
          <w:sz w:val="28"/>
          <w:szCs w:val="28"/>
        </w:rPr>
        <w:t>Job D</w:t>
      </w:r>
      <w:r w:rsidR="0035765A">
        <w:rPr>
          <w:rFonts w:ascii="Verdana" w:hAnsi="Verdana" w:cs="Arial"/>
          <w:b/>
          <w:bCs/>
          <w:sz w:val="28"/>
          <w:szCs w:val="28"/>
        </w:rPr>
        <w:t>escription: Science Technician</w:t>
      </w:r>
    </w:p>
    <w:p w:rsidR="00D15C2E" w:rsidRPr="00F35C72" w:rsidRDefault="00D15C2E" w:rsidP="00E90383">
      <w:pPr>
        <w:pBdr>
          <w:bottom w:val="single" w:sz="12" w:space="2" w:color="auto"/>
        </w:pBdr>
        <w:rPr>
          <w:rFonts w:ascii="Verdana" w:hAnsi="Verdana" w:cs="Arial"/>
          <w:b/>
          <w:bCs/>
          <w:sz w:val="28"/>
          <w:szCs w:val="28"/>
        </w:rPr>
      </w:pPr>
    </w:p>
    <w:p w:rsidR="00D15C2E" w:rsidRPr="00F27078" w:rsidRDefault="00D15C2E">
      <w:pPr>
        <w:rPr>
          <w:rFonts w:ascii="Verdana" w:hAnsi="Verdana" w:cs="Arial"/>
          <w:b/>
          <w:bCs/>
          <w:sz w:val="32"/>
        </w:rPr>
      </w:pPr>
    </w:p>
    <w:p w:rsidR="00D15C2E" w:rsidRPr="00F27078" w:rsidRDefault="00D15C2E">
      <w:pPr>
        <w:rPr>
          <w:rFonts w:ascii="Verdana" w:hAnsi="Verdana" w:cs="Arial"/>
          <w:b/>
          <w:bCs/>
          <w:sz w:val="22"/>
        </w:rPr>
      </w:pPr>
      <w:r w:rsidRPr="00F27078">
        <w:rPr>
          <w:rFonts w:ascii="Verdana" w:hAnsi="Verdana" w:cs="Arial"/>
          <w:b/>
          <w:bCs/>
          <w:sz w:val="22"/>
        </w:rPr>
        <w:t xml:space="preserve">Post Description </w:t>
      </w:r>
    </w:p>
    <w:p w:rsidR="00D15C2E" w:rsidRPr="00F27078" w:rsidRDefault="00D15C2E">
      <w:pPr>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 xml:space="preserve">Type of Post   </w:t>
      </w:r>
      <w:r w:rsidRPr="00F27078">
        <w:rPr>
          <w:rFonts w:ascii="Verdana" w:hAnsi="Verdana" w:cs="Arial"/>
          <w:b/>
          <w:bCs/>
          <w:sz w:val="22"/>
        </w:rPr>
        <w:tab/>
      </w:r>
      <w:r w:rsidR="00664284">
        <w:rPr>
          <w:rFonts w:ascii="Verdana" w:hAnsi="Verdana" w:cs="Arial"/>
          <w:b/>
          <w:bCs/>
          <w:sz w:val="22"/>
        </w:rPr>
        <w:tab/>
        <w:t>Support Staff</w:t>
      </w:r>
    </w:p>
    <w:p w:rsidR="00D15C2E" w:rsidRPr="00F27078" w:rsidRDefault="00D15C2E">
      <w:pPr>
        <w:tabs>
          <w:tab w:val="left" w:pos="3600"/>
        </w:tabs>
        <w:ind w:left="567"/>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Grade</w:t>
      </w:r>
      <w:r w:rsidR="00684478" w:rsidRPr="00F27078">
        <w:rPr>
          <w:rFonts w:ascii="Verdana" w:hAnsi="Verdana" w:cs="Arial"/>
          <w:b/>
          <w:bCs/>
          <w:sz w:val="22"/>
        </w:rPr>
        <w:tab/>
      </w:r>
      <w:r w:rsidR="00664284">
        <w:rPr>
          <w:rFonts w:ascii="Verdana" w:hAnsi="Verdana" w:cs="Arial"/>
          <w:b/>
          <w:bCs/>
          <w:sz w:val="22"/>
        </w:rPr>
        <w:tab/>
      </w:r>
      <w:r w:rsidR="00F35C72">
        <w:rPr>
          <w:rFonts w:ascii="Verdana" w:hAnsi="Verdana" w:cs="Arial"/>
          <w:b/>
          <w:bCs/>
          <w:sz w:val="22"/>
        </w:rPr>
        <w:t>4</w:t>
      </w:r>
    </w:p>
    <w:p w:rsidR="00D15C2E" w:rsidRPr="00F27078" w:rsidRDefault="00D15C2E">
      <w:pPr>
        <w:tabs>
          <w:tab w:val="left" w:pos="3600"/>
        </w:tabs>
        <w:jc w:val="both"/>
        <w:rPr>
          <w:rFonts w:ascii="Verdana" w:hAnsi="Verdana" w:cs="Arial"/>
          <w:b/>
          <w:bCs/>
          <w:sz w:val="22"/>
        </w:rPr>
      </w:pPr>
    </w:p>
    <w:p w:rsidR="00D15C2E" w:rsidRPr="00F27078" w:rsidRDefault="00E92454">
      <w:pPr>
        <w:numPr>
          <w:ilvl w:val="1"/>
          <w:numId w:val="1"/>
        </w:numPr>
        <w:tabs>
          <w:tab w:val="left" w:pos="3600"/>
        </w:tabs>
        <w:jc w:val="both"/>
        <w:rPr>
          <w:rFonts w:ascii="Verdana" w:hAnsi="Verdana" w:cs="Arial"/>
          <w:b/>
          <w:bCs/>
          <w:sz w:val="22"/>
        </w:rPr>
      </w:pPr>
      <w:r w:rsidRPr="00F27078">
        <w:rPr>
          <w:rFonts w:ascii="Verdana" w:hAnsi="Verdana" w:cs="Arial"/>
          <w:b/>
          <w:bCs/>
          <w:sz w:val="22"/>
        </w:rPr>
        <w:t>Faculty</w:t>
      </w:r>
      <w:r w:rsidR="007C0B13" w:rsidRPr="00F27078">
        <w:rPr>
          <w:rFonts w:ascii="Verdana" w:hAnsi="Verdana" w:cs="Arial"/>
          <w:b/>
          <w:bCs/>
          <w:sz w:val="22"/>
        </w:rPr>
        <w:tab/>
      </w:r>
      <w:r w:rsidR="00664284">
        <w:rPr>
          <w:rFonts w:ascii="Verdana" w:hAnsi="Verdana" w:cs="Arial"/>
          <w:b/>
          <w:bCs/>
          <w:sz w:val="22"/>
        </w:rPr>
        <w:tab/>
      </w:r>
      <w:r w:rsidR="002F575A">
        <w:rPr>
          <w:rFonts w:ascii="Verdana" w:hAnsi="Verdana" w:cs="Arial"/>
          <w:b/>
          <w:bCs/>
          <w:sz w:val="22"/>
        </w:rPr>
        <w:t>Human Sciences</w:t>
      </w:r>
    </w:p>
    <w:p w:rsidR="00D15C2E" w:rsidRPr="00F27078" w:rsidRDefault="00D15C2E">
      <w:pPr>
        <w:tabs>
          <w:tab w:val="left" w:pos="3600"/>
        </w:tabs>
        <w:jc w:val="both"/>
        <w:rPr>
          <w:rFonts w:ascii="Verdana" w:hAnsi="Verdana" w:cs="Arial"/>
          <w:b/>
          <w:bCs/>
          <w:sz w:val="22"/>
        </w:rPr>
      </w:pPr>
    </w:p>
    <w:p w:rsidR="00D15C2E" w:rsidRPr="00F27078" w:rsidRDefault="00D15C2E" w:rsidP="00CB5D07">
      <w:pPr>
        <w:numPr>
          <w:ilvl w:val="1"/>
          <w:numId w:val="1"/>
        </w:numPr>
        <w:tabs>
          <w:tab w:val="left" w:pos="3600"/>
        </w:tabs>
        <w:jc w:val="both"/>
        <w:rPr>
          <w:rFonts w:ascii="Verdana" w:hAnsi="Verdana" w:cs="Arial"/>
          <w:b/>
          <w:bCs/>
          <w:sz w:val="22"/>
        </w:rPr>
      </w:pPr>
      <w:r w:rsidRPr="00F27078">
        <w:rPr>
          <w:rFonts w:ascii="Verdana" w:hAnsi="Verdana" w:cs="Arial"/>
          <w:b/>
          <w:bCs/>
          <w:sz w:val="22"/>
        </w:rPr>
        <w:t xml:space="preserve">Line Manager </w:t>
      </w:r>
      <w:r w:rsidR="007C0B13" w:rsidRPr="00F27078">
        <w:rPr>
          <w:rFonts w:ascii="Verdana" w:hAnsi="Verdana" w:cs="Arial"/>
          <w:b/>
          <w:bCs/>
          <w:sz w:val="22"/>
        </w:rPr>
        <w:tab/>
      </w:r>
      <w:r w:rsidR="00664284">
        <w:rPr>
          <w:rFonts w:ascii="Verdana" w:hAnsi="Verdana" w:cs="Arial"/>
          <w:b/>
          <w:bCs/>
          <w:sz w:val="22"/>
        </w:rPr>
        <w:tab/>
      </w:r>
      <w:r w:rsidR="00F35C72">
        <w:rPr>
          <w:rFonts w:ascii="Verdana" w:hAnsi="Verdana" w:cs="Arial"/>
          <w:b/>
          <w:bCs/>
          <w:sz w:val="22"/>
        </w:rPr>
        <w:t>Science Technician (Team Leader)</w:t>
      </w:r>
    </w:p>
    <w:p w:rsidR="0008221B" w:rsidRPr="00F27078" w:rsidRDefault="0008221B" w:rsidP="0008221B">
      <w:pPr>
        <w:tabs>
          <w:tab w:val="left" w:pos="3600"/>
        </w:tabs>
        <w:jc w:val="both"/>
        <w:rPr>
          <w:rFonts w:ascii="Verdana" w:hAnsi="Verdana" w:cs="Arial"/>
          <w:b/>
          <w:bCs/>
          <w:sz w:val="22"/>
        </w:rPr>
      </w:pPr>
    </w:p>
    <w:p w:rsidR="0008221B" w:rsidRPr="00F27078" w:rsidRDefault="0008221B" w:rsidP="00CB5D07">
      <w:pPr>
        <w:numPr>
          <w:ilvl w:val="1"/>
          <w:numId w:val="1"/>
        </w:numPr>
        <w:tabs>
          <w:tab w:val="left" w:pos="3600"/>
        </w:tabs>
        <w:jc w:val="both"/>
        <w:rPr>
          <w:rFonts w:ascii="Verdana" w:hAnsi="Verdana" w:cs="Arial"/>
          <w:b/>
          <w:bCs/>
          <w:sz w:val="22"/>
        </w:rPr>
      </w:pPr>
      <w:r w:rsidRPr="00F27078">
        <w:rPr>
          <w:rFonts w:ascii="Verdana" w:hAnsi="Verdana" w:cs="Arial"/>
          <w:b/>
          <w:bCs/>
          <w:sz w:val="22"/>
        </w:rPr>
        <w:t>Operational Manager</w:t>
      </w:r>
      <w:r w:rsidRPr="00F27078">
        <w:rPr>
          <w:rFonts w:ascii="Verdana" w:hAnsi="Verdana" w:cs="Arial"/>
          <w:b/>
          <w:bCs/>
          <w:sz w:val="22"/>
        </w:rPr>
        <w:tab/>
      </w:r>
      <w:r w:rsidR="002F575A">
        <w:rPr>
          <w:rFonts w:ascii="Verdana" w:hAnsi="Verdana" w:cs="Arial"/>
          <w:b/>
          <w:bCs/>
          <w:sz w:val="22"/>
        </w:rPr>
        <w:t xml:space="preserve">Head of Faculty </w:t>
      </w:r>
    </w:p>
    <w:p w:rsidR="00D15C2E" w:rsidRPr="00F27078" w:rsidRDefault="00D15C2E">
      <w:pPr>
        <w:tabs>
          <w:tab w:val="left" w:pos="3600"/>
        </w:tabs>
        <w:jc w:val="both"/>
        <w:rPr>
          <w:rFonts w:ascii="Verdana" w:hAnsi="Verdana" w:cs="Arial"/>
          <w:b/>
          <w:bCs/>
          <w:sz w:val="22"/>
        </w:rPr>
      </w:pPr>
    </w:p>
    <w:p w:rsidR="00716079" w:rsidRDefault="00D15C2E" w:rsidP="00AB2EEF">
      <w:pPr>
        <w:numPr>
          <w:ilvl w:val="1"/>
          <w:numId w:val="1"/>
        </w:numPr>
        <w:tabs>
          <w:tab w:val="left" w:pos="3600"/>
        </w:tabs>
        <w:jc w:val="both"/>
        <w:rPr>
          <w:rFonts w:ascii="Verdana" w:hAnsi="Verdana" w:cs="Arial"/>
          <w:b/>
          <w:bCs/>
          <w:sz w:val="22"/>
        </w:rPr>
      </w:pPr>
      <w:r w:rsidRPr="00716079">
        <w:rPr>
          <w:rFonts w:ascii="Verdana" w:hAnsi="Verdana" w:cs="Arial"/>
          <w:b/>
          <w:bCs/>
          <w:sz w:val="22"/>
        </w:rPr>
        <w:t>Post Holder</w:t>
      </w:r>
    </w:p>
    <w:p w:rsidR="00716079" w:rsidRDefault="00716079" w:rsidP="00716079">
      <w:pPr>
        <w:pStyle w:val="ListParagraph"/>
        <w:rPr>
          <w:rFonts w:ascii="Verdana" w:hAnsi="Verdana" w:cs="Arial"/>
          <w:b/>
          <w:bCs/>
          <w:sz w:val="22"/>
        </w:rPr>
      </w:pPr>
    </w:p>
    <w:p w:rsidR="00D15C2E" w:rsidRPr="00716079" w:rsidRDefault="00C82480" w:rsidP="00716079">
      <w:pPr>
        <w:tabs>
          <w:tab w:val="left" w:pos="3600"/>
        </w:tabs>
        <w:jc w:val="both"/>
        <w:rPr>
          <w:rFonts w:ascii="Verdana" w:hAnsi="Verdana" w:cs="Arial"/>
          <w:b/>
          <w:bCs/>
          <w:sz w:val="22"/>
        </w:rPr>
      </w:pPr>
      <w:r w:rsidRPr="00716079">
        <w:rPr>
          <w:rFonts w:ascii="Verdana" w:hAnsi="Verdana" w:cs="Arial"/>
          <w:b/>
          <w:bCs/>
          <w:sz w:val="22"/>
        </w:rPr>
        <w:tab/>
      </w:r>
      <w:r w:rsidR="00941F4F" w:rsidRPr="00716079">
        <w:rPr>
          <w:rFonts w:ascii="Verdana" w:hAnsi="Verdana" w:cs="Arial"/>
          <w:b/>
          <w:bCs/>
          <w:sz w:val="22"/>
        </w:rPr>
        <w:tab/>
      </w: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Issue Date</w:t>
      </w:r>
      <w:r w:rsidR="00684478" w:rsidRPr="00F27078">
        <w:rPr>
          <w:rFonts w:ascii="Verdana" w:hAnsi="Verdana" w:cs="Arial"/>
          <w:b/>
          <w:bCs/>
          <w:sz w:val="22"/>
        </w:rPr>
        <w:tab/>
      </w:r>
      <w:r w:rsidR="00941F4F">
        <w:rPr>
          <w:rFonts w:ascii="Verdana" w:hAnsi="Verdana" w:cs="Arial"/>
          <w:b/>
          <w:bCs/>
          <w:sz w:val="22"/>
        </w:rPr>
        <w:tab/>
      </w:r>
      <w:r w:rsidR="00716079">
        <w:rPr>
          <w:rFonts w:ascii="Verdana" w:hAnsi="Verdana" w:cs="Arial"/>
          <w:b/>
          <w:bCs/>
          <w:sz w:val="22"/>
        </w:rPr>
        <w:t>June 2017</w:t>
      </w:r>
    </w:p>
    <w:p w:rsidR="00D15C2E" w:rsidRPr="00F27078" w:rsidRDefault="00D15C2E">
      <w:pPr>
        <w:jc w:val="both"/>
        <w:rPr>
          <w:rFonts w:ascii="Verdana" w:hAnsi="Verdana" w:cs="Arial"/>
          <w:b/>
          <w:bCs/>
          <w:sz w:val="22"/>
        </w:rPr>
      </w:pPr>
    </w:p>
    <w:p w:rsidR="00D15C2E" w:rsidRPr="00CC3B0A" w:rsidRDefault="00D15C2E">
      <w:pPr>
        <w:jc w:val="both"/>
        <w:rPr>
          <w:rFonts w:ascii="Verdana" w:hAnsi="Verdana" w:cs="Arial"/>
          <w:b/>
          <w:bCs/>
          <w:sz w:val="22"/>
        </w:rPr>
      </w:pPr>
      <w:r w:rsidRPr="00CC3B0A">
        <w:rPr>
          <w:rFonts w:ascii="Verdana" w:hAnsi="Verdana" w:cs="Arial"/>
          <w:b/>
          <w:bCs/>
          <w:sz w:val="22"/>
        </w:rPr>
        <w:t>Job Purpose</w:t>
      </w:r>
    </w:p>
    <w:p w:rsidR="00F35C72" w:rsidRPr="00CC3B0A" w:rsidRDefault="00F35C72" w:rsidP="00F35C72">
      <w:pPr>
        <w:jc w:val="both"/>
        <w:rPr>
          <w:rFonts w:ascii="Verdana" w:hAnsi="Verdana" w:cs="Arial"/>
          <w:sz w:val="22"/>
          <w:szCs w:val="22"/>
        </w:rPr>
      </w:pPr>
    </w:p>
    <w:p w:rsidR="00F35C72" w:rsidRPr="00F35C72" w:rsidRDefault="00F35C72" w:rsidP="00F35C72">
      <w:pPr>
        <w:jc w:val="both"/>
        <w:rPr>
          <w:rFonts w:ascii="Verdana" w:hAnsi="Verdana" w:cs="Arial"/>
          <w:sz w:val="22"/>
          <w:szCs w:val="22"/>
        </w:rPr>
      </w:pPr>
      <w:r w:rsidRPr="00CC3B0A">
        <w:rPr>
          <w:rFonts w:ascii="Verdana" w:hAnsi="Verdana" w:cs="Arial"/>
          <w:sz w:val="22"/>
          <w:szCs w:val="22"/>
        </w:rPr>
        <w:t>To provide qualified laboratory technician support to</w:t>
      </w:r>
      <w:r w:rsidR="00395589" w:rsidRPr="00CC3B0A">
        <w:rPr>
          <w:rFonts w:ascii="Verdana" w:hAnsi="Verdana" w:cs="Arial"/>
          <w:sz w:val="22"/>
          <w:szCs w:val="22"/>
        </w:rPr>
        <w:t xml:space="preserve"> the</w:t>
      </w:r>
      <w:r w:rsidRPr="00CC3B0A">
        <w:rPr>
          <w:rFonts w:ascii="Verdana" w:hAnsi="Verdana" w:cs="Arial"/>
          <w:sz w:val="22"/>
          <w:szCs w:val="22"/>
        </w:rPr>
        <w:t xml:space="preserve"> </w:t>
      </w:r>
      <w:r w:rsidR="00716079">
        <w:rPr>
          <w:rFonts w:ascii="Verdana" w:hAnsi="Verdana" w:cs="Arial"/>
          <w:sz w:val="22"/>
          <w:szCs w:val="22"/>
        </w:rPr>
        <w:t>Biology</w:t>
      </w:r>
      <w:r w:rsidR="002B269C" w:rsidRPr="00CC3B0A">
        <w:rPr>
          <w:rFonts w:ascii="Verdana" w:hAnsi="Verdana" w:cs="Arial"/>
          <w:sz w:val="22"/>
          <w:szCs w:val="22"/>
        </w:rPr>
        <w:t xml:space="preserve"> </w:t>
      </w:r>
      <w:r w:rsidR="00395589" w:rsidRPr="00CC3B0A">
        <w:rPr>
          <w:rFonts w:ascii="Verdana" w:hAnsi="Verdana" w:cs="Arial"/>
          <w:sz w:val="22"/>
          <w:szCs w:val="22"/>
        </w:rPr>
        <w:t>Curriculum area</w:t>
      </w:r>
      <w:r w:rsidR="009A43C1">
        <w:rPr>
          <w:rFonts w:ascii="Verdana" w:hAnsi="Verdana" w:cs="Arial"/>
          <w:sz w:val="22"/>
          <w:szCs w:val="22"/>
        </w:rPr>
        <w:t xml:space="preserve"> including </w:t>
      </w:r>
      <w:proofErr w:type="spellStart"/>
      <w:r w:rsidR="009A43C1">
        <w:rPr>
          <w:rFonts w:ascii="Verdana" w:hAnsi="Verdana" w:cs="Arial"/>
          <w:sz w:val="22"/>
          <w:szCs w:val="22"/>
        </w:rPr>
        <w:t>Btec</w:t>
      </w:r>
      <w:proofErr w:type="spellEnd"/>
      <w:r w:rsidR="009A43C1">
        <w:rPr>
          <w:rFonts w:ascii="Verdana" w:hAnsi="Verdana" w:cs="Arial"/>
          <w:sz w:val="22"/>
          <w:szCs w:val="22"/>
        </w:rPr>
        <w:t xml:space="preserve"> Science</w:t>
      </w:r>
      <w:r w:rsidRPr="00CC3B0A">
        <w:rPr>
          <w:rFonts w:ascii="Verdana" w:hAnsi="Verdana" w:cs="Arial"/>
          <w:sz w:val="22"/>
          <w:szCs w:val="22"/>
        </w:rPr>
        <w:t>. Also providing support to other curriculum areas (</w:t>
      </w:r>
      <w:proofErr w:type="spellStart"/>
      <w:r w:rsidRPr="00CC3B0A">
        <w:rPr>
          <w:rFonts w:ascii="Verdana" w:hAnsi="Verdana" w:cs="Arial"/>
          <w:sz w:val="22"/>
          <w:szCs w:val="22"/>
        </w:rPr>
        <w:t>ie</w:t>
      </w:r>
      <w:proofErr w:type="spellEnd"/>
      <w:r w:rsidRPr="00CC3B0A">
        <w:rPr>
          <w:rFonts w:ascii="Verdana" w:hAnsi="Verdana" w:cs="Arial"/>
          <w:sz w:val="22"/>
          <w:szCs w:val="22"/>
        </w:rPr>
        <w:t xml:space="preserve"> </w:t>
      </w:r>
      <w:r w:rsidR="00716079">
        <w:rPr>
          <w:rFonts w:ascii="Verdana" w:hAnsi="Verdana" w:cs="Arial"/>
          <w:sz w:val="22"/>
          <w:szCs w:val="22"/>
        </w:rPr>
        <w:t>Physics</w:t>
      </w:r>
      <w:r w:rsidR="009A43C1">
        <w:rPr>
          <w:rFonts w:ascii="Verdana" w:hAnsi="Verdana" w:cs="Arial"/>
          <w:sz w:val="22"/>
          <w:szCs w:val="22"/>
        </w:rPr>
        <w:t xml:space="preserve"> and Chemistry</w:t>
      </w:r>
      <w:r w:rsidRPr="00CC3B0A">
        <w:rPr>
          <w:rFonts w:ascii="Verdana" w:hAnsi="Verdana" w:cs="Arial"/>
          <w:sz w:val="22"/>
          <w:szCs w:val="22"/>
        </w:rPr>
        <w:t>) as and when required.</w:t>
      </w:r>
    </w:p>
    <w:p w:rsidR="00D15C2E" w:rsidRPr="00F35C72" w:rsidRDefault="00D15C2E">
      <w:pPr>
        <w:jc w:val="both"/>
        <w:rPr>
          <w:rFonts w:ascii="Verdana" w:hAnsi="Verdana" w:cs="Arial"/>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15C2E" w:rsidRPr="00F27078" w:rsidTr="0035765A">
        <w:trPr>
          <w:jc w:val="center"/>
        </w:trPr>
        <w:tc>
          <w:tcPr>
            <w:tcW w:w="8820" w:type="dxa"/>
          </w:tcPr>
          <w:p w:rsidR="00D15C2E" w:rsidRPr="00F27078" w:rsidRDefault="00D15C2E">
            <w:pPr>
              <w:jc w:val="both"/>
              <w:rPr>
                <w:rFonts w:ascii="Verdana" w:hAnsi="Verdana" w:cs="Arial"/>
                <w:sz w:val="22"/>
              </w:rPr>
            </w:pPr>
            <w:r w:rsidRPr="00F27078">
              <w:rPr>
                <w:rFonts w:ascii="Verdana" w:hAnsi="Verdana" w:cs="Arial"/>
                <w:sz w:val="22"/>
              </w:rPr>
              <w:t xml:space="preserve">The information given within the Job Description is intended to provide the </w:t>
            </w:r>
            <w:proofErr w:type="spellStart"/>
            <w:r w:rsidRPr="00F27078">
              <w:rPr>
                <w:rFonts w:ascii="Verdana" w:hAnsi="Verdana" w:cs="Arial"/>
                <w:sz w:val="22"/>
              </w:rPr>
              <w:t>postholder</w:t>
            </w:r>
            <w:proofErr w:type="spellEnd"/>
            <w:r w:rsidRPr="00F27078">
              <w:rPr>
                <w:rFonts w:ascii="Verdana" w:hAnsi="Verdana" w:cs="Arial"/>
                <w:sz w:val="22"/>
              </w:rPr>
              <w:t xml:space="preserve">, and college managers, with an understanding and appreciation of the workload of this particular post and its role within </w:t>
            </w:r>
            <w:smartTag w:uri="urn:schemas-microsoft-com:office:smarttags" w:element="place">
              <w:smartTag w:uri="urn:schemas-microsoft-com:office:smarttags" w:element="PlaceName">
                <w:r w:rsidRPr="00F27078">
                  <w:rPr>
                    <w:rFonts w:ascii="Verdana" w:hAnsi="Verdana" w:cs="Arial"/>
                    <w:sz w:val="22"/>
                  </w:rPr>
                  <w:t>Bilborough</w:t>
                </w:r>
              </w:smartTag>
              <w:r w:rsidRPr="00F27078">
                <w:rPr>
                  <w:rFonts w:ascii="Verdana" w:hAnsi="Verdana" w:cs="Arial"/>
                  <w:sz w:val="22"/>
                </w:rPr>
                <w:t xml:space="preserve"> </w:t>
              </w:r>
              <w:smartTag w:uri="urn:schemas-microsoft-com:office:smarttags" w:element="PlaceType">
                <w:r w:rsidRPr="00F27078">
                  <w:rPr>
                    <w:rFonts w:ascii="Verdana" w:hAnsi="Verdana" w:cs="Arial"/>
                    <w:sz w:val="22"/>
                  </w:rPr>
                  <w:t>College</w:t>
                </w:r>
              </w:smartTag>
            </w:smartTag>
            <w:r w:rsidRPr="00F27078">
              <w:rPr>
                <w:rFonts w:ascii="Verdana" w:hAnsi="Verdana" w:cs="Arial"/>
                <w:sz w:val="22"/>
              </w:rPr>
              <w:t xml:space="preserve">. </w:t>
            </w:r>
          </w:p>
          <w:p w:rsidR="00D15C2E" w:rsidRPr="00F27078" w:rsidRDefault="00D15C2E">
            <w:pPr>
              <w:jc w:val="both"/>
              <w:rPr>
                <w:rFonts w:ascii="Verdana" w:hAnsi="Verdana" w:cs="Arial"/>
                <w:sz w:val="22"/>
              </w:rPr>
            </w:pPr>
          </w:p>
          <w:p w:rsidR="00D15C2E" w:rsidRPr="00F27078" w:rsidRDefault="00D15C2E">
            <w:pPr>
              <w:jc w:val="both"/>
              <w:rPr>
                <w:rFonts w:ascii="Verdana" w:hAnsi="Verdana" w:cs="Arial"/>
                <w:sz w:val="22"/>
              </w:rPr>
            </w:pPr>
            <w:r w:rsidRPr="00F27078">
              <w:rPr>
                <w:rFonts w:ascii="Verdana" w:hAnsi="Verdana" w:cs="Arial"/>
                <w:sz w:val="22"/>
              </w:rPr>
              <w:t>The Job Description outlines the main duties and responsibilities under broad headings. It is not intended to specify every job activity or item in detail.</w:t>
            </w:r>
          </w:p>
          <w:p w:rsidR="00D15C2E" w:rsidRPr="00F27078" w:rsidRDefault="00D15C2E">
            <w:pPr>
              <w:jc w:val="both"/>
              <w:rPr>
                <w:rFonts w:ascii="Verdana" w:hAnsi="Verdana" w:cs="Arial"/>
                <w:sz w:val="22"/>
              </w:rPr>
            </w:pPr>
          </w:p>
          <w:p w:rsidR="00D15C2E" w:rsidRPr="00F27078" w:rsidRDefault="00D15C2E">
            <w:pPr>
              <w:jc w:val="both"/>
              <w:rPr>
                <w:rFonts w:ascii="Verdana" w:hAnsi="Verdana"/>
                <w:sz w:val="22"/>
              </w:rPr>
            </w:pPr>
            <w:r w:rsidRPr="00F27078">
              <w:rPr>
                <w:rFonts w:ascii="Verdana" w:hAnsi="Verdana" w:cs="Arial"/>
                <w:sz w:val="22"/>
              </w:rPr>
              <w:t xml:space="preserve">All college employees are expected to work flexibly to ensure that the responsibilities of their post are fulfilled efficiently and effectively according to the needs of the college and its students. </w:t>
            </w:r>
          </w:p>
          <w:p w:rsidR="00D15C2E" w:rsidRPr="00F27078" w:rsidRDefault="00D15C2E">
            <w:pPr>
              <w:jc w:val="both"/>
              <w:rPr>
                <w:rFonts w:ascii="Verdana" w:hAnsi="Verdana"/>
                <w:sz w:val="22"/>
              </w:rPr>
            </w:pPr>
          </w:p>
        </w:tc>
      </w:tr>
    </w:tbl>
    <w:p w:rsidR="00D15C2E" w:rsidRPr="00F27078" w:rsidRDefault="00D15C2E">
      <w:pPr>
        <w:jc w:val="both"/>
        <w:rPr>
          <w:rFonts w:ascii="Verdana" w:hAnsi="Verdana" w:cs="Arial"/>
          <w:b/>
          <w:bCs/>
          <w:sz w:val="22"/>
        </w:rPr>
      </w:pPr>
    </w:p>
    <w:p w:rsidR="00D15C2E" w:rsidRPr="00F27078" w:rsidRDefault="00684478">
      <w:pPr>
        <w:jc w:val="both"/>
        <w:rPr>
          <w:rFonts w:ascii="Verdana" w:hAnsi="Verdana" w:cs="Arial"/>
          <w:b/>
          <w:bCs/>
          <w:sz w:val="22"/>
        </w:rPr>
      </w:pPr>
      <w:r w:rsidRPr="00F27078">
        <w:rPr>
          <w:rFonts w:ascii="Verdana" w:hAnsi="Verdana" w:cs="Arial"/>
          <w:b/>
          <w:bCs/>
          <w:sz w:val="22"/>
        </w:rPr>
        <w:br w:type="page"/>
      </w:r>
      <w:r w:rsidR="00D15C2E" w:rsidRPr="00F27078">
        <w:rPr>
          <w:rFonts w:ascii="Verdana" w:hAnsi="Verdana" w:cs="Arial"/>
          <w:b/>
          <w:bCs/>
          <w:sz w:val="22"/>
        </w:rPr>
        <w:lastRenderedPageBreak/>
        <w:t>Main Duties and Responsibilities</w:t>
      </w:r>
    </w:p>
    <w:p w:rsidR="00BE21D6" w:rsidRPr="00F35C72" w:rsidRDefault="00BE21D6" w:rsidP="00BE21D6">
      <w:pPr>
        <w:jc w:val="both"/>
        <w:rPr>
          <w:rFonts w:ascii="Verdana" w:hAnsi="Verdana" w:cs="Arial"/>
          <w:b/>
          <w:bCs/>
          <w:sz w:val="22"/>
          <w:szCs w:val="22"/>
        </w:rPr>
      </w:pPr>
    </w:p>
    <w:p w:rsidR="00F35C72" w:rsidRPr="00F35C72" w:rsidRDefault="00F35C72" w:rsidP="00F35C72">
      <w:pPr>
        <w:widowControl w:val="0"/>
        <w:spacing w:line="300" w:lineRule="exact"/>
        <w:rPr>
          <w:rFonts w:ascii="Verdana" w:hAnsi="Verdana" w:cs="Arial"/>
          <w:snapToGrid w:val="0"/>
          <w:color w:val="000000"/>
          <w:sz w:val="22"/>
          <w:szCs w:val="22"/>
        </w:rPr>
      </w:pPr>
      <w:r w:rsidRPr="00F35C72">
        <w:rPr>
          <w:rFonts w:ascii="Verdana" w:hAnsi="Verdana" w:cs="Arial"/>
          <w:snapToGrid w:val="0"/>
          <w:color w:val="000000"/>
          <w:sz w:val="22"/>
          <w:szCs w:val="22"/>
        </w:rPr>
        <w:t xml:space="preserve">The </w:t>
      </w:r>
      <w:r w:rsidR="0035765A" w:rsidRPr="00F35C72">
        <w:rPr>
          <w:rFonts w:ascii="Verdana" w:hAnsi="Verdana" w:cs="Arial"/>
          <w:snapToGrid w:val="0"/>
          <w:color w:val="000000"/>
          <w:sz w:val="22"/>
          <w:szCs w:val="22"/>
        </w:rPr>
        <w:t>post holder</w:t>
      </w:r>
      <w:r w:rsidRPr="00F35C72">
        <w:rPr>
          <w:rFonts w:ascii="Verdana" w:hAnsi="Verdana" w:cs="Arial"/>
          <w:snapToGrid w:val="0"/>
          <w:color w:val="000000"/>
          <w:sz w:val="22"/>
          <w:szCs w:val="22"/>
        </w:rPr>
        <w:t xml:space="preserve"> will be expected to work flexibly as a member of a team of technicians.</w:t>
      </w:r>
    </w:p>
    <w:p w:rsidR="00F35C72" w:rsidRPr="00F35C72" w:rsidRDefault="00F35C72" w:rsidP="00F35C72">
      <w:pPr>
        <w:widowControl w:val="0"/>
        <w:tabs>
          <w:tab w:val="left" w:pos="740"/>
        </w:tabs>
        <w:spacing w:line="300" w:lineRule="exact"/>
        <w:rPr>
          <w:rFonts w:ascii="Verdana" w:hAnsi="Verdana" w:cs="Arial"/>
          <w:snapToGrid w:val="0"/>
          <w:color w:val="000000"/>
          <w:sz w:val="22"/>
          <w:szCs w:val="22"/>
        </w:rPr>
      </w:pPr>
    </w:p>
    <w:p w:rsidR="00F35C72" w:rsidRPr="00F35C72" w:rsidRDefault="00F35C72" w:rsidP="00F35C72">
      <w:pPr>
        <w:widowControl w:val="0"/>
        <w:spacing w:line="300" w:lineRule="exact"/>
        <w:rPr>
          <w:rFonts w:ascii="Verdana" w:hAnsi="Verdana" w:cs="Arial"/>
          <w:snapToGrid w:val="0"/>
          <w:color w:val="000000"/>
          <w:sz w:val="22"/>
          <w:szCs w:val="22"/>
        </w:rPr>
      </w:pPr>
      <w:r w:rsidRPr="00F35C72">
        <w:rPr>
          <w:rFonts w:ascii="Verdana" w:hAnsi="Verdana" w:cs="Arial"/>
          <w:snapToGrid w:val="0"/>
          <w:color w:val="000000"/>
          <w:sz w:val="22"/>
          <w:szCs w:val="22"/>
        </w:rPr>
        <w:t>The specific roles and responsibilities of Science Technicians include the following: -</w:t>
      </w:r>
    </w:p>
    <w:p w:rsidR="00F35C72" w:rsidRPr="00F35C72" w:rsidRDefault="00F35C72" w:rsidP="00F35C72">
      <w:pPr>
        <w:widowControl w:val="0"/>
        <w:tabs>
          <w:tab w:val="left" w:pos="740"/>
        </w:tabs>
        <w:spacing w:line="300" w:lineRule="exact"/>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F35C72">
        <w:rPr>
          <w:rFonts w:ascii="Verdana" w:hAnsi="Verdana" w:cs="Arial"/>
          <w:snapToGrid w:val="0"/>
          <w:color w:val="000000"/>
          <w:sz w:val="22"/>
          <w:szCs w:val="22"/>
        </w:rPr>
        <w:t xml:space="preserve">Preparing </w:t>
      </w:r>
      <w:r w:rsidR="002B269C">
        <w:rPr>
          <w:rFonts w:ascii="Verdana" w:hAnsi="Verdana" w:cs="Arial"/>
          <w:snapToGrid w:val="0"/>
          <w:color w:val="000000"/>
          <w:sz w:val="22"/>
          <w:szCs w:val="22"/>
        </w:rPr>
        <w:t xml:space="preserve">and clearing away </w:t>
      </w:r>
      <w:r w:rsidRPr="00F35C72">
        <w:rPr>
          <w:rFonts w:ascii="Verdana" w:hAnsi="Verdana" w:cs="Arial"/>
          <w:snapToGrid w:val="0"/>
          <w:color w:val="000000"/>
          <w:sz w:val="22"/>
          <w:szCs w:val="22"/>
        </w:rPr>
        <w:t xml:space="preserve">the materials, stock and apparatus required for demonstrations and for practical work. </w:t>
      </w:r>
    </w:p>
    <w:p w:rsidR="002B269C" w:rsidRDefault="002B269C" w:rsidP="0035765A">
      <w:pPr>
        <w:widowControl w:val="0"/>
        <w:spacing w:line="300" w:lineRule="exact"/>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 xml:space="preserve">Setting up and testing demonstration experiments and </w:t>
      </w:r>
      <w:proofErr w:type="spellStart"/>
      <w:r w:rsidRPr="002B269C">
        <w:rPr>
          <w:rFonts w:ascii="Verdana" w:hAnsi="Verdana" w:cs="Arial"/>
          <w:snapToGrid w:val="0"/>
          <w:color w:val="000000"/>
          <w:sz w:val="22"/>
          <w:szCs w:val="22"/>
        </w:rPr>
        <w:t>practicals</w:t>
      </w:r>
      <w:proofErr w:type="spellEnd"/>
      <w:r w:rsidRPr="002B269C">
        <w:rPr>
          <w:rFonts w:ascii="Verdana" w:hAnsi="Verdana" w:cs="Arial"/>
          <w:snapToGrid w:val="0"/>
          <w:color w:val="000000"/>
          <w:sz w:val="22"/>
          <w:szCs w:val="22"/>
        </w:rPr>
        <w:t xml:space="preserve"> and ensuring that they will work satisfactorily.</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Cleaning of apparatus, (e.g. glassware), used by tea</w:t>
      </w:r>
      <w:r w:rsidR="002B269C">
        <w:rPr>
          <w:rFonts w:ascii="Verdana" w:hAnsi="Verdana" w:cs="Arial"/>
          <w:snapToGrid w:val="0"/>
          <w:color w:val="000000"/>
          <w:sz w:val="22"/>
          <w:szCs w:val="22"/>
        </w:rPr>
        <w:t xml:space="preserve">ching staff, and by students if </w:t>
      </w:r>
      <w:r w:rsidRPr="002B269C">
        <w:rPr>
          <w:rFonts w:ascii="Verdana" w:hAnsi="Verdana" w:cs="Arial"/>
          <w:snapToGrid w:val="0"/>
          <w:color w:val="000000"/>
          <w:sz w:val="22"/>
          <w:szCs w:val="22"/>
        </w:rPr>
        <w:t>it is difficult or dangerous.</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Maintaining apparatus and equipment in good working order, and carrying out</w:t>
      </w:r>
      <w:r w:rsidR="002B269C" w:rsidRPr="002B269C">
        <w:rPr>
          <w:rFonts w:ascii="Verdana" w:hAnsi="Verdana" w:cs="Arial"/>
          <w:snapToGrid w:val="0"/>
          <w:color w:val="000000"/>
          <w:sz w:val="22"/>
          <w:szCs w:val="22"/>
        </w:rPr>
        <w:t xml:space="preserve"> </w:t>
      </w:r>
      <w:r w:rsidRPr="002B269C">
        <w:rPr>
          <w:rFonts w:ascii="Verdana" w:hAnsi="Verdana" w:cs="Arial"/>
          <w:snapToGrid w:val="0"/>
          <w:color w:val="000000"/>
          <w:sz w:val="22"/>
          <w:szCs w:val="22"/>
        </w:rPr>
        <w:t>repairs within the capabilities of the technician.</w:t>
      </w:r>
    </w:p>
    <w:p w:rsidR="002B269C" w:rsidRDefault="002B269C" w:rsidP="0035765A">
      <w:pPr>
        <w:pStyle w:val="ListParagraph"/>
        <w:ind w:left="426" w:hanging="426"/>
        <w:rPr>
          <w:rFonts w:ascii="Verdana" w:hAnsi="Verdana"/>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snapToGrid w:val="0"/>
          <w:color w:val="000000"/>
          <w:sz w:val="22"/>
          <w:szCs w:val="22"/>
        </w:rPr>
        <w:t>C</w:t>
      </w:r>
      <w:r w:rsidRPr="002B269C">
        <w:rPr>
          <w:rFonts w:ascii="Verdana" w:hAnsi="Verdana" w:cs="Arial"/>
          <w:snapToGrid w:val="0"/>
          <w:color w:val="000000"/>
          <w:sz w:val="22"/>
          <w:szCs w:val="22"/>
        </w:rPr>
        <w:t xml:space="preserve">onstruction and/or modification of </w:t>
      </w:r>
      <w:r w:rsidR="002B269C" w:rsidRPr="002B269C">
        <w:rPr>
          <w:rFonts w:ascii="Verdana" w:hAnsi="Verdana" w:cs="Arial"/>
          <w:snapToGrid w:val="0"/>
          <w:color w:val="000000"/>
          <w:sz w:val="22"/>
          <w:szCs w:val="22"/>
        </w:rPr>
        <w:t xml:space="preserve">laboratory apparatus, including </w:t>
      </w:r>
      <w:r w:rsidRPr="002B269C">
        <w:rPr>
          <w:rFonts w:ascii="Verdana" w:hAnsi="Verdana" w:cs="Arial"/>
          <w:snapToGrid w:val="0"/>
          <w:color w:val="000000"/>
          <w:sz w:val="22"/>
          <w:szCs w:val="22"/>
        </w:rPr>
        <w:t>maintaining a good stock of necessary materials for their construction.</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Testing new experiments, and assisting in devising new practical work.</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Safe disposal of waste materials, in accordance with Health and Safety Regulations.</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Inspection, maintenance, and correct use of safety equipment.</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 xml:space="preserve">Keeping legal </w:t>
      </w:r>
      <w:r w:rsidR="0035765A">
        <w:rPr>
          <w:rFonts w:ascii="Verdana" w:hAnsi="Verdana" w:cs="Arial"/>
          <w:snapToGrid w:val="0"/>
          <w:color w:val="000000"/>
          <w:sz w:val="22"/>
          <w:szCs w:val="22"/>
        </w:rPr>
        <w:t>records of hazardous materials,</w:t>
      </w:r>
      <w:r w:rsidRPr="002B269C">
        <w:rPr>
          <w:rFonts w:ascii="Verdana" w:hAnsi="Verdana" w:cs="Arial"/>
          <w:snapToGrid w:val="0"/>
          <w:color w:val="000000"/>
          <w:sz w:val="22"/>
          <w:szCs w:val="22"/>
        </w:rPr>
        <w:t xml:space="preserve"> (flammables, radioactive material</w:t>
      </w:r>
      <w:r w:rsidR="002B269C">
        <w:rPr>
          <w:rFonts w:ascii="Verdana" w:hAnsi="Verdana" w:cs="Arial"/>
          <w:snapToGrid w:val="0"/>
          <w:color w:val="000000"/>
          <w:sz w:val="22"/>
          <w:szCs w:val="22"/>
        </w:rPr>
        <w:t xml:space="preserve"> e</w:t>
      </w:r>
      <w:r w:rsidRPr="002B269C">
        <w:rPr>
          <w:rFonts w:ascii="Verdana" w:hAnsi="Verdana" w:cs="Arial"/>
          <w:snapToGrid w:val="0"/>
          <w:color w:val="000000"/>
          <w:sz w:val="22"/>
          <w:szCs w:val="22"/>
        </w:rPr>
        <w:t>tc</w:t>
      </w:r>
      <w:r w:rsidR="002B269C">
        <w:rPr>
          <w:rFonts w:ascii="Verdana" w:hAnsi="Verdana" w:cs="Arial"/>
          <w:snapToGrid w:val="0"/>
          <w:color w:val="000000"/>
          <w:sz w:val="22"/>
          <w:szCs w:val="22"/>
        </w:rPr>
        <w:t>.</w:t>
      </w:r>
      <w:r w:rsidRPr="002B269C">
        <w:rPr>
          <w:rFonts w:ascii="Verdana" w:hAnsi="Verdana" w:cs="Arial"/>
          <w:snapToGrid w:val="0"/>
          <w:color w:val="000000"/>
          <w:sz w:val="22"/>
          <w:szCs w:val="22"/>
        </w:rPr>
        <w:t xml:space="preserve"> as required by COSHH regulations)</w:t>
      </w:r>
      <w:r w:rsidR="0035765A">
        <w:rPr>
          <w:rFonts w:ascii="Verdana" w:hAnsi="Verdana" w:cs="Arial"/>
          <w:snapToGrid w:val="0"/>
          <w:color w:val="000000"/>
          <w:sz w:val="22"/>
          <w:szCs w:val="22"/>
        </w:rPr>
        <w:t>.</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To work with Teaching Staff to maintain up to date Risk Assessments</w:t>
      </w:r>
      <w:r w:rsidR="0035765A">
        <w:rPr>
          <w:rFonts w:ascii="Verdana" w:hAnsi="Verdana" w:cs="Arial"/>
          <w:snapToGrid w:val="0"/>
          <w:color w:val="000000"/>
          <w:sz w:val="22"/>
          <w:szCs w:val="22"/>
        </w:rPr>
        <w:t>.</w:t>
      </w:r>
    </w:p>
    <w:p w:rsidR="002B269C" w:rsidRDefault="002B269C" w:rsidP="0035765A">
      <w:pPr>
        <w:pStyle w:val="ListParagraph"/>
        <w:ind w:left="426" w:hanging="426"/>
        <w:rPr>
          <w:rFonts w:ascii="Verdana" w:hAnsi="Verdana" w:cs="Arial"/>
          <w:snapToGrid w:val="0"/>
          <w:color w:val="000000"/>
          <w:sz w:val="22"/>
          <w:szCs w:val="22"/>
        </w:rPr>
      </w:pPr>
    </w:p>
    <w:p w:rsidR="002B269C"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When trained, first aid treatment of minor laboratory injuries, and the</w:t>
      </w:r>
      <w:r w:rsidR="002B269C">
        <w:rPr>
          <w:rFonts w:ascii="Verdana" w:hAnsi="Verdana" w:cs="Arial"/>
          <w:snapToGrid w:val="0"/>
          <w:color w:val="000000"/>
          <w:sz w:val="22"/>
          <w:szCs w:val="22"/>
        </w:rPr>
        <w:t xml:space="preserve">          </w:t>
      </w:r>
      <w:r w:rsidRPr="002B269C">
        <w:rPr>
          <w:rFonts w:ascii="Verdana" w:hAnsi="Verdana" w:cs="Arial"/>
          <w:snapToGrid w:val="0"/>
          <w:color w:val="000000"/>
          <w:sz w:val="22"/>
          <w:szCs w:val="22"/>
        </w:rPr>
        <w:t>maintenance of first aid e</w:t>
      </w:r>
      <w:r w:rsidR="002B269C">
        <w:rPr>
          <w:rFonts w:ascii="Verdana" w:hAnsi="Verdana" w:cs="Arial"/>
          <w:snapToGrid w:val="0"/>
          <w:color w:val="000000"/>
          <w:sz w:val="22"/>
          <w:szCs w:val="22"/>
        </w:rPr>
        <w:t>quipment in the laboratory area</w:t>
      </w:r>
      <w:r w:rsidR="0035765A">
        <w:rPr>
          <w:rFonts w:ascii="Verdana" w:hAnsi="Verdana" w:cs="Arial"/>
          <w:snapToGrid w:val="0"/>
          <w:color w:val="000000"/>
          <w:sz w:val="22"/>
          <w:szCs w:val="22"/>
        </w:rPr>
        <w:t>.</w:t>
      </w:r>
    </w:p>
    <w:p w:rsidR="002B269C" w:rsidRDefault="002B269C" w:rsidP="0035765A">
      <w:pPr>
        <w:pStyle w:val="ListParagraph"/>
        <w:ind w:left="426" w:hanging="426"/>
        <w:rPr>
          <w:rFonts w:ascii="Verdana" w:hAnsi="Verdana" w:cs="Arial"/>
          <w:snapToGrid w:val="0"/>
          <w:color w:val="000000"/>
          <w:sz w:val="22"/>
          <w:szCs w:val="22"/>
        </w:rPr>
      </w:pPr>
    </w:p>
    <w:p w:rsidR="0035765A"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2B269C">
        <w:rPr>
          <w:rFonts w:ascii="Verdana" w:hAnsi="Verdana" w:cs="Arial"/>
          <w:snapToGrid w:val="0"/>
          <w:color w:val="000000"/>
          <w:sz w:val="22"/>
          <w:szCs w:val="22"/>
        </w:rPr>
        <w:t>Operating a cost-effective and efficient stocking system. Obtaining quotations and checking deliveries, making petty cash purchases. Safe transport and distribution of all items</w:t>
      </w:r>
      <w:r w:rsidR="0035765A">
        <w:rPr>
          <w:rFonts w:ascii="Verdana" w:hAnsi="Verdana" w:cs="Arial"/>
          <w:snapToGrid w:val="0"/>
          <w:color w:val="000000"/>
          <w:sz w:val="22"/>
          <w:szCs w:val="22"/>
        </w:rPr>
        <w:t>.</w:t>
      </w:r>
    </w:p>
    <w:p w:rsidR="0035765A" w:rsidRDefault="0035765A" w:rsidP="0035765A">
      <w:pPr>
        <w:pStyle w:val="ListParagraph"/>
        <w:ind w:left="426" w:hanging="426"/>
        <w:rPr>
          <w:rFonts w:ascii="Verdana" w:hAnsi="Verdana" w:cs="Arial"/>
          <w:snapToGrid w:val="0"/>
          <w:color w:val="000000"/>
          <w:sz w:val="22"/>
          <w:szCs w:val="22"/>
        </w:rPr>
      </w:pPr>
    </w:p>
    <w:p w:rsidR="0035765A"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35765A">
        <w:rPr>
          <w:rFonts w:ascii="Verdana" w:hAnsi="Verdana" w:cs="Arial"/>
          <w:snapToGrid w:val="0"/>
          <w:color w:val="000000"/>
          <w:sz w:val="22"/>
          <w:szCs w:val="22"/>
        </w:rPr>
        <w:t>Keeping the laboratory and prep-room areas tidy, ensuring clear and efficient stor</w:t>
      </w:r>
      <w:r w:rsidR="0035765A">
        <w:rPr>
          <w:rFonts w:ascii="Verdana" w:hAnsi="Verdana" w:cs="Arial"/>
          <w:snapToGrid w:val="0"/>
          <w:color w:val="000000"/>
          <w:sz w:val="22"/>
          <w:szCs w:val="22"/>
        </w:rPr>
        <w:t>age of materials and equipment.</w:t>
      </w:r>
    </w:p>
    <w:p w:rsidR="0035765A" w:rsidRDefault="0035765A" w:rsidP="0035765A">
      <w:pPr>
        <w:pStyle w:val="ListParagraph"/>
        <w:ind w:left="426" w:hanging="426"/>
        <w:rPr>
          <w:rFonts w:ascii="Verdana" w:hAnsi="Verdana" w:cs="Arial"/>
          <w:snapToGrid w:val="0"/>
          <w:color w:val="000000"/>
          <w:sz w:val="22"/>
          <w:szCs w:val="22"/>
        </w:rPr>
      </w:pPr>
    </w:p>
    <w:p w:rsidR="0035765A"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35765A">
        <w:rPr>
          <w:rFonts w:ascii="Verdana" w:hAnsi="Verdana" w:cs="Arial"/>
          <w:snapToGrid w:val="0"/>
          <w:color w:val="000000"/>
          <w:sz w:val="22"/>
          <w:szCs w:val="22"/>
        </w:rPr>
        <w:t>Operating laboratory documentation systems (catalo</w:t>
      </w:r>
      <w:r w:rsidR="0035765A">
        <w:rPr>
          <w:rFonts w:ascii="Verdana" w:hAnsi="Verdana" w:cs="Arial"/>
          <w:snapToGrid w:val="0"/>
          <w:color w:val="000000"/>
          <w:sz w:val="22"/>
          <w:szCs w:val="22"/>
        </w:rPr>
        <w:t>guing, filing, worksheets etc.).</w:t>
      </w:r>
    </w:p>
    <w:p w:rsidR="0035765A" w:rsidRDefault="0035765A" w:rsidP="0035765A">
      <w:pPr>
        <w:pStyle w:val="ListParagraph"/>
        <w:ind w:left="426" w:hanging="426"/>
        <w:rPr>
          <w:rFonts w:ascii="Verdana" w:hAnsi="Verdana" w:cs="Arial"/>
          <w:snapToGrid w:val="0"/>
          <w:color w:val="000000"/>
          <w:sz w:val="22"/>
          <w:szCs w:val="22"/>
        </w:rPr>
      </w:pPr>
    </w:p>
    <w:p w:rsidR="0035765A"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35765A">
        <w:rPr>
          <w:rFonts w:ascii="Verdana" w:hAnsi="Verdana" w:cs="Arial"/>
          <w:snapToGrid w:val="0"/>
          <w:color w:val="000000"/>
          <w:sz w:val="22"/>
          <w:szCs w:val="22"/>
        </w:rPr>
        <w:lastRenderedPageBreak/>
        <w:t>Being responsible for the maintenance and upkeep of the Science Laboratories, and advising in any improvements which can be made in this respect.</w:t>
      </w:r>
    </w:p>
    <w:p w:rsidR="0035765A" w:rsidRDefault="0035765A" w:rsidP="0035765A">
      <w:pPr>
        <w:pStyle w:val="ListParagraph"/>
        <w:ind w:left="426" w:hanging="426"/>
        <w:rPr>
          <w:rFonts w:ascii="Verdana" w:hAnsi="Verdana" w:cs="Arial"/>
          <w:snapToGrid w:val="0"/>
          <w:color w:val="000000"/>
          <w:sz w:val="22"/>
          <w:szCs w:val="22"/>
        </w:rPr>
      </w:pPr>
    </w:p>
    <w:p w:rsidR="0035765A"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35765A">
        <w:rPr>
          <w:rFonts w:ascii="Verdana" w:hAnsi="Verdana" w:cs="Arial"/>
          <w:snapToGrid w:val="0"/>
          <w:color w:val="000000"/>
          <w:sz w:val="22"/>
          <w:szCs w:val="22"/>
        </w:rPr>
        <w:t>To support science technicians in other science subject areas (</w:t>
      </w:r>
      <w:proofErr w:type="spellStart"/>
      <w:r w:rsidRPr="0035765A">
        <w:rPr>
          <w:rFonts w:ascii="Verdana" w:hAnsi="Verdana" w:cs="Arial"/>
          <w:snapToGrid w:val="0"/>
          <w:color w:val="000000"/>
          <w:sz w:val="22"/>
          <w:szCs w:val="22"/>
        </w:rPr>
        <w:t>ie</w:t>
      </w:r>
      <w:proofErr w:type="spellEnd"/>
      <w:r w:rsidRPr="0035765A">
        <w:rPr>
          <w:rFonts w:ascii="Verdana" w:hAnsi="Verdana" w:cs="Arial"/>
          <w:snapToGrid w:val="0"/>
          <w:color w:val="000000"/>
          <w:sz w:val="22"/>
          <w:szCs w:val="22"/>
        </w:rPr>
        <w:t xml:space="preserve"> </w:t>
      </w:r>
      <w:r w:rsidR="0035765A">
        <w:rPr>
          <w:rFonts w:ascii="Verdana" w:hAnsi="Verdana" w:cs="Arial"/>
          <w:snapToGrid w:val="0"/>
          <w:color w:val="000000"/>
          <w:sz w:val="22"/>
          <w:szCs w:val="22"/>
        </w:rPr>
        <w:t>Physics or Electronics</w:t>
      </w:r>
      <w:r w:rsidRPr="0035765A">
        <w:rPr>
          <w:rFonts w:ascii="Verdana" w:hAnsi="Verdana" w:cs="Arial"/>
          <w:snapToGrid w:val="0"/>
          <w:color w:val="000000"/>
          <w:sz w:val="22"/>
          <w:szCs w:val="22"/>
        </w:rPr>
        <w:t>)</w:t>
      </w:r>
      <w:r w:rsidR="003469BF">
        <w:rPr>
          <w:rFonts w:ascii="Verdana" w:hAnsi="Verdana" w:cs="Arial"/>
          <w:snapToGrid w:val="0"/>
          <w:color w:val="000000"/>
          <w:sz w:val="22"/>
          <w:szCs w:val="22"/>
        </w:rPr>
        <w:t xml:space="preserve"> as and when required</w:t>
      </w:r>
      <w:r w:rsidRPr="0035765A">
        <w:rPr>
          <w:rFonts w:ascii="Verdana" w:hAnsi="Verdana" w:cs="Arial"/>
          <w:snapToGrid w:val="0"/>
          <w:color w:val="000000"/>
          <w:sz w:val="22"/>
          <w:szCs w:val="22"/>
        </w:rPr>
        <w:t>.</w:t>
      </w:r>
    </w:p>
    <w:p w:rsidR="0035765A" w:rsidRDefault="0035765A" w:rsidP="0035765A">
      <w:pPr>
        <w:pStyle w:val="ListParagraph"/>
        <w:ind w:left="426" w:hanging="426"/>
        <w:rPr>
          <w:rFonts w:ascii="Verdana" w:hAnsi="Verdana" w:cs="Arial"/>
          <w:snapToGrid w:val="0"/>
          <w:color w:val="000000"/>
          <w:sz w:val="22"/>
          <w:szCs w:val="22"/>
        </w:rPr>
      </w:pPr>
    </w:p>
    <w:p w:rsidR="00F35C72" w:rsidRDefault="00F35C72" w:rsidP="0035765A">
      <w:pPr>
        <w:widowControl w:val="0"/>
        <w:numPr>
          <w:ilvl w:val="0"/>
          <w:numId w:val="47"/>
        </w:numPr>
        <w:spacing w:line="300" w:lineRule="exact"/>
        <w:ind w:left="426" w:hanging="426"/>
        <w:rPr>
          <w:rFonts w:ascii="Verdana" w:hAnsi="Verdana" w:cs="Arial"/>
          <w:snapToGrid w:val="0"/>
          <w:color w:val="000000"/>
          <w:sz w:val="22"/>
          <w:szCs w:val="22"/>
        </w:rPr>
      </w:pPr>
      <w:r w:rsidRPr="0035765A">
        <w:rPr>
          <w:rFonts w:ascii="Verdana" w:hAnsi="Verdana" w:cs="Arial"/>
          <w:snapToGrid w:val="0"/>
          <w:color w:val="000000"/>
          <w:sz w:val="22"/>
          <w:szCs w:val="22"/>
        </w:rPr>
        <w:t>To support the Reprographics and General Technician Team as and when required</w:t>
      </w:r>
      <w:r w:rsidR="003469BF">
        <w:rPr>
          <w:rFonts w:ascii="Verdana" w:hAnsi="Verdana" w:cs="Arial"/>
          <w:snapToGrid w:val="0"/>
          <w:color w:val="000000"/>
          <w:sz w:val="22"/>
          <w:szCs w:val="22"/>
        </w:rPr>
        <w:t xml:space="preserve">. </w:t>
      </w:r>
    </w:p>
    <w:p w:rsidR="003469BF" w:rsidRDefault="003469BF" w:rsidP="003469BF">
      <w:pPr>
        <w:pStyle w:val="ListParagraph"/>
        <w:rPr>
          <w:rFonts w:ascii="Verdana" w:hAnsi="Verdana" w:cs="Arial"/>
          <w:snapToGrid w:val="0"/>
          <w:color w:val="000000"/>
          <w:sz w:val="22"/>
          <w:szCs w:val="22"/>
        </w:rPr>
      </w:pPr>
    </w:p>
    <w:p w:rsidR="00A50809" w:rsidRPr="00F35C72" w:rsidRDefault="00A50809" w:rsidP="005A6895">
      <w:pPr>
        <w:jc w:val="both"/>
        <w:rPr>
          <w:rFonts w:ascii="Verdana" w:hAnsi="Verdana" w:cs="Arial"/>
          <w:sz w:val="22"/>
          <w:szCs w:val="22"/>
        </w:rPr>
      </w:pPr>
    </w:p>
    <w:p w:rsidR="00A50809" w:rsidRPr="00F27078" w:rsidRDefault="00A50809" w:rsidP="006C0FD4">
      <w:pPr>
        <w:jc w:val="both"/>
        <w:rPr>
          <w:rFonts w:ascii="Verdana" w:hAnsi="Verdana" w:cs="Arial"/>
          <w:b/>
          <w:bCs/>
          <w:sz w:val="22"/>
        </w:rPr>
      </w:pPr>
      <w:r w:rsidRPr="00F27078">
        <w:rPr>
          <w:rFonts w:ascii="Verdana" w:hAnsi="Verdana" w:cs="Arial"/>
          <w:b/>
          <w:bCs/>
          <w:sz w:val="22"/>
        </w:rPr>
        <w:t>General Duties and Personal Responsibilities</w:t>
      </w:r>
    </w:p>
    <w:p w:rsidR="00A50809" w:rsidRPr="00F27078" w:rsidRDefault="00A50809" w:rsidP="00CE23C8">
      <w:pPr>
        <w:jc w:val="both"/>
        <w:rPr>
          <w:rFonts w:ascii="Verdana" w:hAnsi="Verdana" w:cs="Arial"/>
          <w:b/>
          <w:bCs/>
          <w:sz w:val="22"/>
        </w:rPr>
      </w:pPr>
    </w:p>
    <w:p w:rsidR="00F1656D" w:rsidRPr="00F27078" w:rsidRDefault="00F1656D" w:rsidP="00F1656D">
      <w:pPr>
        <w:ind w:left="540" w:hanging="540"/>
        <w:rPr>
          <w:rFonts w:ascii="Verdana" w:hAnsi="Verdana" w:cs="Arial"/>
          <w:bCs/>
          <w:sz w:val="22"/>
        </w:rPr>
      </w:pPr>
      <w:r w:rsidRPr="00F35C72">
        <w:rPr>
          <w:rFonts w:ascii="Verdana" w:hAnsi="Verdana" w:cs="Arial"/>
          <w:sz w:val="22"/>
          <w:szCs w:val="22"/>
        </w:rPr>
        <w:t>1.</w:t>
      </w:r>
      <w:r w:rsidRPr="00F35C72">
        <w:rPr>
          <w:rFonts w:ascii="Verdana" w:hAnsi="Verdana" w:cs="Arial"/>
          <w:sz w:val="22"/>
          <w:szCs w:val="22"/>
        </w:rPr>
        <w:tab/>
      </w:r>
      <w:r w:rsidRPr="00F35C72">
        <w:rPr>
          <w:rFonts w:ascii="Verdana" w:hAnsi="Verdana" w:cs="Arial"/>
          <w:bCs/>
          <w:sz w:val="22"/>
        </w:rPr>
        <w:t>All members of staff have a responsibility for promoting and safeguarding the welfare of children and young persons</w:t>
      </w:r>
      <w:r w:rsidR="00F35C72">
        <w:rPr>
          <w:rFonts w:ascii="Verdana" w:hAnsi="Verdana" w:cs="Arial"/>
          <w:bCs/>
          <w:sz w:val="22"/>
        </w:rPr>
        <w:t xml:space="preserve"> they are </w:t>
      </w:r>
      <w:r w:rsidRPr="00F35C72">
        <w:rPr>
          <w:rFonts w:ascii="Verdana" w:hAnsi="Verdana" w:cs="Arial"/>
          <w:bCs/>
          <w:sz w:val="22"/>
        </w:rPr>
        <w:t>responsible</w:t>
      </w:r>
      <w:r w:rsidRPr="00F27078">
        <w:rPr>
          <w:rFonts w:ascii="Verdana" w:hAnsi="Verdana" w:cs="Arial"/>
          <w:bCs/>
          <w:sz w:val="22"/>
        </w:rPr>
        <w:t xml:space="preserve"> for, or come into contact with. The post</w:t>
      </w:r>
      <w:r w:rsidR="0035765A">
        <w:rPr>
          <w:rFonts w:ascii="Verdana" w:hAnsi="Verdana" w:cs="Arial"/>
          <w:bCs/>
          <w:sz w:val="22"/>
        </w:rPr>
        <w:t xml:space="preserve"> </w:t>
      </w:r>
      <w:r w:rsidRPr="00F27078">
        <w:rPr>
          <w:rFonts w:ascii="Verdana" w:hAnsi="Verdana" w:cs="Arial"/>
          <w:bCs/>
          <w:sz w:val="22"/>
        </w:rPr>
        <w:t>holder will have unsupervised contact with students on a daily basis. The post</w:t>
      </w:r>
      <w:r w:rsidR="0035765A">
        <w:rPr>
          <w:rFonts w:ascii="Verdana" w:hAnsi="Verdana" w:cs="Arial"/>
          <w:bCs/>
          <w:sz w:val="22"/>
        </w:rPr>
        <w:t xml:space="preserve"> </w:t>
      </w:r>
      <w:r w:rsidRPr="00F27078">
        <w:rPr>
          <w:rFonts w:ascii="Verdana" w:hAnsi="Verdana" w:cs="Arial"/>
          <w:bCs/>
          <w:sz w:val="22"/>
        </w:rPr>
        <w:t xml:space="preserve">holder will not be authorised to use physical intervention techniques unless specifically identified and authorised by the Principal under the Physical intervention Code of Practice. Such authorisation may be on a permanent or long term basis relative to the nature of the person’s job, or short term for a specific event, e.g. a college trip. The people concerned will be explicitly informed of the authorisation, to ensure they are aware of and properly understand what the authorisation entails. Training or guidance from a senior member of the teaching staff may be arranged if appropriate. </w:t>
      </w:r>
    </w:p>
    <w:p w:rsidR="00F35C72" w:rsidRDefault="00F35C72" w:rsidP="00F35C72">
      <w:pPr>
        <w:jc w:val="both"/>
        <w:rPr>
          <w:rFonts w:ascii="Verdana" w:hAnsi="Verdana" w:cs="Arial"/>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To act in accordance with provisions of the College Staff Code of Conduct.</w:t>
      </w:r>
    </w:p>
    <w:p w:rsidR="00A50809" w:rsidRPr="00F27078" w:rsidRDefault="00A50809" w:rsidP="00CE23C8">
      <w:pPr>
        <w:ind w:left="567"/>
        <w:jc w:val="both"/>
        <w:rPr>
          <w:rFonts w:ascii="Verdana" w:hAnsi="Verdana" w:cs="Arial"/>
          <w:b/>
          <w:bCs/>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To abide by the College Data Protection Policy.</w:t>
      </w:r>
    </w:p>
    <w:p w:rsidR="00A50809" w:rsidRPr="00F27078" w:rsidRDefault="00A50809" w:rsidP="00F35C72">
      <w:pPr>
        <w:tabs>
          <w:tab w:val="num" w:pos="567"/>
        </w:tabs>
        <w:ind w:left="567" w:hanging="567"/>
        <w:jc w:val="both"/>
        <w:rPr>
          <w:rFonts w:ascii="Verdana" w:hAnsi="Verdana" w:cs="Arial"/>
          <w:b/>
          <w:bCs/>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To use information technology systems as required, in compliance with the College IT Policy.</w:t>
      </w:r>
    </w:p>
    <w:p w:rsidR="00A50809" w:rsidRPr="00F27078" w:rsidRDefault="00A50809" w:rsidP="00F35C72">
      <w:pPr>
        <w:tabs>
          <w:tab w:val="num" w:pos="567"/>
        </w:tabs>
        <w:ind w:left="567" w:hanging="567"/>
        <w:jc w:val="both"/>
        <w:rPr>
          <w:rFonts w:ascii="Verdana" w:hAnsi="Verdana" w:cs="Arial"/>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To carry out the responsibilities of the post with due regard to all or any of the College equality and diversity policies.</w:t>
      </w:r>
    </w:p>
    <w:p w:rsidR="00A50809" w:rsidRPr="00F27078" w:rsidRDefault="00A50809" w:rsidP="00F35C72">
      <w:pPr>
        <w:tabs>
          <w:tab w:val="num" w:pos="567"/>
        </w:tabs>
        <w:ind w:left="567" w:hanging="567"/>
        <w:jc w:val="both"/>
        <w:rPr>
          <w:rFonts w:ascii="Verdana" w:hAnsi="Verdana" w:cs="Arial"/>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To operate in accordance with Health and Safety Legislation, which specifies that all employees have a duty to work safely and not to put others at risk.</w:t>
      </w:r>
    </w:p>
    <w:p w:rsidR="00A50809" w:rsidRPr="00F27078" w:rsidRDefault="00A50809" w:rsidP="00F35C72">
      <w:pPr>
        <w:tabs>
          <w:tab w:val="num" w:pos="567"/>
        </w:tabs>
        <w:ind w:left="567" w:hanging="567"/>
        <w:jc w:val="both"/>
        <w:rPr>
          <w:rFonts w:ascii="Verdana" w:hAnsi="Verdana" w:cs="Arial"/>
          <w:sz w:val="22"/>
        </w:rPr>
      </w:pPr>
    </w:p>
    <w:p w:rsidR="00A50809" w:rsidRPr="00F27078" w:rsidRDefault="00052F5F"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 xml:space="preserve">a. </w:t>
      </w:r>
      <w:r w:rsidR="00A50809" w:rsidRPr="00F27078">
        <w:rPr>
          <w:rFonts w:ascii="Verdana" w:hAnsi="Verdana" w:cs="Arial"/>
          <w:sz w:val="22"/>
        </w:rPr>
        <w:t>To be responsible for own self-development on a continuous basis, including undertaking/participating in training as appropriate.</w:t>
      </w:r>
    </w:p>
    <w:p w:rsidR="00A50809" w:rsidRPr="00F27078" w:rsidRDefault="00A50809" w:rsidP="00F35C72">
      <w:pPr>
        <w:tabs>
          <w:tab w:val="num" w:pos="567"/>
        </w:tabs>
        <w:ind w:left="567" w:hanging="567"/>
        <w:jc w:val="both"/>
        <w:rPr>
          <w:rFonts w:ascii="Verdana" w:hAnsi="Verdana" w:cs="Arial"/>
          <w:sz w:val="22"/>
        </w:rPr>
      </w:pPr>
    </w:p>
    <w:p w:rsidR="00A50809" w:rsidRPr="00F27078" w:rsidRDefault="00F35C72" w:rsidP="00F35C72">
      <w:pPr>
        <w:tabs>
          <w:tab w:val="num" w:pos="567"/>
        </w:tabs>
        <w:ind w:left="567" w:hanging="567"/>
        <w:jc w:val="both"/>
        <w:rPr>
          <w:rFonts w:ascii="Verdana" w:hAnsi="Verdana" w:cs="Arial"/>
          <w:sz w:val="22"/>
        </w:rPr>
      </w:pPr>
      <w:r>
        <w:rPr>
          <w:rFonts w:ascii="Verdana" w:hAnsi="Verdana" w:cs="Arial"/>
          <w:sz w:val="22"/>
        </w:rPr>
        <w:tab/>
      </w:r>
      <w:r w:rsidR="00A50809" w:rsidRPr="00F27078">
        <w:rPr>
          <w:rFonts w:ascii="Verdana" w:hAnsi="Verdana" w:cs="Arial"/>
          <w:sz w:val="22"/>
        </w:rPr>
        <w:t xml:space="preserve">b. To be responsible for the professional review / appraisal, and training and development of staff under your line management. </w:t>
      </w:r>
    </w:p>
    <w:p w:rsidR="00A50809" w:rsidRPr="00F27078" w:rsidRDefault="00A50809" w:rsidP="00F35C72">
      <w:pPr>
        <w:tabs>
          <w:tab w:val="num" w:pos="567"/>
        </w:tabs>
        <w:ind w:left="567" w:hanging="567"/>
        <w:jc w:val="both"/>
        <w:rPr>
          <w:rFonts w:ascii="Verdana" w:hAnsi="Verdana" w:cs="Arial"/>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To comply with and follow all other college policies and procedures in force (available on the college intranet) and also with the conditions of service stipulated within the contract of employment.</w:t>
      </w:r>
    </w:p>
    <w:p w:rsidR="00A50809" w:rsidRPr="00F27078" w:rsidRDefault="00A50809" w:rsidP="00F35C72">
      <w:pPr>
        <w:tabs>
          <w:tab w:val="num" w:pos="567"/>
        </w:tabs>
        <w:ind w:left="567" w:hanging="567"/>
        <w:jc w:val="both"/>
        <w:rPr>
          <w:rFonts w:ascii="Verdana" w:hAnsi="Verdana" w:cs="Arial"/>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lastRenderedPageBreak/>
        <w:t xml:space="preserve">To contribute to divisional, section wide and whole college activities and arrangements as appropriate and as directed by the line manager </w:t>
      </w:r>
    </w:p>
    <w:p w:rsidR="00A50809" w:rsidRPr="00F27078" w:rsidRDefault="00A50809" w:rsidP="00F35C72">
      <w:pPr>
        <w:tabs>
          <w:tab w:val="num" w:pos="567"/>
        </w:tabs>
        <w:ind w:left="567" w:hanging="567"/>
        <w:jc w:val="both"/>
        <w:rPr>
          <w:rFonts w:ascii="Verdana" w:hAnsi="Verdana" w:cs="Arial"/>
          <w:sz w:val="22"/>
        </w:rPr>
      </w:pPr>
    </w:p>
    <w:p w:rsidR="00A50809" w:rsidRPr="00F27078" w:rsidRDefault="00A50809" w:rsidP="00F35C72">
      <w:pPr>
        <w:numPr>
          <w:ilvl w:val="0"/>
          <w:numId w:val="43"/>
        </w:numPr>
        <w:tabs>
          <w:tab w:val="clear" w:pos="720"/>
          <w:tab w:val="num" w:pos="567"/>
        </w:tabs>
        <w:ind w:left="567" w:hanging="567"/>
        <w:jc w:val="both"/>
        <w:rPr>
          <w:rFonts w:ascii="Verdana" w:hAnsi="Verdana" w:cs="Arial"/>
          <w:sz w:val="22"/>
        </w:rPr>
      </w:pPr>
      <w:r w:rsidRPr="00F27078">
        <w:rPr>
          <w:rFonts w:ascii="Verdana" w:hAnsi="Verdana" w:cs="Arial"/>
          <w:sz w:val="22"/>
        </w:rPr>
        <w:t>To undertake such other duties as the college management shall deem appropriate for the level of responsibility involved.</w:t>
      </w:r>
    </w:p>
    <w:p w:rsidR="00A50809" w:rsidRPr="00F27078" w:rsidRDefault="00A50809" w:rsidP="00F35C72">
      <w:pPr>
        <w:tabs>
          <w:tab w:val="num" w:pos="567"/>
        </w:tabs>
        <w:ind w:left="567" w:hanging="567"/>
        <w:jc w:val="both"/>
        <w:rPr>
          <w:rFonts w:ascii="Verdana" w:hAnsi="Verdana" w:cs="Arial"/>
          <w:sz w:val="22"/>
        </w:rPr>
      </w:pPr>
    </w:p>
    <w:p w:rsidR="00D15C2E" w:rsidRPr="00F27078" w:rsidRDefault="00D15C2E" w:rsidP="00CE23C8">
      <w:pPr>
        <w:pStyle w:val="Heading5"/>
        <w:rPr>
          <w:rFonts w:ascii="Verdana" w:hAnsi="Verdana"/>
        </w:rPr>
      </w:pPr>
      <w:r w:rsidRPr="00F27078">
        <w:rPr>
          <w:rFonts w:ascii="Verdana" w:hAnsi="Verdana"/>
        </w:rPr>
        <w:t xml:space="preserve">Terms and Conditions – as detailed in the contract of employment </w:t>
      </w:r>
    </w:p>
    <w:p w:rsidR="00D15C2E" w:rsidRPr="00F27078" w:rsidRDefault="00D15C2E" w:rsidP="00CE23C8">
      <w:pPr>
        <w:pStyle w:val="Heading3"/>
        <w:jc w:val="both"/>
        <w:rPr>
          <w:rFonts w:ascii="Verdana" w:hAnsi="Verdana"/>
          <w:sz w:val="22"/>
        </w:rPr>
      </w:pPr>
    </w:p>
    <w:p w:rsidR="00D15C2E" w:rsidRPr="00F27078" w:rsidRDefault="00D15C2E" w:rsidP="00CE23C8">
      <w:pPr>
        <w:jc w:val="both"/>
        <w:rPr>
          <w:rFonts w:ascii="Verdana" w:hAnsi="Verdana"/>
          <w:sz w:val="22"/>
        </w:rPr>
      </w:pPr>
    </w:p>
    <w:p w:rsidR="00D15C2E" w:rsidRPr="00F27078" w:rsidRDefault="00D15C2E">
      <w:pPr>
        <w:pBdr>
          <w:bottom w:val="single" w:sz="12" w:space="1" w:color="auto"/>
        </w:pBdr>
        <w:jc w:val="both"/>
        <w:rPr>
          <w:rFonts w:ascii="Verdana" w:hAnsi="Verdana" w:cs="Arial"/>
          <w:b/>
          <w:bCs/>
          <w:sz w:val="32"/>
        </w:rPr>
      </w:pPr>
      <w:r w:rsidRPr="00F27078">
        <w:rPr>
          <w:rFonts w:ascii="Verdana" w:hAnsi="Verdana" w:cs="Arial"/>
          <w:b/>
          <w:bCs/>
          <w:sz w:val="22"/>
        </w:rPr>
        <w:br w:type="page"/>
      </w:r>
    </w:p>
    <w:p w:rsidR="00D15C2E" w:rsidRPr="00F35C72" w:rsidRDefault="00D15C2E" w:rsidP="00CB5D07">
      <w:pPr>
        <w:rPr>
          <w:rFonts w:ascii="Verdana" w:hAnsi="Verdana" w:cs="Arial"/>
          <w:b/>
          <w:bCs/>
          <w:sz w:val="28"/>
          <w:szCs w:val="28"/>
        </w:rPr>
      </w:pPr>
      <w:r w:rsidRPr="00F35C72">
        <w:rPr>
          <w:rFonts w:ascii="Verdana" w:hAnsi="Verdana" w:cs="Arial"/>
          <w:b/>
          <w:bCs/>
          <w:sz w:val="28"/>
          <w:szCs w:val="28"/>
        </w:rPr>
        <w:lastRenderedPageBreak/>
        <w:t>Person Specification:</w:t>
      </w:r>
      <w:r w:rsidR="005068F8" w:rsidRPr="00F35C72">
        <w:rPr>
          <w:rFonts w:ascii="Verdana" w:hAnsi="Verdana" w:cs="Arial"/>
          <w:b/>
          <w:bCs/>
          <w:sz w:val="28"/>
          <w:szCs w:val="28"/>
        </w:rPr>
        <w:t xml:space="preserve"> </w:t>
      </w:r>
      <w:r w:rsidR="00F35C72" w:rsidRPr="00F35C72">
        <w:rPr>
          <w:rFonts w:ascii="Verdana" w:hAnsi="Verdana" w:cs="Arial"/>
          <w:b/>
          <w:bCs/>
          <w:sz w:val="28"/>
          <w:szCs w:val="28"/>
        </w:rPr>
        <w:t>Science Technician</w:t>
      </w:r>
      <w:r w:rsidR="00CB5D07" w:rsidRPr="00F35C72">
        <w:rPr>
          <w:rFonts w:ascii="Verdana" w:hAnsi="Verdana" w:cs="Arial"/>
          <w:b/>
          <w:snapToGrid w:val="0"/>
          <w:sz w:val="28"/>
          <w:szCs w:val="28"/>
        </w:rPr>
        <w:t xml:space="preserve"> </w:t>
      </w:r>
    </w:p>
    <w:p w:rsidR="00D15C2E" w:rsidRPr="00F27078" w:rsidRDefault="00D15C2E">
      <w:pPr>
        <w:pBdr>
          <w:bottom w:val="single" w:sz="12" w:space="1" w:color="auto"/>
        </w:pBdr>
        <w:jc w:val="both"/>
        <w:rPr>
          <w:rFonts w:ascii="Verdana" w:hAnsi="Verdana" w:cs="Arial"/>
          <w:b/>
          <w:bCs/>
          <w:sz w:val="32"/>
        </w:rPr>
      </w:pPr>
    </w:p>
    <w:p w:rsidR="00D15C2E" w:rsidRPr="00F27078" w:rsidRDefault="00D15C2E">
      <w:pPr>
        <w:jc w:val="both"/>
        <w:rPr>
          <w:rFonts w:ascii="Verdana" w:hAnsi="Verdana" w:cs="Arial"/>
          <w:b/>
          <w:bCs/>
          <w:sz w:val="32"/>
        </w:rPr>
      </w:pP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065"/>
        <w:gridCol w:w="1261"/>
        <w:gridCol w:w="1261"/>
      </w:tblGrid>
      <w:tr w:rsidR="00C410B0" w:rsidRPr="00F27078" w:rsidTr="00716079">
        <w:trPr>
          <w:cantSplit/>
        </w:trPr>
        <w:tc>
          <w:tcPr>
            <w:tcW w:w="6483" w:type="dxa"/>
            <w:gridSpan w:val="2"/>
            <w:tcBorders>
              <w:top w:val="nil"/>
              <w:left w:val="nil"/>
              <w:bottom w:val="nil"/>
              <w:right w:val="single" w:sz="4" w:space="0" w:color="auto"/>
            </w:tcBorders>
          </w:tcPr>
          <w:p w:rsidR="003343A6" w:rsidRPr="00F27078" w:rsidRDefault="003343A6" w:rsidP="00E15EF5">
            <w:pPr>
              <w:rPr>
                <w:rFonts w:ascii="Verdana" w:hAnsi="Verdana" w:cs="Arial"/>
                <w:i/>
                <w:iCs/>
                <w:sz w:val="22"/>
                <w:szCs w:val="22"/>
              </w:rPr>
            </w:pPr>
          </w:p>
        </w:tc>
        <w:tc>
          <w:tcPr>
            <w:tcW w:w="1261" w:type="dxa"/>
            <w:vMerge w:val="restart"/>
            <w:tcBorders>
              <w:left w:val="single" w:sz="4" w:space="0" w:color="auto"/>
            </w:tcBorders>
            <w:shd w:val="clear" w:color="auto" w:fill="C0C0C0"/>
          </w:tcPr>
          <w:p w:rsidR="003343A6" w:rsidRPr="001E467E" w:rsidRDefault="003343A6" w:rsidP="00E15EF5">
            <w:pPr>
              <w:pStyle w:val="BodyText"/>
              <w:rPr>
                <w:rFonts w:ascii="Verdana" w:hAnsi="Verdana" w:cs="Arial"/>
                <w:sz w:val="16"/>
                <w:szCs w:val="16"/>
              </w:rPr>
            </w:pPr>
            <w:r w:rsidRPr="001E467E">
              <w:rPr>
                <w:rFonts w:ascii="Verdana" w:hAnsi="Verdana" w:cs="Arial"/>
                <w:sz w:val="16"/>
                <w:szCs w:val="16"/>
              </w:rPr>
              <w:t xml:space="preserve">Assessed at: </w:t>
            </w:r>
          </w:p>
          <w:p w:rsidR="003343A6" w:rsidRPr="00F27078" w:rsidRDefault="003343A6" w:rsidP="00E15EF5">
            <w:pPr>
              <w:rPr>
                <w:rFonts w:ascii="Verdana" w:hAnsi="Verdana" w:cs="Arial"/>
                <w:sz w:val="16"/>
                <w:szCs w:val="16"/>
              </w:rPr>
            </w:pPr>
            <w:r w:rsidRPr="00F27078">
              <w:rPr>
                <w:rFonts w:ascii="Verdana" w:hAnsi="Verdana" w:cs="Arial"/>
                <w:sz w:val="16"/>
                <w:szCs w:val="16"/>
              </w:rPr>
              <w:t>Shortlisting (S) Interview (I)</w:t>
            </w:r>
          </w:p>
          <w:p w:rsidR="003343A6" w:rsidRPr="00F27078" w:rsidRDefault="003343A6" w:rsidP="00E15EF5">
            <w:pPr>
              <w:rPr>
                <w:rFonts w:ascii="Verdana" w:hAnsi="Verdana" w:cs="Arial"/>
                <w:sz w:val="16"/>
                <w:szCs w:val="16"/>
              </w:rPr>
            </w:pPr>
            <w:r w:rsidRPr="00F27078">
              <w:rPr>
                <w:rFonts w:ascii="Verdana" w:hAnsi="Verdana" w:cs="Arial"/>
                <w:sz w:val="16"/>
                <w:szCs w:val="16"/>
              </w:rPr>
              <w:t xml:space="preserve">Both (SI) </w:t>
            </w:r>
          </w:p>
        </w:tc>
        <w:tc>
          <w:tcPr>
            <w:tcW w:w="1261" w:type="dxa"/>
            <w:vMerge w:val="restart"/>
            <w:shd w:val="clear" w:color="auto" w:fill="C0C0C0"/>
          </w:tcPr>
          <w:p w:rsidR="003343A6" w:rsidRPr="00F27078" w:rsidRDefault="003343A6" w:rsidP="003343A6">
            <w:pPr>
              <w:pStyle w:val="BodyText2"/>
              <w:spacing w:after="0" w:line="240" w:lineRule="auto"/>
              <w:rPr>
                <w:rFonts w:ascii="Verdana" w:hAnsi="Verdana" w:cs="Arial"/>
                <w:sz w:val="16"/>
                <w:szCs w:val="16"/>
              </w:rPr>
            </w:pPr>
            <w:r w:rsidRPr="00F27078">
              <w:rPr>
                <w:rFonts w:ascii="Verdana" w:hAnsi="Verdana" w:cs="Arial"/>
                <w:sz w:val="16"/>
                <w:szCs w:val="16"/>
              </w:rPr>
              <w:t>Weighting to show relative importance:</w:t>
            </w:r>
          </w:p>
          <w:p w:rsidR="003343A6" w:rsidRPr="00F27078" w:rsidRDefault="003343A6" w:rsidP="003343A6">
            <w:pPr>
              <w:rPr>
                <w:rFonts w:ascii="Verdana" w:hAnsi="Verdana" w:cs="Arial"/>
                <w:sz w:val="16"/>
                <w:szCs w:val="16"/>
              </w:rPr>
            </w:pPr>
            <w:r w:rsidRPr="00F27078">
              <w:rPr>
                <w:rFonts w:ascii="Verdana" w:hAnsi="Verdana" w:cs="Arial"/>
                <w:sz w:val="16"/>
                <w:szCs w:val="16"/>
              </w:rPr>
              <w:t>Low (1)</w:t>
            </w:r>
          </w:p>
          <w:p w:rsidR="003343A6" w:rsidRPr="00F27078" w:rsidRDefault="003343A6" w:rsidP="003343A6">
            <w:pPr>
              <w:rPr>
                <w:rFonts w:ascii="Verdana" w:hAnsi="Verdana" w:cs="Arial"/>
                <w:sz w:val="16"/>
                <w:szCs w:val="16"/>
              </w:rPr>
            </w:pPr>
            <w:r w:rsidRPr="00F27078">
              <w:rPr>
                <w:rFonts w:ascii="Verdana" w:hAnsi="Verdana" w:cs="Arial"/>
                <w:sz w:val="16"/>
                <w:szCs w:val="16"/>
              </w:rPr>
              <w:t>Medium (2)</w:t>
            </w:r>
          </w:p>
          <w:p w:rsidR="003343A6" w:rsidRPr="00F27078" w:rsidRDefault="003343A6" w:rsidP="003343A6">
            <w:pPr>
              <w:rPr>
                <w:rFonts w:ascii="Verdana" w:hAnsi="Verdana" w:cs="Arial"/>
                <w:sz w:val="16"/>
                <w:szCs w:val="16"/>
              </w:rPr>
            </w:pPr>
            <w:r w:rsidRPr="00F27078">
              <w:rPr>
                <w:rFonts w:ascii="Verdana" w:hAnsi="Verdana" w:cs="Arial"/>
                <w:sz w:val="16"/>
                <w:szCs w:val="16"/>
              </w:rPr>
              <w:t>High (3)</w:t>
            </w:r>
          </w:p>
        </w:tc>
      </w:tr>
      <w:tr w:rsidR="00C410B0" w:rsidRPr="00F27078" w:rsidTr="00716079">
        <w:trPr>
          <w:cantSplit/>
        </w:trPr>
        <w:tc>
          <w:tcPr>
            <w:tcW w:w="6483" w:type="dxa"/>
            <w:gridSpan w:val="2"/>
            <w:tcBorders>
              <w:top w:val="nil"/>
              <w:left w:val="nil"/>
              <w:bottom w:val="nil"/>
              <w:right w:val="single" w:sz="4" w:space="0" w:color="auto"/>
            </w:tcBorders>
          </w:tcPr>
          <w:p w:rsidR="003343A6" w:rsidRPr="00F27078" w:rsidRDefault="003343A6" w:rsidP="00E15EF5">
            <w:pPr>
              <w:rPr>
                <w:rFonts w:ascii="Verdana" w:hAnsi="Verdana" w:cs="Arial"/>
                <w:i/>
                <w:iCs/>
                <w:sz w:val="22"/>
                <w:szCs w:val="22"/>
              </w:rPr>
            </w:pPr>
          </w:p>
        </w:tc>
        <w:tc>
          <w:tcPr>
            <w:tcW w:w="1261" w:type="dxa"/>
            <w:vMerge/>
            <w:tcBorders>
              <w:left w:val="single" w:sz="4" w:space="0" w:color="auto"/>
              <w:bottom w:val="single" w:sz="4" w:space="0" w:color="auto"/>
            </w:tcBorders>
            <w:shd w:val="clear" w:color="auto" w:fill="C0C0C0"/>
          </w:tcPr>
          <w:p w:rsidR="003343A6" w:rsidRPr="00F27078" w:rsidRDefault="003343A6" w:rsidP="00E15EF5">
            <w:pPr>
              <w:rPr>
                <w:rFonts w:ascii="Verdana" w:hAnsi="Verdana" w:cs="Arial"/>
                <w:sz w:val="22"/>
                <w:szCs w:val="22"/>
              </w:rPr>
            </w:pPr>
          </w:p>
        </w:tc>
        <w:tc>
          <w:tcPr>
            <w:tcW w:w="1261" w:type="dxa"/>
            <w:vMerge/>
            <w:tcBorders>
              <w:bottom w:val="single" w:sz="4" w:space="0" w:color="auto"/>
            </w:tcBorders>
            <w:shd w:val="clear" w:color="auto" w:fill="C0C0C0"/>
          </w:tcPr>
          <w:p w:rsidR="003343A6" w:rsidRPr="00F27078" w:rsidRDefault="003343A6" w:rsidP="00E15EF5">
            <w:pPr>
              <w:rPr>
                <w:rFonts w:ascii="Verdana" w:hAnsi="Verdana" w:cs="Arial"/>
                <w:sz w:val="22"/>
                <w:szCs w:val="22"/>
              </w:rPr>
            </w:pPr>
          </w:p>
        </w:tc>
      </w:tr>
      <w:tr w:rsidR="003343A6" w:rsidRPr="00F27078" w:rsidTr="00716079">
        <w:trPr>
          <w:cantSplit/>
        </w:trPr>
        <w:tc>
          <w:tcPr>
            <w:tcW w:w="9005" w:type="dxa"/>
            <w:gridSpan w:val="4"/>
            <w:shd w:val="clear" w:color="auto" w:fill="C0C0C0"/>
          </w:tcPr>
          <w:p w:rsidR="003343A6" w:rsidRPr="00F27078" w:rsidRDefault="003343A6" w:rsidP="00E15EF5">
            <w:pPr>
              <w:pStyle w:val="Heading8"/>
              <w:rPr>
                <w:rFonts w:ascii="Verdana" w:hAnsi="Verdana" w:cs="Arial"/>
                <w:b/>
                <w:i w:val="0"/>
                <w:sz w:val="22"/>
                <w:szCs w:val="22"/>
              </w:rPr>
            </w:pPr>
            <w:r w:rsidRPr="00F27078">
              <w:rPr>
                <w:rFonts w:ascii="Verdana" w:hAnsi="Verdana" w:cs="Arial"/>
                <w:b/>
                <w:i w:val="0"/>
                <w:sz w:val="22"/>
                <w:szCs w:val="22"/>
              </w:rPr>
              <w:t>A.  SKILLS AND ABILITIES</w:t>
            </w:r>
          </w:p>
        </w:tc>
      </w:tr>
      <w:tr w:rsidR="00F01352" w:rsidRPr="00F27078" w:rsidTr="00716079">
        <w:trPr>
          <w:cantSplit/>
        </w:trPr>
        <w:tc>
          <w:tcPr>
            <w:tcW w:w="1418" w:type="dxa"/>
            <w:vMerge w:val="restart"/>
          </w:tcPr>
          <w:p w:rsidR="00F01352" w:rsidRPr="00F27078" w:rsidRDefault="00F01352" w:rsidP="0035765A">
            <w:pPr>
              <w:rPr>
                <w:rFonts w:ascii="Verdana" w:hAnsi="Verdana" w:cs="Arial"/>
                <w:b/>
                <w:bCs/>
                <w:sz w:val="22"/>
                <w:szCs w:val="22"/>
              </w:rPr>
            </w:pPr>
            <w:r w:rsidRPr="00F27078">
              <w:rPr>
                <w:rFonts w:ascii="Verdana" w:hAnsi="Verdana" w:cs="Arial"/>
                <w:b/>
                <w:bCs/>
                <w:sz w:val="22"/>
                <w:szCs w:val="22"/>
              </w:rPr>
              <w:t>Essential</w:t>
            </w:r>
          </w:p>
        </w:tc>
        <w:tc>
          <w:tcPr>
            <w:tcW w:w="5065" w:type="dxa"/>
          </w:tcPr>
          <w:p w:rsidR="00F01352" w:rsidRPr="008B2B00" w:rsidRDefault="00F01352" w:rsidP="00987502">
            <w:pPr>
              <w:rPr>
                <w:rFonts w:ascii="Verdana" w:hAnsi="Verdana" w:cs="Arial"/>
                <w:iCs/>
                <w:sz w:val="20"/>
                <w:szCs w:val="20"/>
              </w:rPr>
            </w:pPr>
            <w:r w:rsidRPr="008B2B00">
              <w:rPr>
                <w:rFonts w:ascii="Verdana" w:hAnsi="Verdana" w:cs="Arial"/>
                <w:iCs/>
                <w:sz w:val="20"/>
                <w:szCs w:val="20"/>
              </w:rPr>
              <w:t>Good scientific practical ability</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SI</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F01352" w:rsidRPr="00F27078" w:rsidTr="00716079">
        <w:trPr>
          <w:cantSplit/>
        </w:trPr>
        <w:tc>
          <w:tcPr>
            <w:tcW w:w="1418" w:type="dxa"/>
            <w:vMerge/>
          </w:tcPr>
          <w:p w:rsidR="00F01352" w:rsidRPr="00F27078" w:rsidRDefault="00F01352" w:rsidP="00E15EF5">
            <w:pPr>
              <w:rPr>
                <w:rFonts w:ascii="Verdana" w:hAnsi="Verdana" w:cs="Arial"/>
                <w:b/>
                <w:bCs/>
                <w:sz w:val="22"/>
                <w:szCs w:val="22"/>
              </w:rPr>
            </w:pPr>
          </w:p>
        </w:tc>
        <w:tc>
          <w:tcPr>
            <w:tcW w:w="5065" w:type="dxa"/>
          </w:tcPr>
          <w:p w:rsidR="00F01352" w:rsidRPr="008B2B00" w:rsidRDefault="00F01352" w:rsidP="00987502">
            <w:pPr>
              <w:rPr>
                <w:rFonts w:ascii="Verdana" w:hAnsi="Verdana" w:cs="Arial"/>
                <w:iCs/>
                <w:sz w:val="20"/>
                <w:szCs w:val="20"/>
              </w:rPr>
            </w:pPr>
            <w:r w:rsidRPr="008B2B00">
              <w:rPr>
                <w:rFonts w:ascii="Verdana" w:hAnsi="Verdana" w:cs="Arial"/>
                <w:iCs/>
                <w:sz w:val="20"/>
                <w:szCs w:val="20"/>
              </w:rPr>
              <w:t>Good numeracy and literacy skills</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SI</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F01352" w:rsidRPr="00F27078" w:rsidTr="00716079">
        <w:trPr>
          <w:cantSplit/>
        </w:trPr>
        <w:tc>
          <w:tcPr>
            <w:tcW w:w="1418" w:type="dxa"/>
            <w:vMerge/>
          </w:tcPr>
          <w:p w:rsidR="00F01352" w:rsidRPr="00F27078" w:rsidRDefault="00F01352" w:rsidP="00E15EF5">
            <w:pPr>
              <w:rPr>
                <w:rFonts w:ascii="Verdana" w:hAnsi="Verdana" w:cs="Arial"/>
                <w:b/>
                <w:bCs/>
                <w:sz w:val="22"/>
                <w:szCs w:val="22"/>
              </w:rPr>
            </w:pPr>
          </w:p>
        </w:tc>
        <w:tc>
          <w:tcPr>
            <w:tcW w:w="5065" w:type="dxa"/>
          </w:tcPr>
          <w:p w:rsidR="00F01352" w:rsidRPr="008B2B00" w:rsidRDefault="008B2B00" w:rsidP="008B2B00">
            <w:pPr>
              <w:rPr>
                <w:rFonts w:ascii="Verdana" w:hAnsi="Verdana" w:cs="Arial"/>
                <w:iCs/>
                <w:sz w:val="20"/>
                <w:szCs w:val="20"/>
              </w:rPr>
            </w:pPr>
            <w:r w:rsidRPr="008B2B00">
              <w:rPr>
                <w:rFonts w:ascii="Verdana" w:hAnsi="Verdana" w:cs="Arial"/>
                <w:iCs/>
                <w:sz w:val="20"/>
                <w:szCs w:val="20"/>
              </w:rPr>
              <w:t>Ability to use standard laboratory equipment (</w:t>
            </w:r>
            <w:proofErr w:type="spellStart"/>
            <w:r w:rsidRPr="008B2B00">
              <w:rPr>
                <w:rFonts w:ascii="Verdana" w:hAnsi="Verdana" w:cs="Arial"/>
                <w:iCs/>
                <w:sz w:val="20"/>
                <w:szCs w:val="20"/>
              </w:rPr>
              <w:t>eg</w:t>
            </w:r>
            <w:proofErr w:type="spellEnd"/>
            <w:r w:rsidRPr="008B2B00">
              <w:rPr>
                <w:rFonts w:ascii="Verdana" w:hAnsi="Verdana" w:cs="Arial"/>
                <w:iCs/>
                <w:sz w:val="20"/>
                <w:szCs w:val="20"/>
              </w:rPr>
              <w:t xml:space="preserve"> oscilloscopes, function generators</w:t>
            </w:r>
            <w:r>
              <w:rPr>
                <w:rFonts w:ascii="Verdana" w:hAnsi="Verdana" w:cs="Arial"/>
                <w:iCs/>
                <w:sz w:val="20"/>
                <w:szCs w:val="20"/>
              </w:rPr>
              <w:t>)</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S</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1F5B21" w:rsidRPr="00F27078" w:rsidTr="00716079">
        <w:trPr>
          <w:cantSplit/>
        </w:trPr>
        <w:tc>
          <w:tcPr>
            <w:tcW w:w="1418" w:type="dxa"/>
            <w:vMerge/>
          </w:tcPr>
          <w:p w:rsidR="001F5B21" w:rsidRPr="00F27078" w:rsidRDefault="001F5B21" w:rsidP="00E15EF5">
            <w:pPr>
              <w:rPr>
                <w:rFonts w:ascii="Verdana" w:hAnsi="Verdana" w:cs="Arial"/>
                <w:b/>
                <w:bCs/>
                <w:sz w:val="22"/>
                <w:szCs w:val="22"/>
              </w:rPr>
            </w:pPr>
          </w:p>
        </w:tc>
        <w:tc>
          <w:tcPr>
            <w:tcW w:w="5065" w:type="dxa"/>
          </w:tcPr>
          <w:p w:rsidR="001F5B21" w:rsidRPr="008B2B00" w:rsidRDefault="001F5B21" w:rsidP="00716079">
            <w:pPr>
              <w:rPr>
                <w:rFonts w:ascii="Verdana" w:hAnsi="Verdana" w:cs="Arial"/>
                <w:sz w:val="20"/>
                <w:szCs w:val="20"/>
              </w:rPr>
            </w:pPr>
            <w:r w:rsidRPr="008B2B00">
              <w:rPr>
                <w:rFonts w:ascii="Verdana" w:hAnsi="Verdana" w:cs="Arial"/>
                <w:sz w:val="20"/>
                <w:szCs w:val="20"/>
              </w:rPr>
              <w:t xml:space="preserve">Willingness to work in </w:t>
            </w:r>
            <w:r w:rsidR="008B2B00">
              <w:rPr>
                <w:rFonts w:ascii="Verdana" w:hAnsi="Verdana" w:cs="Arial"/>
                <w:sz w:val="20"/>
                <w:szCs w:val="20"/>
              </w:rPr>
              <w:t>other</w:t>
            </w:r>
            <w:r w:rsidRPr="008B2B00">
              <w:rPr>
                <w:rFonts w:ascii="Verdana" w:hAnsi="Verdana" w:cs="Arial"/>
                <w:sz w:val="20"/>
                <w:szCs w:val="20"/>
              </w:rPr>
              <w:t xml:space="preserve"> science subject areas (</w:t>
            </w:r>
            <w:r w:rsidR="00716079">
              <w:rPr>
                <w:rFonts w:ascii="Verdana" w:hAnsi="Verdana" w:cs="Arial"/>
                <w:sz w:val="20"/>
                <w:szCs w:val="20"/>
              </w:rPr>
              <w:t>Physics</w:t>
            </w:r>
            <w:r w:rsidRPr="008B2B00">
              <w:rPr>
                <w:rFonts w:ascii="Verdana" w:hAnsi="Verdana" w:cs="Arial"/>
                <w:sz w:val="20"/>
                <w:szCs w:val="20"/>
              </w:rPr>
              <w:t>, Chemistry,</w:t>
            </w:r>
            <w:r w:rsidR="008B2B00">
              <w:rPr>
                <w:rFonts w:ascii="Verdana" w:hAnsi="Verdana" w:cs="Arial"/>
                <w:sz w:val="20"/>
                <w:szCs w:val="20"/>
              </w:rPr>
              <w:t xml:space="preserve"> </w:t>
            </w:r>
            <w:proofErr w:type="spellStart"/>
            <w:r w:rsidRPr="008B2B00">
              <w:rPr>
                <w:rFonts w:ascii="Verdana" w:hAnsi="Verdana" w:cs="Arial"/>
                <w:sz w:val="20"/>
                <w:szCs w:val="20"/>
              </w:rPr>
              <w:t>Btec</w:t>
            </w:r>
            <w:proofErr w:type="spellEnd"/>
            <w:r w:rsidRPr="008B2B00">
              <w:rPr>
                <w:rFonts w:ascii="Verdana" w:hAnsi="Verdana" w:cs="Arial"/>
                <w:sz w:val="20"/>
                <w:szCs w:val="20"/>
              </w:rPr>
              <w:t xml:space="preserve"> Science)</w:t>
            </w:r>
          </w:p>
        </w:tc>
        <w:tc>
          <w:tcPr>
            <w:tcW w:w="1261" w:type="dxa"/>
          </w:tcPr>
          <w:p w:rsidR="001F5B21" w:rsidRPr="00F01352" w:rsidRDefault="0035765A" w:rsidP="00987502">
            <w:pPr>
              <w:jc w:val="center"/>
              <w:rPr>
                <w:rFonts w:ascii="Verdana" w:hAnsi="Verdana" w:cs="Arial"/>
                <w:sz w:val="20"/>
                <w:szCs w:val="20"/>
              </w:rPr>
            </w:pPr>
            <w:r>
              <w:rPr>
                <w:rFonts w:ascii="Verdana" w:hAnsi="Verdana" w:cs="Arial"/>
                <w:sz w:val="20"/>
                <w:szCs w:val="20"/>
              </w:rPr>
              <w:t>SI</w:t>
            </w:r>
          </w:p>
        </w:tc>
        <w:tc>
          <w:tcPr>
            <w:tcW w:w="1261" w:type="dxa"/>
          </w:tcPr>
          <w:p w:rsidR="001F5B21" w:rsidRPr="00F01352" w:rsidRDefault="0035765A" w:rsidP="00987502">
            <w:pPr>
              <w:rPr>
                <w:rFonts w:ascii="Verdana" w:hAnsi="Verdana" w:cs="Arial"/>
                <w:sz w:val="20"/>
                <w:szCs w:val="20"/>
              </w:rPr>
            </w:pPr>
            <w:r>
              <w:rPr>
                <w:rFonts w:ascii="Verdana" w:hAnsi="Verdana" w:cs="Arial"/>
                <w:sz w:val="20"/>
                <w:szCs w:val="20"/>
              </w:rPr>
              <w:t>3</w:t>
            </w:r>
          </w:p>
        </w:tc>
      </w:tr>
      <w:tr w:rsidR="0035765A" w:rsidRPr="00F27078" w:rsidTr="00716079">
        <w:trPr>
          <w:cantSplit/>
          <w:trHeight w:val="496"/>
        </w:trPr>
        <w:tc>
          <w:tcPr>
            <w:tcW w:w="1418" w:type="dxa"/>
            <w:vMerge/>
          </w:tcPr>
          <w:p w:rsidR="0035765A" w:rsidRPr="00F27078" w:rsidRDefault="0035765A" w:rsidP="00E15EF5">
            <w:pPr>
              <w:rPr>
                <w:rFonts w:ascii="Verdana" w:hAnsi="Verdana" w:cs="Arial"/>
                <w:b/>
                <w:bCs/>
                <w:sz w:val="22"/>
                <w:szCs w:val="22"/>
              </w:rPr>
            </w:pPr>
          </w:p>
        </w:tc>
        <w:tc>
          <w:tcPr>
            <w:tcW w:w="5065" w:type="dxa"/>
          </w:tcPr>
          <w:p w:rsidR="0035765A" w:rsidRPr="008B2B00" w:rsidRDefault="0035765A" w:rsidP="00987502">
            <w:pPr>
              <w:rPr>
                <w:rFonts w:ascii="Verdana" w:hAnsi="Verdana" w:cs="Arial"/>
                <w:iCs/>
                <w:sz w:val="20"/>
                <w:szCs w:val="20"/>
              </w:rPr>
            </w:pPr>
            <w:r w:rsidRPr="008B2B00">
              <w:rPr>
                <w:rFonts w:ascii="Verdana" w:hAnsi="Verdana" w:cs="Arial"/>
                <w:iCs/>
                <w:sz w:val="20"/>
                <w:szCs w:val="20"/>
              </w:rPr>
              <w:t>An awareness of laboratory health and safety issues including COSHH</w:t>
            </w:r>
          </w:p>
        </w:tc>
        <w:tc>
          <w:tcPr>
            <w:tcW w:w="1261" w:type="dxa"/>
          </w:tcPr>
          <w:p w:rsidR="0035765A" w:rsidRPr="00F01352" w:rsidRDefault="0035765A" w:rsidP="00987502">
            <w:pPr>
              <w:jc w:val="center"/>
              <w:rPr>
                <w:rFonts w:ascii="Verdana" w:hAnsi="Verdana" w:cs="Arial"/>
                <w:sz w:val="20"/>
                <w:szCs w:val="20"/>
              </w:rPr>
            </w:pPr>
            <w:r w:rsidRPr="00F01352">
              <w:rPr>
                <w:rFonts w:ascii="Verdana" w:hAnsi="Verdana" w:cs="Arial"/>
                <w:sz w:val="20"/>
                <w:szCs w:val="20"/>
              </w:rPr>
              <w:t>I</w:t>
            </w:r>
          </w:p>
        </w:tc>
        <w:tc>
          <w:tcPr>
            <w:tcW w:w="1261" w:type="dxa"/>
          </w:tcPr>
          <w:p w:rsidR="0035765A" w:rsidRPr="00F01352" w:rsidRDefault="0035765A" w:rsidP="00987502">
            <w:pPr>
              <w:rPr>
                <w:rFonts w:ascii="Verdana" w:hAnsi="Verdana" w:cs="Arial"/>
                <w:sz w:val="20"/>
                <w:szCs w:val="20"/>
              </w:rPr>
            </w:pPr>
            <w:r w:rsidRPr="00F01352">
              <w:rPr>
                <w:rFonts w:ascii="Verdana" w:hAnsi="Verdana" w:cs="Arial"/>
                <w:sz w:val="20"/>
                <w:szCs w:val="20"/>
              </w:rPr>
              <w:t>3</w:t>
            </w:r>
          </w:p>
        </w:tc>
      </w:tr>
      <w:tr w:rsidR="00F01352" w:rsidRPr="00F27078" w:rsidTr="00716079">
        <w:trPr>
          <w:cantSplit/>
        </w:trPr>
        <w:tc>
          <w:tcPr>
            <w:tcW w:w="1418" w:type="dxa"/>
            <w:vMerge/>
          </w:tcPr>
          <w:p w:rsidR="00F01352" w:rsidRPr="00F27078" w:rsidRDefault="00F01352" w:rsidP="00E15EF5">
            <w:pPr>
              <w:rPr>
                <w:rFonts w:ascii="Verdana" w:hAnsi="Verdana" w:cs="Arial"/>
                <w:b/>
                <w:bCs/>
                <w:sz w:val="22"/>
                <w:szCs w:val="22"/>
              </w:rPr>
            </w:pPr>
          </w:p>
        </w:tc>
        <w:tc>
          <w:tcPr>
            <w:tcW w:w="5065" w:type="dxa"/>
          </w:tcPr>
          <w:p w:rsidR="00F01352" w:rsidRPr="008B2B00" w:rsidRDefault="00F01352" w:rsidP="00987502">
            <w:pPr>
              <w:rPr>
                <w:rFonts w:ascii="Verdana" w:hAnsi="Verdana" w:cs="Arial"/>
                <w:iCs/>
                <w:sz w:val="20"/>
                <w:szCs w:val="20"/>
              </w:rPr>
            </w:pPr>
            <w:r w:rsidRPr="008B2B00">
              <w:rPr>
                <w:rFonts w:ascii="Verdana" w:hAnsi="Verdana" w:cs="Arial"/>
                <w:iCs/>
                <w:sz w:val="20"/>
                <w:szCs w:val="20"/>
              </w:rPr>
              <w:t>Good planning and organisational skills</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SI</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F01352" w:rsidRPr="00F27078" w:rsidTr="00716079">
        <w:trPr>
          <w:cantSplit/>
        </w:trPr>
        <w:tc>
          <w:tcPr>
            <w:tcW w:w="1418" w:type="dxa"/>
            <w:vMerge/>
          </w:tcPr>
          <w:p w:rsidR="00F01352" w:rsidRPr="00F27078" w:rsidRDefault="00F01352" w:rsidP="00E15EF5">
            <w:pPr>
              <w:rPr>
                <w:rFonts w:ascii="Verdana" w:hAnsi="Verdana" w:cs="Arial"/>
                <w:b/>
                <w:bCs/>
                <w:sz w:val="22"/>
                <w:szCs w:val="22"/>
              </w:rPr>
            </w:pPr>
          </w:p>
        </w:tc>
        <w:tc>
          <w:tcPr>
            <w:tcW w:w="5065" w:type="dxa"/>
          </w:tcPr>
          <w:p w:rsidR="00F01352" w:rsidRPr="008B2B00" w:rsidRDefault="00F01352" w:rsidP="00987502">
            <w:pPr>
              <w:rPr>
                <w:rFonts w:ascii="Verdana" w:hAnsi="Verdana" w:cs="Arial"/>
                <w:iCs/>
                <w:sz w:val="20"/>
                <w:szCs w:val="20"/>
              </w:rPr>
            </w:pPr>
            <w:r w:rsidRPr="008B2B00">
              <w:rPr>
                <w:rFonts w:ascii="Verdana" w:hAnsi="Verdana" w:cs="Arial"/>
                <w:iCs/>
                <w:sz w:val="20"/>
                <w:szCs w:val="20"/>
              </w:rPr>
              <w:t>Good communication skills</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I</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F01352" w:rsidRPr="00F27078" w:rsidTr="00716079">
        <w:trPr>
          <w:cantSplit/>
        </w:trPr>
        <w:tc>
          <w:tcPr>
            <w:tcW w:w="1418" w:type="dxa"/>
            <w:vMerge/>
          </w:tcPr>
          <w:p w:rsidR="00F01352" w:rsidRPr="00F27078" w:rsidRDefault="00F01352" w:rsidP="00E15EF5">
            <w:pPr>
              <w:rPr>
                <w:rFonts w:ascii="Verdana" w:hAnsi="Verdana" w:cs="Arial"/>
                <w:b/>
                <w:bCs/>
                <w:sz w:val="22"/>
                <w:szCs w:val="22"/>
              </w:rPr>
            </w:pPr>
          </w:p>
        </w:tc>
        <w:tc>
          <w:tcPr>
            <w:tcW w:w="5065" w:type="dxa"/>
          </w:tcPr>
          <w:p w:rsidR="00F01352" w:rsidRPr="008B2B00" w:rsidRDefault="00F01352" w:rsidP="00987502">
            <w:pPr>
              <w:rPr>
                <w:rFonts w:ascii="Verdana" w:hAnsi="Verdana" w:cs="Arial"/>
                <w:iCs/>
                <w:sz w:val="20"/>
                <w:szCs w:val="20"/>
              </w:rPr>
            </w:pPr>
            <w:r w:rsidRPr="008B2B00">
              <w:rPr>
                <w:rFonts w:ascii="Verdana" w:hAnsi="Verdana" w:cs="Arial"/>
                <w:iCs/>
                <w:sz w:val="20"/>
                <w:szCs w:val="20"/>
              </w:rPr>
              <w:t>Ability to work as part of a team</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I</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F01352" w:rsidRPr="00F27078" w:rsidTr="00716079">
        <w:trPr>
          <w:cantSplit/>
        </w:trPr>
        <w:tc>
          <w:tcPr>
            <w:tcW w:w="1418" w:type="dxa"/>
            <w:vMerge/>
          </w:tcPr>
          <w:p w:rsidR="00F01352" w:rsidRPr="00F27078" w:rsidRDefault="00F01352" w:rsidP="00E15EF5">
            <w:pPr>
              <w:rPr>
                <w:rFonts w:ascii="Verdana" w:hAnsi="Verdana" w:cs="Arial"/>
                <w:b/>
                <w:bCs/>
                <w:sz w:val="22"/>
                <w:szCs w:val="22"/>
              </w:rPr>
            </w:pPr>
          </w:p>
        </w:tc>
        <w:tc>
          <w:tcPr>
            <w:tcW w:w="5065" w:type="dxa"/>
          </w:tcPr>
          <w:p w:rsidR="00F01352" w:rsidRPr="008B2B00" w:rsidRDefault="00F01352" w:rsidP="00987502">
            <w:pPr>
              <w:rPr>
                <w:rFonts w:ascii="Verdana" w:hAnsi="Verdana" w:cs="Arial"/>
                <w:sz w:val="20"/>
                <w:szCs w:val="20"/>
              </w:rPr>
            </w:pPr>
            <w:r w:rsidRPr="008B2B00">
              <w:rPr>
                <w:rFonts w:ascii="Verdana" w:hAnsi="Verdana" w:cs="Arial"/>
                <w:bCs/>
                <w:sz w:val="20"/>
                <w:szCs w:val="20"/>
              </w:rPr>
              <w:t>Ability to work under pressure</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I</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F01352" w:rsidRPr="00F27078" w:rsidTr="00716079">
        <w:trPr>
          <w:cantSplit/>
        </w:trPr>
        <w:tc>
          <w:tcPr>
            <w:tcW w:w="1418" w:type="dxa"/>
            <w:vMerge/>
          </w:tcPr>
          <w:p w:rsidR="00F01352" w:rsidRPr="00F27078" w:rsidRDefault="00F01352" w:rsidP="00E15EF5">
            <w:pPr>
              <w:rPr>
                <w:rFonts w:ascii="Verdana" w:hAnsi="Verdana" w:cs="Arial"/>
                <w:b/>
                <w:bCs/>
                <w:sz w:val="22"/>
                <w:szCs w:val="22"/>
              </w:rPr>
            </w:pPr>
          </w:p>
        </w:tc>
        <w:tc>
          <w:tcPr>
            <w:tcW w:w="5065" w:type="dxa"/>
          </w:tcPr>
          <w:p w:rsidR="00F01352" w:rsidRPr="008B2B00" w:rsidRDefault="00F01352" w:rsidP="00987502">
            <w:pPr>
              <w:rPr>
                <w:rFonts w:ascii="Verdana" w:hAnsi="Verdana" w:cs="Arial"/>
                <w:b/>
                <w:bCs/>
                <w:sz w:val="20"/>
                <w:szCs w:val="20"/>
              </w:rPr>
            </w:pPr>
            <w:r w:rsidRPr="008B2B00">
              <w:rPr>
                <w:rFonts w:ascii="Verdana" w:hAnsi="Verdana" w:cs="Arial"/>
                <w:sz w:val="20"/>
                <w:szCs w:val="20"/>
              </w:rPr>
              <w:t>Ability to prioritise workload</w:t>
            </w:r>
          </w:p>
        </w:tc>
        <w:tc>
          <w:tcPr>
            <w:tcW w:w="1261" w:type="dxa"/>
          </w:tcPr>
          <w:p w:rsidR="00F01352" w:rsidRPr="00F01352" w:rsidRDefault="00F01352" w:rsidP="00987502">
            <w:pPr>
              <w:jc w:val="center"/>
              <w:rPr>
                <w:rFonts w:ascii="Verdana" w:hAnsi="Verdana" w:cs="Arial"/>
                <w:sz w:val="20"/>
                <w:szCs w:val="20"/>
              </w:rPr>
            </w:pPr>
            <w:r w:rsidRPr="00F01352">
              <w:rPr>
                <w:rFonts w:ascii="Verdana" w:hAnsi="Verdana" w:cs="Arial"/>
                <w:sz w:val="20"/>
                <w:szCs w:val="20"/>
              </w:rPr>
              <w:t>I</w:t>
            </w:r>
          </w:p>
        </w:tc>
        <w:tc>
          <w:tcPr>
            <w:tcW w:w="1261" w:type="dxa"/>
          </w:tcPr>
          <w:p w:rsidR="00F01352" w:rsidRPr="00F01352" w:rsidRDefault="00F01352" w:rsidP="00987502">
            <w:pPr>
              <w:rPr>
                <w:rFonts w:ascii="Verdana" w:hAnsi="Verdana" w:cs="Arial"/>
                <w:sz w:val="20"/>
                <w:szCs w:val="20"/>
              </w:rPr>
            </w:pPr>
            <w:r w:rsidRPr="00F01352">
              <w:rPr>
                <w:rFonts w:ascii="Verdana" w:hAnsi="Verdana" w:cs="Arial"/>
                <w:sz w:val="20"/>
                <w:szCs w:val="20"/>
              </w:rPr>
              <w:t>3</w:t>
            </w:r>
          </w:p>
        </w:tc>
      </w:tr>
      <w:tr w:rsidR="0035765A" w:rsidRPr="00F27078" w:rsidTr="00716079">
        <w:trPr>
          <w:cantSplit/>
          <w:trHeight w:val="177"/>
        </w:trPr>
        <w:tc>
          <w:tcPr>
            <w:tcW w:w="1418" w:type="dxa"/>
            <w:vMerge w:val="restart"/>
          </w:tcPr>
          <w:p w:rsidR="0035765A" w:rsidRPr="00F27078" w:rsidRDefault="0035765A" w:rsidP="00863030">
            <w:pPr>
              <w:rPr>
                <w:rFonts w:ascii="Verdana" w:hAnsi="Verdana" w:cs="Arial"/>
                <w:b/>
                <w:bCs/>
                <w:sz w:val="22"/>
                <w:szCs w:val="22"/>
              </w:rPr>
            </w:pPr>
            <w:r w:rsidRPr="00F27078">
              <w:rPr>
                <w:rFonts w:ascii="Verdana" w:hAnsi="Verdana" w:cs="Arial"/>
                <w:b/>
                <w:bCs/>
                <w:sz w:val="22"/>
                <w:szCs w:val="22"/>
              </w:rPr>
              <w:t>Desirable</w:t>
            </w:r>
          </w:p>
        </w:tc>
        <w:tc>
          <w:tcPr>
            <w:tcW w:w="5065" w:type="dxa"/>
          </w:tcPr>
          <w:p w:rsidR="0035765A" w:rsidRPr="008B2B00" w:rsidRDefault="0035765A" w:rsidP="00863030">
            <w:pPr>
              <w:rPr>
                <w:rFonts w:ascii="Verdana" w:hAnsi="Verdana" w:cs="Arial"/>
                <w:sz w:val="20"/>
                <w:szCs w:val="20"/>
              </w:rPr>
            </w:pPr>
            <w:r w:rsidRPr="008B2B00">
              <w:rPr>
                <w:rFonts w:ascii="Verdana" w:hAnsi="Verdana" w:cs="Arial"/>
                <w:iCs/>
                <w:sz w:val="20"/>
                <w:szCs w:val="20"/>
              </w:rPr>
              <w:t>Good IT skills</w:t>
            </w:r>
          </w:p>
        </w:tc>
        <w:tc>
          <w:tcPr>
            <w:tcW w:w="1261" w:type="dxa"/>
          </w:tcPr>
          <w:p w:rsidR="0035765A" w:rsidRPr="00F01352" w:rsidRDefault="0035765A" w:rsidP="00863030">
            <w:pPr>
              <w:jc w:val="center"/>
              <w:rPr>
                <w:rFonts w:ascii="Verdana" w:hAnsi="Verdana" w:cs="Arial"/>
                <w:sz w:val="20"/>
                <w:szCs w:val="20"/>
              </w:rPr>
            </w:pPr>
            <w:r w:rsidRPr="00F01352">
              <w:rPr>
                <w:rFonts w:ascii="Verdana" w:hAnsi="Verdana" w:cs="Arial"/>
                <w:sz w:val="20"/>
                <w:szCs w:val="20"/>
              </w:rPr>
              <w:t>I</w:t>
            </w:r>
          </w:p>
        </w:tc>
        <w:tc>
          <w:tcPr>
            <w:tcW w:w="1261" w:type="dxa"/>
          </w:tcPr>
          <w:p w:rsidR="0035765A" w:rsidRPr="00F01352" w:rsidRDefault="0035765A" w:rsidP="00863030">
            <w:pPr>
              <w:rPr>
                <w:rFonts w:ascii="Verdana" w:hAnsi="Verdana" w:cs="Arial"/>
                <w:sz w:val="20"/>
                <w:szCs w:val="20"/>
              </w:rPr>
            </w:pPr>
            <w:r w:rsidRPr="00F01352">
              <w:rPr>
                <w:rFonts w:ascii="Verdana" w:hAnsi="Verdana" w:cs="Arial"/>
                <w:sz w:val="20"/>
                <w:szCs w:val="20"/>
              </w:rPr>
              <w:t>2</w:t>
            </w:r>
          </w:p>
        </w:tc>
      </w:tr>
      <w:tr w:rsidR="008B2B00" w:rsidRPr="00F27078" w:rsidTr="00716079">
        <w:trPr>
          <w:cantSplit/>
          <w:trHeight w:val="177"/>
        </w:trPr>
        <w:tc>
          <w:tcPr>
            <w:tcW w:w="1418" w:type="dxa"/>
            <w:vMerge/>
          </w:tcPr>
          <w:p w:rsidR="008B2B00" w:rsidRPr="00F27078" w:rsidRDefault="008B2B00" w:rsidP="00863030">
            <w:pPr>
              <w:rPr>
                <w:rFonts w:ascii="Verdana" w:hAnsi="Verdana" w:cs="Arial"/>
                <w:b/>
                <w:bCs/>
                <w:sz w:val="22"/>
                <w:szCs w:val="22"/>
              </w:rPr>
            </w:pPr>
          </w:p>
        </w:tc>
        <w:tc>
          <w:tcPr>
            <w:tcW w:w="5065" w:type="dxa"/>
          </w:tcPr>
          <w:p w:rsidR="008B2B00" w:rsidRPr="008B2B00" w:rsidRDefault="008B2B00" w:rsidP="00716079">
            <w:pPr>
              <w:rPr>
                <w:rFonts w:ascii="Verdana" w:hAnsi="Verdana" w:cs="Arial"/>
                <w:iCs/>
                <w:sz w:val="20"/>
                <w:szCs w:val="20"/>
              </w:rPr>
            </w:pPr>
            <w:r w:rsidRPr="008B2B00">
              <w:rPr>
                <w:rFonts w:ascii="Verdana" w:hAnsi="Verdana" w:cs="Arial"/>
                <w:sz w:val="20"/>
                <w:szCs w:val="20"/>
              </w:rPr>
              <w:t xml:space="preserve">Ability to repair and maintain basic </w:t>
            </w:r>
            <w:r w:rsidR="00716079">
              <w:rPr>
                <w:rFonts w:ascii="Verdana" w:hAnsi="Verdana" w:cs="Arial"/>
                <w:sz w:val="20"/>
                <w:szCs w:val="20"/>
              </w:rPr>
              <w:t>Biology</w:t>
            </w:r>
            <w:r w:rsidRPr="008B2B00">
              <w:rPr>
                <w:rFonts w:ascii="Verdana" w:hAnsi="Verdana" w:cs="Arial"/>
                <w:sz w:val="20"/>
                <w:szCs w:val="20"/>
              </w:rPr>
              <w:t xml:space="preserve"> apparatus at short notice</w:t>
            </w:r>
          </w:p>
        </w:tc>
        <w:tc>
          <w:tcPr>
            <w:tcW w:w="1261" w:type="dxa"/>
          </w:tcPr>
          <w:p w:rsidR="008B2B00" w:rsidRPr="00F01352" w:rsidRDefault="008B2B00" w:rsidP="00863030">
            <w:pPr>
              <w:jc w:val="center"/>
              <w:rPr>
                <w:rFonts w:ascii="Verdana" w:hAnsi="Verdana" w:cs="Arial"/>
                <w:sz w:val="20"/>
                <w:szCs w:val="20"/>
              </w:rPr>
            </w:pPr>
            <w:r>
              <w:rPr>
                <w:rFonts w:ascii="Verdana" w:hAnsi="Verdana" w:cs="Arial"/>
                <w:sz w:val="20"/>
                <w:szCs w:val="20"/>
              </w:rPr>
              <w:t>SI</w:t>
            </w:r>
          </w:p>
        </w:tc>
        <w:tc>
          <w:tcPr>
            <w:tcW w:w="1261" w:type="dxa"/>
          </w:tcPr>
          <w:p w:rsidR="008B2B00" w:rsidRPr="00F01352" w:rsidRDefault="008B2B00" w:rsidP="00863030">
            <w:pPr>
              <w:rPr>
                <w:rFonts w:ascii="Verdana" w:hAnsi="Verdana" w:cs="Arial"/>
                <w:sz w:val="20"/>
                <w:szCs w:val="20"/>
              </w:rPr>
            </w:pPr>
            <w:r>
              <w:rPr>
                <w:rFonts w:ascii="Verdana" w:hAnsi="Verdana" w:cs="Arial"/>
                <w:sz w:val="20"/>
                <w:szCs w:val="20"/>
              </w:rPr>
              <w:t>2</w:t>
            </w:r>
          </w:p>
        </w:tc>
      </w:tr>
      <w:tr w:rsidR="0035765A" w:rsidRPr="00F27078" w:rsidTr="00716079">
        <w:trPr>
          <w:cantSplit/>
          <w:trHeight w:val="209"/>
        </w:trPr>
        <w:tc>
          <w:tcPr>
            <w:tcW w:w="1418" w:type="dxa"/>
            <w:vMerge/>
          </w:tcPr>
          <w:p w:rsidR="0035765A" w:rsidRPr="00F27078" w:rsidRDefault="0035765A" w:rsidP="00863030">
            <w:pPr>
              <w:rPr>
                <w:rFonts w:ascii="Verdana" w:hAnsi="Verdana" w:cs="Arial"/>
                <w:b/>
                <w:bCs/>
                <w:sz w:val="22"/>
                <w:szCs w:val="22"/>
              </w:rPr>
            </w:pPr>
          </w:p>
        </w:tc>
        <w:tc>
          <w:tcPr>
            <w:tcW w:w="5065" w:type="dxa"/>
          </w:tcPr>
          <w:p w:rsidR="0035765A" w:rsidRPr="008B2B00" w:rsidRDefault="0035765A" w:rsidP="00863030">
            <w:pPr>
              <w:rPr>
                <w:rFonts w:ascii="Verdana" w:hAnsi="Verdana" w:cs="Arial"/>
                <w:iCs/>
                <w:sz w:val="20"/>
                <w:szCs w:val="20"/>
              </w:rPr>
            </w:pPr>
            <w:r w:rsidRPr="008B2B00">
              <w:rPr>
                <w:rFonts w:ascii="Verdana" w:hAnsi="Verdana" w:cs="Arial"/>
                <w:iCs/>
                <w:sz w:val="20"/>
                <w:szCs w:val="20"/>
              </w:rPr>
              <w:t>Laboratory health and safety training</w:t>
            </w:r>
          </w:p>
        </w:tc>
        <w:tc>
          <w:tcPr>
            <w:tcW w:w="1261" w:type="dxa"/>
          </w:tcPr>
          <w:p w:rsidR="0035765A" w:rsidRPr="00F01352" w:rsidRDefault="0035765A" w:rsidP="00863030">
            <w:pPr>
              <w:jc w:val="center"/>
              <w:rPr>
                <w:rFonts w:ascii="Verdana" w:hAnsi="Verdana" w:cs="Arial"/>
                <w:sz w:val="20"/>
                <w:szCs w:val="20"/>
              </w:rPr>
            </w:pPr>
            <w:r w:rsidRPr="00F01352">
              <w:rPr>
                <w:rFonts w:ascii="Verdana" w:hAnsi="Verdana" w:cs="Arial"/>
                <w:sz w:val="20"/>
                <w:szCs w:val="20"/>
              </w:rPr>
              <w:t>S</w:t>
            </w:r>
          </w:p>
        </w:tc>
        <w:tc>
          <w:tcPr>
            <w:tcW w:w="1261" w:type="dxa"/>
          </w:tcPr>
          <w:p w:rsidR="0035765A" w:rsidRPr="00F01352" w:rsidRDefault="0035765A" w:rsidP="00863030">
            <w:pPr>
              <w:rPr>
                <w:rFonts w:ascii="Verdana" w:hAnsi="Verdana" w:cs="Arial"/>
                <w:sz w:val="20"/>
                <w:szCs w:val="20"/>
              </w:rPr>
            </w:pPr>
            <w:r w:rsidRPr="00F01352">
              <w:rPr>
                <w:rFonts w:ascii="Verdana" w:hAnsi="Verdana" w:cs="Arial"/>
                <w:sz w:val="20"/>
                <w:szCs w:val="20"/>
              </w:rPr>
              <w:t>2</w:t>
            </w:r>
          </w:p>
        </w:tc>
      </w:tr>
      <w:tr w:rsidR="00863030" w:rsidRPr="00F27078" w:rsidTr="00716079">
        <w:trPr>
          <w:cantSplit/>
        </w:trPr>
        <w:tc>
          <w:tcPr>
            <w:tcW w:w="9005" w:type="dxa"/>
            <w:gridSpan w:val="4"/>
            <w:shd w:val="clear" w:color="auto" w:fill="C0C0C0"/>
          </w:tcPr>
          <w:p w:rsidR="00863030" w:rsidRPr="00F27078" w:rsidRDefault="00863030" w:rsidP="00863030">
            <w:pPr>
              <w:pStyle w:val="Heading6"/>
              <w:rPr>
                <w:rFonts w:ascii="Verdana" w:hAnsi="Verdana" w:cs="Arial"/>
              </w:rPr>
            </w:pPr>
            <w:r w:rsidRPr="00F27078">
              <w:rPr>
                <w:rFonts w:ascii="Verdana" w:hAnsi="Verdana" w:cs="Arial"/>
              </w:rPr>
              <w:t>B.  EXPERIENCE AND KNOWLEDGE</w:t>
            </w:r>
          </w:p>
        </w:tc>
      </w:tr>
      <w:tr w:rsidR="00646C8C" w:rsidRPr="00F27078" w:rsidTr="00716079">
        <w:trPr>
          <w:cantSplit/>
        </w:trPr>
        <w:tc>
          <w:tcPr>
            <w:tcW w:w="1418" w:type="dxa"/>
            <w:vMerge w:val="restart"/>
          </w:tcPr>
          <w:p w:rsidR="00646C8C" w:rsidRPr="00F27078" w:rsidRDefault="00646C8C" w:rsidP="0035765A">
            <w:pPr>
              <w:rPr>
                <w:rFonts w:ascii="Verdana" w:hAnsi="Verdana" w:cs="Arial"/>
                <w:b/>
                <w:bCs/>
                <w:sz w:val="22"/>
                <w:szCs w:val="22"/>
              </w:rPr>
            </w:pPr>
            <w:r w:rsidRPr="00F27078">
              <w:rPr>
                <w:rFonts w:ascii="Verdana" w:hAnsi="Verdana" w:cs="Arial"/>
                <w:b/>
                <w:bCs/>
                <w:sz w:val="22"/>
                <w:szCs w:val="22"/>
              </w:rPr>
              <w:t>Essential</w:t>
            </w:r>
          </w:p>
        </w:tc>
        <w:tc>
          <w:tcPr>
            <w:tcW w:w="5065" w:type="dxa"/>
          </w:tcPr>
          <w:p w:rsidR="00646C8C" w:rsidRPr="008B2B00" w:rsidRDefault="00646C8C" w:rsidP="008B2B00">
            <w:pPr>
              <w:rPr>
                <w:rFonts w:ascii="Verdana" w:hAnsi="Verdana" w:cs="Arial"/>
                <w:sz w:val="20"/>
                <w:szCs w:val="20"/>
              </w:rPr>
            </w:pPr>
            <w:r w:rsidRPr="008B2B00">
              <w:rPr>
                <w:rFonts w:ascii="Verdana" w:hAnsi="Verdana" w:cs="Arial"/>
                <w:iCs/>
                <w:sz w:val="20"/>
                <w:szCs w:val="20"/>
              </w:rPr>
              <w:t>Previous practical laboratory experience, although not necessarily in education</w:t>
            </w:r>
          </w:p>
        </w:tc>
        <w:tc>
          <w:tcPr>
            <w:tcW w:w="1261" w:type="dxa"/>
          </w:tcPr>
          <w:p w:rsidR="00646C8C" w:rsidRPr="008B2B00" w:rsidRDefault="00646C8C" w:rsidP="00863030">
            <w:pPr>
              <w:jc w:val="center"/>
              <w:rPr>
                <w:rFonts w:ascii="Verdana" w:hAnsi="Verdana" w:cs="Arial"/>
                <w:sz w:val="20"/>
                <w:szCs w:val="20"/>
              </w:rPr>
            </w:pPr>
            <w:r w:rsidRPr="008B2B00">
              <w:rPr>
                <w:rFonts w:ascii="Verdana" w:hAnsi="Verdana" w:cs="Arial"/>
                <w:sz w:val="20"/>
                <w:szCs w:val="20"/>
              </w:rPr>
              <w:t>S</w:t>
            </w:r>
          </w:p>
        </w:tc>
        <w:tc>
          <w:tcPr>
            <w:tcW w:w="1261" w:type="dxa"/>
          </w:tcPr>
          <w:p w:rsidR="00646C8C" w:rsidRPr="008B2B00" w:rsidRDefault="00646C8C" w:rsidP="0035765A">
            <w:pPr>
              <w:rPr>
                <w:rFonts w:ascii="Verdana" w:hAnsi="Verdana" w:cs="Arial"/>
                <w:sz w:val="20"/>
                <w:szCs w:val="20"/>
              </w:rPr>
            </w:pPr>
            <w:r w:rsidRPr="008B2B00">
              <w:rPr>
                <w:rFonts w:ascii="Verdana" w:hAnsi="Verdana" w:cs="Arial"/>
                <w:sz w:val="20"/>
                <w:szCs w:val="20"/>
              </w:rPr>
              <w:t>3</w:t>
            </w:r>
          </w:p>
        </w:tc>
      </w:tr>
      <w:tr w:rsidR="008B2B00" w:rsidRPr="00F27078" w:rsidTr="00716079">
        <w:trPr>
          <w:cantSplit/>
        </w:trPr>
        <w:tc>
          <w:tcPr>
            <w:tcW w:w="1418" w:type="dxa"/>
            <w:vMerge/>
          </w:tcPr>
          <w:p w:rsidR="008B2B00" w:rsidRPr="00F27078" w:rsidRDefault="008B2B00" w:rsidP="008B2B00">
            <w:pPr>
              <w:rPr>
                <w:rFonts w:ascii="Verdana" w:hAnsi="Verdana" w:cs="Arial"/>
                <w:b/>
                <w:bCs/>
                <w:sz w:val="22"/>
                <w:szCs w:val="22"/>
              </w:rPr>
            </w:pPr>
          </w:p>
        </w:tc>
        <w:tc>
          <w:tcPr>
            <w:tcW w:w="5065" w:type="dxa"/>
          </w:tcPr>
          <w:p w:rsidR="008B2B00" w:rsidRPr="008B2B00" w:rsidRDefault="008B2B00" w:rsidP="008B2B00">
            <w:pPr>
              <w:rPr>
                <w:rFonts w:ascii="Verdana" w:hAnsi="Verdana" w:cs="Arial"/>
                <w:iCs/>
                <w:sz w:val="20"/>
                <w:szCs w:val="20"/>
              </w:rPr>
            </w:pPr>
            <w:r w:rsidRPr="008B2B00">
              <w:rPr>
                <w:rFonts w:ascii="Verdana" w:hAnsi="Verdana" w:cs="Arial"/>
                <w:iCs/>
                <w:sz w:val="20"/>
                <w:szCs w:val="20"/>
              </w:rPr>
              <w:t>A willingness to support students in developing their laboratory skills</w:t>
            </w:r>
          </w:p>
        </w:tc>
        <w:tc>
          <w:tcPr>
            <w:tcW w:w="1261" w:type="dxa"/>
          </w:tcPr>
          <w:p w:rsidR="008B2B00" w:rsidRPr="008B2B00" w:rsidRDefault="008B2B00" w:rsidP="008B2B00">
            <w:pPr>
              <w:jc w:val="center"/>
              <w:rPr>
                <w:rFonts w:ascii="Verdana" w:hAnsi="Verdana" w:cs="Arial"/>
                <w:sz w:val="20"/>
                <w:szCs w:val="20"/>
              </w:rPr>
            </w:pPr>
            <w:r w:rsidRPr="008B2B00">
              <w:rPr>
                <w:rFonts w:ascii="Verdana" w:hAnsi="Verdana" w:cs="Arial"/>
                <w:sz w:val="20"/>
                <w:szCs w:val="20"/>
              </w:rPr>
              <w:t>I</w:t>
            </w:r>
          </w:p>
        </w:tc>
        <w:tc>
          <w:tcPr>
            <w:tcW w:w="1261" w:type="dxa"/>
          </w:tcPr>
          <w:p w:rsidR="008B2B00" w:rsidRPr="008B2B00" w:rsidRDefault="008B2B00" w:rsidP="008B2B00">
            <w:pPr>
              <w:rPr>
                <w:rFonts w:ascii="Verdana" w:hAnsi="Verdana" w:cs="Arial"/>
                <w:sz w:val="20"/>
                <w:szCs w:val="20"/>
              </w:rPr>
            </w:pPr>
            <w:r w:rsidRPr="008B2B00">
              <w:rPr>
                <w:rFonts w:ascii="Verdana" w:hAnsi="Verdana" w:cs="Arial"/>
                <w:sz w:val="20"/>
                <w:szCs w:val="20"/>
              </w:rPr>
              <w:t>2</w:t>
            </w:r>
          </w:p>
        </w:tc>
      </w:tr>
      <w:tr w:rsidR="008B2B00" w:rsidRPr="00F27078" w:rsidTr="00716079">
        <w:trPr>
          <w:cantSplit/>
        </w:trPr>
        <w:tc>
          <w:tcPr>
            <w:tcW w:w="1418" w:type="dxa"/>
            <w:vMerge/>
          </w:tcPr>
          <w:p w:rsidR="008B2B00" w:rsidRPr="00F27078" w:rsidRDefault="008B2B00" w:rsidP="008B2B00">
            <w:pPr>
              <w:rPr>
                <w:rFonts w:ascii="Verdana" w:hAnsi="Verdana" w:cs="Arial"/>
                <w:b/>
                <w:bCs/>
                <w:sz w:val="22"/>
                <w:szCs w:val="22"/>
              </w:rPr>
            </w:pPr>
          </w:p>
        </w:tc>
        <w:tc>
          <w:tcPr>
            <w:tcW w:w="5065" w:type="dxa"/>
          </w:tcPr>
          <w:p w:rsidR="008B2B00" w:rsidRPr="008B2B00" w:rsidRDefault="008B2B00" w:rsidP="008B2B00">
            <w:pPr>
              <w:rPr>
                <w:rFonts w:ascii="Verdana" w:hAnsi="Verdana" w:cs="Arial"/>
                <w:iCs/>
                <w:sz w:val="20"/>
                <w:szCs w:val="20"/>
              </w:rPr>
            </w:pPr>
            <w:r w:rsidRPr="008B2B00">
              <w:rPr>
                <w:rFonts w:ascii="Verdana" w:hAnsi="Verdana" w:cs="Arial"/>
                <w:iCs/>
                <w:sz w:val="20"/>
                <w:szCs w:val="20"/>
              </w:rPr>
              <w:t>A commitment to ensuring the promotion of equality, diversity and inclusion</w:t>
            </w:r>
          </w:p>
        </w:tc>
        <w:tc>
          <w:tcPr>
            <w:tcW w:w="1261" w:type="dxa"/>
          </w:tcPr>
          <w:p w:rsidR="008B2B00" w:rsidRPr="008B2B00" w:rsidRDefault="008B2B00" w:rsidP="008B2B00">
            <w:pPr>
              <w:jc w:val="center"/>
              <w:rPr>
                <w:rFonts w:ascii="Verdana" w:hAnsi="Verdana" w:cs="Arial"/>
                <w:sz w:val="20"/>
                <w:szCs w:val="20"/>
              </w:rPr>
            </w:pPr>
            <w:r w:rsidRPr="008B2B00">
              <w:rPr>
                <w:rFonts w:ascii="Verdana" w:hAnsi="Verdana" w:cs="Arial"/>
                <w:sz w:val="20"/>
                <w:szCs w:val="20"/>
              </w:rPr>
              <w:t>SI</w:t>
            </w:r>
          </w:p>
        </w:tc>
        <w:tc>
          <w:tcPr>
            <w:tcW w:w="1261" w:type="dxa"/>
          </w:tcPr>
          <w:p w:rsidR="008B2B00" w:rsidRPr="008B2B00" w:rsidRDefault="008B2B00" w:rsidP="008B2B00">
            <w:pPr>
              <w:rPr>
                <w:rFonts w:ascii="Verdana" w:hAnsi="Verdana" w:cs="Arial"/>
                <w:sz w:val="20"/>
                <w:szCs w:val="20"/>
              </w:rPr>
            </w:pPr>
            <w:r w:rsidRPr="008B2B00">
              <w:rPr>
                <w:rFonts w:ascii="Verdana" w:hAnsi="Verdana" w:cs="Arial"/>
                <w:sz w:val="20"/>
                <w:szCs w:val="20"/>
              </w:rPr>
              <w:t>3</w:t>
            </w:r>
          </w:p>
        </w:tc>
      </w:tr>
      <w:tr w:rsidR="008B2B00" w:rsidRPr="00F27078" w:rsidTr="00716079">
        <w:trPr>
          <w:cantSplit/>
        </w:trPr>
        <w:tc>
          <w:tcPr>
            <w:tcW w:w="1418" w:type="dxa"/>
            <w:vMerge w:val="restart"/>
          </w:tcPr>
          <w:p w:rsidR="008B2B00" w:rsidRDefault="008B2B00" w:rsidP="008B2B00">
            <w:pPr>
              <w:rPr>
                <w:rFonts w:ascii="Verdana" w:hAnsi="Verdana" w:cs="Arial"/>
                <w:b/>
                <w:bCs/>
                <w:sz w:val="22"/>
                <w:szCs w:val="22"/>
              </w:rPr>
            </w:pPr>
            <w:r>
              <w:rPr>
                <w:rFonts w:ascii="Verdana" w:hAnsi="Verdana" w:cs="Arial"/>
                <w:b/>
                <w:bCs/>
                <w:sz w:val="22"/>
                <w:szCs w:val="22"/>
              </w:rPr>
              <w:t>Desirable</w:t>
            </w:r>
          </w:p>
        </w:tc>
        <w:tc>
          <w:tcPr>
            <w:tcW w:w="5065" w:type="dxa"/>
          </w:tcPr>
          <w:p w:rsidR="008B2B00" w:rsidRPr="008B2B00" w:rsidRDefault="008B2B00" w:rsidP="008B2B00">
            <w:pPr>
              <w:rPr>
                <w:rFonts w:ascii="Verdana" w:hAnsi="Verdana" w:cs="Arial"/>
                <w:iCs/>
                <w:sz w:val="20"/>
                <w:szCs w:val="20"/>
              </w:rPr>
            </w:pPr>
            <w:r w:rsidRPr="008B2B00">
              <w:rPr>
                <w:rFonts w:ascii="Verdana" w:hAnsi="Verdana" w:cs="Arial"/>
                <w:iCs/>
                <w:sz w:val="20"/>
              </w:rPr>
              <w:t>Experience of working with 16-18 year olds</w:t>
            </w:r>
          </w:p>
        </w:tc>
        <w:tc>
          <w:tcPr>
            <w:tcW w:w="1261" w:type="dxa"/>
          </w:tcPr>
          <w:p w:rsidR="008B2B00" w:rsidRPr="008B2B00" w:rsidRDefault="008B2B00" w:rsidP="008B2B00">
            <w:pPr>
              <w:jc w:val="center"/>
              <w:rPr>
                <w:rFonts w:ascii="Verdana" w:hAnsi="Verdana" w:cs="Arial"/>
                <w:sz w:val="20"/>
                <w:szCs w:val="20"/>
              </w:rPr>
            </w:pPr>
            <w:r w:rsidRPr="008B2B00">
              <w:rPr>
                <w:rFonts w:ascii="Verdana" w:hAnsi="Verdana" w:cs="Arial"/>
                <w:sz w:val="20"/>
                <w:szCs w:val="20"/>
              </w:rPr>
              <w:t>SI</w:t>
            </w:r>
          </w:p>
        </w:tc>
        <w:tc>
          <w:tcPr>
            <w:tcW w:w="1261" w:type="dxa"/>
          </w:tcPr>
          <w:p w:rsidR="008B2B00" w:rsidRPr="008B2B00" w:rsidRDefault="008B2B00" w:rsidP="008B2B00">
            <w:pPr>
              <w:rPr>
                <w:rFonts w:ascii="Verdana" w:hAnsi="Verdana" w:cs="Arial"/>
                <w:sz w:val="20"/>
                <w:szCs w:val="20"/>
              </w:rPr>
            </w:pPr>
            <w:r w:rsidRPr="008B2B00">
              <w:rPr>
                <w:rFonts w:ascii="Verdana" w:hAnsi="Verdana" w:cs="Arial"/>
                <w:sz w:val="20"/>
                <w:szCs w:val="20"/>
              </w:rPr>
              <w:t>1</w:t>
            </w:r>
          </w:p>
        </w:tc>
      </w:tr>
      <w:tr w:rsidR="00716079" w:rsidRPr="00F27078" w:rsidTr="00716079">
        <w:trPr>
          <w:cantSplit/>
        </w:trPr>
        <w:tc>
          <w:tcPr>
            <w:tcW w:w="1418" w:type="dxa"/>
            <w:vMerge/>
          </w:tcPr>
          <w:p w:rsidR="00716079" w:rsidRPr="00F27078" w:rsidRDefault="00716079" w:rsidP="00716079">
            <w:pPr>
              <w:rPr>
                <w:rFonts w:ascii="Verdana" w:hAnsi="Verdana" w:cs="Arial"/>
                <w:b/>
                <w:bCs/>
                <w:sz w:val="22"/>
                <w:szCs w:val="22"/>
              </w:rPr>
            </w:pPr>
          </w:p>
        </w:tc>
        <w:tc>
          <w:tcPr>
            <w:tcW w:w="5065" w:type="dxa"/>
          </w:tcPr>
          <w:p w:rsidR="00716079" w:rsidRPr="008B2B00" w:rsidRDefault="00716079" w:rsidP="00716079">
            <w:pPr>
              <w:rPr>
                <w:rFonts w:ascii="Verdana" w:hAnsi="Verdana" w:cs="Arial"/>
                <w:iCs/>
                <w:sz w:val="20"/>
                <w:szCs w:val="20"/>
              </w:rPr>
            </w:pPr>
            <w:r w:rsidRPr="008B2B00">
              <w:rPr>
                <w:rFonts w:ascii="Verdana" w:hAnsi="Verdana" w:cs="Arial"/>
                <w:iCs/>
                <w:sz w:val="20"/>
                <w:szCs w:val="20"/>
              </w:rPr>
              <w:t xml:space="preserve">Some experience of </w:t>
            </w:r>
            <w:r>
              <w:rPr>
                <w:rFonts w:ascii="Verdana" w:hAnsi="Verdana" w:cs="Arial"/>
                <w:iCs/>
                <w:sz w:val="20"/>
                <w:szCs w:val="20"/>
              </w:rPr>
              <w:t xml:space="preserve">Biology </w:t>
            </w:r>
            <w:r w:rsidRPr="008B2B00">
              <w:rPr>
                <w:rFonts w:ascii="Verdana" w:hAnsi="Verdana" w:cs="Arial"/>
                <w:iCs/>
                <w:sz w:val="20"/>
                <w:szCs w:val="20"/>
              </w:rPr>
              <w:t>practical work at A level</w:t>
            </w:r>
          </w:p>
        </w:tc>
        <w:tc>
          <w:tcPr>
            <w:tcW w:w="1261" w:type="dxa"/>
          </w:tcPr>
          <w:p w:rsidR="00716079" w:rsidRPr="008B2B00" w:rsidRDefault="00716079" w:rsidP="00716079">
            <w:pPr>
              <w:jc w:val="center"/>
              <w:rPr>
                <w:rFonts w:ascii="Verdana" w:hAnsi="Verdana" w:cs="Arial"/>
                <w:sz w:val="20"/>
                <w:szCs w:val="20"/>
              </w:rPr>
            </w:pPr>
            <w:r w:rsidRPr="008B2B00">
              <w:rPr>
                <w:rFonts w:ascii="Verdana" w:hAnsi="Verdana" w:cs="Arial"/>
                <w:sz w:val="20"/>
                <w:szCs w:val="20"/>
              </w:rPr>
              <w:t>S</w:t>
            </w:r>
          </w:p>
        </w:tc>
        <w:tc>
          <w:tcPr>
            <w:tcW w:w="1261" w:type="dxa"/>
          </w:tcPr>
          <w:p w:rsidR="00716079" w:rsidRPr="008B2B00" w:rsidRDefault="00716079" w:rsidP="00716079">
            <w:pPr>
              <w:rPr>
                <w:rFonts w:ascii="Verdana" w:hAnsi="Verdana" w:cs="Arial"/>
                <w:sz w:val="20"/>
                <w:szCs w:val="20"/>
              </w:rPr>
            </w:pPr>
            <w:r w:rsidRPr="008B2B00">
              <w:rPr>
                <w:rFonts w:ascii="Verdana" w:hAnsi="Verdana" w:cs="Arial"/>
                <w:sz w:val="20"/>
                <w:szCs w:val="20"/>
              </w:rPr>
              <w:t>2</w:t>
            </w:r>
          </w:p>
        </w:tc>
      </w:tr>
      <w:tr w:rsidR="00716079" w:rsidRPr="00F27078" w:rsidTr="00716079">
        <w:trPr>
          <w:cantSplit/>
        </w:trPr>
        <w:tc>
          <w:tcPr>
            <w:tcW w:w="9005" w:type="dxa"/>
            <w:gridSpan w:val="4"/>
            <w:shd w:val="clear" w:color="auto" w:fill="C0C0C0"/>
          </w:tcPr>
          <w:p w:rsidR="00716079" w:rsidRPr="00F27078" w:rsidRDefault="00716079" w:rsidP="00716079">
            <w:pPr>
              <w:pStyle w:val="Heading6"/>
              <w:rPr>
                <w:rFonts w:ascii="Verdana" w:hAnsi="Verdana" w:cs="Arial"/>
              </w:rPr>
            </w:pPr>
            <w:bookmarkStart w:id="0" w:name="_GoBack"/>
            <w:bookmarkEnd w:id="0"/>
            <w:r w:rsidRPr="00F27078">
              <w:rPr>
                <w:rFonts w:ascii="Verdana" w:hAnsi="Verdana" w:cs="Arial"/>
              </w:rPr>
              <w:t>C.  LEVEL OF QUALIFICATION</w:t>
            </w:r>
          </w:p>
        </w:tc>
      </w:tr>
      <w:tr w:rsidR="00716079" w:rsidRPr="00F27078" w:rsidTr="00716079">
        <w:trPr>
          <w:cantSplit/>
          <w:trHeight w:val="261"/>
        </w:trPr>
        <w:tc>
          <w:tcPr>
            <w:tcW w:w="1418" w:type="dxa"/>
          </w:tcPr>
          <w:p w:rsidR="00716079" w:rsidRPr="00F27078" w:rsidRDefault="00716079" w:rsidP="00716079">
            <w:pPr>
              <w:rPr>
                <w:rFonts w:ascii="Verdana" w:hAnsi="Verdana" w:cs="Arial"/>
                <w:b/>
                <w:bCs/>
                <w:sz w:val="22"/>
                <w:szCs w:val="22"/>
              </w:rPr>
            </w:pPr>
            <w:r w:rsidRPr="00F27078">
              <w:rPr>
                <w:rFonts w:ascii="Verdana" w:hAnsi="Verdana" w:cs="Arial"/>
                <w:b/>
                <w:bCs/>
                <w:sz w:val="22"/>
                <w:szCs w:val="22"/>
              </w:rPr>
              <w:t>Essential:</w:t>
            </w:r>
          </w:p>
        </w:tc>
        <w:tc>
          <w:tcPr>
            <w:tcW w:w="5065" w:type="dxa"/>
          </w:tcPr>
          <w:p w:rsidR="00716079" w:rsidRPr="001D560B" w:rsidRDefault="00716079" w:rsidP="00716079">
            <w:pPr>
              <w:rPr>
                <w:rFonts w:ascii="Verdana" w:hAnsi="Verdana" w:cs="Arial"/>
                <w:iCs/>
                <w:sz w:val="20"/>
                <w:szCs w:val="20"/>
              </w:rPr>
            </w:pPr>
            <w:r w:rsidRPr="00F01352">
              <w:rPr>
                <w:rFonts w:ascii="Verdana" w:hAnsi="Verdana" w:cs="Arial"/>
                <w:iCs/>
                <w:sz w:val="20"/>
                <w:szCs w:val="20"/>
              </w:rPr>
              <w:t xml:space="preserve">A-Level </w:t>
            </w:r>
            <w:r>
              <w:rPr>
                <w:rFonts w:ascii="Verdana" w:hAnsi="Verdana" w:cs="Arial"/>
                <w:iCs/>
                <w:sz w:val="20"/>
                <w:szCs w:val="20"/>
              </w:rPr>
              <w:t>Biology</w:t>
            </w:r>
            <w:r w:rsidRPr="00F01352">
              <w:rPr>
                <w:rFonts w:ascii="Verdana" w:hAnsi="Verdana" w:cs="Arial"/>
                <w:iCs/>
                <w:sz w:val="20"/>
                <w:szCs w:val="20"/>
              </w:rPr>
              <w:t xml:space="preserve"> or </w:t>
            </w:r>
            <w:r>
              <w:rPr>
                <w:rFonts w:ascii="Verdana" w:hAnsi="Verdana" w:cs="Arial"/>
                <w:iCs/>
                <w:sz w:val="20"/>
                <w:szCs w:val="20"/>
              </w:rPr>
              <w:t>level 3 science qualification</w:t>
            </w:r>
          </w:p>
        </w:tc>
        <w:tc>
          <w:tcPr>
            <w:tcW w:w="1261" w:type="dxa"/>
          </w:tcPr>
          <w:p w:rsidR="00716079" w:rsidRPr="00F01352" w:rsidRDefault="00716079" w:rsidP="00716079">
            <w:pPr>
              <w:jc w:val="center"/>
              <w:rPr>
                <w:rFonts w:ascii="Verdana" w:hAnsi="Verdana" w:cs="Arial"/>
                <w:sz w:val="20"/>
                <w:szCs w:val="20"/>
              </w:rPr>
            </w:pPr>
            <w:r w:rsidRPr="00F01352">
              <w:rPr>
                <w:rFonts w:ascii="Verdana" w:hAnsi="Verdana" w:cs="Arial"/>
                <w:sz w:val="20"/>
                <w:szCs w:val="20"/>
              </w:rPr>
              <w:t>S</w:t>
            </w:r>
          </w:p>
        </w:tc>
        <w:tc>
          <w:tcPr>
            <w:tcW w:w="1261" w:type="dxa"/>
          </w:tcPr>
          <w:p w:rsidR="00716079" w:rsidRPr="00F01352" w:rsidRDefault="00716079" w:rsidP="00716079">
            <w:pPr>
              <w:rPr>
                <w:rFonts w:ascii="Verdana" w:hAnsi="Verdana" w:cs="Arial"/>
                <w:sz w:val="20"/>
                <w:szCs w:val="20"/>
              </w:rPr>
            </w:pPr>
            <w:r>
              <w:rPr>
                <w:rFonts w:ascii="Verdana" w:hAnsi="Verdana" w:cs="Arial"/>
                <w:sz w:val="20"/>
                <w:szCs w:val="20"/>
              </w:rPr>
              <w:t>3</w:t>
            </w:r>
          </w:p>
        </w:tc>
      </w:tr>
      <w:tr w:rsidR="00716079" w:rsidRPr="00F27078" w:rsidTr="00716079">
        <w:trPr>
          <w:cantSplit/>
        </w:trPr>
        <w:tc>
          <w:tcPr>
            <w:tcW w:w="1418" w:type="dxa"/>
          </w:tcPr>
          <w:p w:rsidR="00716079" w:rsidRPr="00F27078" w:rsidRDefault="00716079" w:rsidP="00716079">
            <w:pPr>
              <w:rPr>
                <w:rFonts w:ascii="Verdana" w:hAnsi="Verdana" w:cs="Arial"/>
                <w:sz w:val="22"/>
                <w:szCs w:val="22"/>
              </w:rPr>
            </w:pPr>
            <w:r w:rsidRPr="00F27078">
              <w:rPr>
                <w:rFonts w:ascii="Verdana" w:hAnsi="Verdana" w:cs="Arial"/>
                <w:b/>
                <w:bCs/>
                <w:sz w:val="22"/>
                <w:szCs w:val="22"/>
              </w:rPr>
              <w:t>Desirable</w:t>
            </w:r>
          </w:p>
        </w:tc>
        <w:tc>
          <w:tcPr>
            <w:tcW w:w="5065" w:type="dxa"/>
          </w:tcPr>
          <w:p w:rsidR="00716079" w:rsidRPr="00F01352" w:rsidRDefault="004D0B4E" w:rsidP="00716079">
            <w:pPr>
              <w:rPr>
                <w:rFonts w:ascii="Verdana" w:hAnsi="Verdana" w:cs="Arial"/>
                <w:iCs/>
                <w:sz w:val="20"/>
                <w:szCs w:val="20"/>
              </w:rPr>
            </w:pPr>
            <w:r w:rsidRPr="004D0B4E">
              <w:rPr>
                <w:rFonts w:ascii="Verdana" w:hAnsi="Verdana" w:cs="Arial"/>
                <w:iCs/>
                <w:sz w:val="20"/>
                <w:szCs w:val="20"/>
              </w:rPr>
              <w:t xml:space="preserve">Level 3 qualification </w:t>
            </w:r>
          </w:p>
        </w:tc>
        <w:tc>
          <w:tcPr>
            <w:tcW w:w="1261" w:type="dxa"/>
          </w:tcPr>
          <w:p w:rsidR="00716079" w:rsidRPr="00F01352" w:rsidRDefault="00716079" w:rsidP="00716079">
            <w:pPr>
              <w:jc w:val="center"/>
              <w:rPr>
                <w:rFonts w:ascii="Verdana" w:hAnsi="Verdana" w:cs="Arial"/>
                <w:sz w:val="20"/>
                <w:szCs w:val="20"/>
              </w:rPr>
            </w:pPr>
            <w:r>
              <w:rPr>
                <w:rFonts w:ascii="Verdana" w:hAnsi="Verdana" w:cs="Arial"/>
                <w:sz w:val="20"/>
                <w:szCs w:val="20"/>
              </w:rPr>
              <w:t>S</w:t>
            </w:r>
          </w:p>
        </w:tc>
        <w:tc>
          <w:tcPr>
            <w:tcW w:w="1261" w:type="dxa"/>
          </w:tcPr>
          <w:p w:rsidR="00716079" w:rsidRPr="00F01352" w:rsidRDefault="00716079" w:rsidP="00716079">
            <w:pPr>
              <w:rPr>
                <w:rFonts w:ascii="Verdana" w:hAnsi="Verdana" w:cs="Arial"/>
                <w:sz w:val="20"/>
                <w:szCs w:val="20"/>
              </w:rPr>
            </w:pPr>
            <w:r>
              <w:rPr>
                <w:rFonts w:ascii="Verdana" w:hAnsi="Verdana" w:cs="Arial"/>
                <w:sz w:val="20"/>
                <w:szCs w:val="20"/>
              </w:rPr>
              <w:t>2</w:t>
            </w:r>
          </w:p>
        </w:tc>
      </w:tr>
    </w:tbl>
    <w:p w:rsidR="00D15C2E" w:rsidRDefault="00D15C2E">
      <w:pPr>
        <w:ind w:left="360"/>
        <w:rPr>
          <w:rFonts w:ascii="Verdana" w:hAnsi="Verdana" w:cs="Arial"/>
          <w:sz w:val="22"/>
        </w:rPr>
      </w:pPr>
    </w:p>
    <w:p w:rsidR="007F18DC" w:rsidRDefault="007F18DC" w:rsidP="000059EA">
      <w:pPr>
        <w:rPr>
          <w:rFonts w:ascii="Arial" w:hAnsi="Arial" w:cs="Arial"/>
          <w:sz w:val="22"/>
        </w:rPr>
      </w:pPr>
      <w:r w:rsidRPr="00F27078">
        <w:rPr>
          <w:rFonts w:ascii="Verdana" w:hAnsi="Verdana" w:cs="Arial"/>
          <w:b/>
          <w:bCs/>
          <w:sz w:val="20"/>
        </w:rPr>
        <w:t xml:space="preserve">NOTE - </w:t>
      </w:r>
      <w:r w:rsidRPr="00F27078">
        <w:rPr>
          <w:rFonts w:ascii="Verdana" w:hAnsi="Verdana" w:cs="Arial"/>
          <w:sz w:val="20"/>
        </w:rPr>
        <w:t>if the applicant is short listed any relevant issues arising from his/her references will be taken up at interview</w:t>
      </w:r>
      <w:r w:rsidRPr="00B81A0D">
        <w:rPr>
          <w:rFonts w:ascii="Arial" w:hAnsi="Arial" w:cs="Arial"/>
          <w:sz w:val="20"/>
        </w:rPr>
        <w:t xml:space="preserve"> (if, at the time of the interview, references are not available, e.g. due to late receipt or not yet taken in accordance with the applicant’s request, any issues relating to references will be raised with the applicant at a later date as appropriate but prior to appointment).</w:t>
      </w:r>
    </w:p>
    <w:sectPr w:rsidR="007F18DC" w:rsidSect="00F35C72">
      <w:headerReference w:type="default" r:id="rId8"/>
      <w:footerReference w:type="default" r:id="rId9"/>
      <w:pgSz w:w="11906" w:h="16838"/>
      <w:pgMar w:top="851" w:right="1133"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76" w:rsidRDefault="00BF3576">
      <w:r>
        <w:separator/>
      </w:r>
    </w:p>
  </w:endnote>
  <w:endnote w:type="continuationSeparator" w:id="0">
    <w:p w:rsidR="00BF3576" w:rsidRDefault="00BF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44" w:rsidRDefault="00F74644" w:rsidP="00F74644">
    <w:pPr>
      <w:pStyle w:val="Footer"/>
      <w:jc w:val="right"/>
    </w:pPr>
    <w:r>
      <w:rPr>
        <w:noProof/>
        <w:lang w:eastAsia="en-GB"/>
      </w:rPr>
      <w:t xml:space="preserve">                </w:t>
    </w:r>
    <w:r w:rsidR="00395589">
      <w:rPr>
        <w:noProof/>
        <w:lang w:eastAsia="en-GB"/>
      </w:rPr>
      <w:drawing>
        <wp:inline distT="0" distB="0" distL="0" distR="0">
          <wp:extent cx="3076575" cy="228600"/>
          <wp:effectExtent l="19050" t="0" r="9525" b="0"/>
          <wp:docPr id="1" name="Picture 7" descr="Description: cid:image008.jpg@01CEB9F4.EFA1A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r w:rsidR="00395589">
      <w:rPr>
        <w:noProof/>
        <w:lang w:eastAsia="en-GB"/>
      </w:rPr>
      <w:drawing>
        <wp:inline distT="0" distB="0" distL="0" distR="0">
          <wp:extent cx="5543550" cy="95250"/>
          <wp:effectExtent l="19050" t="0" r="0" b="0"/>
          <wp:docPr id="2" name="Picture 6" descr="Description: cid:image009.png@01CEB9F4.EFA1A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image009.png@01CEB9F4.EFA1A4F0"/>
                  <pic:cNvPicPr>
                    <a:picLocks noChangeAspect="1" noChangeArrowheads="1"/>
                  </pic:cNvPicPr>
                </pic:nvPicPr>
                <pic:blipFill>
                  <a:blip r:embed="rId2"/>
                  <a:srcRect/>
                  <a:stretch>
                    <a:fillRect/>
                  </a:stretch>
                </pic:blipFill>
                <pic:spPr bwMode="auto">
                  <a:xfrm>
                    <a:off x="0" y="0"/>
                    <a:ext cx="5543550" cy="95250"/>
                  </a:xfrm>
                  <a:prstGeom prst="rect">
                    <a:avLst/>
                  </a:prstGeom>
                  <a:noFill/>
                  <a:ln w="9525">
                    <a:noFill/>
                    <a:miter lim="800000"/>
                    <a:headEnd/>
                    <a:tailEnd/>
                  </a:ln>
                </pic:spPr>
              </pic:pic>
            </a:graphicData>
          </a:graphic>
        </wp:inline>
      </w:drawing>
    </w:r>
  </w:p>
  <w:p w:rsidR="00F35C72" w:rsidRDefault="00F35C72" w:rsidP="00E9038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76" w:rsidRDefault="00BF3576">
      <w:r>
        <w:separator/>
      </w:r>
    </w:p>
  </w:footnote>
  <w:footnote w:type="continuationSeparator" w:id="0">
    <w:p w:rsidR="00BF3576" w:rsidRDefault="00BF3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44" w:rsidRDefault="00395589">
    <w:pPr>
      <w:pStyle w:val="Header"/>
    </w:pPr>
    <w:r>
      <w:rPr>
        <w:noProof/>
        <w:lang w:eastAsia="en-GB"/>
      </w:rPr>
      <w:drawing>
        <wp:inline distT="0" distB="0" distL="0" distR="0">
          <wp:extent cx="3257550" cy="809625"/>
          <wp:effectExtent l="19050" t="0" r="0" b="0"/>
          <wp:docPr id="3" name="Picture 3" descr="2750_bilborough_logo_fina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50_bilborough_logo_final PANTONE"/>
                  <pic:cNvPicPr>
                    <a:picLocks noChangeAspect="1" noChangeArrowheads="1"/>
                  </pic:cNvPicPr>
                </pic:nvPicPr>
                <pic:blipFill>
                  <a:blip r:embed="rId1"/>
                  <a:srcRect/>
                  <a:stretch>
                    <a:fillRect/>
                  </a:stretch>
                </pic:blipFill>
                <pic:spPr bwMode="auto">
                  <a:xfrm>
                    <a:off x="0" y="0"/>
                    <a:ext cx="3257550" cy="809625"/>
                  </a:xfrm>
                  <a:prstGeom prst="rect">
                    <a:avLst/>
                  </a:prstGeom>
                  <a:noFill/>
                  <a:ln w="9525">
                    <a:noFill/>
                    <a:miter lim="800000"/>
                    <a:headEnd/>
                    <a:tailEnd/>
                  </a:ln>
                </pic:spPr>
              </pic:pic>
            </a:graphicData>
          </a:graphic>
        </wp:inline>
      </w:drawing>
    </w:r>
  </w:p>
  <w:p w:rsidR="00F74644" w:rsidRDefault="00F746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37"/>
    <w:multiLevelType w:val="hybridMultilevel"/>
    <w:tmpl w:val="FE2096D4"/>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15:restartNumberingAfterBreak="0">
    <w:nsid w:val="008E691F"/>
    <w:multiLevelType w:val="hybridMultilevel"/>
    <w:tmpl w:val="3EEC7762"/>
    <w:lvl w:ilvl="0" w:tplc="C5F0168A">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5489B"/>
    <w:multiLevelType w:val="multilevel"/>
    <w:tmpl w:val="C93E021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 w15:restartNumberingAfterBreak="0">
    <w:nsid w:val="04F9037A"/>
    <w:multiLevelType w:val="hybridMultilevel"/>
    <w:tmpl w:val="147C3A06"/>
    <w:lvl w:ilvl="0" w:tplc="FB7C798A">
      <w:start w:val="2"/>
      <w:numFmt w:val="bullet"/>
      <w:lvlText w:val="-"/>
      <w:lvlJc w:val="left"/>
      <w:pPr>
        <w:tabs>
          <w:tab w:val="num" w:pos="1134"/>
        </w:tabs>
        <w:ind w:left="1134"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582E"/>
    <w:multiLevelType w:val="multilevel"/>
    <w:tmpl w:val="147C3A06"/>
    <w:lvl w:ilvl="0">
      <w:start w:val="2"/>
      <w:numFmt w:val="bullet"/>
      <w:lvlText w:val="-"/>
      <w:lvlJc w:val="left"/>
      <w:pPr>
        <w:tabs>
          <w:tab w:val="num" w:pos="1134"/>
        </w:tabs>
        <w:ind w:left="1134"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A3CC2"/>
    <w:multiLevelType w:val="multilevel"/>
    <w:tmpl w:val="09F8AE3E"/>
    <w:lvl w:ilvl="0">
      <w:start w:val="3"/>
      <w:numFmt w:val="bullet"/>
      <w:lvlText w:val="-"/>
      <w:lvlJc w:val="left"/>
      <w:pPr>
        <w:tabs>
          <w:tab w:val="num" w:pos="1797"/>
        </w:tabs>
        <w:ind w:left="1797" w:hanging="357"/>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D081F32"/>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8" w15:restartNumberingAfterBreak="0">
    <w:nsid w:val="0E4363EA"/>
    <w:multiLevelType w:val="hybridMultilevel"/>
    <w:tmpl w:val="F7F64582"/>
    <w:lvl w:ilvl="0" w:tplc="D33C5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4167"/>
        </w:tabs>
        <w:ind w:left="4167" w:hanging="360"/>
      </w:pPr>
    </w:lvl>
    <w:lvl w:ilvl="2" w:tplc="0409001B" w:tentative="1">
      <w:start w:val="1"/>
      <w:numFmt w:val="lowerRoman"/>
      <w:lvlText w:val="%3."/>
      <w:lvlJc w:val="right"/>
      <w:pPr>
        <w:tabs>
          <w:tab w:val="num" w:pos="4887"/>
        </w:tabs>
        <w:ind w:left="4887" w:hanging="180"/>
      </w:pPr>
    </w:lvl>
    <w:lvl w:ilvl="3" w:tplc="0409000F" w:tentative="1">
      <w:start w:val="1"/>
      <w:numFmt w:val="decimal"/>
      <w:lvlText w:val="%4."/>
      <w:lvlJc w:val="left"/>
      <w:pPr>
        <w:tabs>
          <w:tab w:val="num" w:pos="5607"/>
        </w:tabs>
        <w:ind w:left="5607" w:hanging="360"/>
      </w:pPr>
    </w:lvl>
    <w:lvl w:ilvl="4" w:tplc="04090019" w:tentative="1">
      <w:start w:val="1"/>
      <w:numFmt w:val="lowerLetter"/>
      <w:lvlText w:val="%5."/>
      <w:lvlJc w:val="left"/>
      <w:pPr>
        <w:tabs>
          <w:tab w:val="num" w:pos="6327"/>
        </w:tabs>
        <w:ind w:left="6327" w:hanging="360"/>
      </w:pPr>
    </w:lvl>
    <w:lvl w:ilvl="5" w:tplc="0409001B" w:tentative="1">
      <w:start w:val="1"/>
      <w:numFmt w:val="lowerRoman"/>
      <w:lvlText w:val="%6."/>
      <w:lvlJc w:val="right"/>
      <w:pPr>
        <w:tabs>
          <w:tab w:val="num" w:pos="7047"/>
        </w:tabs>
        <w:ind w:left="7047" w:hanging="180"/>
      </w:pPr>
    </w:lvl>
    <w:lvl w:ilvl="6" w:tplc="0409000F" w:tentative="1">
      <w:start w:val="1"/>
      <w:numFmt w:val="decimal"/>
      <w:lvlText w:val="%7."/>
      <w:lvlJc w:val="left"/>
      <w:pPr>
        <w:tabs>
          <w:tab w:val="num" w:pos="7767"/>
        </w:tabs>
        <w:ind w:left="7767" w:hanging="360"/>
      </w:pPr>
    </w:lvl>
    <w:lvl w:ilvl="7" w:tplc="04090019" w:tentative="1">
      <w:start w:val="1"/>
      <w:numFmt w:val="lowerLetter"/>
      <w:lvlText w:val="%8."/>
      <w:lvlJc w:val="left"/>
      <w:pPr>
        <w:tabs>
          <w:tab w:val="num" w:pos="8487"/>
        </w:tabs>
        <w:ind w:left="8487" w:hanging="360"/>
      </w:pPr>
    </w:lvl>
    <w:lvl w:ilvl="8" w:tplc="0409001B" w:tentative="1">
      <w:start w:val="1"/>
      <w:numFmt w:val="lowerRoman"/>
      <w:lvlText w:val="%9."/>
      <w:lvlJc w:val="right"/>
      <w:pPr>
        <w:tabs>
          <w:tab w:val="num" w:pos="9207"/>
        </w:tabs>
        <w:ind w:left="9207" w:hanging="180"/>
      </w:pPr>
    </w:lvl>
  </w:abstractNum>
  <w:abstractNum w:abstractNumId="9" w15:restartNumberingAfterBreak="0">
    <w:nsid w:val="0EAF0E6E"/>
    <w:multiLevelType w:val="multilevel"/>
    <w:tmpl w:val="E6F848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13067789"/>
    <w:multiLevelType w:val="hybridMultilevel"/>
    <w:tmpl w:val="3CE81380"/>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17C63CFA"/>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3"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14" w15:restartNumberingAfterBreak="0">
    <w:nsid w:val="192B3B02"/>
    <w:multiLevelType w:val="hybridMultilevel"/>
    <w:tmpl w:val="1CC06F42"/>
    <w:lvl w:ilvl="0" w:tplc="F6220AA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892810"/>
    <w:multiLevelType w:val="multilevel"/>
    <w:tmpl w:val="6CE63D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3720AA"/>
    <w:multiLevelType w:val="hybridMultilevel"/>
    <w:tmpl w:val="7DB4E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C84B4E"/>
    <w:multiLevelType w:val="hybridMultilevel"/>
    <w:tmpl w:val="54B418BA"/>
    <w:lvl w:ilvl="0" w:tplc="384C2162">
      <w:start w:val="2"/>
      <w:numFmt w:val="bullet"/>
      <w:lvlText w:val="-"/>
      <w:lvlJc w:val="left"/>
      <w:pPr>
        <w:tabs>
          <w:tab w:val="num" w:pos="964"/>
        </w:tabs>
        <w:ind w:left="964"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EB221B"/>
    <w:multiLevelType w:val="hybridMultilevel"/>
    <w:tmpl w:val="60C28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E0E4382"/>
    <w:multiLevelType w:val="multilevel"/>
    <w:tmpl w:val="F7F645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0" w15:restartNumberingAfterBreak="0">
    <w:nsid w:val="202C713A"/>
    <w:multiLevelType w:val="hybridMultilevel"/>
    <w:tmpl w:val="09F8AE3E"/>
    <w:lvl w:ilvl="0" w:tplc="948AF2EE">
      <w:start w:val="3"/>
      <w:numFmt w:val="bullet"/>
      <w:lvlText w:val="-"/>
      <w:lvlJc w:val="left"/>
      <w:pPr>
        <w:tabs>
          <w:tab w:val="num" w:pos="924"/>
        </w:tabs>
        <w:ind w:left="924" w:hanging="357"/>
      </w:pPr>
      <w:rPr>
        <w:rFonts w:ascii="Arial" w:hAnsi="Arial" w:hint="default"/>
        <w:sz w:val="22"/>
        <w:szCs w:val="22"/>
      </w:rPr>
    </w:lvl>
    <w:lvl w:ilvl="1" w:tplc="08090003">
      <w:start w:val="1"/>
      <w:numFmt w:val="bullet"/>
      <w:lvlText w:val="o"/>
      <w:lvlJc w:val="left"/>
      <w:pPr>
        <w:tabs>
          <w:tab w:val="num" w:pos="207"/>
        </w:tabs>
        <w:ind w:left="207" w:hanging="360"/>
      </w:pPr>
      <w:rPr>
        <w:rFonts w:ascii="Courier New" w:hAnsi="Courier New" w:cs="Courier New" w:hint="default"/>
      </w:rPr>
    </w:lvl>
    <w:lvl w:ilvl="2" w:tplc="08090005">
      <w:start w:val="1"/>
      <w:numFmt w:val="bullet"/>
      <w:lvlText w:val=""/>
      <w:lvlJc w:val="left"/>
      <w:pPr>
        <w:tabs>
          <w:tab w:val="num" w:pos="927"/>
        </w:tabs>
        <w:ind w:left="927" w:hanging="360"/>
      </w:pPr>
      <w:rPr>
        <w:rFonts w:ascii="Wingdings" w:hAnsi="Wingdings" w:hint="default"/>
      </w:rPr>
    </w:lvl>
    <w:lvl w:ilvl="3" w:tplc="08090001" w:tentative="1">
      <w:start w:val="1"/>
      <w:numFmt w:val="bullet"/>
      <w:lvlText w:val=""/>
      <w:lvlJc w:val="left"/>
      <w:pPr>
        <w:tabs>
          <w:tab w:val="num" w:pos="1647"/>
        </w:tabs>
        <w:ind w:left="1647" w:hanging="360"/>
      </w:pPr>
      <w:rPr>
        <w:rFonts w:ascii="Symbol" w:hAnsi="Symbol" w:hint="default"/>
      </w:rPr>
    </w:lvl>
    <w:lvl w:ilvl="4" w:tplc="08090003" w:tentative="1">
      <w:start w:val="1"/>
      <w:numFmt w:val="bullet"/>
      <w:lvlText w:val="o"/>
      <w:lvlJc w:val="left"/>
      <w:pPr>
        <w:tabs>
          <w:tab w:val="num" w:pos="2367"/>
        </w:tabs>
        <w:ind w:left="2367" w:hanging="360"/>
      </w:pPr>
      <w:rPr>
        <w:rFonts w:ascii="Courier New" w:hAnsi="Courier New" w:cs="Courier New" w:hint="default"/>
      </w:rPr>
    </w:lvl>
    <w:lvl w:ilvl="5" w:tplc="08090005" w:tentative="1">
      <w:start w:val="1"/>
      <w:numFmt w:val="bullet"/>
      <w:lvlText w:val=""/>
      <w:lvlJc w:val="left"/>
      <w:pPr>
        <w:tabs>
          <w:tab w:val="num" w:pos="3087"/>
        </w:tabs>
        <w:ind w:left="3087" w:hanging="360"/>
      </w:pPr>
      <w:rPr>
        <w:rFonts w:ascii="Wingdings" w:hAnsi="Wingdings" w:hint="default"/>
      </w:rPr>
    </w:lvl>
    <w:lvl w:ilvl="6" w:tplc="08090001" w:tentative="1">
      <w:start w:val="1"/>
      <w:numFmt w:val="bullet"/>
      <w:lvlText w:val=""/>
      <w:lvlJc w:val="left"/>
      <w:pPr>
        <w:tabs>
          <w:tab w:val="num" w:pos="3807"/>
        </w:tabs>
        <w:ind w:left="3807" w:hanging="360"/>
      </w:pPr>
      <w:rPr>
        <w:rFonts w:ascii="Symbol" w:hAnsi="Symbol" w:hint="default"/>
      </w:rPr>
    </w:lvl>
    <w:lvl w:ilvl="7" w:tplc="08090003" w:tentative="1">
      <w:start w:val="1"/>
      <w:numFmt w:val="bullet"/>
      <w:lvlText w:val="o"/>
      <w:lvlJc w:val="left"/>
      <w:pPr>
        <w:tabs>
          <w:tab w:val="num" w:pos="4527"/>
        </w:tabs>
        <w:ind w:left="4527" w:hanging="360"/>
      </w:pPr>
      <w:rPr>
        <w:rFonts w:ascii="Courier New" w:hAnsi="Courier New" w:cs="Courier New" w:hint="default"/>
      </w:rPr>
    </w:lvl>
    <w:lvl w:ilvl="8" w:tplc="08090005" w:tentative="1">
      <w:start w:val="1"/>
      <w:numFmt w:val="bullet"/>
      <w:lvlText w:val=""/>
      <w:lvlJc w:val="left"/>
      <w:pPr>
        <w:tabs>
          <w:tab w:val="num" w:pos="5247"/>
        </w:tabs>
        <w:ind w:left="5247" w:hanging="360"/>
      </w:pPr>
      <w:rPr>
        <w:rFonts w:ascii="Wingdings" w:hAnsi="Wingdings" w:hint="default"/>
      </w:rPr>
    </w:lvl>
  </w:abstractNum>
  <w:abstractNum w:abstractNumId="21" w15:restartNumberingAfterBreak="0">
    <w:nsid w:val="22A66206"/>
    <w:multiLevelType w:val="hybridMultilevel"/>
    <w:tmpl w:val="0FA69C06"/>
    <w:lvl w:ilvl="0" w:tplc="C5F0168A">
      <w:start w:val="1"/>
      <w:numFmt w:val="bullet"/>
      <w:lvlText w:val=""/>
      <w:lvlJc w:val="left"/>
      <w:pPr>
        <w:tabs>
          <w:tab w:val="num" w:pos="1800"/>
        </w:tabs>
        <w:ind w:left="1800" w:hanging="360"/>
      </w:pPr>
      <w:rPr>
        <w:rFonts w:ascii="Wingdings" w:hAnsi="Wingdings"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C81687"/>
    <w:multiLevelType w:val="hybridMultilevel"/>
    <w:tmpl w:val="6A3AD230"/>
    <w:lvl w:ilvl="0" w:tplc="A7B2D1D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D887E29"/>
    <w:multiLevelType w:val="hybridMultilevel"/>
    <w:tmpl w:val="963288F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4" w15:restartNumberingAfterBreak="0">
    <w:nsid w:val="30AB5B8D"/>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5" w15:restartNumberingAfterBreak="0">
    <w:nsid w:val="33B14BD6"/>
    <w:multiLevelType w:val="hybridMultilevel"/>
    <w:tmpl w:val="25A0AD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6DF46A5"/>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7480188"/>
    <w:multiLevelType w:val="hybridMultilevel"/>
    <w:tmpl w:val="19C292F2"/>
    <w:lvl w:ilvl="0" w:tplc="C14AA87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1B793E"/>
    <w:multiLevelType w:val="multilevel"/>
    <w:tmpl w:val="3EEC77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4C773D"/>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0" w15:restartNumberingAfterBreak="0">
    <w:nsid w:val="47676EC2"/>
    <w:multiLevelType w:val="singleLevel"/>
    <w:tmpl w:val="93F6D66E"/>
    <w:lvl w:ilvl="0">
      <w:start w:val="1"/>
      <w:numFmt w:val="decimal"/>
      <w:lvlText w:val="%1."/>
      <w:lvlJc w:val="left"/>
      <w:pPr>
        <w:tabs>
          <w:tab w:val="num" w:pos="567"/>
        </w:tabs>
        <w:ind w:left="567" w:hanging="567"/>
      </w:pPr>
      <w:rPr>
        <w:rFonts w:hint="default"/>
      </w:rPr>
    </w:lvl>
  </w:abstractNum>
  <w:abstractNum w:abstractNumId="31" w15:restartNumberingAfterBreak="0">
    <w:nsid w:val="47D753D0"/>
    <w:multiLevelType w:val="multilevel"/>
    <w:tmpl w:val="14B6EA6E"/>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C4B164E"/>
    <w:multiLevelType w:val="multilevel"/>
    <w:tmpl w:val="035A03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3" w15:restartNumberingAfterBreak="0">
    <w:nsid w:val="4DD06158"/>
    <w:multiLevelType w:val="hybridMultilevel"/>
    <w:tmpl w:val="4C862C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9931FF"/>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68B5212"/>
    <w:multiLevelType w:val="multilevel"/>
    <w:tmpl w:val="27381D8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6"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9D1F67"/>
    <w:multiLevelType w:val="hybridMultilevel"/>
    <w:tmpl w:val="F870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071032"/>
    <w:multiLevelType w:val="singleLevel"/>
    <w:tmpl w:val="E46A5750"/>
    <w:lvl w:ilvl="0">
      <w:start w:val="4"/>
      <w:numFmt w:val="decimal"/>
      <w:lvlText w:val="%1."/>
      <w:lvlJc w:val="left"/>
      <w:pPr>
        <w:tabs>
          <w:tab w:val="num" w:pos="1440"/>
        </w:tabs>
        <w:ind w:left="1440" w:hanging="990"/>
      </w:pPr>
      <w:rPr>
        <w:rFonts w:hint="default"/>
        <w:b/>
      </w:rPr>
    </w:lvl>
  </w:abstractNum>
  <w:abstractNum w:abstractNumId="42" w15:restartNumberingAfterBreak="0">
    <w:nsid w:val="7074600A"/>
    <w:multiLevelType w:val="hybridMultilevel"/>
    <w:tmpl w:val="79E01A86"/>
    <w:lvl w:ilvl="0" w:tplc="04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3" w15:restartNumberingAfterBreak="0">
    <w:nsid w:val="72F863DE"/>
    <w:multiLevelType w:val="multilevel"/>
    <w:tmpl w:val="1B8E76B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44" w15:restartNumberingAfterBreak="0">
    <w:nsid w:val="7924263A"/>
    <w:multiLevelType w:val="singleLevel"/>
    <w:tmpl w:val="6CFC5FF6"/>
    <w:lvl w:ilvl="0">
      <w:start w:val="2"/>
      <w:numFmt w:val="bullet"/>
      <w:lvlText w:val="-"/>
      <w:lvlJc w:val="left"/>
      <w:pPr>
        <w:tabs>
          <w:tab w:val="num" w:pos="1800"/>
        </w:tabs>
        <w:ind w:left="1800" w:hanging="360"/>
      </w:pPr>
      <w:rPr>
        <w:rFonts w:hint="default"/>
      </w:rPr>
    </w:lvl>
  </w:abstractNum>
  <w:abstractNum w:abstractNumId="45" w15:restartNumberingAfterBreak="0">
    <w:nsid w:val="7DFD1993"/>
    <w:multiLevelType w:val="hybridMultilevel"/>
    <w:tmpl w:val="2F589A96"/>
    <w:lvl w:ilvl="0" w:tplc="C5F0168A">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0C69F1"/>
    <w:multiLevelType w:val="multilevel"/>
    <w:tmpl w:val="9432A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num w:numId="1">
    <w:abstractNumId w:val="37"/>
  </w:num>
  <w:num w:numId="2">
    <w:abstractNumId w:val="38"/>
  </w:num>
  <w:num w:numId="3">
    <w:abstractNumId w:val="10"/>
  </w:num>
  <w:num w:numId="4">
    <w:abstractNumId w:val="6"/>
  </w:num>
  <w:num w:numId="5">
    <w:abstractNumId w:val="8"/>
  </w:num>
  <w:num w:numId="6">
    <w:abstractNumId w:val="40"/>
  </w:num>
  <w:num w:numId="7">
    <w:abstractNumId w:val="13"/>
  </w:num>
  <w:num w:numId="8">
    <w:abstractNumId w:val="41"/>
  </w:num>
  <w:num w:numId="9">
    <w:abstractNumId w:val="23"/>
  </w:num>
  <w:num w:numId="10">
    <w:abstractNumId w:val="11"/>
  </w:num>
  <w:num w:numId="11">
    <w:abstractNumId w:val="0"/>
  </w:num>
  <w:num w:numId="12">
    <w:abstractNumId w:val="42"/>
  </w:num>
  <w:num w:numId="13">
    <w:abstractNumId w:val="30"/>
  </w:num>
  <w:num w:numId="14">
    <w:abstractNumId w:val="44"/>
  </w:num>
  <w:num w:numId="15">
    <w:abstractNumId w:val="1"/>
  </w:num>
  <w:num w:numId="16">
    <w:abstractNumId w:val="28"/>
  </w:num>
  <w:num w:numId="17">
    <w:abstractNumId w:val="20"/>
  </w:num>
  <w:num w:numId="18">
    <w:abstractNumId w:val="12"/>
  </w:num>
  <w:num w:numId="19">
    <w:abstractNumId w:val="24"/>
  </w:num>
  <w:num w:numId="20">
    <w:abstractNumId w:val="29"/>
  </w:num>
  <w:num w:numId="21">
    <w:abstractNumId w:val="7"/>
  </w:num>
  <w:num w:numId="22">
    <w:abstractNumId w:val="32"/>
  </w:num>
  <w:num w:numId="23">
    <w:abstractNumId w:val="2"/>
  </w:num>
  <w:num w:numId="24">
    <w:abstractNumId w:val="35"/>
  </w:num>
  <w:num w:numId="25">
    <w:abstractNumId w:val="46"/>
  </w:num>
  <w:num w:numId="26">
    <w:abstractNumId w:val="43"/>
  </w:num>
  <w:num w:numId="27">
    <w:abstractNumId w:val="5"/>
  </w:num>
  <w:num w:numId="28">
    <w:abstractNumId w:val="21"/>
  </w:num>
  <w:num w:numId="29">
    <w:abstractNumId w:val="45"/>
  </w:num>
  <w:num w:numId="30">
    <w:abstractNumId w:val="3"/>
  </w:num>
  <w:num w:numId="31">
    <w:abstractNumId w:val="19"/>
  </w:num>
  <w:num w:numId="32">
    <w:abstractNumId w:val="22"/>
  </w:num>
  <w:num w:numId="33">
    <w:abstractNumId w:val="9"/>
  </w:num>
  <w:num w:numId="34">
    <w:abstractNumId w:val="15"/>
  </w:num>
  <w:num w:numId="35">
    <w:abstractNumId w:val="4"/>
  </w:num>
  <w:num w:numId="36">
    <w:abstractNumId w:val="17"/>
  </w:num>
  <w:num w:numId="37">
    <w:abstractNumId w:val="18"/>
  </w:num>
  <w:num w:numId="38">
    <w:abstractNumId w:val="25"/>
  </w:num>
  <w:num w:numId="39">
    <w:abstractNumId w:val="36"/>
  </w:num>
  <w:num w:numId="40">
    <w:abstractNumId w:val="31"/>
  </w:num>
  <w:num w:numId="41">
    <w:abstractNumId w:val="33"/>
  </w:num>
  <w:num w:numId="42">
    <w:abstractNumId w:val="16"/>
  </w:num>
  <w:num w:numId="43">
    <w:abstractNumId w:val="14"/>
  </w:num>
  <w:num w:numId="44">
    <w:abstractNumId w:val="34"/>
  </w:num>
  <w:num w:numId="45">
    <w:abstractNumId w:val="27"/>
  </w:num>
  <w:num w:numId="46">
    <w:abstractNumId w:val="2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88"/>
    <w:rsid w:val="000059EA"/>
    <w:rsid w:val="00040724"/>
    <w:rsid w:val="0004547E"/>
    <w:rsid w:val="00052955"/>
    <w:rsid w:val="00052F5F"/>
    <w:rsid w:val="0008221B"/>
    <w:rsid w:val="000B13A9"/>
    <w:rsid w:val="001417F9"/>
    <w:rsid w:val="001B5BF5"/>
    <w:rsid w:val="001D25A5"/>
    <w:rsid w:val="001D4741"/>
    <w:rsid w:val="001D560B"/>
    <w:rsid w:val="001E3ED7"/>
    <w:rsid w:val="001E467E"/>
    <w:rsid w:val="001F5B21"/>
    <w:rsid w:val="001F66A8"/>
    <w:rsid w:val="00277677"/>
    <w:rsid w:val="002B269C"/>
    <w:rsid w:val="002B331B"/>
    <w:rsid w:val="002D2673"/>
    <w:rsid w:val="002E59B6"/>
    <w:rsid w:val="002F575A"/>
    <w:rsid w:val="0032254A"/>
    <w:rsid w:val="003343A6"/>
    <w:rsid w:val="003421D9"/>
    <w:rsid w:val="003469BF"/>
    <w:rsid w:val="0035765A"/>
    <w:rsid w:val="003722DE"/>
    <w:rsid w:val="00395589"/>
    <w:rsid w:val="003B08F8"/>
    <w:rsid w:val="003B7109"/>
    <w:rsid w:val="003D3F54"/>
    <w:rsid w:val="003E609F"/>
    <w:rsid w:val="00406275"/>
    <w:rsid w:val="004132CC"/>
    <w:rsid w:val="0044169D"/>
    <w:rsid w:val="00461904"/>
    <w:rsid w:val="00461C3E"/>
    <w:rsid w:val="00473773"/>
    <w:rsid w:val="004A2825"/>
    <w:rsid w:val="004C28DD"/>
    <w:rsid w:val="004D0B4E"/>
    <w:rsid w:val="00502982"/>
    <w:rsid w:val="005066A1"/>
    <w:rsid w:val="005068F8"/>
    <w:rsid w:val="005A6895"/>
    <w:rsid w:val="005D2CD0"/>
    <w:rsid w:val="0060637C"/>
    <w:rsid w:val="00627F47"/>
    <w:rsid w:val="00646C8C"/>
    <w:rsid w:val="006609B9"/>
    <w:rsid w:val="00664284"/>
    <w:rsid w:val="00670038"/>
    <w:rsid w:val="0067354C"/>
    <w:rsid w:val="00676701"/>
    <w:rsid w:val="00684478"/>
    <w:rsid w:val="006C0FD4"/>
    <w:rsid w:val="006E4299"/>
    <w:rsid w:val="00716079"/>
    <w:rsid w:val="007479E7"/>
    <w:rsid w:val="007A1D82"/>
    <w:rsid w:val="007A4A73"/>
    <w:rsid w:val="007C0B13"/>
    <w:rsid w:val="007F18DC"/>
    <w:rsid w:val="0082026D"/>
    <w:rsid w:val="00831C3A"/>
    <w:rsid w:val="00863030"/>
    <w:rsid w:val="008A1721"/>
    <w:rsid w:val="008B2B00"/>
    <w:rsid w:val="008F67E3"/>
    <w:rsid w:val="009273CA"/>
    <w:rsid w:val="009363E5"/>
    <w:rsid w:val="00941D70"/>
    <w:rsid w:val="00941F4F"/>
    <w:rsid w:val="00987502"/>
    <w:rsid w:val="009A2778"/>
    <w:rsid w:val="009A43C1"/>
    <w:rsid w:val="009C358A"/>
    <w:rsid w:val="009E5988"/>
    <w:rsid w:val="009E5E59"/>
    <w:rsid w:val="009F02F0"/>
    <w:rsid w:val="00A05F54"/>
    <w:rsid w:val="00A123B9"/>
    <w:rsid w:val="00A25960"/>
    <w:rsid w:val="00A47315"/>
    <w:rsid w:val="00A50809"/>
    <w:rsid w:val="00AE60FA"/>
    <w:rsid w:val="00B3763B"/>
    <w:rsid w:val="00B46833"/>
    <w:rsid w:val="00B471E3"/>
    <w:rsid w:val="00B604A5"/>
    <w:rsid w:val="00B81E25"/>
    <w:rsid w:val="00B846C3"/>
    <w:rsid w:val="00BA0638"/>
    <w:rsid w:val="00BA7FA1"/>
    <w:rsid w:val="00BE21D6"/>
    <w:rsid w:val="00BF3576"/>
    <w:rsid w:val="00BF53F8"/>
    <w:rsid w:val="00C23A87"/>
    <w:rsid w:val="00C303C6"/>
    <w:rsid w:val="00C33D66"/>
    <w:rsid w:val="00C37BE1"/>
    <w:rsid w:val="00C410B0"/>
    <w:rsid w:val="00C75B55"/>
    <w:rsid w:val="00C82480"/>
    <w:rsid w:val="00CB5D07"/>
    <w:rsid w:val="00CC1CB9"/>
    <w:rsid w:val="00CC3B0A"/>
    <w:rsid w:val="00CD2630"/>
    <w:rsid w:val="00CE23C8"/>
    <w:rsid w:val="00D0608F"/>
    <w:rsid w:val="00D15C2E"/>
    <w:rsid w:val="00D259D2"/>
    <w:rsid w:val="00D51FCB"/>
    <w:rsid w:val="00D72C75"/>
    <w:rsid w:val="00D961FA"/>
    <w:rsid w:val="00DA589F"/>
    <w:rsid w:val="00DA7E9E"/>
    <w:rsid w:val="00DC04D4"/>
    <w:rsid w:val="00DC68A0"/>
    <w:rsid w:val="00DD285F"/>
    <w:rsid w:val="00DE7C0D"/>
    <w:rsid w:val="00E15EF5"/>
    <w:rsid w:val="00E451EE"/>
    <w:rsid w:val="00E549A0"/>
    <w:rsid w:val="00E74391"/>
    <w:rsid w:val="00E74B99"/>
    <w:rsid w:val="00E90383"/>
    <w:rsid w:val="00E92454"/>
    <w:rsid w:val="00EC3BF8"/>
    <w:rsid w:val="00EC4985"/>
    <w:rsid w:val="00F01352"/>
    <w:rsid w:val="00F1656D"/>
    <w:rsid w:val="00F27078"/>
    <w:rsid w:val="00F35C72"/>
    <w:rsid w:val="00F37341"/>
    <w:rsid w:val="00F45EBF"/>
    <w:rsid w:val="00F74644"/>
    <w:rsid w:val="00F813BC"/>
    <w:rsid w:val="00F8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fillcolor="white">
      <v:fill color="white"/>
    </o:shapedefaults>
    <o:shapelayout v:ext="edit">
      <o:idmap v:ext="edit" data="1"/>
    </o:shapelayout>
  </w:shapeDefaults>
  <w:decimalSymbol w:val="."/>
  <w:listSeparator w:val=","/>
  <w14:docId w14:val="5E6B8169"/>
  <w15:docId w15:val="{CA154D9D-00B5-4C8A-A6E7-DDC3263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sz w:val="48"/>
    </w:rPr>
  </w:style>
  <w:style w:type="paragraph" w:styleId="Heading2">
    <w:name w:val="heading 2"/>
    <w:basedOn w:val="Normal"/>
    <w:next w:val="Normal"/>
    <w:qFormat/>
    <w:pPr>
      <w:keepNext/>
      <w:jc w:val="center"/>
      <w:outlineLvl w:val="1"/>
    </w:pPr>
    <w:rPr>
      <w:color w:val="008080"/>
      <w:sz w:val="48"/>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ind w:left="360"/>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rsid w:val="003343A6"/>
    <w:pPr>
      <w:spacing w:before="240" w:after="60"/>
      <w:outlineLvl w:val="5"/>
    </w:pPr>
    <w:rPr>
      <w:b/>
      <w:bCs/>
      <w:sz w:val="22"/>
      <w:szCs w:val="22"/>
    </w:rPr>
  </w:style>
  <w:style w:type="paragraph" w:styleId="Heading8">
    <w:name w:val="heading 8"/>
    <w:basedOn w:val="Normal"/>
    <w:next w:val="Normal"/>
    <w:qFormat/>
    <w:rsid w:val="003343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i/>
      <w:iCs/>
    </w:rPr>
  </w:style>
  <w:style w:type="paragraph" w:customStyle="1" w:styleId="Bullet">
    <w:name w:val="Bullet"/>
    <w:basedOn w:val="Normal"/>
    <w:pPr>
      <w:numPr>
        <w:numId w:val="7"/>
      </w:numPr>
    </w:pPr>
    <w:rPr>
      <w:szCs w:val="20"/>
    </w:rPr>
  </w:style>
  <w:style w:type="paragraph" w:styleId="Header">
    <w:name w:val="header"/>
    <w:basedOn w:val="Normal"/>
    <w:link w:val="HeaderChar"/>
    <w:uiPriority w:val="99"/>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rsid w:val="007C0B13"/>
    <w:pPr>
      <w:spacing w:after="120" w:line="480" w:lineRule="auto"/>
      <w:ind w:left="283"/>
    </w:pPr>
  </w:style>
  <w:style w:type="paragraph" w:styleId="BodyText2">
    <w:name w:val="Body Text 2"/>
    <w:basedOn w:val="Normal"/>
    <w:rsid w:val="003343A6"/>
    <w:pPr>
      <w:spacing w:after="120" w:line="480" w:lineRule="auto"/>
    </w:pPr>
  </w:style>
  <w:style w:type="paragraph" w:styleId="BalloonText">
    <w:name w:val="Balloon Text"/>
    <w:basedOn w:val="Normal"/>
    <w:semiHidden/>
    <w:rsid w:val="004132CC"/>
    <w:rPr>
      <w:rFonts w:ascii="Tahoma" w:hAnsi="Tahoma" w:cs="Tahoma"/>
      <w:sz w:val="16"/>
      <w:szCs w:val="16"/>
    </w:rPr>
  </w:style>
  <w:style w:type="character" w:customStyle="1" w:styleId="BodyTextChar">
    <w:name w:val="Body Text Char"/>
    <w:link w:val="BodyText"/>
    <w:rsid w:val="00E90383"/>
    <w:rPr>
      <w:rFonts w:ascii="Arial" w:hAnsi="Arial" w:cs="Arial"/>
      <w:i/>
      <w:iCs/>
      <w:sz w:val="24"/>
      <w:szCs w:val="24"/>
      <w:lang w:eastAsia="en-US"/>
    </w:rPr>
  </w:style>
  <w:style w:type="character" w:customStyle="1" w:styleId="FooterChar">
    <w:name w:val="Footer Char"/>
    <w:link w:val="Footer"/>
    <w:uiPriority w:val="99"/>
    <w:rsid w:val="00E90383"/>
    <w:rPr>
      <w:sz w:val="24"/>
      <w:szCs w:val="24"/>
      <w:lang w:eastAsia="en-US"/>
    </w:rPr>
  </w:style>
  <w:style w:type="paragraph" w:styleId="ListParagraph">
    <w:name w:val="List Paragraph"/>
    <w:basedOn w:val="Normal"/>
    <w:uiPriority w:val="34"/>
    <w:qFormat/>
    <w:rsid w:val="002B269C"/>
    <w:pPr>
      <w:ind w:left="720"/>
    </w:pPr>
  </w:style>
  <w:style w:type="character" w:customStyle="1" w:styleId="HeaderChar">
    <w:name w:val="Header Char"/>
    <w:link w:val="Header"/>
    <w:uiPriority w:val="99"/>
    <w:rsid w:val="00F746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D442-41F0-467A-9BB7-A1C402E8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1113</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Joynes</dc:creator>
  <cp:lastModifiedBy>Sharon Belfitt</cp:lastModifiedBy>
  <cp:revision>6</cp:revision>
  <cp:lastPrinted>2017-06-14T13:27:00Z</cp:lastPrinted>
  <dcterms:created xsi:type="dcterms:W3CDTF">2017-06-09T09:53:00Z</dcterms:created>
  <dcterms:modified xsi:type="dcterms:W3CDTF">2017-06-14T13:28:00Z</dcterms:modified>
</cp:coreProperties>
</file>