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F8" w:rsidRPr="0035613C" w:rsidRDefault="006372F8">
      <w:pPr>
        <w:rPr>
          <w:rFonts w:asciiTheme="minorHAnsi" w:hAnsiTheme="minorHAnsi" w:cstheme="minorHAnsi"/>
        </w:rPr>
      </w:pPr>
      <w:bookmarkStart w:id="0" w:name="_GoBack"/>
      <w:bookmarkEnd w:id="0"/>
    </w:p>
    <w:p w:rsidR="006372F8" w:rsidRPr="0035613C" w:rsidRDefault="006372F8">
      <w:pPr>
        <w:rPr>
          <w:rFonts w:asciiTheme="minorHAnsi" w:hAnsiTheme="minorHAnsi" w:cstheme="minorHAnsi"/>
        </w:rPr>
      </w:pPr>
    </w:p>
    <w:p w:rsidR="006372F8" w:rsidRPr="0035613C" w:rsidRDefault="006372F8">
      <w:pPr>
        <w:rPr>
          <w:rFonts w:asciiTheme="minorHAnsi" w:hAnsiTheme="minorHAnsi" w:cstheme="minorHAnsi"/>
        </w:rPr>
      </w:pPr>
    </w:p>
    <w:p w:rsidR="006372F8" w:rsidRPr="0035613C" w:rsidRDefault="006372F8">
      <w:pPr>
        <w:rPr>
          <w:rFonts w:asciiTheme="minorHAnsi" w:hAnsiTheme="minorHAnsi" w:cstheme="minorHAnsi"/>
        </w:rPr>
      </w:pPr>
    </w:p>
    <w:p w:rsidR="006372F8" w:rsidRDefault="006372F8">
      <w:pPr>
        <w:rPr>
          <w:rFonts w:asciiTheme="minorHAnsi" w:hAnsiTheme="minorHAnsi" w:cstheme="minorHAnsi"/>
        </w:rPr>
      </w:pPr>
    </w:p>
    <w:p w:rsidR="00341F04" w:rsidRDefault="00341F04">
      <w:pPr>
        <w:rPr>
          <w:rFonts w:asciiTheme="minorHAnsi" w:hAnsiTheme="minorHAnsi" w:cstheme="minorHAnsi"/>
        </w:rPr>
      </w:pPr>
    </w:p>
    <w:p w:rsidR="00341F04" w:rsidRDefault="00341F04">
      <w:pPr>
        <w:rPr>
          <w:rFonts w:asciiTheme="minorHAnsi" w:hAnsiTheme="minorHAnsi" w:cstheme="minorHAnsi"/>
        </w:rPr>
      </w:pPr>
    </w:p>
    <w:p w:rsidR="00341F04" w:rsidRDefault="00341F04">
      <w:pPr>
        <w:rPr>
          <w:rFonts w:asciiTheme="minorHAnsi" w:hAnsiTheme="minorHAnsi" w:cstheme="minorHAnsi"/>
        </w:rPr>
      </w:pPr>
    </w:p>
    <w:p w:rsidR="00341F04" w:rsidRPr="000052AF" w:rsidRDefault="00C9200F">
      <w:r>
        <w:t>May 2018</w:t>
      </w:r>
    </w:p>
    <w:p w:rsidR="00341F04" w:rsidRDefault="00341F04">
      <w:pPr>
        <w:rPr>
          <w:rFonts w:asciiTheme="minorHAnsi" w:hAnsiTheme="minorHAnsi" w:cstheme="minorHAnsi"/>
        </w:rPr>
      </w:pPr>
    </w:p>
    <w:p w:rsidR="00341F04" w:rsidRDefault="00341F04">
      <w:pPr>
        <w:rPr>
          <w:rFonts w:asciiTheme="minorHAnsi" w:hAnsiTheme="minorHAnsi" w:cstheme="minorHAnsi"/>
        </w:rPr>
      </w:pPr>
    </w:p>
    <w:p w:rsidR="00341F04" w:rsidRDefault="00341F04">
      <w:pPr>
        <w:rPr>
          <w:rFonts w:asciiTheme="minorHAnsi" w:hAnsiTheme="minorHAnsi" w:cstheme="minorHAnsi"/>
        </w:rPr>
      </w:pPr>
    </w:p>
    <w:p w:rsidR="001F4951" w:rsidRDefault="001F4951">
      <w:pPr>
        <w:rPr>
          <w:rFonts w:asciiTheme="minorHAnsi" w:hAnsiTheme="minorHAnsi" w:cstheme="minorHAnsi"/>
        </w:rPr>
      </w:pPr>
    </w:p>
    <w:p w:rsidR="00341F04" w:rsidRDefault="00341F04">
      <w:pPr>
        <w:rPr>
          <w:rFonts w:asciiTheme="minorHAnsi" w:hAnsiTheme="minorHAnsi" w:cstheme="minorHAnsi"/>
        </w:rPr>
      </w:pPr>
    </w:p>
    <w:p w:rsidR="00341F04" w:rsidRPr="00B131B8" w:rsidRDefault="00341F04" w:rsidP="00341F04">
      <w:r w:rsidRPr="00B131B8">
        <w:t>Dear Applicant</w:t>
      </w:r>
    </w:p>
    <w:p w:rsidR="00341F04" w:rsidRPr="00B131B8" w:rsidRDefault="00341F04" w:rsidP="00341F04"/>
    <w:p w:rsidR="00341F04" w:rsidRPr="00B131B8" w:rsidRDefault="00341F04" w:rsidP="00341F04">
      <w:r w:rsidRPr="00B131B8">
        <w:t xml:space="preserve">Thank you for your </w:t>
      </w:r>
      <w:r w:rsidR="00C9200F">
        <w:t>interest in this post as Assistant Head</w:t>
      </w:r>
      <w:r w:rsidRPr="00B131B8">
        <w:t xml:space="preserve"> of English at Archbishop Tenison’s.</w:t>
      </w:r>
      <w:r w:rsidR="000C033D">
        <w:t xml:space="preserve">  This vacancy has arisen due to the current post </w:t>
      </w:r>
      <w:r w:rsidR="00C9200F">
        <w:t xml:space="preserve">holder moving into a part-time role. </w:t>
      </w:r>
    </w:p>
    <w:p w:rsidR="00341F04" w:rsidRPr="00B131B8" w:rsidRDefault="00341F04" w:rsidP="00341F04"/>
    <w:p w:rsidR="00341F04" w:rsidRDefault="00341F04" w:rsidP="00341F04">
      <w:r w:rsidRPr="00B131B8">
        <w:t>As you</w:t>
      </w:r>
      <w:r w:rsidR="00837ACA">
        <w:t xml:space="preserve"> will see from the details, English</w:t>
      </w:r>
      <w:r w:rsidRPr="00B131B8">
        <w:t xml:space="preserve"> is </w:t>
      </w:r>
      <w:r w:rsidR="00837ACA">
        <w:t xml:space="preserve">a great strength of </w:t>
      </w:r>
      <w:r w:rsidRPr="00B131B8">
        <w:t>the school. We have a</w:t>
      </w:r>
      <w:r w:rsidR="00C9200F">
        <w:t xml:space="preserve">n excellent track record in English at all Key Stages, including at A Level. We were also particularly pleased with the results in GCSE English Language in the first year of the new qualification last year. The Department is very well led by a strong Head of Department, Mrs Kelly Jefferson, with whom the person appointed will have the opportunity to work together closely over the next few years. </w:t>
      </w:r>
    </w:p>
    <w:p w:rsidR="00341F04" w:rsidRPr="00B131B8" w:rsidRDefault="00341F04" w:rsidP="00341F04"/>
    <w:p w:rsidR="00341F04" w:rsidRPr="00B131B8" w:rsidRDefault="00341F04" w:rsidP="00341F04">
      <w:r>
        <w:t xml:space="preserve">This is a great opportunity for </w:t>
      </w:r>
      <w:r w:rsidR="00C9200F">
        <w:t xml:space="preserve">someone with a good experience of teaching, but who now wishes to exercise a wider responsibility within a very good departmental team. </w:t>
      </w:r>
      <w:r w:rsidRPr="00B131B8">
        <w:t xml:space="preserve">This is a highly regarded department within the school, which offers pupils and students unique opportunities to engage in a deep and searching way with a wide range of texts and human experience. We want our diverse Croydon </w:t>
      </w:r>
      <w:r w:rsidR="000C033D" w:rsidRPr="00B131B8">
        <w:t>School</w:t>
      </w:r>
      <w:r w:rsidRPr="00B131B8">
        <w:t xml:space="preserve"> and its Christian educational tradition to be a good context for that exploration.</w:t>
      </w:r>
    </w:p>
    <w:p w:rsidR="00341F04" w:rsidRPr="00B131B8" w:rsidRDefault="00341F04" w:rsidP="00341F04">
      <w:r w:rsidRPr="00B131B8">
        <w:t xml:space="preserve"> </w:t>
      </w:r>
    </w:p>
    <w:p w:rsidR="00341F04" w:rsidRPr="00A6773A" w:rsidRDefault="00341F04" w:rsidP="00341F04">
      <w:r w:rsidRPr="00A6773A">
        <w:t>Archbishop Tenison’s is a lively, friendly and high achieving sc</w:t>
      </w:r>
      <w:r>
        <w:t xml:space="preserve">hool, where pupils </w:t>
      </w:r>
      <w:r w:rsidRPr="00A6773A">
        <w:t>take their studies seriously. As a Church of England school we are always pleased to receive appli</w:t>
      </w:r>
      <w:r>
        <w:t xml:space="preserve">cations from those </w:t>
      </w:r>
      <w:r w:rsidRPr="00A6773A">
        <w:t>keen to help us develop our Christian ethos and educational vision.</w:t>
      </w:r>
    </w:p>
    <w:p w:rsidR="00341F04" w:rsidRPr="00A6773A" w:rsidRDefault="00341F04" w:rsidP="00341F04"/>
    <w:p w:rsidR="00341F04" w:rsidRDefault="00341F04" w:rsidP="00341F04">
      <w:r w:rsidRPr="00A6773A">
        <w:t xml:space="preserve">We look forward to receiving your application and to meeting </w:t>
      </w:r>
      <w:r>
        <w:t xml:space="preserve">with you to talk about </w:t>
      </w:r>
      <w:r w:rsidRPr="00A6773A">
        <w:t xml:space="preserve">the opportunities here. </w:t>
      </w:r>
      <w:r>
        <w:t xml:space="preserve">In your </w:t>
      </w:r>
      <w:r>
        <w:rPr>
          <w:b/>
        </w:rPr>
        <w:t xml:space="preserve">letter </w:t>
      </w:r>
      <w:r>
        <w:t xml:space="preserve">please include the following points: </w:t>
      </w:r>
    </w:p>
    <w:p w:rsidR="00341F04" w:rsidRDefault="00341F04" w:rsidP="00341F04">
      <w:pPr>
        <w:numPr>
          <w:ilvl w:val="0"/>
          <w:numId w:val="1"/>
        </w:numPr>
      </w:pPr>
      <w:r>
        <w:t>why you would like to take up this post at this time;</w:t>
      </w:r>
    </w:p>
    <w:p w:rsidR="00341F04" w:rsidRDefault="00341F04" w:rsidP="00341F04">
      <w:pPr>
        <w:numPr>
          <w:ilvl w:val="0"/>
          <w:numId w:val="1"/>
        </w:numPr>
      </w:pPr>
      <w:r>
        <w:t>which experience and qualities make you particularly suitable for the post;</w:t>
      </w:r>
    </w:p>
    <w:p w:rsidR="00341F04" w:rsidRDefault="00C9200F" w:rsidP="00341F04">
      <w:pPr>
        <w:numPr>
          <w:ilvl w:val="0"/>
          <w:numId w:val="1"/>
        </w:numPr>
      </w:pPr>
      <w:proofErr w:type="gramStart"/>
      <w:r>
        <w:t>examples</w:t>
      </w:r>
      <w:proofErr w:type="gramEnd"/>
      <w:r>
        <w:t xml:space="preserve"> of how your contribution to the leadership</w:t>
      </w:r>
      <w:r w:rsidR="00341F04">
        <w:t xml:space="preserve"> of English would bring the subject alive to our pupils, if  you were appointed to this post. </w:t>
      </w:r>
    </w:p>
    <w:p w:rsidR="00341F04" w:rsidRDefault="00341F04" w:rsidP="00341F04"/>
    <w:p w:rsidR="00341F04" w:rsidRPr="000C033D" w:rsidRDefault="000C033D" w:rsidP="00341F04">
      <w:r w:rsidRPr="000C033D">
        <w:t>Please see our website for further details.</w:t>
      </w:r>
    </w:p>
    <w:p w:rsidR="000C033D" w:rsidRDefault="000C033D" w:rsidP="00341F04"/>
    <w:p w:rsidR="00341F04" w:rsidRDefault="00341F04" w:rsidP="00341F04">
      <w:r>
        <w:t>Yours sincerely</w:t>
      </w:r>
    </w:p>
    <w:p w:rsidR="00341F04" w:rsidRDefault="00341F04" w:rsidP="00341F04">
      <w:r>
        <w:rPr>
          <w:noProof/>
        </w:rPr>
        <w:drawing>
          <wp:inline distT="0" distB="0" distL="0" distR="0" wp14:anchorId="1852A896" wp14:editId="361A52BE">
            <wp:extent cx="1428750" cy="657225"/>
            <wp:effectExtent l="0" t="0" r="0" b="9525"/>
            <wp:docPr id="4" name="Picture 4" descr="Richard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ard 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04" w:rsidRDefault="00341F04" w:rsidP="00341F04">
      <w:r>
        <w:t>Richard Parrish</w:t>
      </w:r>
    </w:p>
    <w:p w:rsidR="00341F04" w:rsidRPr="0035613C" w:rsidRDefault="00341F04" w:rsidP="00341F04">
      <w:pPr>
        <w:rPr>
          <w:rFonts w:asciiTheme="minorHAnsi" w:hAnsiTheme="minorHAnsi" w:cstheme="minorHAnsi"/>
        </w:rPr>
      </w:pPr>
      <w:r>
        <w:t>Headteacher</w:t>
      </w:r>
    </w:p>
    <w:sectPr w:rsidR="00341F04" w:rsidRPr="0035613C" w:rsidSect="000C033D">
      <w:footerReference w:type="default" r:id="rId9"/>
      <w:headerReference w:type="first" r:id="rId10"/>
      <w:footerReference w:type="first" r:id="rId11"/>
      <w:pgSz w:w="11907" w:h="16840" w:code="9"/>
      <w:pgMar w:top="-1294" w:right="1418" w:bottom="1843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04" w:rsidRDefault="00341F04">
      <w:r>
        <w:separator/>
      </w:r>
    </w:p>
  </w:endnote>
  <w:endnote w:type="continuationSeparator" w:id="0">
    <w:p w:rsidR="00341F04" w:rsidRDefault="0034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04" w:rsidRDefault="00341F04">
    <w:pPr>
      <w:pStyle w:val="Footer"/>
      <w:ind w:left="-1134"/>
    </w:pPr>
    <w:r>
      <w:rPr>
        <w:noProof/>
      </w:rPr>
      <w:drawing>
        <wp:inline distT="0" distB="0" distL="0" distR="0" wp14:anchorId="22ABD9D9" wp14:editId="35D114CD">
          <wp:extent cx="7181850" cy="476250"/>
          <wp:effectExtent l="0" t="0" r="0" b="0"/>
          <wp:docPr id="1" name="Picture 1" descr="letterhead footer SEP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footer SEP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04" w:rsidRDefault="00341F04">
    <w:pPr>
      <w:pStyle w:val="Footer"/>
      <w:ind w:left="-1134"/>
      <w:jc w:val="center"/>
    </w:pPr>
    <w:r>
      <w:rPr>
        <w:noProof/>
      </w:rPr>
      <w:drawing>
        <wp:inline distT="0" distB="0" distL="0" distR="0" wp14:anchorId="2B948A6C" wp14:editId="7C8F1617">
          <wp:extent cx="7181850" cy="476250"/>
          <wp:effectExtent l="0" t="0" r="0" b="0"/>
          <wp:docPr id="2" name="Picture 2" descr="letterhead footer SEP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footer SEP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04" w:rsidRDefault="00341F04">
      <w:r>
        <w:separator/>
      </w:r>
    </w:p>
  </w:footnote>
  <w:footnote w:type="continuationSeparator" w:id="0">
    <w:p w:rsidR="00341F04" w:rsidRDefault="0034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04" w:rsidRDefault="00341F04">
    <w:pPr>
      <w:pStyle w:val="Header"/>
      <w:ind w:left="6521" w:right="-427"/>
      <w:rPr>
        <w:rFonts w:ascii="Times New Roman" w:hAnsi="Times New Roman" w:cs="Times New Roman"/>
        <w:b/>
        <w:spacing w:val="-10"/>
        <w:sz w:val="24"/>
        <w:szCs w:val="24"/>
      </w:rPr>
    </w:pPr>
    <w:r>
      <w:rPr>
        <w:rFonts w:ascii="Times New Roman" w:hAnsi="Times New Roman" w:cs="Times New Roman"/>
        <w:b/>
        <w:noProof/>
        <w:spacing w:val="-10"/>
        <w:sz w:val="24"/>
        <w:szCs w:val="24"/>
      </w:rPr>
      <w:drawing>
        <wp:anchor distT="0" distB="0" distL="114300" distR="114300" simplePos="0" relativeHeight="251657728" behindDoc="1" locked="0" layoutInCell="1" allowOverlap="1" wp14:anchorId="3117D471" wp14:editId="7A3DAFF7">
          <wp:simplePos x="0" y="0"/>
          <wp:positionH relativeFrom="column">
            <wp:posOffset>-356235</wp:posOffset>
          </wp:positionH>
          <wp:positionV relativeFrom="paragraph">
            <wp:posOffset>3810</wp:posOffset>
          </wp:positionV>
          <wp:extent cx="942975" cy="1228725"/>
          <wp:effectExtent l="0" t="0" r="9525" b="9525"/>
          <wp:wrapNone/>
          <wp:docPr id="9" name="Picture 9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s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pacing w:val="-10"/>
        <w:sz w:val="24"/>
        <w:szCs w:val="24"/>
      </w:rPr>
      <w:t>Archbishop Tenison’s</w:t>
    </w:r>
  </w:p>
  <w:p w:rsidR="00341F04" w:rsidRDefault="00341F04">
    <w:pPr>
      <w:pStyle w:val="Header"/>
      <w:ind w:left="6521" w:right="-427"/>
      <w:rPr>
        <w:rFonts w:ascii="Times New Roman" w:hAnsi="Times New Roman" w:cs="Times New Roman"/>
        <w:b/>
        <w:spacing w:val="-10"/>
        <w:sz w:val="24"/>
        <w:szCs w:val="24"/>
      </w:rPr>
    </w:pPr>
    <w:r>
      <w:rPr>
        <w:rFonts w:ascii="Times New Roman" w:hAnsi="Times New Roman" w:cs="Times New Roman"/>
        <w:b/>
        <w:spacing w:val="-10"/>
        <w:sz w:val="24"/>
        <w:szCs w:val="24"/>
      </w:rPr>
      <w:t>CE High School</w:t>
    </w:r>
  </w:p>
  <w:p w:rsidR="00341F04" w:rsidRDefault="00341F04">
    <w:pPr>
      <w:pStyle w:val="Header"/>
      <w:ind w:left="6521" w:right="-427"/>
      <w:rPr>
        <w:rFonts w:ascii="Times New Roman" w:hAnsi="Times New Roman" w:cs="Times New Roman"/>
        <w:spacing w:val="-10"/>
      </w:rPr>
    </w:pPr>
    <w:proofErr w:type="spellStart"/>
    <w:r>
      <w:rPr>
        <w:rFonts w:ascii="Times New Roman" w:hAnsi="Times New Roman" w:cs="Times New Roman"/>
        <w:spacing w:val="-10"/>
      </w:rPr>
      <w:t>Selborne</w:t>
    </w:r>
    <w:proofErr w:type="spellEnd"/>
    <w:r>
      <w:rPr>
        <w:rFonts w:ascii="Times New Roman" w:hAnsi="Times New Roman" w:cs="Times New Roman"/>
        <w:spacing w:val="-10"/>
      </w:rPr>
      <w:t xml:space="preserve"> Road</w:t>
    </w:r>
  </w:p>
  <w:p w:rsidR="00341F04" w:rsidRDefault="00341F04">
    <w:pPr>
      <w:pStyle w:val="Header"/>
      <w:ind w:left="6521" w:right="-427"/>
      <w:rPr>
        <w:rFonts w:ascii="Times New Roman" w:hAnsi="Times New Roman" w:cs="Times New Roman"/>
        <w:spacing w:val="-10"/>
        <w:sz w:val="12"/>
        <w:szCs w:val="12"/>
      </w:rPr>
    </w:pPr>
    <w:r>
      <w:rPr>
        <w:rFonts w:ascii="Times New Roman" w:hAnsi="Times New Roman" w:cs="Times New Roman"/>
        <w:spacing w:val="-10"/>
      </w:rPr>
      <w:t>Croydon CR0 5JQ</w:t>
    </w:r>
    <w:r>
      <w:rPr>
        <w:rFonts w:ascii="Times New Roman" w:hAnsi="Times New Roman" w:cs="Times New Roman"/>
        <w:spacing w:val="-10"/>
      </w:rPr>
      <w:br/>
    </w:r>
  </w:p>
  <w:p w:rsidR="00341F04" w:rsidRDefault="00341F04">
    <w:pPr>
      <w:pStyle w:val="Header"/>
      <w:ind w:left="6521" w:right="-427"/>
      <w:rPr>
        <w:rFonts w:ascii="Times New Roman" w:hAnsi="Times New Roman" w:cs="Times New Roman"/>
        <w:spacing w:val="-10"/>
      </w:rPr>
    </w:pPr>
    <w:r>
      <w:rPr>
        <w:rFonts w:ascii="Times New Roman" w:hAnsi="Times New Roman" w:cs="Times New Roman"/>
        <w:spacing w:val="-10"/>
      </w:rPr>
      <w:t>Telephone: 020 8688 4014</w:t>
    </w:r>
  </w:p>
  <w:p w:rsidR="00341F04" w:rsidRDefault="00341F04">
    <w:pPr>
      <w:pStyle w:val="Header"/>
      <w:ind w:left="6521" w:right="-427"/>
      <w:rPr>
        <w:rFonts w:ascii="Times New Roman" w:hAnsi="Times New Roman" w:cs="Times New Roman"/>
        <w:spacing w:val="-10"/>
      </w:rPr>
    </w:pPr>
    <w:r>
      <w:rPr>
        <w:rFonts w:ascii="Times New Roman" w:hAnsi="Times New Roman" w:cs="Times New Roman"/>
        <w:spacing w:val="-10"/>
      </w:rPr>
      <w:t>Fax: 020 8681 6336</w:t>
    </w:r>
  </w:p>
  <w:p w:rsidR="00341F04" w:rsidRDefault="00341F04">
    <w:pPr>
      <w:pStyle w:val="Header"/>
      <w:ind w:left="6521" w:right="-427"/>
      <w:rPr>
        <w:rFonts w:ascii="Times New Roman" w:hAnsi="Times New Roman" w:cs="Times New Roman"/>
        <w:spacing w:val="-10"/>
        <w:sz w:val="12"/>
        <w:szCs w:val="12"/>
      </w:rPr>
    </w:pPr>
  </w:p>
  <w:p w:rsidR="00341F04" w:rsidRDefault="00341F04">
    <w:pPr>
      <w:pStyle w:val="Header"/>
      <w:ind w:left="6521" w:right="-427"/>
      <w:rPr>
        <w:rFonts w:ascii="Times New Roman" w:hAnsi="Times New Roman" w:cs="Times New Roman"/>
        <w:spacing w:val="-10"/>
      </w:rPr>
    </w:pPr>
    <w:r>
      <w:rPr>
        <w:rFonts w:ascii="Times New Roman" w:hAnsi="Times New Roman" w:cs="Times New Roman"/>
        <w:spacing w:val="-10"/>
      </w:rPr>
      <w:t>www.archten.croydon.sch.uk</w:t>
    </w:r>
  </w:p>
  <w:p w:rsidR="00341F04" w:rsidRDefault="00341F04">
    <w:pPr>
      <w:pStyle w:val="Header"/>
      <w:ind w:left="6521" w:right="-427"/>
      <w:rPr>
        <w:rFonts w:ascii="Times New Roman" w:hAnsi="Times New Roman" w:cs="Times New Roman"/>
        <w:spacing w:val="-10"/>
      </w:rPr>
    </w:pPr>
    <w:r>
      <w:rPr>
        <w:rFonts w:ascii="Times New Roman" w:hAnsi="Times New Roman" w:cs="Times New Roman"/>
        <w:spacing w:val="-10"/>
      </w:rPr>
      <w:t>office@archten.croydon.sch.uk</w:t>
    </w:r>
  </w:p>
  <w:p w:rsidR="00341F04" w:rsidRDefault="00341F04">
    <w:pPr>
      <w:pStyle w:val="Header"/>
      <w:ind w:left="6521" w:right="-427"/>
      <w:rPr>
        <w:rFonts w:ascii="Times New Roman" w:hAnsi="Times New Roman" w:cs="Times New Roman"/>
        <w:spacing w:val="-10"/>
        <w:sz w:val="12"/>
        <w:szCs w:val="12"/>
      </w:rPr>
    </w:pPr>
  </w:p>
  <w:p w:rsidR="00341F04" w:rsidRDefault="00341F04">
    <w:pPr>
      <w:pStyle w:val="Header"/>
      <w:ind w:left="6521" w:right="-427"/>
      <w:rPr>
        <w:rFonts w:ascii="Times New Roman" w:hAnsi="Times New Roman" w:cs="Times New Roman"/>
        <w:i/>
        <w:spacing w:val="-10"/>
      </w:rPr>
    </w:pPr>
    <w:r>
      <w:rPr>
        <w:rFonts w:ascii="Times New Roman" w:hAnsi="Times New Roman" w:cs="Times New Roman"/>
        <w:i/>
        <w:spacing w:val="-10"/>
      </w:rPr>
      <w:t>Headteacher</w:t>
    </w:r>
  </w:p>
  <w:p w:rsidR="00341F04" w:rsidRDefault="00341F04">
    <w:pPr>
      <w:pStyle w:val="Header"/>
      <w:ind w:left="6521" w:right="-427"/>
      <w:rPr>
        <w:rFonts w:ascii="Times New Roman" w:hAnsi="Times New Roman" w:cs="Times New Roman"/>
        <w:spacing w:val="-10"/>
      </w:rPr>
    </w:pPr>
    <w:r>
      <w:rPr>
        <w:rFonts w:ascii="Times New Roman" w:hAnsi="Times New Roman" w:cs="Times New Roman"/>
        <w:spacing w:val="-10"/>
      </w:rPr>
      <w:t>Richard Parrish MA (Oxon)</w:t>
    </w:r>
  </w:p>
  <w:p w:rsidR="00341F04" w:rsidRDefault="00341F04">
    <w:pPr>
      <w:pStyle w:val="Header"/>
      <w:ind w:left="6521" w:right="-427"/>
      <w:rPr>
        <w:rFonts w:ascii="Times New Roman" w:hAnsi="Times New Roman" w:cs="Times New Roman"/>
        <w:spacing w:val="-10"/>
        <w:sz w:val="10"/>
        <w:szCs w:val="10"/>
      </w:rPr>
    </w:pPr>
  </w:p>
  <w:p w:rsidR="00341F04" w:rsidRDefault="00341F04">
    <w:pPr>
      <w:pStyle w:val="Header"/>
      <w:ind w:left="6521" w:right="-427"/>
      <w:rPr>
        <w:rFonts w:ascii="Times New Roman" w:hAnsi="Times New Roman" w:cs="Times New Roman"/>
        <w:b/>
        <w:spacing w:val="-10"/>
        <w:sz w:val="24"/>
        <w:szCs w:val="24"/>
      </w:rPr>
    </w:pPr>
    <w:r>
      <w:rPr>
        <w:rFonts w:ascii="Times New Roman" w:hAnsi="Times New Roman" w:cs="Times New Roman"/>
        <w:b/>
        <w:spacing w:val="-10"/>
        <w:sz w:val="24"/>
        <w:szCs w:val="24"/>
      </w:rPr>
      <w:t>Academic Excellence</w:t>
    </w:r>
  </w:p>
  <w:p w:rsidR="00341F04" w:rsidRDefault="00341F04">
    <w:pPr>
      <w:pStyle w:val="Header"/>
      <w:ind w:left="6521" w:right="-427"/>
      <w:rPr>
        <w:rFonts w:ascii="Times New Roman" w:hAnsi="Times New Roman" w:cs="Times New Roman"/>
        <w:b/>
        <w:spacing w:val="-10"/>
        <w:sz w:val="24"/>
        <w:szCs w:val="24"/>
      </w:rPr>
    </w:pPr>
    <w:proofErr w:type="gramStart"/>
    <w:r>
      <w:rPr>
        <w:rFonts w:ascii="Times New Roman" w:hAnsi="Times New Roman" w:cs="Times New Roman"/>
        <w:b/>
        <w:spacing w:val="-10"/>
        <w:sz w:val="24"/>
        <w:szCs w:val="24"/>
      </w:rPr>
      <w:t>in</w:t>
    </w:r>
    <w:proofErr w:type="gramEnd"/>
    <w:r>
      <w:rPr>
        <w:rFonts w:ascii="Times New Roman" w:hAnsi="Times New Roman" w:cs="Times New Roman"/>
        <w:b/>
        <w:spacing w:val="-10"/>
        <w:sz w:val="24"/>
        <w:szCs w:val="24"/>
      </w:rPr>
      <w:t xml:space="preserve"> a Christian Community</w:t>
    </w:r>
  </w:p>
  <w:p w:rsidR="00341F04" w:rsidRDefault="00341F04">
    <w:pPr>
      <w:pStyle w:val="Header"/>
      <w:ind w:left="6521" w:right="-427"/>
      <w:rPr>
        <w:rFonts w:ascii="Times New Roman" w:hAnsi="Times New Roman" w:cs="Times New Roman"/>
        <w:b/>
        <w:spacing w:val="-10"/>
        <w:sz w:val="16"/>
        <w:szCs w:val="16"/>
      </w:rPr>
    </w:pPr>
  </w:p>
  <w:p w:rsidR="00341F04" w:rsidRDefault="00341F04">
    <w:pPr>
      <w:pStyle w:val="Header"/>
      <w:ind w:left="6521" w:right="-427"/>
      <w:rPr>
        <w:rFonts w:ascii="Times New Roman" w:hAnsi="Times New Roman" w:cs="Times New Roman"/>
        <w:b/>
        <w:spacing w:val="-10"/>
        <w:sz w:val="24"/>
        <w:szCs w:val="24"/>
      </w:rPr>
    </w:pPr>
    <w:r>
      <w:rPr>
        <w:rFonts w:ascii="Times New Roman" w:hAnsi="Times New Roman" w:cs="Times New Roman"/>
        <w:b/>
        <w:spacing w:val="-10"/>
        <w:sz w:val="24"/>
        <w:szCs w:val="24"/>
      </w:rPr>
      <w:t>A Mathematics, Computing &amp; Languages Specialist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A590A"/>
    <w:multiLevelType w:val="hybridMultilevel"/>
    <w:tmpl w:val="32CE71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E3"/>
    <w:rsid w:val="000052AF"/>
    <w:rsid w:val="00083230"/>
    <w:rsid w:val="000C033D"/>
    <w:rsid w:val="000D1051"/>
    <w:rsid w:val="00107FE3"/>
    <w:rsid w:val="001F4951"/>
    <w:rsid w:val="002614D5"/>
    <w:rsid w:val="00341F04"/>
    <w:rsid w:val="0035613C"/>
    <w:rsid w:val="006372F8"/>
    <w:rsid w:val="00837ACA"/>
    <w:rsid w:val="009A4C4D"/>
    <w:rsid w:val="00AF2D6B"/>
    <w:rsid w:val="00B1460C"/>
    <w:rsid w:val="00C9200F"/>
    <w:rsid w:val="00DD12D6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33153D88-120E-4B39-B6E8-2AF95B5D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1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05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5613C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5613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CB0F-B75E-4A0D-99A7-7156DF49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9701BBE6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Upper Room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bankc</dc:creator>
  <cp:lastModifiedBy>Parrish R</cp:lastModifiedBy>
  <cp:revision>2</cp:revision>
  <cp:lastPrinted>2012-06-15T14:56:00Z</cp:lastPrinted>
  <dcterms:created xsi:type="dcterms:W3CDTF">2018-05-01T17:34:00Z</dcterms:created>
  <dcterms:modified xsi:type="dcterms:W3CDTF">2018-05-01T17:34:00Z</dcterms:modified>
</cp:coreProperties>
</file>