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3B8" w:rsidRDefault="00213E7B" w:rsidP="00FD21D3">
      <w:pPr>
        <w:jc w:val="center"/>
        <w:rPr>
          <w:noProof/>
          <w:lang w:eastAsia="en-GB"/>
        </w:rPr>
      </w:pPr>
      <w:r w:rsidRPr="00B23538">
        <w:rPr>
          <w:noProof/>
          <w:lang w:eastAsia="en-GB"/>
        </w:rPr>
        <mc:AlternateContent>
          <mc:Choice Requires="wps">
            <w:drawing>
              <wp:anchor distT="0" distB="0" distL="91440" distR="91440" simplePos="0" relativeHeight="251688960" behindDoc="0" locked="0" layoutInCell="1" allowOverlap="1" wp14:anchorId="2963D2CB" wp14:editId="759A8F95">
                <wp:simplePos x="0" y="0"/>
                <wp:positionH relativeFrom="margin">
                  <wp:align>right</wp:align>
                </wp:positionH>
                <wp:positionV relativeFrom="line">
                  <wp:posOffset>389890</wp:posOffset>
                </wp:positionV>
                <wp:extent cx="5943600" cy="7972425"/>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5943600" cy="7972425"/>
                        </a:xfrm>
                        <a:prstGeom prst="rect">
                          <a:avLst/>
                        </a:prstGeom>
                        <a:noFill/>
                        <a:ln w="6350">
                          <a:noFill/>
                        </a:ln>
                        <a:effectLst/>
                      </wps:spPr>
                      <wps:txbx>
                        <w:txbxContent>
                          <w:p w:rsidR="00C06675" w:rsidRDefault="00C0667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C5FCA87" wp14:editId="31E9936E">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rsidR="00C06675" w:rsidRDefault="00C0667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rsidR="00C06675" w:rsidRDefault="00C06675" w:rsidP="00B23538">
                            <w:pPr>
                              <w:rPr>
                                <w:lang w:val="en-US" w:eastAsia="ja-JP"/>
                              </w:rPr>
                            </w:pPr>
                          </w:p>
                          <w:p w:rsidR="00C06675" w:rsidRPr="00535D9A" w:rsidRDefault="00C06675" w:rsidP="00D36D68">
                            <w:pPr>
                              <w:jc w:val="center"/>
                              <w:rPr>
                                <w:b/>
                                <w:color w:val="FFFFFF" w:themeColor="background1"/>
                                <w:sz w:val="48"/>
                                <w:szCs w:val="48"/>
                                <w:lang w:val="en-US" w:eastAsia="ja-JP"/>
                              </w:rPr>
                            </w:pPr>
                            <w:r>
                              <w:rPr>
                                <w:b/>
                                <w:color w:val="FFFFFF" w:themeColor="background1"/>
                                <w:sz w:val="48"/>
                                <w:szCs w:val="48"/>
                                <w:lang w:val="en-US" w:eastAsia="ja-JP"/>
                              </w:rPr>
                              <w:t>Apprentice HR Assistant</w:t>
                            </w:r>
                          </w:p>
                          <w:p w:rsidR="00C06675" w:rsidRPr="00350B31" w:rsidRDefault="00C06675" w:rsidP="00D36D68">
                            <w:pPr>
                              <w:jc w:val="center"/>
                              <w:rPr>
                                <w:b/>
                                <w:color w:val="FFFFFF" w:themeColor="background1"/>
                                <w:sz w:val="48"/>
                                <w:szCs w:val="48"/>
                                <w:lang w:val="en-US" w:eastAsia="ja-JP"/>
                              </w:rPr>
                            </w:pPr>
                            <w:r w:rsidRPr="00350B31">
                              <w:rPr>
                                <w:b/>
                                <w:color w:val="FFFFFF" w:themeColor="background1"/>
                                <w:sz w:val="48"/>
                                <w:szCs w:val="48"/>
                                <w:lang w:val="en-US" w:eastAsia="ja-JP"/>
                              </w:rPr>
                              <w:t>Required January 2019</w:t>
                            </w:r>
                          </w:p>
                          <w:p w:rsidR="00C06675" w:rsidRPr="00535D9A" w:rsidRDefault="00C06675" w:rsidP="00D36D68">
                            <w:pPr>
                              <w:jc w:val="center"/>
                              <w:rPr>
                                <w:b/>
                                <w:color w:val="FFFFFF" w:themeColor="background1"/>
                                <w:sz w:val="44"/>
                                <w:szCs w:val="44"/>
                                <w:lang w:val="en-US" w:eastAsia="ja-JP"/>
                              </w:rPr>
                            </w:pPr>
                          </w:p>
                          <w:p w:rsidR="00C06675" w:rsidRDefault="00C0667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rsidR="00C06675" w:rsidRPr="00D36D68" w:rsidRDefault="00C0667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rsidR="00C06675" w:rsidRPr="00D36D68" w:rsidRDefault="00C06675" w:rsidP="00535D9A">
                            <w:pPr>
                              <w:jc w:val="right"/>
                              <w:rPr>
                                <w:b/>
                                <w:color w:val="FFFFFF" w:themeColor="background1"/>
                                <w:sz w:val="32"/>
                                <w:szCs w:val="32"/>
                                <w:lang w:val="en-US" w:eastAsia="ja-JP"/>
                              </w:rPr>
                            </w:pPr>
                            <w:r>
                              <w:rPr>
                                <w:b/>
                                <w:noProof/>
                                <w:color w:val="FFFFFF" w:themeColor="background1"/>
                                <w:sz w:val="32"/>
                                <w:szCs w:val="32"/>
                                <w:lang w:eastAsia="en-GB"/>
                              </w:rPr>
                              <w:drawing>
                                <wp:inline distT="0" distB="0" distL="0" distR="0" wp14:anchorId="25D7733C" wp14:editId="556C81F0">
                                  <wp:extent cx="2373621" cy="827370"/>
                                  <wp:effectExtent l="0" t="0" r="8255"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2509" cy="830468"/>
                                          </a:xfrm>
                                          <a:prstGeom prst="rect">
                                            <a:avLst/>
                                          </a:prstGeom>
                                          <a:noFill/>
                                          <a:ln>
                                            <a:noFill/>
                                          </a:ln>
                                        </pic:spPr>
                                      </pic:pic>
                                    </a:graphicData>
                                  </a:graphic>
                                </wp:inline>
                              </w:drawing>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963D2CB" id="_x0000_t202" coordsize="21600,21600" o:spt="202" path="m,l,21600r21600,l21600,xe">
                <v:stroke joinstyle="miter"/>
                <v:path gradientshapeok="t" o:connecttype="rect"/>
              </v:shapetype>
              <v:shape id="Text Box 261" o:spid="_x0000_s1026" type="#_x0000_t202" style="position:absolute;left:0;text-align:left;margin-left:416.8pt;margin-top:30.7pt;width:468pt;height:627.75pt;z-index:251688960;visibility:visible;mso-wrap-style:square;mso-width-percent:1000;mso-height-percent:0;mso-wrap-distance-left:7.2pt;mso-wrap-distance-top:0;mso-wrap-distance-right:7.2pt;mso-wrap-distance-bottom:0;mso-position-horizontal:right;mso-position-horizontal-relative:margin;mso-position-vertical:absolute;mso-position-vertical-relative:lin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" filled="f" stroked="f" strokeweight=".5pt">
                <v:textbox inset=",7.2pt,,7.2pt">
                  <w:txbxContent>
                    <w:p w:rsidR="00C06675" w:rsidRDefault="00C06675" w:rsidP="00B23538">
                      <w:pPr>
                        <w:pStyle w:val="IntenseQuote"/>
                        <w:spacing w:after="0"/>
                        <w:jc w:val="center"/>
                        <w:rPr>
                          <w:rFonts w:eastAsiaTheme="minorHAnsi"/>
                          <w:i w:val="0"/>
                          <w:color w:val="FFFFFF" w:themeColor="background1"/>
                          <w:sz w:val="44"/>
                          <w:szCs w:val="44"/>
                        </w:rPr>
                      </w:pPr>
                      <w:r>
                        <w:rPr>
                          <w:noProof/>
                          <w:lang w:val="en-GB" w:eastAsia="en-GB"/>
                        </w:rPr>
                        <w:drawing>
                          <wp:inline distT="0" distB="0" distL="0" distR="0" wp14:anchorId="6C5FCA87" wp14:editId="31E9936E">
                            <wp:extent cx="3714955" cy="2476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our world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2750" cy="2481697"/>
                                    </a:xfrm>
                                    <a:prstGeom prst="rect">
                                      <a:avLst/>
                                    </a:prstGeom>
                                  </pic:spPr>
                                </pic:pic>
                              </a:graphicData>
                            </a:graphic>
                          </wp:inline>
                        </w:drawing>
                      </w:r>
                    </w:p>
                    <w:p w:rsidR="00C06675" w:rsidRDefault="00C06675" w:rsidP="00B23538">
                      <w:pPr>
                        <w:pStyle w:val="IntenseQuote"/>
                        <w:spacing w:after="0"/>
                        <w:jc w:val="center"/>
                        <w:rPr>
                          <w:rFonts w:eastAsiaTheme="minorHAnsi"/>
                          <w:i w:val="0"/>
                          <w:color w:val="FFFFFF" w:themeColor="background1"/>
                          <w:sz w:val="44"/>
                          <w:szCs w:val="44"/>
                        </w:rPr>
                      </w:pPr>
                      <w:r w:rsidRPr="00B23538">
                        <w:rPr>
                          <w:rFonts w:eastAsiaTheme="minorHAnsi"/>
                          <w:i w:val="0"/>
                          <w:color w:val="FFFFFF" w:themeColor="background1"/>
                          <w:sz w:val="44"/>
                          <w:szCs w:val="44"/>
                        </w:rPr>
                        <w:t>EXPLORE OUR WORLD</w:t>
                      </w:r>
                    </w:p>
                    <w:p w:rsidR="00C06675" w:rsidRDefault="00C06675" w:rsidP="00B23538">
                      <w:pPr>
                        <w:rPr>
                          <w:lang w:val="en-US" w:eastAsia="ja-JP"/>
                        </w:rPr>
                      </w:pPr>
                    </w:p>
                    <w:p w:rsidR="00C06675" w:rsidRPr="00535D9A" w:rsidRDefault="00C06675" w:rsidP="00D36D68">
                      <w:pPr>
                        <w:jc w:val="center"/>
                        <w:rPr>
                          <w:b/>
                          <w:color w:val="FFFFFF" w:themeColor="background1"/>
                          <w:sz w:val="48"/>
                          <w:szCs w:val="48"/>
                          <w:lang w:val="en-US" w:eastAsia="ja-JP"/>
                        </w:rPr>
                      </w:pPr>
                      <w:r>
                        <w:rPr>
                          <w:b/>
                          <w:color w:val="FFFFFF" w:themeColor="background1"/>
                          <w:sz w:val="48"/>
                          <w:szCs w:val="48"/>
                          <w:lang w:val="en-US" w:eastAsia="ja-JP"/>
                        </w:rPr>
                        <w:t>Apprentice HR Assistant</w:t>
                      </w:r>
                    </w:p>
                    <w:p w:rsidR="00C06675" w:rsidRPr="00350B31" w:rsidRDefault="00C06675" w:rsidP="00D36D68">
                      <w:pPr>
                        <w:jc w:val="center"/>
                        <w:rPr>
                          <w:b/>
                          <w:color w:val="FFFFFF" w:themeColor="background1"/>
                          <w:sz w:val="48"/>
                          <w:szCs w:val="48"/>
                          <w:lang w:val="en-US" w:eastAsia="ja-JP"/>
                        </w:rPr>
                      </w:pPr>
                      <w:r w:rsidRPr="00350B31">
                        <w:rPr>
                          <w:b/>
                          <w:color w:val="FFFFFF" w:themeColor="background1"/>
                          <w:sz w:val="48"/>
                          <w:szCs w:val="48"/>
                          <w:lang w:val="en-US" w:eastAsia="ja-JP"/>
                        </w:rPr>
                        <w:t>Required January 2019</w:t>
                      </w:r>
                    </w:p>
                    <w:p w:rsidR="00C06675" w:rsidRPr="00535D9A" w:rsidRDefault="00C06675" w:rsidP="00D36D68">
                      <w:pPr>
                        <w:jc w:val="center"/>
                        <w:rPr>
                          <w:b/>
                          <w:color w:val="FFFFFF" w:themeColor="background1"/>
                          <w:sz w:val="44"/>
                          <w:szCs w:val="44"/>
                          <w:lang w:val="en-US" w:eastAsia="ja-JP"/>
                        </w:rPr>
                      </w:pPr>
                    </w:p>
                    <w:p w:rsidR="00C06675" w:rsidRDefault="00C06675" w:rsidP="00D36D68">
                      <w:pPr>
                        <w:rPr>
                          <w:b/>
                          <w:color w:val="FFFFFF" w:themeColor="background1"/>
                          <w:sz w:val="32"/>
                          <w:szCs w:val="32"/>
                          <w:lang w:val="en-US" w:eastAsia="ja-JP"/>
                        </w:rPr>
                      </w:pPr>
                      <w:r>
                        <w:rPr>
                          <w:b/>
                          <w:color w:val="FFFFFF" w:themeColor="background1"/>
                          <w:sz w:val="32"/>
                          <w:szCs w:val="32"/>
                          <w:lang w:val="en-US" w:eastAsia="ja-JP"/>
                        </w:rPr>
                        <w:t>INFORMATION FOR CANDIDATES</w:t>
                      </w:r>
                    </w:p>
                    <w:p w:rsidR="00C06675" w:rsidRPr="00D36D68" w:rsidRDefault="00C06675" w:rsidP="00D36D68">
                      <w:pPr>
                        <w:jc w:val="right"/>
                        <w:rPr>
                          <w:b/>
                          <w:color w:val="FFFFFF" w:themeColor="background1"/>
                          <w:sz w:val="24"/>
                          <w:szCs w:val="24"/>
                          <w:lang w:val="en-US" w:eastAsia="ja-JP"/>
                        </w:rPr>
                      </w:pPr>
                      <w:r>
                        <w:rPr>
                          <w:b/>
                          <w:color w:val="FFFFFF" w:themeColor="background1"/>
                          <w:sz w:val="24"/>
                          <w:szCs w:val="24"/>
                          <w:lang w:val="en-US" w:eastAsia="ja-JP"/>
                        </w:rPr>
                        <w:t xml:space="preserve">A Catholic </w:t>
                      </w:r>
                      <w:r w:rsidRPr="00D36D68">
                        <w:rPr>
                          <w:b/>
                          <w:color w:val="FFFFFF" w:themeColor="background1"/>
                          <w:sz w:val="24"/>
                          <w:szCs w:val="24"/>
                          <w:lang w:val="en-US" w:eastAsia="ja-JP"/>
                        </w:rPr>
                        <w:t>Independent Day Sc</w:t>
                      </w:r>
                      <w:r>
                        <w:rPr>
                          <w:b/>
                          <w:color w:val="FFFFFF" w:themeColor="background1"/>
                          <w:sz w:val="24"/>
                          <w:szCs w:val="24"/>
                          <w:lang w:val="en-US" w:eastAsia="ja-JP"/>
                        </w:rPr>
                        <w:t xml:space="preserve">hool for Girls 2-18 </w:t>
                      </w:r>
                    </w:p>
                    <w:p w:rsidR="00C06675" w:rsidRPr="00D36D68" w:rsidRDefault="00C06675" w:rsidP="00535D9A">
                      <w:pPr>
                        <w:jc w:val="right"/>
                        <w:rPr>
                          <w:b/>
                          <w:color w:val="FFFFFF" w:themeColor="background1"/>
                          <w:sz w:val="32"/>
                          <w:szCs w:val="32"/>
                          <w:lang w:val="en-US" w:eastAsia="ja-JP"/>
                        </w:rPr>
                      </w:pPr>
                      <w:r>
                        <w:rPr>
                          <w:b/>
                          <w:noProof/>
                          <w:color w:val="FFFFFF" w:themeColor="background1"/>
                          <w:sz w:val="32"/>
                          <w:szCs w:val="32"/>
                          <w:lang w:eastAsia="en-GB"/>
                        </w:rPr>
                        <w:drawing>
                          <wp:inline distT="0" distB="0" distL="0" distR="0" wp14:anchorId="25D7733C" wp14:editId="556C81F0">
                            <wp:extent cx="2373621" cy="827370"/>
                            <wp:effectExtent l="0" t="0" r="8255" b="0"/>
                            <wp:docPr id="238" name="Picture 238" descr="C:\Users\hr.NOTREDAME.013\AppData\Local\Microsoft\Windows\Temporary Internet Files\Content.Outlook\L2CHVPDZ\FINAL ND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NOTREDAME.013\AppData\Local\Microsoft\Windows\Temporary Internet Files\Content.Outlook\L2CHVPDZ\FINAL ND LOGO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2509" cy="830468"/>
                                    </a:xfrm>
                                    <a:prstGeom prst="rect">
                                      <a:avLst/>
                                    </a:prstGeom>
                                    <a:noFill/>
                                    <a:ln>
                                      <a:noFill/>
                                    </a:ln>
                                  </pic:spPr>
                                </pic:pic>
                              </a:graphicData>
                            </a:graphic>
                          </wp:inline>
                        </w:drawing>
                      </w:r>
                    </w:p>
                  </w:txbxContent>
                </v:textbox>
                <w10:wrap type="square" anchorx="margin" anchory="line"/>
              </v:shape>
            </w:pict>
          </mc:Fallback>
        </mc:AlternateContent>
      </w:r>
      <w:r w:rsidR="00971234" w:rsidRPr="00971234">
        <w:rPr>
          <w:noProof/>
          <w:szCs w:val="56"/>
          <w:lang w:eastAsia="en-GB"/>
        </w:rPr>
        <mc:AlternateContent>
          <mc:Choice Requires="wps">
            <w:drawing>
              <wp:anchor distT="0" distB="0" distL="457200" distR="114300" simplePos="0" relativeHeight="251691008" behindDoc="0" locked="0" layoutInCell="0" allowOverlap="1" wp14:anchorId="275D02A5" wp14:editId="363B36EE">
                <wp:simplePos x="0" y="0"/>
                <wp:positionH relativeFrom="margin">
                  <wp:posOffset>4062730</wp:posOffset>
                </wp:positionH>
                <wp:positionV relativeFrom="margin">
                  <wp:posOffset>8625840</wp:posOffset>
                </wp:positionV>
                <wp:extent cx="1770380" cy="758190"/>
                <wp:effectExtent l="0" t="0" r="0" b="0"/>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75819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C06675" w:rsidRPr="00971234" w:rsidRDefault="00C0667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08ACC4C9" wp14:editId="6705F5B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rsidR="00C06675" w:rsidRDefault="00C06675">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5D02A5" id="AutoShape 14" o:spid="_x0000_s1027" style="position:absolute;left:0;text-align:left;margin-left:319.9pt;margin-top:679.2pt;width:139.4pt;height:59.7pt;z-index:2516910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" o:allowincell="f" filled="f" stroked="f" strokeweight="1.25pt">
                <v:textbox inset=",7.2pt,,7.2pt">
                  <w:txbxContent>
                    <w:p w:rsidR="00C06675" w:rsidRPr="00971234" w:rsidRDefault="00C06675" w:rsidP="00971234">
                      <w:pPr>
                        <w:pStyle w:val="Heading1"/>
                        <w:pBdr>
                          <w:left w:val="single" w:sz="6" w:space="9" w:color="4F81BD" w:themeColor="accent1"/>
                        </w:pBdr>
                        <w:spacing w:before="0" w:after="240"/>
                        <w:jc w:val="right"/>
                        <w:rPr>
                          <w:color w:val="FFFFFF" w:themeColor="background1"/>
                          <w:sz w:val="20"/>
                          <w:szCs w:val="20"/>
                        </w:rPr>
                      </w:pPr>
                      <w:r>
                        <w:rPr>
                          <w:rFonts w:ascii="Trebuchet MS" w:hAnsi="Trebuchet MS"/>
                          <w:noProof/>
                          <w:color w:val="1F497D"/>
                          <w:sz w:val="20"/>
                          <w:szCs w:val="20"/>
                          <w:lang w:val="en-GB" w:eastAsia="en-GB"/>
                        </w:rPr>
                        <w:drawing>
                          <wp:inline distT="0" distB="0" distL="0" distR="0" wp14:anchorId="08ACC4C9" wp14:editId="6705F5B6">
                            <wp:extent cx="1521460" cy="380624"/>
                            <wp:effectExtent l="0" t="0" r="2540" b="635"/>
                            <wp:docPr id="2" name="Picture 2" descr="cid:image022.jpg@01CFD347.D2E5A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2.jpg@01CFD347.D2E5AD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21460" cy="380624"/>
                                    </a:xfrm>
                                    <a:prstGeom prst="rect">
                                      <a:avLst/>
                                    </a:prstGeom>
                                    <a:noFill/>
                                    <a:ln>
                                      <a:noFill/>
                                    </a:ln>
                                  </pic:spPr>
                                </pic:pic>
                              </a:graphicData>
                            </a:graphic>
                          </wp:inline>
                        </w:drawing>
                      </w:r>
                    </w:p>
                    <w:p w:rsidR="00C06675" w:rsidRDefault="00C06675">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sidR="00FE1205">
        <w:rPr>
          <w:noProof/>
          <w:lang w:eastAsia="en-GB"/>
        </w:rPr>
        <mc:AlternateContent>
          <mc:Choice Requires="wps">
            <w:drawing>
              <wp:anchor distT="0" distB="0" distL="114300" distR="114300" simplePos="0" relativeHeight="251678720" behindDoc="1" locked="0" layoutInCell="1" allowOverlap="1" wp14:anchorId="1E0CA87B" wp14:editId="66A84A60">
                <wp:simplePos x="0" y="0"/>
                <wp:positionH relativeFrom="page">
                  <wp:posOffset>-10168</wp:posOffset>
                </wp:positionH>
                <wp:positionV relativeFrom="page">
                  <wp:posOffset>-23495</wp:posOffset>
                </wp:positionV>
                <wp:extent cx="7772400" cy="11463745"/>
                <wp:effectExtent l="0" t="0" r="2540" b="4445"/>
                <wp:wrapNone/>
                <wp:docPr id="245" name="Rectangle 245"/>
                <wp:cNvGraphicFramePr/>
                <a:graphic xmlns:a="http://schemas.openxmlformats.org/drawingml/2006/main">
                  <a:graphicData uri="http://schemas.microsoft.com/office/word/2010/wordprocessingShape">
                    <wps:wsp>
                      <wps:cNvSpPr/>
                      <wps:spPr>
                        <a:xfrm>
                          <a:off x="0" y="0"/>
                          <a:ext cx="7772400" cy="11463745"/>
                        </a:xfrm>
                        <a:prstGeom prst="rect">
                          <a:avLst/>
                        </a:prstGeom>
                        <a:solidFill>
                          <a:schemeClr val="accent1">
                            <a:lumMod val="75000"/>
                            <a:alpha val="96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558DE926" id="Rectangle 245" o:spid="_x0000_s1026" style="position:absolute;margin-left:-.8pt;margin-top:-1.85pt;width:612pt;height:902.65pt;z-index:-2516377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" fillcolor="#365f91 [2404]" stroked="f" strokeweight="2pt">
                <v:fill opacity="62965f"/>
                <w10:wrap anchorx="page" anchory="page"/>
              </v:rect>
            </w:pict>
          </mc:Fallback>
        </mc:AlternateContent>
      </w:r>
      <w:sdt>
        <w:sdtPr>
          <w:rPr>
            <w:noProof/>
            <w:lang w:eastAsia="en-GB"/>
          </w:rPr>
          <w:id w:val="2117946665"/>
          <w:docPartObj>
            <w:docPartGallery w:val="Cover Pages"/>
            <w:docPartUnique/>
          </w:docPartObj>
        </w:sdtPr>
        <w:sdtEndPr/>
        <w:sdtContent>
          <w:r w:rsidR="00D453B8">
            <w:rPr>
              <w:noProof/>
              <w:lang w:eastAsia="en-GB"/>
            </w:rPr>
            <w:br w:type="page"/>
          </w:r>
        </w:sdtContent>
      </w:sdt>
    </w:p>
    <w:p w:rsidR="00D453B8" w:rsidRDefault="00D453B8" w:rsidP="00B21104">
      <w:pPr>
        <w:jc w:val="center"/>
        <w:sectPr w:rsidR="00D453B8" w:rsidSect="0028793B">
          <w:footerReference w:type="default" r:id="rId17"/>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0"/>
          <w:cols w:space="708"/>
          <w:titlePg/>
          <w:docGrid w:linePitch="360"/>
        </w:sectPr>
      </w:pPr>
    </w:p>
    <w:p w:rsidR="00B21104" w:rsidRPr="00B21104" w:rsidRDefault="0074070C" w:rsidP="0074070C">
      <w:pPr>
        <w:rPr>
          <w:rFonts w:ascii="AvantGarde Bk BT" w:hAnsi="AvantGarde Bk BT"/>
          <w:b/>
          <w:color w:val="17365D" w:themeColor="text2" w:themeShade="BF"/>
          <w:sz w:val="28"/>
          <w:szCs w:val="28"/>
        </w:rPr>
      </w:pPr>
      <w:r>
        <w:rPr>
          <w:noProof/>
          <w:lang w:eastAsia="en-GB"/>
        </w:rPr>
        <w:lastRenderedPageBreak/>
        <mc:AlternateContent>
          <mc:Choice Requires="wps">
            <w:drawing>
              <wp:anchor distT="0" distB="0" distL="114300" distR="114300" simplePos="0" relativeHeight="251659264" behindDoc="0" locked="0" layoutInCell="1" allowOverlap="1" wp14:anchorId="28D73AFE" wp14:editId="63FEDC7E">
                <wp:simplePos x="0" y="0"/>
                <wp:positionH relativeFrom="column">
                  <wp:posOffset>0</wp:posOffset>
                </wp:positionH>
                <wp:positionV relativeFrom="paragraph">
                  <wp:posOffset>-346710</wp:posOffset>
                </wp:positionV>
                <wp:extent cx="53689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57C2D3"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w3sJeuQEAAMMDAAAOAAAAAAAAAAAAAAAAAC4CAABkcnMv&#10;ZTJvRG9jLnhtbFBLAQItABQABgAIAAAAIQBKsZmJ3gAAAAgBAAAPAAAAAAAAAAAAAAAAABMEAABk&#10;cnMvZG93bnJldi54bWxQSwUGAAAAAAQABADzAAAAHgUAAAAA&#10;" strokecolor="#4579b8 [3044]"/>
            </w:pict>
          </mc:Fallback>
        </mc:AlternateContent>
      </w:r>
      <w:r w:rsidR="00B21104">
        <w:rPr>
          <w:noProof/>
          <w:lang w:eastAsia="en-GB"/>
        </w:rPr>
        <mc:AlternateContent>
          <mc:Choice Requires="wps">
            <w:drawing>
              <wp:anchor distT="0" distB="0" distL="114300" distR="114300" simplePos="0" relativeHeight="251661312" behindDoc="0" locked="0" layoutInCell="1" allowOverlap="1" wp14:anchorId="435DACC8" wp14:editId="7BBA5AC8">
                <wp:simplePos x="0" y="0"/>
                <wp:positionH relativeFrom="column">
                  <wp:posOffset>0</wp:posOffset>
                </wp:positionH>
                <wp:positionV relativeFrom="paragraph">
                  <wp:posOffset>352425</wp:posOffset>
                </wp:positionV>
                <wp:extent cx="5411470" cy="0"/>
                <wp:effectExtent l="0" t="0" r="17780" b="19050"/>
                <wp:wrapNone/>
                <wp:docPr id="5" name="Straight Connector 5"/>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4AEAF"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DOPA9QuAEAAMMDAAAOAAAAAAAAAAAAAAAAAC4CAABkcnMvZTJv&#10;RG9jLnhtbFBLAQItABQABgAIAAAAIQAmMG7X3AAAAAYBAAAPAAAAAAAAAAAAAAAAABIEAABkcnMv&#10;ZG93bnJldi54bWxQSwUGAAAAAAQABADzAAAAGwUAAAAA&#10;" strokecolor="#4579b8 [3044]"/>
            </w:pict>
          </mc:Fallback>
        </mc:AlternateContent>
      </w:r>
      <w:r w:rsidR="00B21104" w:rsidRPr="00B21104">
        <w:rPr>
          <w:rFonts w:ascii="AvantGarde Bk BT" w:hAnsi="AvantGarde Bk BT"/>
          <w:b/>
          <w:color w:val="17365D" w:themeColor="text2" w:themeShade="BF"/>
          <w:sz w:val="28"/>
          <w:szCs w:val="28"/>
        </w:rPr>
        <w:t>The School</w:t>
      </w:r>
      <w:r w:rsidR="00820C0F">
        <w:rPr>
          <w:rFonts w:ascii="AvantGarde Bk BT" w:hAnsi="AvantGarde Bk BT"/>
          <w:b/>
          <w:color w:val="17365D" w:themeColor="text2" w:themeShade="BF"/>
          <w:sz w:val="28"/>
          <w:szCs w:val="28"/>
        </w:rPr>
        <w:t xml:space="preserve">    </w:t>
      </w:r>
    </w:p>
    <w:p w:rsidR="00BD7206" w:rsidRPr="005313D2" w:rsidRDefault="00BD7206" w:rsidP="00B21104">
      <w:pPr>
        <w:pStyle w:val="PlainText"/>
        <w:spacing w:line="360" w:lineRule="auto"/>
        <w:ind w:right="-188"/>
        <w:rPr>
          <w:rFonts w:ascii="AvantGarde Bk BT" w:hAnsi="AvantGarde Bk BT"/>
          <w:color w:val="17365D" w:themeColor="text2" w:themeShade="BF"/>
          <w:sz w:val="19"/>
          <w:szCs w:val="19"/>
        </w:rPr>
      </w:pPr>
    </w:p>
    <w:p w:rsidR="00B21104" w:rsidRPr="005313D2" w:rsidRDefault="00EB5E93" w:rsidP="00435226">
      <w:pPr>
        <w:pStyle w:val="PlainText"/>
        <w:spacing w:line="276" w:lineRule="auto"/>
        <w:ind w:right="379"/>
        <w:jc w:val="both"/>
        <w:rPr>
          <w:rFonts w:ascii="AvantGarde Bk BT" w:hAnsi="AvantGarde Bk BT"/>
          <w:color w:val="17365D" w:themeColor="text2" w:themeShade="BF"/>
          <w:sz w:val="19"/>
          <w:szCs w:val="19"/>
        </w:rPr>
      </w:pPr>
      <w:r>
        <w:rPr>
          <w:rFonts w:ascii="AvantGarde Bk BT" w:hAnsi="AvantGarde Bk BT"/>
          <w:color w:val="17365D" w:themeColor="text2" w:themeShade="BF"/>
          <w:sz w:val="19"/>
          <w:szCs w:val="19"/>
        </w:rPr>
        <w:t>Set in 26</w:t>
      </w:r>
      <w:r w:rsidR="00B21104" w:rsidRPr="005313D2">
        <w:rPr>
          <w:rFonts w:ascii="AvantGarde Bk BT" w:hAnsi="AvantGarde Bk BT"/>
          <w:color w:val="17365D" w:themeColor="text2" w:themeShade="BF"/>
          <w:sz w:val="19"/>
          <w:szCs w:val="19"/>
        </w:rPr>
        <w:t xml:space="preserve"> acres of beautiful parkland in Cobham, Notre Dame School nestles in a picturesque 18</w:t>
      </w:r>
      <w:r w:rsidR="00B21104" w:rsidRPr="005313D2">
        <w:rPr>
          <w:rFonts w:ascii="AvantGarde Bk BT" w:hAnsi="AvantGarde Bk BT"/>
          <w:color w:val="17365D" w:themeColor="text2" w:themeShade="BF"/>
          <w:sz w:val="19"/>
          <w:szCs w:val="19"/>
          <w:vertAlign w:val="superscript"/>
        </w:rPr>
        <w:t>th</w:t>
      </w:r>
      <w:r w:rsidR="00B21104" w:rsidRPr="005313D2">
        <w:rPr>
          <w:rFonts w:ascii="AvantGarde Bk BT" w:hAnsi="AvantGarde Bk BT"/>
          <w:color w:val="17365D" w:themeColor="text2" w:themeShade="BF"/>
          <w:sz w:val="19"/>
          <w:szCs w:val="19"/>
        </w:rPr>
        <w:t xml:space="preserve"> century mansion beside the River Mole. </w:t>
      </w:r>
      <w:r w:rsidR="00971234" w:rsidRPr="005313D2">
        <w:rPr>
          <w:rFonts w:ascii="AvantGarde Bk BT" w:hAnsi="AvantGarde Bk BT"/>
          <w:color w:val="17365D" w:themeColor="text2" w:themeShade="BF"/>
          <w:sz w:val="19"/>
          <w:szCs w:val="19"/>
        </w:rPr>
        <w:t>Notre</w:t>
      </w:r>
      <w:r w:rsidR="00AD0035" w:rsidRPr="005313D2">
        <w:rPr>
          <w:rFonts w:ascii="AvantGarde Bk BT" w:hAnsi="AvantGarde Bk BT"/>
          <w:color w:val="17365D" w:themeColor="text2" w:themeShade="BF"/>
          <w:sz w:val="19"/>
          <w:szCs w:val="19"/>
        </w:rPr>
        <w:t xml:space="preserve"> Dame is a Catholic School</w:t>
      </w:r>
      <w:r w:rsidR="00971234" w:rsidRPr="005313D2">
        <w:rPr>
          <w:rFonts w:ascii="AvantGarde Bk BT" w:hAnsi="AvantGarde Bk BT"/>
          <w:color w:val="17365D" w:themeColor="text2" w:themeShade="BF"/>
          <w:sz w:val="19"/>
          <w:szCs w:val="19"/>
        </w:rPr>
        <w:t xml:space="preserve"> and is a Foundation o</w:t>
      </w:r>
      <w:r w:rsidR="00435226" w:rsidRPr="005313D2">
        <w:rPr>
          <w:rFonts w:ascii="AvantGarde Bk BT" w:hAnsi="AvantGarde Bk BT"/>
          <w:color w:val="17365D" w:themeColor="text2" w:themeShade="BF"/>
          <w:sz w:val="19"/>
          <w:szCs w:val="19"/>
        </w:rPr>
        <w:t xml:space="preserve">f the Company of Mary Our Lady with an ethos shaped by the life and work of St Jeanne de Lestonnac.  </w:t>
      </w:r>
      <w:r w:rsidR="00B21104" w:rsidRPr="005313D2">
        <w:rPr>
          <w:rFonts w:ascii="AvantGarde Bk BT" w:hAnsi="AvantGarde Bk BT"/>
          <w:color w:val="17365D" w:themeColor="text2" w:themeShade="BF"/>
          <w:sz w:val="19"/>
          <w:szCs w:val="19"/>
        </w:rPr>
        <w:t xml:space="preserve">Despite the tranquil setting Notre Dame School is a hive of activity, with </w:t>
      </w:r>
      <w:r w:rsidR="00944C99" w:rsidRPr="005313D2">
        <w:rPr>
          <w:rFonts w:ascii="AvantGarde Bk BT" w:hAnsi="AvantGarde Bk BT"/>
          <w:color w:val="17365D" w:themeColor="text2" w:themeShade="BF"/>
          <w:sz w:val="19"/>
          <w:szCs w:val="19"/>
        </w:rPr>
        <w:t>over 600</w:t>
      </w:r>
      <w:r w:rsidR="00B21104" w:rsidRPr="005313D2">
        <w:rPr>
          <w:rFonts w:ascii="AvantGarde Bk BT" w:hAnsi="AvantGarde Bk BT"/>
          <w:color w:val="17365D" w:themeColor="text2" w:themeShade="BF"/>
          <w:sz w:val="19"/>
          <w:szCs w:val="19"/>
        </w:rPr>
        <w:t xml:space="preserve"> children and teachers working hard in the important business of education. The school has an enviable reputation for the highest academic standards and a progressive, holistic, academic education that is underpinned by over 400 years of international educational tradition in 30 countries. Established in England in 1937, the school has always had the philosophy that the greatest success comes from knowing how to learn and how to ask the right questions; training pupils to take an active role in reaching and exceeding early expectations. From the vibrant Nursery to the exciting Sixth Form, tomorrow's professionals acquire the skills, knowledge and qualifications that give them the best possible start in </w:t>
      </w:r>
      <w:r w:rsidR="00DF790D" w:rsidRPr="005313D2">
        <w:rPr>
          <w:rFonts w:ascii="AvantGarde Bk BT" w:hAnsi="AvantGarde Bk BT"/>
          <w:color w:val="17365D" w:themeColor="text2" w:themeShade="BF"/>
          <w:sz w:val="19"/>
          <w:szCs w:val="19"/>
        </w:rPr>
        <w:t>life</w:t>
      </w:r>
      <w:r w:rsidR="00DF790D">
        <w:rPr>
          <w:rFonts w:ascii="AvantGarde Bk BT" w:hAnsi="AvantGarde Bk BT"/>
          <w:color w:val="17365D" w:themeColor="text2" w:themeShade="BF"/>
          <w:sz w:val="19"/>
          <w:szCs w:val="19"/>
        </w:rPr>
        <w:t xml:space="preserve">. </w:t>
      </w:r>
    </w:p>
    <w:p w:rsidR="00B21104"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p>
    <w:p w:rsidR="001F1A69" w:rsidRPr="001F1A69" w:rsidRDefault="00B21104" w:rsidP="00820C0F">
      <w:pPr>
        <w:pStyle w:val="PlainText"/>
        <w:spacing w:line="276" w:lineRule="auto"/>
        <w:ind w:right="379"/>
        <w:jc w:val="both"/>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The school is filled with a strong sense of purpose, offering a wide-ranging and active education with facilities encompassing new science laboratories, music and drama studios, sports fields, indoor swimming pool, dedicated Sixth Form Centre, a forest school for the youngest pupils, and a fully equipped, West End quality theatre seating over 350. The school is currently developing its all-weather facilities to complement the existing outdoor and indoor netball and sports facilities. The girls participate in choirs, sports teams, orchestras, language groups, outreach work, craft clubs, swimming squads and debating societies. The school councils for the different age groups and the peer mentoring and 'big sister' system provide pastoral care in a place that values the individual and always stretches a hand to help others, leading to charity initiatives as well as a happy and fulfilled community.</w:t>
      </w:r>
    </w:p>
    <w:p w:rsidR="001F1A69" w:rsidRPr="001F1A69" w:rsidRDefault="001F1A69" w:rsidP="00820C0F">
      <w:pPr>
        <w:pStyle w:val="PlainText"/>
        <w:tabs>
          <w:tab w:val="left" w:pos="7371"/>
        </w:tabs>
        <w:spacing w:line="276" w:lineRule="auto"/>
        <w:ind w:right="379"/>
        <w:rPr>
          <w:rFonts w:ascii="AvantGarde Bk BT" w:hAnsi="AvantGarde Bk BT"/>
          <w:color w:val="17365D" w:themeColor="text2" w:themeShade="BF"/>
          <w:sz w:val="19"/>
          <w:szCs w:val="19"/>
        </w:rPr>
      </w:pPr>
    </w:p>
    <w:p w:rsidR="00B21104" w:rsidRPr="001F1A69" w:rsidRDefault="00B21104" w:rsidP="00820C0F">
      <w:pPr>
        <w:pStyle w:val="PlainText"/>
        <w:tabs>
          <w:tab w:val="left" w:pos="7088"/>
          <w:tab w:val="left" w:pos="7371"/>
        </w:tabs>
        <w:spacing w:line="276" w:lineRule="auto"/>
        <w:ind w:right="379"/>
        <w:rPr>
          <w:rFonts w:ascii="AvantGarde Bk BT" w:hAnsi="AvantGarde Bk BT"/>
          <w:color w:val="17365D" w:themeColor="text2" w:themeShade="BF"/>
          <w:sz w:val="19"/>
          <w:szCs w:val="19"/>
        </w:rPr>
      </w:pPr>
      <w:r w:rsidRPr="001F1A69">
        <w:rPr>
          <w:rFonts w:ascii="AvantGarde Bk BT" w:hAnsi="AvantGarde Bk BT"/>
          <w:color w:val="17365D" w:themeColor="text2" w:themeShade="BF"/>
          <w:sz w:val="19"/>
          <w:szCs w:val="19"/>
        </w:rPr>
        <w:t xml:space="preserve">Leadership is prized and all are encouraged to fully engage in the life of the school. In recent years educational research has shown that this type of all-round education adds limitless value to the lives and experiences of our young people, as well as enhancing academic success and personal confidence, so it is a delight to find a world-class school on the doorstep that has promoted this so strongly and so successfully for over three quarters of a century. </w:t>
      </w:r>
    </w:p>
    <w:p w:rsidR="00B21104" w:rsidRDefault="00B21104"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213E7B" w:rsidRDefault="00213E7B" w:rsidP="00B21104">
      <w:pPr>
        <w:rPr>
          <w:noProof/>
          <w:lang w:eastAsia="en-GB"/>
        </w:rPr>
      </w:pPr>
    </w:p>
    <w:p w:rsidR="001F1A69" w:rsidRDefault="00CE6DFB" w:rsidP="00B21104">
      <w:pPr>
        <w:rPr>
          <w:noProof/>
          <w:lang w:eastAsia="en-GB"/>
        </w:rPr>
      </w:pPr>
      <w:r w:rsidRPr="00CE6DFB">
        <w:rPr>
          <w:noProof/>
          <w:lang w:eastAsia="en-GB"/>
        </w:rPr>
        <w:drawing>
          <wp:inline distT="0" distB="0" distL="0" distR="0" wp14:anchorId="2ADEED0E" wp14:editId="4538EA35">
            <wp:extent cx="1832345" cy="1374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46460" cy="1384846"/>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571DBC59" wp14:editId="2ACF73B5">
            <wp:extent cx="1828799" cy="1371599"/>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9056" cy="1371792"/>
                    </a:xfrm>
                    <a:prstGeom prst="rect">
                      <a:avLst/>
                    </a:prstGeom>
                  </pic:spPr>
                </pic:pic>
              </a:graphicData>
            </a:graphic>
          </wp:inline>
        </w:drawing>
      </w:r>
      <w:r w:rsidR="00957527">
        <w:rPr>
          <w:noProof/>
          <w:lang w:eastAsia="en-GB"/>
        </w:rPr>
        <w:t xml:space="preserve">   </w:t>
      </w:r>
      <w:r w:rsidR="00957527" w:rsidRPr="00957527">
        <w:rPr>
          <w:noProof/>
          <w:lang w:eastAsia="en-GB"/>
        </w:rPr>
        <w:drawing>
          <wp:inline distT="0" distB="0" distL="0" distR="0" wp14:anchorId="6CB3813C" wp14:editId="3D71C38C">
            <wp:extent cx="18288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29055" cy="1371791"/>
                    </a:xfrm>
                    <a:prstGeom prst="rect">
                      <a:avLst/>
                    </a:prstGeom>
                  </pic:spPr>
                </pic:pic>
              </a:graphicData>
            </a:graphic>
          </wp:inline>
        </w:drawing>
      </w:r>
    </w:p>
    <w:p w:rsidR="00957527" w:rsidRDefault="00535D9A" w:rsidP="00535D9A">
      <w:pPr>
        <w:tabs>
          <w:tab w:val="left" w:pos="6795"/>
        </w:tabs>
        <w:rPr>
          <w:noProof/>
          <w:lang w:eastAsia="en-GB"/>
        </w:rPr>
      </w:pPr>
      <w:r>
        <w:rPr>
          <w:noProof/>
          <w:lang w:eastAsia="en-GB"/>
        </w:rPr>
        <w:tab/>
      </w:r>
    </w:p>
    <w:p w:rsidR="003919A7" w:rsidRDefault="00D00D08" w:rsidP="00D00D08">
      <w:pPr>
        <w:tabs>
          <w:tab w:val="left" w:pos="8931"/>
        </w:tabs>
        <w:spacing w:after="0"/>
        <w:ind w:right="-46"/>
        <w:rPr>
          <w:rFonts w:ascii="AvantGarde Bk BT" w:hAnsi="AvantGarde Bk BT"/>
          <w:b/>
          <w:color w:val="17365D" w:themeColor="text2" w:themeShade="BF"/>
          <w:sz w:val="20"/>
          <w:szCs w:val="20"/>
        </w:rPr>
      </w:pPr>
      <w:r w:rsidRPr="00CD2530">
        <w:rPr>
          <w:rFonts w:ascii="AvantGarde Bk BT" w:hAnsi="AvantGarde Bk BT"/>
          <w:noProof/>
          <w:color w:val="17365D" w:themeColor="text2" w:themeShade="BF"/>
          <w:sz w:val="20"/>
          <w:szCs w:val="20"/>
          <w:lang w:eastAsia="en-GB"/>
        </w:rPr>
        <w:lastRenderedPageBreak/>
        <mc:AlternateContent>
          <mc:Choice Requires="wps">
            <w:drawing>
              <wp:anchor distT="0" distB="0" distL="114300" distR="114300" simplePos="0" relativeHeight="251696128" behindDoc="0" locked="0" layoutInCell="1" allowOverlap="1" wp14:anchorId="24359C51" wp14:editId="37BAA2D2">
                <wp:simplePos x="0" y="0"/>
                <wp:positionH relativeFrom="column">
                  <wp:posOffset>5071110</wp:posOffset>
                </wp:positionH>
                <wp:positionV relativeFrom="paragraph">
                  <wp:posOffset>-321945</wp:posOffset>
                </wp:positionV>
                <wp:extent cx="967105" cy="1403985"/>
                <wp:effectExtent l="0" t="0" r="2349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solidFill>
                          <a:srgbClr val="FFFFFF"/>
                        </a:solidFill>
                        <a:ln w="9525">
                          <a:solidFill>
                            <a:srgbClr val="000000"/>
                          </a:solidFill>
                          <a:miter lim="800000"/>
                          <a:headEnd/>
                          <a:tailEnd/>
                        </a:ln>
                      </wps:spPr>
                      <wps:txbx>
                        <w:txbxContent>
                          <w:p w:rsidR="00C06675" w:rsidRDefault="00C06675">
                            <w:r>
                              <w:rPr>
                                <w:noProof/>
                                <w:lang w:eastAsia="en-GB"/>
                              </w:rPr>
                              <w:drawing>
                                <wp:inline distT="0" distB="0" distL="0" distR="0" wp14:anchorId="17BA7BC9" wp14:editId="682B87DD">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59C51" id="Text Box 2" o:spid="_x0000_s1028" type="#_x0000_t202" style="position:absolute;margin-left:399.3pt;margin-top:-25.35pt;width:76.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">
                <v:textbox style="mso-fit-shape-to-text:t">
                  <w:txbxContent>
                    <w:p w:rsidR="00C06675" w:rsidRDefault="00C06675">
                      <w:r>
                        <w:rPr>
                          <w:noProof/>
                          <w:lang w:eastAsia="en-GB"/>
                        </w:rPr>
                        <w:drawing>
                          <wp:inline distT="0" distB="0" distL="0" distR="0" wp14:anchorId="17BA7BC9" wp14:editId="682B87DD">
                            <wp:extent cx="722159" cy="2795000"/>
                            <wp:effectExtent l="0" t="0" r="1905" b="5715"/>
                            <wp:docPr id="18" name="Picture 18" descr="J:\Buildings\Chapel\stjeanne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uildings\Chapel\stjeanne window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675" cy="2831828"/>
                                    </a:xfrm>
                                    <a:prstGeom prst="rect">
                                      <a:avLst/>
                                    </a:prstGeom>
                                    <a:noFill/>
                                    <a:ln>
                                      <a:noFill/>
                                    </a:ln>
                                  </pic:spPr>
                                </pic:pic>
                              </a:graphicData>
                            </a:graphic>
                          </wp:inline>
                        </w:drawing>
                      </w:r>
                    </w:p>
                  </w:txbxContent>
                </v:textbox>
              </v:shape>
            </w:pict>
          </mc:Fallback>
        </mc:AlternateContent>
      </w:r>
      <w:r w:rsidR="003919A7" w:rsidRPr="00CD2530">
        <w:rPr>
          <w:rFonts w:ascii="AvantGarde Bk BT" w:hAnsi="AvantGarde Bk BT"/>
          <w:b/>
          <w:color w:val="17365D" w:themeColor="text2" w:themeShade="BF"/>
          <w:sz w:val="20"/>
          <w:szCs w:val="20"/>
        </w:rPr>
        <w:t>Heritage and ethos</w:t>
      </w:r>
    </w:p>
    <w:p w:rsidR="007B1AB9" w:rsidRPr="00CD2530" w:rsidRDefault="007B1AB9" w:rsidP="00D00D08">
      <w:pPr>
        <w:tabs>
          <w:tab w:val="left" w:pos="8931"/>
        </w:tabs>
        <w:spacing w:after="0"/>
        <w:ind w:right="-46"/>
        <w:rPr>
          <w:rFonts w:ascii="AvantGarde Bk BT" w:hAnsi="AvantGarde Bk BT"/>
          <w:b/>
          <w:color w:val="17365D" w:themeColor="text2" w:themeShade="BF"/>
          <w:sz w:val="20"/>
          <w:szCs w:val="20"/>
        </w:rPr>
      </w:pPr>
    </w:p>
    <w:p w:rsidR="003919A7" w:rsidRPr="00CD2530" w:rsidRDefault="003919A7" w:rsidP="00971234">
      <w:pPr>
        <w:tabs>
          <w:tab w:val="left" w:pos="6663"/>
          <w:tab w:val="left" w:pos="6804"/>
        </w:tabs>
        <w:spacing w:after="0"/>
        <w:ind w:right="2222"/>
        <w:jc w:val="both"/>
        <w:rPr>
          <w:rFonts w:ascii="AvantGarde Bk BT" w:hAnsi="AvantGarde Bk BT" w:cs="Arial"/>
          <w:color w:val="17365D" w:themeColor="text2" w:themeShade="BF"/>
          <w:sz w:val="20"/>
          <w:szCs w:val="20"/>
        </w:rPr>
      </w:pPr>
      <w:r w:rsidRPr="00CD2530">
        <w:rPr>
          <w:rFonts w:ascii="AvantGarde Bk BT" w:hAnsi="AvantGarde Bk BT"/>
          <w:color w:val="17365D" w:themeColor="text2" w:themeShade="BF"/>
          <w:sz w:val="20"/>
          <w:szCs w:val="20"/>
        </w:rPr>
        <w:t xml:space="preserve">The School has a long heritage in matters spiritual and philosophical.  </w:t>
      </w:r>
      <w:r w:rsidRPr="00CD2530">
        <w:rPr>
          <w:rFonts w:ascii="AvantGarde Bk BT" w:hAnsi="AvantGarde Bk BT" w:cs="Arial"/>
          <w:color w:val="17365D" w:themeColor="text2" w:themeShade="BF"/>
          <w:sz w:val="20"/>
          <w:szCs w:val="20"/>
        </w:rPr>
        <w:t xml:space="preserve">Notre Dame, Cobham </w:t>
      </w:r>
      <w:r w:rsidR="00971234" w:rsidRPr="00CD2530">
        <w:rPr>
          <w:rFonts w:ascii="AvantGarde Bk BT" w:hAnsi="AvantGarde Bk BT" w:cs="Arial"/>
          <w:color w:val="17365D" w:themeColor="text2" w:themeShade="BF"/>
          <w:sz w:val="20"/>
          <w:szCs w:val="20"/>
        </w:rPr>
        <w:t xml:space="preserve">is a Catholic School, </w:t>
      </w:r>
      <w:r w:rsidR="00971234" w:rsidRPr="00CD2530">
        <w:rPr>
          <w:rFonts w:ascii="AvantGarde Bk BT" w:hAnsi="AvantGarde Bk BT"/>
          <w:color w:val="17365D" w:themeColor="text2" w:themeShade="BF"/>
          <w:sz w:val="20"/>
          <w:szCs w:val="20"/>
        </w:rPr>
        <w:t>but with an ecumenical attitude to those of other faiths.  It</w:t>
      </w:r>
      <w:r w:rsidR="00F2737D" w:rsidRPr="00CD2530">
        <w:rPr>
          <w:rFonts w:ascii="AvantGarde Bk BT" w:hAnsi="AvantGarde Bk BT" w:cs="Arial"/>
          <w:color w:val="17365D" w:themeColor="text2" w:themeShade="BF"/>
          <w:sz w:val="20"/>
          <w:szCs w:val="20"/>
        </w:rPr>
        <w:t xml:space="preserve"> </w:t>
      </w:r>
      <w:r w:rsidRPr="00CD2530">
        <w:rPr>
          <w:rFonts w:ascii="AvantGarde Bk BT" w:hAnsi="AvantGarde Bk BT" w:cs="Arial"/>
          <w:color w:val="17365D" w:themeColor="text2" w:themeShade="BF"/>
          <w:sz w:val="20"/>
          <w:szCs w:val="20"/>
        </w:rPr>
        <w:t>was established in 1937 by the Sisters of the Order of the Company of Mary Our Lady.  The Company of Mary was founded in France in the 17</w:t>
      </w:r>
      <w:r w:rsidRPr="00CD2530">
        <w:rPr>
          <w:rFonts w:ascii="AvantGarde Bk BT" w:hAnsi="AvantGarde Bk BT" w:cs="Arial"/>
          <w:color w:val="17365D" w:themeColor="text2" w:themeShade="BF"/>
          <w:sz w:val="20"/>
          <w:szCs w:val="20"/>
          <w:vertAlign w:val="superscript"/>
        </w:rPr>
        <w:t>th</w:t>
      </w:r>
      <w:r w:rsidRPr="00CD2530">
        <w:rPr>
          <w:rFonts w:ascii="AvantGarde Bk BT" w:hAnsi="AvantGarde Bk BT" w:cs="Arial"/>
          <w:color w:val="17365D" w:themeColor="text2" w:themeShade="BF"/>
          <w:sz w:val="20"/>
          <w:szCs w:val="20"/>
        </w:rPr>
        <w:t xml:space="preserve"> century by St Jeanne de Lestonnac and has over 300 educational establishments throughout the world.  The Sisters of the Company of Mary continue to play a very important role in the pastoral life of the school ensuring that the ethos is maintained</w:t>
      </w:r>
      <w:r w:rsidR="00320C56" w:rsidRPr="00CD2530">
        <w:rPr>
          <w:rFonts w:ascii="AvantGarde Bk BT" w:hAnsi="AvantGarde Bk BT" w:cs="Arial"/>
          <w:color w:val="17365D" w:themeColor="text2" w:themeShade="BF"/>
          <w:sz w:val="20"/>
          <w:szCs w:val="20"/>
        </w:rPr>
        <w:t xml:space="preserve">.  </w:t>
      </w:r>
      <w:r w:rsidR="00406736" w:rsidRPr="00CD2530">
        <w:rPr>
          <w:rFonts w:ascii="AvantGarde Bk BT" w:hAnsi="AvantGarde Bk BT" w:cs="Arial"/>
          <w:color w:val="17365D" w:themeColor="text2" w:themeShade="BF"/>
          <w:sz w:val="20"/>
          <w:szCs w:val="20"/>
        </w:rPr>
        <w:t>Our values are rooted in our heritage, however, a</w:t>
      </w:r>
      <w:r w:rsidRPr="00CD2530">
        <w:rPr>
          <w:rFonts w:ascii="AvantGarde Bk BT" w:hAnsi="AvantGarde Bk BT" w:cs="Arial"/>
          <w:color w:val="17365D" w:themeColor="text2" w:themeShade="BF"/>
          <w:sz w:val="20"/>
          <w:szCs w:val="20"/>
        </w:rPr>
        <w:t>s an inclusive, outward-look</w:t>
      </w:r>
      <w:r w:rsidR="00406736" w:rsidRPr="00CD2530">
        <w:rPr>
          <w:rFonts w:ascii="AvantGarde Bk BT" w:hAnsi="AvantGarde Bk BT" w:cs="Arial"/>
          <w:color w:val="17365D" w:themeColor="text2" w:themeShade="BF"/>
          <w:sz w:val="20"/>
          <w:szCs w:val="20"/>
        </w:rPr>
        <w:t>ing School; we are committed to encouraging a questioning spirit of mutual tolerance and informed dialogue based on openness, reciprocal respect and trust.  We welcome girls of all faiths and none.</w:t>
      </w:r>
    </w:p>
    <w:p w:rsidR="006646A4" w:rsidRPr="001F1A69" w:rsidRDefault="006646A4" w:rsidP="00320C56">
      <w:pPr>
        <w:tabs>
          <w:tab w:val="left" w:pos="5954"/>
        </w:tabs>
        <w:spacing w:after="0"/>
        <w:ind w:right="3072"/>
        <w:jc w:val="both"/>
        <w:rPr>
          <w:rFonts w:cs="Arial"/>
          <w:color w:val="17365D" w:themeColor="text2" w:themeShade="BF"/>
          <w:sz w:val="20"/>
          <w:szCs w:val="20"/>
        </w:rPr>
      </w:pPr>
    </w:p>
    <w:p w:rsidR="00406736" w:rsidRPr="001F1A69" w:rsidRDefault="00D00D08" w:rsidP="00320C56">
      <w:pPr>
        <w:tabs>
          <w:tab w:val="left" w:pos="5954"/>
        </w:tabs>
        <w:spacing w:after="0"/>
        <w:ind w:right="3072"/>
        <w:jc w:val="both"/>
        <w:rPr>
          <w:color w:val="17365D" w:themeColor="text2" w:themeShade="BF"/>
          <w:sz w:val="20"/>
          <w:szCs w:val="20"/>
        </w:rPr>
      </w:pPr>
      <w:r>
        <w:rPr>
          <w:rFonts w:cs="Arial"/>
          <w:color w:val="17365D" w:themeColor="text2" w:themeShade="BF"/>
          <w:sz w:val="20"/>
          <w:szCs w:val="20"/>
        </w:rPr>
        <w:t xml:space="preserve"> </w:t>
      </w:r>
    </w:p>
    <w:p w:rsidR="00820C0F" w:rsidRDefault="00820C0F" w:rsidP="00B21104">
      <w:pPr>
        <w:jc w:val="center"/>
      </w:pPr>
    </w:p>
    <w:p w:rsidR="00820C0F" w:rsidRDefault="00820C0F" w:rsidP="00B21104">
      <w:pPr>
        <w:jc w:val="center"/>
      </w:pPr>
    </w:p>
    <w:p w:rsidR="00D00D08" w:rsidRPr="00B21104" w:rsidRDefault="00D00D08" w:rsidP="00D00D08">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93056" behindDoc="0" locked="0" layoutInCell="1" allowOverlap="1" wp14:anchorId="1AC0411B" wp14:editId="5C8E5CBC">
                <wp:simplePos x="0" y="0"/>
                <wp:positionH relativeFrom="column">
                  <wp:posOffset>0</wp:posOffset>
                </wp:positionH>
                <wp:positionV relativeFrom="paragraph">
                  <wp:posOffset>-346710</wp:posOffset>
                </wp:positionV>
                <wp:extent cx="53689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D53531" id="Straight Connector 9"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CLwCCFuQEAAMM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94080" behindDoc="0" locked="0" layoutInCell="1" allowOverlap="1" wp14:anchorId="5C886D6A" wp14:editId="78DA6288">
                <wp:simplePos x="0" y="0"/>
                <wp:positionH relativeFrom="column">
                  <wp:posOffset>0</wp:posOffset>
                </wp:positionH>
                <wp:positionV relativeFrom="paragraph">
                  <wp:posOffset>352425</wp:posOffset>
                </wp:positionV>
                <wp:extent cx="5411470"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7E0FA9" id="Straight Connector 10"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AYpFFjuAEAAMUDAAAOAAAAAAAAAAAAAAAAAC4CAABkcnMvZTJv&#10;RG9jLnhtbFBLAQItABQABgAIAAAAIQAmMG7X3AAAAAYBAAAPAAAAAAAAAAAAAAAAABIEAABkcnMv&#10;ZG93bnJldi54bWxQSwUGAAAAAAQABADzAAAAGwUAAAAA&#10;" strokecolor="#4579b8 [3044]"/>
            </w:pict>
          </mc:Fallback>
        </mc:AlternateContent>
      </w:r>
      <w:r w:rsidRPr="00B21104">
        <w:rPr>
          <w:rFonts w:ascii="AvantGarde Bk BT" w:hAnsi="AvantGarde Bk BT"/>
          <w:b/>
          <w:color w:val="17365D" w:themeColor="text2" w:themeShade="BF"/>
          <w:sz w:val="28"/>
          <w:szCs w:val="28"/>
        </w:rPr>
        <w:t xml:space="preserve">The </w:t>
      </w:r>
      <w:r>
        <w:rPr>
          <w:rFonts w:ascii="AvantGarde Bk BT" w:hAnsi="AvantGarde Bk BT"/>
          <w:b/>
          <w:color w:val="17365D" w:themeColor="text2" w:themeShade="BF"/>
          <w:sz w:val="28"/>
          <w:szCs w:val="28"/>
        </w:rPr>
        <w:t>Department</w:t>
      </w:r>
    </w:p>
    <w:p w:rsidR="00820C0F" w:rsidRDefault="00820C0F" w:rsidP="00B21104">
      <w:pPr>
        <w:jc w:val="center"/>
      </w:pPr>
    </w:p>
    <w:p w:rsidR="00535D9A" w:rsidRPr="00535D9A" w:rsidRDefault="00535D9A" w:rsidP="00535D9A">
      <w:pPr>
        <w:widowControl w:val="0"/>
        <w:spacing w:line="240" w:lineRule="auto"/>
        <w:jc w:val="both"/>
        <w:rPr>
          <w:rFonts w:ascii="AvantGarde Bk BT" w:hAnsi="AvantGarde Bk BT" w:cs="Arial"/>
          <w:color w:val="17365D" w:themeColor="text2" w:themeShade="BF"/>
          <w:sz w:val="20"/>
          <w:szCs w:val="20"/>
        </w:rPr>
      </w:pPr>
      <w:r w:rsidRPr="00535D9A">
        <w:rPr>
          <w:rFonts w:ascii="AvantGarde Bk BT" w:hAnsi="AvantGarde Bk BT" w:cs="Arial"/>
          <w:color w:val="17365D" w:themeColor="text2" w:themeShade="BF"/>
          <w:sz w:val="20"/>
          <w:szCs w:val="20"/>
        </w:rPr>
        <w:t xml:space="preserve">The Bursary is responsible for the School’s support services and in particular for the financial, HR, communications, legal, H&amp;S, administrative, estates and facilities management work of the School. </w:t>
      </w:r>
    </w:p>
    <w:p w:rsidR="00535D9A" w:rsidRPr="00535D9A" w:rsidRDefault="00535D9A" w:rsidP="00535D9A">
      <w:pPr>
        <w:widowControl w:val="0"/>
        <w:spacing w:line="240" w:lineRule="auto"/>
        <w:jc w:val="both"/>
        <w:rPr>
          <w:rFonts w:ascii="AvantGarde Bk BT" w:hAnsi="AvantGarde Bk BT" w:cs="Arial"/>
          <w:color w:val="17365D" w:themeColor="text2" w:themeShade="BF"/>
          <w:sz w:val="20"/>
          <w:szCs w:val="20"/>
        </w:rPr>
      </w:pPr>
      <w:r w:rsidRPr="00535D9A">
        <w:rPr>
          <w:rFonts w:ascii="AvantGarde Bk BT" w:hAnsi="AvantGarde Bk BT" w:cs="Arial"/>
          <w:color w:val="17365D" w:themeColor="text2" w:themeShade="BF"/>
          <w:sz w:val="20"/>
          <w:szCs w:val="20"/>
        </w:rPr>
        <w:t>The Bursary also provides (through the Bursar and Clerk to Governors) a governance resource and is the secretary to the Governing Board.</w:t>
      </w:r>
    </w:p>
    <w:p w:rsidR="004B0189" w:rsidRDefault="00535D9A" w:rsidP="00535D9A">
      <w:pPr>
        <w:widowControl w:val="0"/>
        <w:spacing w:line="240" w:lineRule="auto"/>
        <w:jc w:val="both"/>
        <w:rPr>
          <w:rFonts w:ascii="AvantGarde Bk BT" w:hAnsi="AvantGarde Bk BT" w:cs="Arial"/>
          <w:color w:val="0F243E" w:themeColor="text2" w:themeShade="80"/>
          <w:sz w:val="20"/>
          <w:szCs w:val="20"/>
          <w:lang w:eastAsia="en-GB"/>
        </w:rPr>
      </w:pPr>
      <w:r w:rsidRPr="00535D9A">
        <w:rPr>
          <w:rFonts w:ascii="AvantGarde Bk BT" w:hAnsi="AvantGarde Bk BT" w:cs="Arial"/>
          <w:color w:val="17365D" w:themeColor="text2" w:themeShade="BF"/>
          <w:sz w:val="20"/>
          <w:szCs w:val="20"/>
        </w:rPr>
        <w:t>The Office handles much sensitive and confidential material. It is essential therefore that staff understand the need for absolute confidentiality.</w:t>
      </w:r>
    </w:p>
    <w:p w:rsidR="004B0189" w:rsidRDefault="004B0189" w:rsidP="004B0189">
      <w:pPr>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EB5E93" w:rsidRDefault="00EB5E93"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825DE8" w:rsidRPr="00825DE8" w:rsidRDefault="00825DE8" w:rsidP="00825DE8">
      <w:pPr>
        <w:autoSpaceDE w:val="0"/>
        <w:autoSpaceDN w:val="0"/>
        <w:adjustRightInd w:val="0"/>
        <w:spacing w:after="0" w:line="240" w:lineRule="auto"/>
        <w:rPr>
          <w:rFonts w:ascii="AvantGarde Bk BT" w:hAnsi="AvantGarde Bk BT" w:cs="Cambria"/>
          <w:color w:val="0F243E" w:themeColor="text2" w:themeShade="80"/>
          <w:sz w:val="20"/>
          <w:szCs w:val="20"/>
        </w:rPr>
      </w:pPr>
    </w:p>
    <w:p w:rsidR="00003A6D" w:rsidRPr="00825DE8" w:rsidRDefault="005853A2" w:rsidP="00213E7B">
      <w:pPr>
        <w:spacing w:after="0" w:line="240" w:lineRule="auto"/>
        <w:ind w:left="1843" w:hanging="1843"/>
        <w:jc w:val="right"/>
        <w:rPr>
          <w:rFonts w:ascii="AvantGarde Bk BT" w:hAnsi="AvantGarde Bk BT" w:cs="Arial"/>
          <w:color w:val="0F243E" w:themeColor="text2" w:themeShade="80"/>
          <w:sz w:val="18"/>
          <w:szCs w:val="18"/>
        </w:rPr>
      </w:pPr>
      <w:r w:rsidRPr="008C2AAF">
        <w:rPr>
          <w:rFonts w:ascii="AvantGarde Bk BT" w:hAnsi="AvantGarde Bk BT" w:cs="Arial"/>
          <w:color w:val="548DD4" w:themeColor="text2" w:themeTint="99"/>
          <w:sz w:val="18"/>
          <w:szCs w:val="18"/>
        </w:rPr>
        <w:t xml:space="preserve">                                </w:t>
      </w:r>
      <w:r w:rsidR="00213E7B">
        <w:rPr>
          <w:rFonts w:ascii="AvantGarde Bk BT" w:hAnsi="AvantGarde Bk BT" w:cs="Arial"/>
          <w:b/>
          <w:color w:val="548DD4" w:themeColor="text2" w:themeTint="99"/>
          <w:sz w:val="18"/>
          <w:szCs w:val="18"/>
        </w:rPr>
        <w:t xml:space="preserve"> </w:t>
      </w:r>
    </w:p>
    <w:p w:rsidR="005853A2" w:rsidRDefault="005853A2" w:rsidP="00D00D08">
      <w:pPr>
        <w:jc w:val="center"/>
        <w:rPr>
          <w:noProof/>
          <w:lang w:eastAsia="en-GB"/>
        </w:rPr>
      </w:pPr>
    </w:p>
    <w:p w:rsidR="00003A6D" w:rsidRDefault="00003A6D" w:rsidP="005853A2">
      <w:r>
        <w:rPr>
          <w:noProof/>
          <w:lang w:eastAsia="en-GB"/>
        </w:rPr>
        <w:t xml:space="preserve">       </w:t>
      </w:r>
    </w:p>
    <w:p w:rsidR="00503C44" w:rsidRDefault="00503C44" w:rsidP="007B1AB9"/>
    <w:p w:rsidR="00EF5BC7" w:rsidRPr="00535D9A" w:rsidRDefault="006646A4" w:rsidP="00535D9A">
      <w:pPr>
        <w:rPr>
          <w:rFonts w:ascii="AvantGarde Bk BT" w:hAnsi="AvantGarde Bk BT"/>
          <w:b/>
          <w:color w:val="17365D" w:themeColor="text2" w:themeShade="BF"/>
          <w:sz w:val="28"/>
          <w:szCs w:val="28"/>
        </w:rPr>
      </w:pPr>
      <w:r>
        <w:rPr>
          <w:noProof/>
          <w:lang w:eastAsia="en-GB"/>
        </w:rPr>
        <w:lastRenderedPageBreak/>
        <mc:AlternateContent>
          <mc:Choice Requires="wps">
            <w:drawing>
              <wp:anchor distT="0" distB="0" distL="114300" distR="114300" simplePos="0" relativeHeight="251668480" behindDoc="0" locked="0" layoutInCell="1" allowOverlap="1" wp14:anchorId="02100DB0" wp14:editId="3CE9DD1F">
                <wp:simplePos x="0" y="0"/>
                <wp:positionH relativeFrom="column">
                  <wp:posOffset>0</wp:posOffset>
                </wp:positionH>
                <wp:positionV relativeFrom="paragraph">
                  <wp:posOffset>-346710</wp:posOffset>
                </wp:positionV>
                <wp:extent cx="53689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A78CA4" id="Straight Connector 1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BsUOSD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69504" behindDoc="0" locked="0" layoutInCell="1" allowOverlap="1" wp14:anchorId="72D4D357" wp14:editId="69BCA2B8">
                <wp:simplePos x="0" y="0"/>
                <wp:positionH relativeFrom="column">
                  <wp:posOffset>0</wp:posOffset>
                </wp:positionH>
                <wp:positionV relativeFrom="paragraph">
                  <wp:posOffset>352425</wp:posOffset>
                </wp:positionV>
                <wp:extent cx="5411470" cy="0"/>
                <wp:effectExtent l="0" t="0" r="17780" b="19050"/>
                <wp:wrapNone/>
                <wp:docPr id="14" name="Straight Connector 14"/>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4CF095" id="Straight Connector 1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" strokecolor="#4579b8 [3044]"/>
            </w:pict>
          </mc:Fallback>
        </mc:AlternateContent>
      </w:r>
      <w:r>
        <w:rPr>
          <w:rFonts w:ascii="AvantGarde Bk BT" w:hAnsi="AvantGarde Bk BT"/>
          <w:b/>
          <w:color w:val="17365D" w:themeColor="text2" w:themeShade="BF"/>
          <w:sz w:val="28"/>
          <w:szCs w:val="28"/>
        </w:rPr>
        <w:t>The Role</w:t>
      </w:r>
    </w:p>
    <w:p w:rsidR="00535D9A" w:rsidRPr="001414E4" w:rsidRDefault="00535D9A" w:rsidP="001414E4">
      <w:pPr>
        <w:pStyle w:val="ListParagraph"/>
        <w:autoSpaceDE w:val="0"/>
        <w:autoSpaceDN w:val="0"/>
        <w:adjustRightInd w:val="0"/>
        <w:spacing w:after="0" w:line="240" w:lineRule="auto"/>
        <w:ind w:left="360"/>
        <w:rPr>
          <w:rFonts w:ascii="AvantGarde Bk BT" w:hAnsi="AvantGarde Bk BT" w:cs="Arial"/>
          <w:b/>
          <w:color w:val="17365D" w:themeColor="text2" w:themeShade="BF"/>
          <w:sz w:val="20"/>
          <w:szCs w:val="20"/>
        </w:rPr>
      </w:pPr>
    </w:p>
    <w:p w:rsidR="00535D9A" w:rsidRDefault="00535D9A" w:rsidP="00BB1804">
      <w:pPr>
        <w:pStyle w:val="ListParagraph"/>
        <w:autoSpaceDE w:val="0"/>
        <w:autoSpaceDN w:val="0"/>
        <w:adjustRightInd w:val="0"/>
        <w:spacing w:after="0" w:line="240" w:lineRule="auto"/>
        <w:ind w:left="0"/>
        <w:rPr>
          <w:rFonts w:ascii="AvantGarde Bk BT" w:hAnsi="AvantGarde Bk BT" w:cs="Arial"/>
          <w:b/>
          <w:color w:val="17365D" w:themeColor="text2" w:themeShade="BF"/>
          <w:sz w:val="20"/>
          <w:szCs w:val="20"/>
        </w:rPr>
      </w:pPr>
      <w:r w:rsidRPr="001414E4">
        <w:rPr>
          <w:rFonts w:ascii="AvantGarde Bk BT" w:hAnsi="AvantGarde Bk BT" w:cs="Arial"/>
          <w:b/>
          <w:color w:val="17365D" w:themeColor="text2" w:themeShade="BF"/>
          <w:sz w:val="20"/>
          <w:szCs w:val="20"/>
        </w:rPr>
        <w:t>Function of the Post</w:t>
      </w:r>
    </w:p>
    <w:p w:rsidR="00D71022" w:rsidRPr="001414E4" w:rsidRDefault="00D71022" w:rsidP="001414E4">
      <w:pPr>
        <w:pStyle w:val="ListParagraph"/>
        <w:autoSpaceDE w:val="0"/>
        <w:autoSpaceDN w:val="0"/>
        <w:adjustRightInd w:val="0"/>
        <w:spacing w:after="0" w:line="240" w:lineRule="auto"/>
        <w:ind w:left="360"/>
        <w:rPr>
          <w:rFonts w:ascii="AvantGarde Bk BT" w:hAnsi="AvantGarde Bk BT" w:cs="Arial"/>
          <w:b/>
          <w:color w:val="17365D" w:themeColor="text2" w:themeShade="BF"/>
          <w:sz w:val="20"/>
          <w:szCs w:val="20"/>
        </w:rPr>
      </w:pPr>
    </w:p>
    <w:p w:rsidR="001414E4" w:rsidRPr="00BB1804" w:rsidRDefault="001414E4" w:rsidP="001414E4">
      <w:pPr>
        <w:pStyle w:val="ListParagraph"/>
        <w:autoSpaceDE w:val="0"/>
        <w:autoSpaceDN w:val="0"/>
        <w:adjustRightInd w:val="0"/>
        <w:spacing w:after="0" w:line="240" w:lineRule="auto"/>
        <w:ind w:left="360"/>
        <w:rPr>
          <w:rFonts w:ascii="AvantGarde Bk BT" w:hAnsi="AvantGarde Bk BT" w:cs="Arial"/>
          <w:color w:val="17365D" w:themeColor="text2" w:themeShade="BF"/>
          <w:sz w:val="20"/>
          <w:szCs w:val="20"/>
        </w:rPr>
      </w:pPr>
      <w:r w:rsidRPr="00BB1804">
        <w:rPr>
          <w:rFonts w:ascii="AvantGarde Bk BT" w:hAnsi="AvantGarde Bk BT" w:cs="Arial"/>
          <w:color w:val="17365D" w:themeColor="text2" w:themeShade="BF"/>
          <w:sz w:val="20"/>
          <w:szCs w:val="20"/>
        </w:rPr>
        <w:t>As an Apprentice you will support the HR Manager in providing a professional, customer-focused HR generalist service for the School.</w:t>
      </w:r>
      <w:r w:rsidR="00BB1804">
        <w:rPr>
          <w:rFonts w:ascii="AvantGarde Bk BT" w:hAnsi="AvantGarde Bk BT" w:cs="Arial"/>
          <w:color w:val="17365D" w:themeColor="text2" w:themeShade="BF"/>
          <w:sz w:val="20"/>
          <w:szCs w:val="20"/>
        </w:rPr>
        <w:t xml:space="preserve">  You will be supported in your learning and attend college on a weekly day release to study </w:t>
      </w:r>
      <w:r w:rsidR="00BB1804" w:rsidRPr="00BB1804">
        <w:rPr>
          <w:rFonts w:ascii="AvantGarde Bk BT" w:hAnsi="AvantGarde Bk BT" w:cs="Arial"/>
          <w:color w:val="17365D" w:themeColor="text2" w:themeShade="BF"/>
          <w:sz w:val="20"/>
          <w:szCs w:val="20"/>
        </w:rPr>
        <w:t>the HR Support Level 3 apprenticeship and be work based for the remainder of the week</w:t>
      </w:r>
      <w:r w:rsidR="00BB1804">
        <w:rPr>
          <w:rFonts w:ascii="AvantGarde Bk BT" w:hAnsi="AvantGarde Bk BT" w:cs="Arial"/>
          <w:color w:val="17365D" w:themeColor="text2" w:themeShade="BF"/>
          <w:sz w:val="20"/>
          <w:szCs w:val="20"/>
        </w:rPr>
        <w:t>.</w:t>
      </w:r>
    </w:p>
    <w:p w:rsidR="001414E4" w:rsidRPr="001414E4" w:rsidRDefault="001414E4" w:rsidP="001414E4">
      <w:pPr>
        <w:pStyle w:val="ListParagraph"/>
        <w:autoSpaceDE w:val="0"/>
        <w:autoSpaceDN w:val="0"/>
        <w:adjustRightInd w:val="0"/>
        <w:spacing w:after="0" w:line="240" w:lineRule="auto"/>
        <w:ind w:left="360"/>
        <w:rPr>
          <w:rFonts w:ascii="AvantGarde Bk BT" w:hAnsi="AvantGarde Bk BT" w:cs="Arial"/>
          <w:b/>
          <w:color w:val="17365D" w:themeColor="text2" w:themeShade="BF"/>
          <w:sz w:val="20"/>
          <w:szCs w:val="20"/>
        </w:rPr>
      </w:pPr>
    </w:p>
    <w:p w:rsidR="00535D9A" w:rsidRDefault="00535D9A" w:rsidP="00BB1804">
      <w:pPr>
        <w:pStyle w:val="ListParagraph"/>
        <w:autoSpaceDE w:val="0"/>
        <w:autoSpaceDN w:val="0"/>
        <w:adjustRightInd w:val="0"/>
        <w:spacing w:after="0" w:line="240" w:lineRule="auto"/>
        <w:ind w:left="0"/>
        <w:rPr>
          <w:rFonts w:ascii="AvantGarde Bk BT" w:hAnsi="AvantGarde Bk BT" w:cs="Arial"/>
          <w:b/>
          <w:color w:val="17365D" w:themeColor="text2" w:themeShade="BF"/>
          <w:sz w:val="20"/>
          <w:szCs w:val="20"/>
        </w:rPr>
      </w:pPr>
      <w:r w:rsidRPr="00BF2E68">
        <w:rPr>
          <w:rFonts w:ascii="AvantGarde Bk BT" w:hAnsi="AvantGarde Bk BT" w:cs="Arial"/>
          <w:b/>
          <w:color w:val="17365D" w:themeColor="text2" w:themeShade="BF"/>
          <w:sz w:val="20"/>
          <w:szCs w:val="20"/>
        </w:rPr>
        <w:t>Main Accountabilities</w:t>
      </w:r>
    </w:p>
    <w:p w:rsidR="001414E4" w:rsidRDefault="001414E4" w:rsidP="001414E4">
      <w:pPr>
        <w:pStyle w:val="ListParagraph"/>
        <w:autoSpaceDE w:val="0"/>
        <w:autoSpaceDN w:val="0"/>
        <w:adjustRightInd w:val="0"/>
        <w:spacing w:after="0" w:line="240" w:lineRule="auto"/>
        <w:ind w:left="360"/>
        <w:rPr>
          <w:rFonts w:ascii="AvantGarde Bk BT" w:hAnsi="AvantGarde Bk BT" w:cs="Arial"/>
          <w:b/>
          <w:color w:val="17365D" w:themeColor="text2" w:themeShade="BF"/>
          <w:sz w:val="20"/>
          <w:szCs w:val="20"/>
        </w:rPr>
      </w:pPr>
    </w:p>
    <w:p w:rsidR="00535D9A" w:rsidRPr="00C53B81" w:rsidRDefault="001414E4" w:rsidP="00FB1397">
      <w:pPr>
        <w:pStyle w:val="ListParagraph"/>
        <w:autoSpaceDE w:val="0"/>
        <w:autoSpaceDN w:val="0"/>
        <w:adjustRightInd w:val="0"/>
        <w:spacing w:after="0" w:line="240" w:lineRule="auto"/>
        <w:ind w:left="360"/>
        <w:rPr>
          <w:rFonts w:ascii="AvantGarde Bk BT" w:hAnsi="AvantGarde Bk BT" w:cs="Arial"/>
          <w:b/>
          <w:color w:val="17365D" w:themeColor="text2" w:themeShade="BF"/>
          <w:sz w:val="20"/>
          <w:szCs w:val="20"/>
        </w:rPr>
      </w:pPr>
      <w:r>
        <w:rPr>
          <w:rFonts w:ascii="AvantGarde Bk BT" w:hAnsi="AvantGarde Bk BT" w:cs="Arial"/>
          <w:b/>
          <w:color w:val="17365D" w:themeColor="text2" w:themeShade="BF"/>
          <w:sz w:val="20"/>
          <w:szCs w:val="20"/>
        </w:rPr>
        <w:t>Administrative</w:t>
      </w:r>
    </w:p>
    <w:p w:rsidR="00535D9A" w:rsidRPr="00C53B81" w:rsidRDefault="00535D9A" w:rsidP="00535D9A">
      <w:pPr>
        <w:pStyle w:val="ListParagraph"/>
        <w:autoSpaceDE w:val="0"/>
        <w:autoSpaceDN w:val="0"/>
        <w:adjustRightInd w:val="0"/>
        <w:spacing w:after="0" w:line="240" w:lineRule="auto"/>
        <w:ind w:left="360"/>
        <w:rPr>
          <w:rFonts w:ascii="AvantGarde Bk BT" w:hAnsi="AvantGarde Bk BT" w:cs="Arial"/>
          <w:color w:val="17365D" w:themeColor="text2" w:themeShade="BF"/>
          <w:sz w:val="20"/>
          <w:szCs w:val="20"/>
        </w:rPr>
      </w:pP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Create and maintain personnel files, and personnel data, both in hard copy and electronic form on the school database (SIMs). This includes requesting outstanding documentation and transferring old files to archive.</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Maintain and update the Staff Employment Handbook with guidance from the HR Manager</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Update the Single Central Register of appointments in accordance with safer recruitment legislation.</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Manage absenteeism in conjunction with the Assistant Head, Curriculum and Assistant Head of Prep, directing staff to complete self-certification forms and updating SIMs</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Process annual leave requests for support staff and update SIMs</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Generate and issue letters for staff, including confirmation of employment, variation and maternity/paternity leave, and advise the Finance Office of changes for Payroll</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Provide administrative support for the appointment of and contract renewals for peripatetic teachers, visitors and casual staff, liaising with line managers in advance.</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Undertake the administration of staff leavers, draft correspondence and notify the Finance Office</w:t>
      </w:r>
    </w:p>
    <w:p w:rsidR="00C53B81" w:rsidRDefault="00C53B81" w:rsidP="00C53B81">
      <w:pPr>
        <w:autoSpaceDE w:val="0"/>
        <w:autoSpaceDN w:val="0"/>
        <w:adjustRightInd w:val="0"/>
        <w:spacing w:after="0" w:line="240" w:lineRule="auto"/>
        <w:rPr>
          <w:rFonts w:ascii="AvantGarde Bk BT" w:hAnsi="AvantGarde Bk BT" w:cs="GillSans"/>
          <w:color w:val="000000"/>
          <w:sz w:val="24"/>
          <w:szCs w:val="24"/>
        </w:rPr>
      </w:pPr>
    </w:p>
    <w:p w:rsidR="00C53B81" w:rsidRDefault="001414E4" w:rsidP="00C53B81">
      <w:pPr>
        <w:pStyle w:val="ListParagraph"/>
        <w:autoSpaceDE w:val="0"/>
        <w:autoSpaceDN w:val="0"/>
        <w:adjustRightInd w:val="0"/>
        <w:spacing w:after="0" w:line="240" w:lineRule="auto"/>
        <w:ind w:left="360"/>
        <w:rPr>
          <w:rFonts w:ascii="AvantGarde Bk BT" w:hAnsi="AvantGarde Bk BT" w:cs="Arial"/>
          <w:b/>
          <w:color w:val="17365D" w:themeColor="text2" w:themeShade="BF"/>
          <w:sz w:val="20"/>
          <w:szCs w:val="20"/>
        </w:rPr>
      </w:pPr>
      <w:r>
        <w:rPr>
          <w:rFonts w:ascii="AvantGarde Bk BT" w:hAnsi="AvantGarde Bk BT" w:cs="Arial"/>
          <w:b/>
          <w:color w:val="17365D" w:themeColor="text2" w:themeShade="BF"/>
          <w:sz w:val="20"/>
          <w:szCs w:val="20"/>
        </w:rPr>
        <w:t>Recruitment</w:t>
      </w:r>
    </w:p>
    <w:p w:rsidR="001414E4" w:rsidRPr="00AC3D19" w:rsidRDefault="001414E4" w:rsidP="00C53B81">
      <w:pPr>
        <w:pStyle w:val="ListParagraph"/>
        <w:autoSpaceDE w:val="0"/>
        <w:autoSpaceDN w:val="0"/>
        <w:adjustRightInd w:val="0"/>
        <w:spacing w:after="0" w:line="240" w:lineRule="auto"/>
        <w:ind w:left="360"/>
        <w:rPr>
          <w:rFonts w:ascii="AvantGarde Bk BT" w:hAnsi="AvantGarde Bk BT" w:cs="GillSans-Bold"/>
          <w:b/>
          <w:bCs/>
          <w:color w:val="000000"/>
          <w:sz w:val="24"/>
          <w:szCs w:val="24"/>
        </w:rPr>
      </w:pP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Respond to candidate enquiries regarding current vacancies by telephone/email.</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Prepare position descriptions in conjunction with the HR Manager and line managers, and upload adverts to the School website, TES and other relevant websites.</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Collate job applications, forward to selection panel and liaise with the Heads PA and line managers to organise an interview schedule.</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Undertake the administration of new starters, ensuring appointment checklists are complete with application forms, qualification certificates, training certificates and pre-employment checks, including references</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Obtain and conduct DBS checks, barred checks, prohibition checks and assist line managers with risk assessments where appropriate.</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Work in conjunction with the Exams Officer to manage the onboarding of Exam Invigilators and conduct DBS update checks.</w:t>
      </w:r>
    </w:p>
    <w:p w:rsidR="001414E4" w:rsidRPr="001414E4" w:rsidRDefault="001414E4" w:rsidP="001414E4">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Notify the Heads, Bursar, Finance, ICT, Front Office and Estates of new starters and ensure all relevant information is provided in a timely manner.</w:t>
      </w:r>
    </w:p>
    <w:p w:rsidR="001414E4" w:rsidRDefault="001414E4" w:rsidP="001414E4">
      <w:pPr>
        <w:autoSpaceDE w:val="0"/>
        <w:autoSpaceDN w:val="0"/>
        <w:adjustRightInd w:val="0"/>
        <w:spacing w:after="0" w:line="240" w:lineRule="auto"/>
        <w:rPr>
          <w:rFonts w:cs="Calibri"/>
          <w:b/>
        </w:rPr>
      </w:pPr>
    </w:p>
    <w:p w:rsidR="00C53B81" w:rsidRDefault="001414E4" w:rsidP="00BB1804">
      <w:pPr>
        <w:autoSpaceDE w:val="0"/>
        <w:autoSpaceDN w:val="0"/>
        <w:adjustRightInd w:val="0"/>
        <w:spacing w:after="0" w:line="240" w:lineRule="auto"/>
        <w:rPr>
          <w:rFonts w:ascii="AvantGarde Bk BT" w:hAnsi="AvantGarde Bk BT" w:cs="Arial"/>
          <w:color w:val="17365D" w:themeColor="text2" w:themeShade="BF"/>
          <w:sz w:val="20"/>
          <w:szCs w:val="20"/>
        </w:rPr>
      </w:pPr>
      <w:r w:rsidRPr="001414E4">
        <w:rPr>
          <w:rFonts w:ascii="AvantGarde Bk BT" w:hAnsi="AvantGarde Bk BT" w:cs="Arial"/>
          <w:color w:val="17365D" w:themeColor="text2" w:themeShade="BF"/>
          <w:sz w:val="20"/>
          <w:szCs w:val="20"/>
        </w:rPr>
        <w:t xml:space="preserve">On completion of your Apprenticeship you will have achieve a nationally recognised qualification and have the opportunity to apply for employment opportunities within relevant companies </w:t>
      </w:r>
      <w:r w:rsidR="00BB1804">
        <w:rPr>
          <w:rFonts w:ascii="AvantGarde Bk BT" w:hAnsi="AvantGarde Bk BT" w:cs="Arial"/>
          <w:color w:val="17365D" w:themeColor="text2" w:themeShade="BF"/>
          <w:sz w:val="20"/>
          <w:szCs w:val="20"/>
        </w:rPr>
        <w:t>HR departments.</w:t>
      </w:r>
    </w:p>
    <w:p w:rsidR="00BB1804" w:rsidRPr="00BB1804" w:rsidRDefault="00BB1804" w:rsidP="00BB1804">
      <w:pPr>
        <w:autoSpaceDE w:val="0"/>
        <w:autoSpaceDN w:val="0"/>
        <w:adjustRightInd w:val="0"/>
        <w:spacing w:after="0" w:line="240" w:lineRule="auto"/>
        <w:rPr>
          <w:rFonts w:ascii="AvantGarde Bk BT" w:hAnsi="AvantGarde Bk BT" w:cs="Arial"/>
          <w:color w:val="17365D" w:themeColor="text2" w:themeShade="BF"/>
          <w:sz w:val="20"/>
          <w:szCs w:val="20"/>
        </w:rPr>
      </w:pPr>
    </w:p>
    <w:p w:rsidR="00C53B81" w:rsidRPr="00C53B81" w:rsidRDefault="00C53B81" w:rsidP="00C53B81">
      <w:pPr>
        <w:autoSpaceDE w:val="0"/>
        <w:autoSpaceDN w:val="0"/>
        <w:adjustRightInd w:val="0"/>
        <w:spacing w:after="0" w:line="240" w:lineRule="auto"/>
        <w:rPr>
          <w:rFonts w:ascii="AvantGarde Bk BT" w:hAnsi="AvantGarde Bk BT" w:cs="Arial"/>
          <w:b/>
          <w:i/>
          <w:color w:val="17365D" w:themeColor="text2" w:themeShade="BF"/>
          <w:sz w:val="20"/>
          <w:szCs w:val="20"/>
        </w:rPr>
      </w:pPr>
      <w:r w:rsidRPr="00C53B81">
        <w:rPr>
          <w:rFonts w:ascii="AvantGarde Bk BT" w:hAnsi="AvantGarde Bk BT" w:cs="Arial"/>
          <w:b/>
          <w:i/>
          <w:color w:val="17365D" w:themeColor="text2" w:themeShade="BF"/>
          <w:sz w:val="20"/>
          <w:szCs w:val="20"/>
        </w:rPr>
        <w:t>No job description can fully cover all aspects of the role and consequently the responsibilities are likely to evolve and change over time.</w:t>
      </w:r>
    </w:p>
    <w:p w:rsidR="00EB5E93" w:rsidRDefault="00FB1397" w:rsidP="00FB1397">
      <w:pPr>
        <w:rPr>
          <w:rFonts w:ascii="AvantGarde Bk BT" w:hAnsi="AvantGarde Bk BT"/>
          <w:sz w:val="20"/>
          <w:szCs w:val="20"/>
        </w:rPr>
      </w:pPr>
      <w:r>
        <w:rPr>
          <w:rFonts w:ascii="AvantGarde Bk BT" w:hAnsi="AvantGarde Bk BT"/>
          <w:sz w:val="20"/>
          <w:szCs w:val="20"/>
        </w:rPr>
        <w:br w:type="page"/>
      </w:r>
    </w:p>
    <w:p w:rsidR="007836FE" w:rsidRPr="006646A4" w:rsidRDefault="007836FE" w:rsidP="007836FE">
      <w:pPr>
        <w:ind w:left="2880"/>
        <w:rPr>
          <w:rFonts w:ascii="AvantGarde Bk BT" w:hAnsi="AvantGarde Bk BT"/>
          <w:sz w:val="20"/>
          <w:szCs w:val="20"/>
        </w:rPr>
      </w:pPr>
    </w:p>
    <w:p w:rsidR="007836FE" w:rsidRPr="00B21104" w:rsidRDefault="007836FE" w:rsidP="007836FE">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75648" behindDoc="0" locked="0" layoutInCell="1" allowOverlap="1" wp14:anchorId="6FFAE4F7" wp14:editId="072ED5C3">
                <wp:simplePos x="0" y="0"/>
                <wp:positionH relativeFrom="column">
                  <wp:posOffset>0</wp:posOffset>
                </wp:positionH>
                <wp:positionV relativeFrom="paragraph">
                  <wp:posOffset>-346710</wp:posOffset>
                </wp:positionV>
                <wp:extent cx="536892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B15BE3"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n3uQEAAMUDAAAOAAAAZHJzL2Uyb0RvYy54bWysU8GOEzEMvSPxD1HudNqirZZ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676672" behindDoc="0" locked="0" layoutInCell="1" allowOverlap="1" wp14:anchorId="2ACB6166" wp14:editId="57644B70">
                <wp:simplePos x="0" y="0"/>
                <wp:positionH relativeFrom="column">
                  <wp:posOffset>0</wp:posOffset>
                </wp:positionH>
                <wp:positionV relativeFrom="paragraph">
                  <wp:posOffset>352425</wp:posOffset>
                </wp:positionV>
                <wp:extent cx="5411470" cy="0"/>
                <wp:effectExtent l="0" t="0" r="17780" b="19050"/>
                <wp:wrapNone/>
                <wp:docPr id="17" name="Straight Connector 1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D830FA"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" strokecolor="#4579b8 [3044]"/>
            </w:pict>
          </mc:Fallback>
        </mc:AlternateContent>
      </w:r>
      <w:r>
        <w:rPr>
          <w:rFonts w:ascii="AvantGarde Bk BT" w:hAnsi="AvantGarde Bk BT"/>
          <w:b/>
          <w:color w:val="17365D" w:themeColor="text2" w:themeShade="BF"/>
          <w:sz w:val="28"/>
          <w:szCs w:val="28"/>
        </w:rPr>
        <w:t>Person</w:t>
      </w:r>
      <w:r w:rsidR="00FB1397">
        <w:rPr>
          <w:rFonts w:ascii="AvantGarde Bk BT" w:hAnsi="AvantGarde Bk BT"/>
          <w:b/>
          <w:color w:val="17365D" w:themeColor="text2" w:themeShade="BF"/>
          <w:sz w:val="28"/>
          <w:szCs w:val="28"/>
        </w:rPr>
        <w:t xml:space="preserve"> Specification</w:t>
      </w:r>
    </w:p>
    <w:p w:rsidR="001072DF" w:rsidRPr="001072DF" w:rsidRDefault="001072DF" w:rsidP="001072DF">
      <w:pPr>
        <w:autoSpaceDE w:val="0"/>
        <w:autoSpaceDN w:val="0"/>
        <w:adjustRightInd w:val="0"/>
        <w:spacing w:after="0" w:line="240" w:lineRule="auto"/>
        <w:rPr>
          <w:rFonts w:ascii="AvantGarde Bk BT" w:hAnsi="AvantGarde Bk BT"/>
          <w:color w:val="17365D" w:themeColor="text2" w:themeShade="BF"/>
          <w:sz w:val="20"/>
          <w:szCs w:val="20"/>
        </w:rPr>
      </w:pPr>
    </w:p>
    <w:p w:rsidR="00750A16" w:rsidRDefault="00750A16" w:rsidP="00750A16">
      <w:pPr>
        <w:autoSpaceDE w:val="0"/>
        <w:autoSpaceDN w:val="0"/>
        <w:adjustRightInd w:val="0"/>
        <w:spacing w:after="0" w:line="240" w:lineRule="auto"/>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Qualifications</w:t>
      </w:r>
    </w:p>
    <w:p w:rsidR="00750A16" w:rsidRPr="00750A16" w:rsidRDefault="00750A16" w:rsidP="00750A16">
      <w:pPr>
        <w:autoSpaceDE w:val="0"/>
        <w:autoSpaceDN w:val="0"/>
        <w:adjustRightInd w:val="0"/>
        <w:spacing w:after="0" w:line="240" w:lineRule="auto"/>
        <w:rPr>
          <w:rFonts w:ascii="AvantGarde Bk BT" w:hAnsi="AvantGarde Bk BT"/>
          <w:b/>
          <w:color w:val="17365D" w:themeColor="text2" w:themeShade="BF"/>
          <w:sz w:val="20"/>
          <w:szCs w:val="20"/>
        </w:rPr>
      </w:pPr>
    </w:p>
    <w:p w:rsidR="00750A16" w:rsidRPr="00750A16" w:rsidRDefault="00750A16" w:rsidP="00750A16">
      <w:pPr>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Five GCSEs A*-C/9-4 including Maths and English or equivalent</w:t>
      </w:r>
    </w:p>
    <w:p w:rsidR="00FB1397" w:rsidRDefault="00FB1397" w:rsidP="00FB1397">
      <w:pPr>
        <w:autoSpaceDE w:val="0"/>
        <w:autoSpaceDN w:val="0"/>
        <w:adjustRightInd w:val="0"/>
        <w:spacing w:after="0" w:line="240" w:lineRule="auto"/>
        <w:rPr>
          <w:rFonts w:ascii="AvantGarde Bk BT" w:hAnsi="AvantGarde Bk BT" w:cs="GillSans-Bold"/>
          <w:b/>
          <w:bCs/>
          <w:color w:val="000000"/>
        </w:rPr>
      </w:pPr>
      <w:r w:rsidRPr="00FB1397">
        <w:rPr>
          <w:rFonts w:ascii="AvantGarde Bk BT" w:hAnsi="AvantGarde Bk BT"/>
          <w:b/>
          <w:color w:val="17365D" w:themeColor="text2" w:themeShade="BF"/>
          <w:sz w:val="20"/>
          <w:szCs w:val="20"/>
        </w:rPr>
        <w:t xml:space="preserve">Experience </w:t>
      </w:r>
    </w:p>
    <w:p w:rsidR="00FB1397" w:rsidRDefault="00FB1397" w:rsidP="00FB1397">
      <w:pPr>
        <w:autoSpaceDE w:val="0"/>
        <w:autoSpaceDN w:val="0"/>
        <w:adjustRightInd w:val="0"/>
        <w:spacing w:after="0" w:line="240" w:lineRule="auto"/>
        <w:rPr>
          <w:rFonts w:ascii="AvantGarde Bk BT" w:hAnsi="AvantGarde Bk BT" w:cs="SymbolMT"/>
          <w:color w:val="000000"/>
        </w:rPr>
      </w:pPr>
    </w:p>
    <w:p w:rsidR="00750A16" w:rsidRPr="00750A16" w:rsidRDefault="00750A16" w:rsidP="00FB1397">
      <w:pPr>
        <w:autoSpaceDE w:val="0"/>
        <w:autoSpaceDN w:val="0"/>
        <w:adjustRightInd w:val="0"/>
        <w:spacing w:after="0" w:line="240" w:lineRule="auto"/>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You must be interested in working in a HR role</w:t>
      </w:r>
    </w:p>
    <w:p w:rsidR="00FB1397" w:rsidRPr="00750A16" w:rsidRDefault="00FB1397" w:rsidP="00750A16">
      <w:pPr>
        <w:autoSpaceDE w:val="0"/>
        <w:autoSpaceDN w:val="0"/>
        <w:adjustRightInd w:val="0"/>
        <w:spacing w:after="0" w:line="240" w:lineRule="auto"/>
        <w:rPr>
          <w:rFonts w:ascii="AvantGarde Bk BT" w:hAnsi="AvantGarde Bk BT" w:cs="GillSans"/>
          <w:color w:val="000000"/>
        </w:rPr>
      </w:pPr>
    </w:p>
    <w:p w:rsidR="00FB1397" w:rsidRPr="00FB1397" w:rsidRDefault="00FB1397" w:rsidP="00FB1397">
      <w:pPr>
        <w:autoSpaceDE w:val="0"/>
        <w:autoSpaceDN w:val="0"/>
        <w:adjustRightInd w:val="0"/>
        <w:spacing w:after="0" w:line="240" w:lineRule="auto"/>
        <w:rPr>
          <w:rFonts w:ascii="AvantGarde Bk BT" w:hAnsi="AvantGarde Bk BT"/>
          <w:b/>
          <w:color w:val="17365D" w:themeColor="text2" w:themeShade="BF"/>
          <w:sz w:val="20"/>
          <w:szCs w:val="20"/>
        </w:rPr>
      </w:pPr>
      <w:r w:rsidRPr="00FB1397">
        <w:rPr>
          <w:rFonts w:ascii="AvantGarde Bk BT" w:hAnsi="AvantGarde Bk BT"/>
          <w:b/>
          <w:color w:val="17365D" w:themeColor="text2" w:themeShade="BF"/>
          <w:sz w:val="20"/>
          <w:szCs w:val="20"/>
        </w:rPr>
        <w:t>Knowledge</w:t>
      </w:r>
    </w:p>
    <w:p w:rsidR="00FB1397" w:rsidRPr="00FB1397" w:rsidRDefault="00FB1397" w:rsidP="00FB1397">
      <w:pPr>
        <w:pStyle w:val="ListParagraph"/>
        <w:autoSpaceDE w:val="0"/>
        <w:autoSpaceDN w:val="0"/>
        <w:adjustRightInd w:val="0"/>
        <w:spacing w:after="0" w:line="240" w:lineRule="auto"/>
        <w:ind w:left="405"/>
        <w:rPr>
          <w:rFonts w:ascii="AvantGarde Bk BT" w:hAnsi="AvantGarde Bk BT" w:cs="Arial"/>
          <w:color w:val="17365D" w:themeColor="text2" w:themeShade="BF"/>
          <w:sz w:val="20"/>
          <w:szCs w:val="20"/>
        </w:rPr>
      </w:pPr>
    </w:p>
    <w:p w:rsidR="00FB1397" w:rsidRPr="00FB1397" w:rsidRDefault="00FB1397" w:rsidP="00FB1397">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FB1397">
        <w:rPr>
          <w:rFonts w:ascii="AvantGarde Bk BT" w:hAnsi="AvantGarde Bk BT" w:cs="Arial"/>
          <w:color w:val="17365D" w:themeColor="text2" w:themeShade="BF"/>
          <w:sz w:val="20"/>
          <w:szCs w:val="20"/>
        </w:rPr>
        <w:t>Excellent IT skills and strong office systems knowledge.</w:t>
      </w:r>
    </w:p>
    <w:p w:rsidR="00FB1397" w:rsidRPr="00FB1397" w:rsidRDefault="00FB1397" w:rsidP="00FB1397">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FB1397">
        <w:rPr>
          <w:rFonts w:ascii="AvantGarde Bk BT" w:hAnsi="AvantGarde Bk BT" w:cs="Arial"/>
          <w:color w:val="17365D" w:themeColor="text2" w:themeShade="BF"/>
          <w:sz w:val="20"/>
          <w:szCs w:val="20"/>
        </w:rPr>
        <w:t>Good communication and listening skills.</w:t>
      </w:r>
    </w:p>
    <w:p w:rsidR="00FB1397" w:rsidRPr="00FB1397" w:rsidRDefault="00FB1397" w:rsidP="00FB1397">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FB1397">
        <w:rPr>
          <w:rFonts w:ascii="AvantGarde Bk BT" w:hAnsi="AvantGarde Bk BT" w:cs="Arial"/>
          <w:color w:val="17365D" w:themeColor="text2" w:themeShade="BF"/>
          <w:sz w:val="20"/>
          <w:szCs w:val="20"/>
        </w:rPr>
        <w:t>Good organisational and administrative skills including record keeping.</w:t>
      </w:r>
    </w:p>
    <w:p w:rsidR="00FB1397" w:rsidRPr="00FB1397" w:rsidRDefault="00FB1397" w:rsidP="00FB1397">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FB1397">
        <w:rPr>
          <w:rFonts w:ascii="AvantGarde Bk BT" w:hAnsi="AvantGarde Bk BT" w:cs="Arial"/>
          <w:color w:val="17365D" w:themeColor="text2" w:themeShade="BF"/>
          <w:sz w:val="20"/>
          <w:szCs w:val="20"/>
        </w:rPr>
        <w:t>Outstanding written ability.</w:t>
      </w:r>
    </w:p>
    <w:p w:rsidR="00FB1397" w:rsidRPr="00FB1397" w:rsidRDefault="00FB1397" w:rsidP="00FB1397">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FB1397">
        <w:rPr>
          <w:rFonts w:ascii="AvantGarde Bk BT" w:hAnsi="AvantGarde Bk BT" w:cs="Arial"/>
          <w:color w:val="17365D" w:themeColor="text2" w:themeShade="BF"/>
          <w:sz w:val="20"/>
          <w:szCs w:val="20"/>
        </w:rPr>
        <w:t>Experience of Microsoft Word together with experience of working with spreadsheets and databases.</w:t>
      </w:r>
    </w:p>
    <w:p w:rsidR="00FB1397" w:rsidRDefault="00FB1397" w:rsidP="00FB1397">
      <w:pPr>
        <w:autoSpaceDE w:val="0"/>
        <w:autoSpaceDN w:val="0"/>
        <w:adjustRightInd w:val="0"/>
        <w:spacing w:after="0" w:line="240" w:lineRule="auto"/>
        <w:rPr>
          <w:rFonts w:ascii="AvantGarde Bk BT" w:hAnsi="AvantGarde Bk BT" w:cs="GillSans-Bold"/>
          <w:b/>
          <w:bCs/>
          <w:color w:val="000000"/>
          <w:sz w:val="24"/>
          <w:szCs w:val="24"/>
        </w:rPr>
      </w:pPr>
    </w:p>
    <w:p w:rsidR="00FB1397" w:rsidRDefault="00FB1397" w:rsidP="00FB1397">
      <w:pPr>
        <w:autoSpaceDE w:val="0"/>
        <w:autoSpaceDN w:val="0"/>
        <w:adjustRightInd w:val="0"/>
        <w:spacing w:after="0" w:line="240" w:lineRule="auto"/>
        <w:rPr>
          <w:rFonts w:ascii="AvantGarde Bk BT" w:hAnsi="AvantGarde Bk BT"/>
          <w:b/>
          <w:color w:val="17365D" w:themeColor="text2" w:themeShade="BF"/>
          <w:sz w:val="20"/>
          <w:szCs w:val="20"/>
        </w:rPr>
      </w:pPr>
      <w:r w:rsidRPr="00FB1397">
        <w:rPr>
          <w:rFonts w:ascii="AvantGarde Bk BT" w:hAnsi="AvantGarde Bk BT"/>
          <w:b/>
          <w:color w:val="17365D" w:themeColor="text2" w:themeShade="BF"/>
          <w:sz w:val="20"/>
          <w:szCs w:val="20"/>
        </w:rPr>
        <w:t>Personal Attributes</w:t>
      </w:r>
    </w:p>
    <w:p w:rsidR="00FB1397" w:rsidRPr="00FB1397" w:rsidRDefault="00FB1397" w:rsidP="00FB1397">
      <w:pPr>
        <w:autoSpaceDE w:val="0"/>
        <w:autoSpaceDN w:val="0"/>
        <w:adjustRightInd w:val="0"/>
        <w:spacing w:after="0" w:line="240" w:lineRule="auto"/>
        <w:rPr>
          <w:rFonts w:ascii="AvantGarde Bk BT" w:hAnsi="AvantGarde Bk BT"/>
          <w:b/>
          <w:color w:val="17365D" w:themeColor="text2" w:themeShade="BF"/>
          <w:sz w:val="20"/>
          <w:szCs w:val="20"/>
        </w:rPr>
      </w:pP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A</w:t>
      </w:r>
      <w:r w:rsidRPr="00750A16">
        <w:rPr>
          <w:rFonts w:ascii="AvantGarde Bk BT" w:hAnsi="AvantGarde Bk BT" w:cs="Arial"/>
          <w:color w:val="17365D" w:themeColor="text2" w:themeShade="BF"/>
          <w:sz w:val="20"/>
          <w:szCs w:val="20"/>
        </w:rPr>
        <w:t>daptability and flexibility</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P</w:t>
      </w:r>
      <w:r w:rsidRPr="00750A16">
        <w:rPr>
          <w:rFonts w:ascii="AvantGarde Bk BT" w:hAnsi="AvantGarde Bk BT" w:cs="Arial"/>
          <w:color w:val="17365D" w:themeColor="text2" w:themeShade="BF"/>
          <w:sz w:val="20"/>
          <w:szCs w:val="20"/>
        </w:rPr>
        <w:t>ositive attitude</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W</w:t>
      </w:r>
      <w:r w:rsidRPr="00750A16">
        <w:rPr>
          <w:rFonts w:ascii="AvantGarde Bk BT" w:hAnsi="AvantGarde Bk BT" w:cs="Arial"/>
          <w:color w:val="17365D" w:themeColor="text2" w:themeShade="BF"/>
          <w:sz w:val="20"/>
          <w:szCs w:val="20"/>
        </w:rPr>
        <w:t>illingness to learn</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A</w:t>
      </w:r>
      <w:r w:rsidRPr="00750A16">
        <w:rPr>
          <w:rFonts w:ascii="AvantGarde Bk BT" w:hAnsi="AvantGarde Bk BT" w:cs="Arial"/>
          <w:color w:val="17365D" w:themeColor="text2" w:themeShade="BF"/>
          <w:sz w:val="20"/>
          <w:szCs w:val="20"/>
        </w:rPr>
        <w:t>bility to work unsupervised</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A</w:t>
      </w:r>
      <w:r w:rsidRPr="00750A16">
        <w:rPr>
          <w:rFonts w:ascii="AvantGarde Bk BT" w:hAnsi="AvantGarde Bk BT" w:cs="Arial"/>
          <w:color w:val="17365D" w:themeColor="text2" w:themeShade="BF"/>
          <w:sz w:val="20"/>
          <w:szCs w:val="20"/>
        </w:rPr>
        <w:t xml:space="preserve"> good level of numeracy</w:t>
      </w:r>
    </w:p>
    <w:p w:rsid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E</w:t>
      </w:r>
      <w:r w:rsidRPr="00750A16">
        <w:rPr>
          <w:rFonts w:ascii="AvantGarde Bk BT" w:hAnsi="AvantGarde Bk BT" w:cs="Arial"/>
          <w:color w:val="17365D" w:themeColor="text2" w:themeShade="BF"/>
          <w:sz w:val="20"/>
          <w:szCs w:val="20"/>
        </w:rPr>
        <w:t>xperience of using Microsoft Office</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excellent attention to detail</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excellent communication both written and verbal</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an interest in HR</w:t>
      </w:r>
    </w:p>
    <w:p w:rsidR="00750A16" w:rsidRPr="00750A16" w:rsidRDefault="00750A16" w:rsidP="00750A16">
      <w:pPr>
        <w:autoSpaceDE w:val="0"/>
        <w:autoSpaceDN w:val="0"/>
        <w:adjustRightInd w:val="0"/>
        <w:spacing w:after="0" w:line="240" w:lineRule="auto"/>
        <w:rPr>
          <w:rFonts w:ascii="AvantGarde Bk BT" w:hAnsi="AvantGarde Bk BT" w:cs="GillSans"/>
          <w:color w:val="000000"/>
        </w:rPr>
      </w:pPr>
    </w:p>
    <w:p w:rsidR="00FB1397" w:rsidRPr="00FB1397" w:rsidRDefault="00FB1397" w:rsidP="00FB1397">
      <w:pPr>
        <w:autoSpaceDE w:val="0"/>
        <w:autoSpaceDN w:val="0"/>
        <w:adjustRightInd w:val="0"/>
        <w:spacing w:after="0" w:line="240" w:lineRule="auto"/>
        <w:rPr>
          <w:rFonts w:ascii="AvantGarde Bk BT" w:hAnsi="AvantGarde Bk BT" w:cs="Arial"/>
          <w:i/>
          <w:color w:val="17365D" w:themeColor="text2" w:themeShade="BF"/>
          <w:sz w:val="20"/>
          <w:szCs w:val="20"/>
        </w:rPr>
      </w:pPr>
      <w:r w:rsidRPr="00FB1397">
        <w:rPr>
          <w:rFonts w:ascii="AvantGarde Bk BT" w:hAnsi="AvantGarde Bk BT" w:cs="Arial"/>
          <w:i/>
          <w:color w:val="17365D" w:themeColor="text2" w:themeShade="BF"/>
          <w:sz w:val="20"/>
          <w:szCs w:val="20"/>
        </w:rPr>
        <w:t>Notre Dame School is committed to safeguarding and promoting the welfare of children and young people and expects all staff and volunteers to share this commitment.</w:t>
      </w:r>
    </w:p>
    <w:p w:rsidR="00FB1397" w:rsidRPr="00FB1397" w:rsidRDefault="00FB1397" w:rsidP="00FB1397">
      <w:pPr>
        <w:autoSpaceDE w:val="0"/>
        <w:autoSpaceDN w:val="0"/>
        <w:adjustRightInd w:val="0"/>
        <w:spacing w:after="0" w:line="240" w:lineRule="auto"/>
        <w:rPr>
          <w:rFonts w:ascii="AvantGarde Bk BT" w:hAnsi="AvantGarde Bk BT" w:cs="Arial"/>
          <w:i/>
          <w:color w:val="17365D" w:themeColor="text2" w:themeShade="BF"/>
          <w:sz w:val="20"/>
          <w:szCs w:val="20"/>
        </w:rPr>
      </w:pPr>
    </w:p>
    <w:p w:rsidR="005853A2" w:rsidRPr="00FB1397" w:rsidRDefault="00FB1397" w:rsidP="00FB1397">
      <w:pPr>
        <w:autoSpaceDE w:val="0"/>
        <w:autoSpaceDN w:val="0"/>
        <w:adjustRightInd w:val="0"/>
        <w:spacing w:after="0" w:line="240" w:lineRule="auto"/>
        <w:rPr>
          <w:rFonts w:ascii="AvantGarde Bk BT" w:hAnsi="AvantGarde Bk BT" w:cs="Arial"/>
          <w:i/>
          <w:color w:val="17365D" w:themeColor="text2" w:themeShade="BF"/>
          <w:sz w:val="20"/>
          <w:szCs w:val="20"/>
        </w:rPr>
      </w:pPr>
      <w:r w:rsidRPr="00FB1397">
        <w:rPr>
          <w:rFonts w:ascii="AvantGarde Bk BT" w:hAnsi="AvantGarde Bk BT" w:cs="Arial"/>
          <w:i/>
          <w:color w:val="17365D" w:themeColor="text2" w:themeShade="BF"/>
          <w:sz w:val="20"/>
          <w:szCs w:val="20"/>
        </w:rPr>
        <w:t>All successful job applicants will be required to undergo child protection screening, including reference checks with previous employers and a criminal record check with the DBS.</w:t>
      </w:r>
    </w:p>
    <w:p w:rsidR="00FB1397" w:rsidRPr="00FB1397" w:rsidRDefault="00FB1397" w:rsidP="00FB1397">
      <w:pPr>
        <w:rPr>
          <w:noProof/>
          <w:color w:val="0000FF"/>
          <w:lang w:eastAsia="en-GB"/>
        </w:rPr>
      </w:pPr>
      <w:r>
        <w:rPr>
          <w:noProof/>
          <w:color w:val="0000FF"/>
          <w:lang w:eastAsia="en-GB"/>
        </w:rPr>
        <w:br w:type="page"/>
      </w:r>
    </w:p>
    <w:p w:rsidR="00FD21D3" w:rsidRDefault="00FD21D3" w:rsidP="00892002">
      <w:pPr>
        <w:rPr>
          <w:rFonts w:ascii="AvantGarde Bk BT" w:hAnsi="AvantGarde Bk BT"/>
          <w:sz w:val="20"/>
          <w:szCs w:val="20"/>
        </w:rPr>
      </w:pPr>
    </w:p>
    <w:p w:rsidR="00FD21D3" w:rsidRPr="00B21104" w:rsidRDefault="00FD21D3" w:rsidP="00FD21D3">
      <w:pPr>
        <w:rPr>
          <w:rFonts w:ascii="AvantGarde Bk BT" w:hAnsi="AvantGarde Bk BT"/>
          <w:b/>
          <w:color w:val="17365D" w:themeColor="text2" w:themeShade="BF"/>
          <w:sz w:val="28"/>
          <w:szCs w:val="28"/>
        </w:rPr>
      </w:pPr>
      <w:r>
        <w:rPr>
          <w:noProof/>
          <w:lang w:eastAsia="en-GB"/>
        </w:rPr>
        <mc:AlternateContent>
          <mc:Choice Requires="wps">
            <w:drawing>
              <wp:anchor distT="0" distB="0" distL="114300" distR="114300" simplePos="0" relativeHeight="251680768" behindDoc="0" locked="0" layoutInCell="1" allowOverlap="1" wp14:anchorId="64BF60DE" wp14:editId="1CF40143">
                <wp:simplePos x="0" y="0"/>
                <wp:positionH relativeFrom="column">
                  <wp:posOffset>0</wp:posOffset>
                </wp:positionH>
                <wp:positionV relativeFrom="paragraph">
                  <wp:posOffset>-346710</wp:posOffset>
                </wp:positionV>
                <wp:extent cx="5368925" cy="0"/>
                <wp:effectExtent l="0" t="0" r="22225" b="19050"/>
                <wp:wrapNone/>
                <wp:docPr id="226" name="Straight Connector 226"/>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94D580" id="Straight Connector 22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3pt" to="422.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" strokecolor="#4579b8 [3044]"/>
            </w:pict>
          </mc:Fallback>
        </mc:AlternateContent>
      </w:r>
      <w:r>
        <w:rPr>
          <w:noProof/>
          <w:lang w:eastAsia="en-GB"/>
        </w:rPr>
        <mc:AlternateContent>
          <mc:Choice Requires="wps">
            <w:drawing>
              <wp:anchor distT="0" distB="0" distL="114300" distR="114300" simplePos="0" relativeHeight="251681792" behindDoc="0" locked="0" layoutInCell="1" allowOverlap="1" wp14:anchorId="57E12E4C" wp14:editId="74B9F3F8">
                <wp:simplePos x="0" y="0"/>
                <wp:positionH relativeFrom="column">
                  <wp:posOffset>0</wp:posOffset>
                </wp:positionH>
                <wp:positionV relativeFrom="paragraph">
                  <wp:posOffset>352425</wp:posOffset>
                </wp:positionV>
                <wp:extent cx="5411470" cy="0"/>
                <wp:effectExtent l="0" t="0" r="17780" b="19050"/>
                <wp:wrapNone/>
                <wp:docPr id="227" name="Straight Connector 227"/>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2375A7" id="Straight Connector 22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G/ouPy6AQAAxwMAAA4AAAAAAAAAAAAAAAAALgIAAGRycy9l&#10;Mm9Eb2MueG1sUEsBAi0AFAAGAAgAAAAhACYwbtfcAAAABgEAAA8AAAAAAAAAAAAAAAAAFAQAAGRy&#10;cy9kb3ducmV2LnhtbFBLBQYAAAAABAAEAPMAAAAdBQAAAAA=&#10;" strokecolor="#4579b8 [3044]"/>
            </w:pict>
          </mc:Fallback>
        </mc:AlternateContent>
      </w:r>
      <w:r>
        <w:rPr>
          <w:rFonts w:ascii="AvantGarde Bk BT" w:hAnsi="AvantGarde Bk BT"/>
          <w:b/>
          <w:color w:val="17365D" w:themeColor="text2" w:themeShade="BF"/>
          <w:sz w:val="28"/>
          <w:szCs w:val="28"/>
        </w:rPr>
        <w:t>Benefits of Service</w:t>
      </w:r>
    </w:p>
    <w:p w:rsidR="003E2C57" w:rsidRDefault="003E2C57" w:rsidP="003E2C57">
      <w:pPr>
        <w:autoSpaceDE w:val="0"/>
        <w:autoSpaceDN w:val="0"/>
        <w:adjustRightInd w:val="0"/>
        <w:spacing w:after="0" w:line="240" w:lineRule="auto"/>
        <w:rPr>
          <w:rFonts w:ascii="AvantGarde Bk BT" w:hAnsi="AvantGarde Bk BT"/>
          <w:b/>
          <w:color w:val="17365D" w:themeColor="text2" w:themeShade="BF"/>
          <w:sz w:val="20"/>
          <w:szCs w:val="20"/>
        </w:rPr>
      </w:pPr>
    </w:p>
    <w:p w:rsidR="008A3081" w:rsidRDefault="003E2C57" w:rsidP="003E2C57">
      <w:pPr>
        <w:autoSpaceDE w:val="0"/>
        <w:autoSpaceDN w:val="0"/>
        <w:adjustRightInd w:val="0"/>
        <w:spacing w:after="0" w:line="240" w:lineRule="auto"/>
        <w:rPr>
          <w:rFonts w:ascii="AvantGarde Bk BT" w:hAnsi="AvantGarde Bk BT"/>
          <w:color w:val="17365D" w:themeColor="text2" w:themeShade="BF"/>
          <w:sz w:val="20"/>
          <w:szCs w:val="20"/>
        </w:rPr>
      </w:pPr>
      <w:r w:rsidRPr="003E2C57">
        <w:rPr>
          <w:rFonts w:ascii="AvantGarde Bk BT" w:hAnsi="AvantGarde Bk BT"/>
          <w:color w:val="17365D" w:themeColor="text2" w:themeShade="BF"/>
          <w:sz w:val="20"/>
          <w:szCs w:val="20"/>
        </w:rPr>
        <w:t>A formal contract of employment will be drawn up on appointment. The following notes provide guidance, without prejudice, on the likely main provisions of the agreement.</w:t>
      </w:r>
    </w:p>
    <w:p w:rsidR="003E2C57" w:rsidRPr="003E2C57" w:rsidRDefault="003E2C57" w:rsidP="003E2C57">
      <w:pPr>
        <w:autoSpaceDE w:val="0"/>
        <w:autoSpaceDN w:val="0"/>
        <w:adjustRightInd w:val="0"/>
        <w:spacing w:after="0" w:line="240" w:lineRule="auto"/>
        <w:rPr>
          <w:rFonts w:ascii="AvantGarde Bk BT" w:hAnsi="AvantGarde Bk BT"/>
          <w:color w:val="17365D" w:themeColor="text2" w:themeShade="BF"/>
          <w:sz w:val="20"/>
          <w:szCs w:val="20"/>
        </w:rPr>
      </w:pPr>
    </w:p>
    <w:p w:rsidR="003E2C57" w:rsidRPr="003E2C57" w:rsidRDefault="003E2C57" w:rsidP="003E2C57">
      <w:pPr>
        <w:ind w:left="567" w:hanging="567"/>
        <w:rPr>
          <w:rFonts w:ascii="AvantGarde Bk BT" w:hAnsi="AvantGarde Bk BT"/>
          <w:b/>
          <w:color w:val="17365D" w:themeColor="text2" w:themeShade="BF"/>
          <w:sz w:val="20"/>
          <w:szCs w:val="20"/>
        </w:rPr>
      </w:pPr>
      <w:r w:rsidRPr="003E2C57">
        <w:rPr>
          <w:rFonts w:ascii="AvantGarde Bk BT" w:hAnsi="AvantGarde Bk BT"/>
          <w:b/>
          <w:color w:val="17365D" w:themeColor="text2" w:themeShade="BF"/>
          <w:sz w:val="20"/>
          <w:szCs w:val="20"/>
        </w:rPr>
        <w:t>Hours of work</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Monday to Friday 8.30am to 4.30pm.</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Total hours per week: 37.5 (with 30 minutes unpaid lunchbreak), 52 weeks per year</w:t>
      </w:r>
    </w:p>
    <w:p w:rsid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1 day per week release at College</w:t>
      </w:r>
    </w:p>
    <w:p w:rsidR="00C37995" w:rsidRPr="00750A16" w:rsidRDefault="00C37995"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Pr>
          <w:rFonts w:ascii="AvantGarde Bk BT" w:hAnsi="AvantGarde Bk BT" w:cs="Arial"/>
          <w:color w:val="17365D" w:themeColor="text2" w:themeShade="BF"/>
          <w:sz w:val="20"/>
          <w:szCs w:val="20"/>
        </w:rPr>
        <w:t>Apprentice duration is 24 months</w:t>
      </w:r>
    </w:p>
    <w:p w:rsidR="003E2C57" w:rsidRDefault="003E2C57" w:rsidP="003E2C57">
      <w:pPr>
        <w:autoSpaceDE w:val="0"/>
        <w:autoSpaceDN w:val="0"/>
        <w:adjustRightInd w:val="0"/>
        <w:spacing w:after="0" w:line="240" w:lineRule="auto"/>
        <w:rPr>
          <w:rFonts w:ascii="AvantGarde Bk BT" w:hAnsi="AvantGarde Bk BT"/>
          <w:color w:val="17365D" w:themeColor="text2" w:themeShade="BF"/>
          <w:sz w:val="20"/>
          <w:szCs w:val="20"/>
        </w:rPr>
      </w:pPr>
    </w:p>
    <w:p w:rsidR="008D5B4B" w:rsidRPr="008D5B4B" w:rsidRDefault="003E2C57" w:rsidP="008D5B4B">
      <w:pPr>
        <w:ind w:left="567" w:hanging="567"/>
        <w:rPr>
          <w:rFonts w:ascii="AvantGarde Bk BT" w:hAnsi="AvantGarde Bk BT"/>
          <w:b/>
          <w:color w:val="17365D" w:themeColor="text2" w:themeShade="BF"/>
          <w:sz w:val="20"/>
          <w:szCs w:val="20"/>
        </w:rPr>
      </w:pPr>
      <w:r w:rsidRPr="008D5B4B">
        <w:rPr>
          <w:rFonts w:ascii="AvantGarde Bk BT" w:hAnsi="AvantGarde Bk BT"/>
          <w:b/>
          <w:color w:val="17365D" w:themeColor="text2" w:themeShade="BF"/>
          <w:sz w:val="20"/>
          <w:szCs w:val="20"/>
        </w:rPr>
        <w:t>Sa</w:t>
      </w:r>
      <w:r w:rsidR="008D5B4B">
        <w:rPr>
          <w:rFonts w:ascii="AvantGarde Bk BT" w:hAnsi="AvantGarde Bk BT"/>
          <w:b/>
          <w:color w:val="17365D" w:themeColor="text2" w:themeShade="BF"/>
          <w:sz w:val="20"/>
          <w:szCs w:val="20"/>
        </w:rPr>
        <w:t>lary</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Year 1 £7.07 per hour; Weekly wage £265.13; Annual salary £13,786.76</w:t>
      </w:r>
    </w:p>
    <w:p w:rsidR="00750A16" w:rsidRPr="00750A16" w:rsidRDefault="00750A16" w:rsidP="00750A16">
      <w:pPr>
        <w:pStyle w:val="ListParagraph"/>
        <w:numPr>
          <w:ilvl w:val="1"/>
          <w:numId w:val="17"/>
        </w:numPr>
        <w:autoSpaceDE w:val="0"/>
        <w:autoSpaceDN w:val="0"/>
        <w:adjustRightInd w:val="0"/>
        <w:spacing w:after="0" w:line="240" w:lineRule="auto"/>
        <w:rPr>
          <w:rFonts w:ascii="AvantGarde Bk BT" w:hAnsi="AvantGarde Bk BT" w:cs="Arial"/>
          <w:color w:val="17365D" w:themeColor="text2" w:themeShade="BF"/>
          <w:sz w:val="20"/>
          <w:szCs w:val="20"/>
        </w:rPr>
      </w:pPr>
      <w:r w:rsidRPr="00750A16">
        <w:rPr>
          <w:rFonts w:ascii="AvantGarde Bk BT" w:hAnsi="AvantGarde Bk BT" w:cs="Arial"/>
          <w:color w:val="17365D" w:themeColor="text2" w:themeShade="BF"/>
          <w:sz w:val="20"/>
          <w:szCs w:val="20"/>
        </w:rPr>
        <w:t>Year 2 £8.10 per hour; Weekly wage £303.75; Annual salary £15,795.00</w:t>
      </w:r>
    </w:p>
    <w:p w:rsidR="008D5B4B" w:rsidRPr="008D5B4B" w:rsidRDefault="008D5B4B" w:rsidP="008D5B4B">
      <w:pPr>
        <w:autoSpaceDE w:val="0"/>
        <w:autoSpaceDN w:val="0"/>
        <w:adjustRightInd w:val="0"/>
        <w:spacing w:after="0" w:line="240" w:lineRule="auto"/>
        <w:rPr>
          <w:rFonts w:ascii="AvantGarde Bk BT" w:hAnsi="AvantGarde Bk BT"/>
          <w:color w:val="17365D" w:themeColor="text2" w:themeShade="BF"/>
          <w:sz w:val="20"/>
          <w:szCs w:val="20"/>
        </w:rPr>
      </w:pPr>
    </w:p>
    <w:p w:rsidR="008D5B4B" w:rsidRPr="008D5B4B" w:rsidRDefault="008D5B4B" w:rsidP="00794350">
      <w:pPr>
        <w:ind w:left="567" w:hanging="567"/>
        <w:rPr>
          <w:rFonts w:ascii="AvantGarde Bk BT" w:hAnsi="AvantGarde Bk BT"/>
          <w:b/>
          <w:color w:val="17365D" w:themeColor="text2" w:themeShade="BF"/>
          <w:sz w:val="20"/>
          <w:szCs w:val="20"/>
        </w:rPr>
      </w:pPr>
      <w:r w:rsidRPr="008D5B4B">
        <w:rPr>
          <w:rFonts w:ascii="AvantGarde Bk BT" w:hAnsi="AvantGarde Bk BT"/>
          <w:b/>
          <w:color w:val="17365D" w:themeColor="text2" w:themeShade="BF"/>
          <w:sz w:val="20"/>
          <w:szCs w:val="20"/>
        </w:rPr>
        <w:t>Holidays</w:t>
      </w:r>
    </w:p>
    <w:p w:rsidR="008D5B4B" w:rsidRPr="008D5B4B" w:rsidRDefault="008D5B4B" w:rsidP="008D5B4B">
      <w:pPr>
        <w:pStyle w:val="ListParagraph"/>
        <w:numPr>
          <w:ilvl w:val="0"/>
          <w:numId w:val="12"/>
        </w:numPr>
        <w:autoSpaceDE w:val="0"/>
        <w:autoSpaceDN w:val="0"/>
        <w:adjustRightInd w:val="0"/>
        <w:spacing w:after="0" w:line="240" w:lineRule="auto"/>
        <w:rPr>
          <w:rFonts w:ascii="AvantGarde Bk BT" w:hAnsi="AvantGarde Bk BT"/>
          <w:color w:val="17365D" w:themeColor="text2" w:themeShade="BF"/>
          <w:sz w:val="20"/>
          <w:szCs w:val="20"/>
        </w:rPr>
      </w:pPr>
      <w:r w:rsidRPr="008D5B4B">
        <w:rPr>
          <w:rFonts w:ascii="AvantGarde Bk BT" w:hAnsi="AvantGarde Bk BT"/>
          <w:color w:val="17365D" w:themeColor="text2" w:themeShade="BF"/>
          <w:sz w:val="20"/>
          <w:szCs w:val="20"/>
        </w:rPr>
        <w:t>5 weeks paid holiday pro rata per annum in addition to Public Holidays.</w:t>
      </w:r>
    </w:p>
    <w:p w:rsidR="008D5B4B" w:rsidRPr="008D5B4B" w:rsidRDefault="008D5B4B" w:rsidP="008D5B4B">
      <w:pPr>
        <w:autoSpaceDE w:val="0"/>
        <w:autoSpaceDN w:val="0"/>
        <w:adjustRightInd w:val="0"/>
        <w:spacing w:after="0" w:line="240" w:lineRule="auto"/>
        <w:rPr>
          <w:rFonts w:ascii="AvantGarde Bk BT" w:hAnsi="AvantGarde Bk BT"/>
          <w:color w:val="17365D" w:themeColor="text2" w:themeShade="BF"/>
          <w:sz w:val="20"/>
          <w:szCs w:val="20"/>
        </w:rPr>
      </w:pPr>
    </w:p>
    <w:p w:rsidR="00FD21D3" w:rsidRDefault="008D5B4B" w:rsidP="008D5B4B">
      <w:pPr>
        <w:autoSpaceDE w:val="0"/>
        <w:autoSpaceDN w:val="0"/>
        <w:adjustRightInd w:val="0"/>
        <w:spacing w:after="0" w:line="240" w:lineRule="auto"/>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Benefits</w:t>
      </w:r>
    </w:p>
    <w:p w:rsidR="008D5B4B" w:rsidRPr="008D5B4B" w:rsidRDefault="008D5B4B" w:rsidP="008D5B4B">
      <w:pPr>
        <w:autoSpaceDE w:val="0"/>
        <w:autoSpaceDN w:val="0"/>
        <w:adjustRightInd w:val="0"/>
        <w:spacing w:after="0" w:line="240" w:lineRule="auto"/>
        <w:rPr>
          <w:rFonts w:ascii="AvantGarde Bk BT" w:hAnsi="AvantGarde Bk BT"/>
          <w:color w:val="17365D" w:themeColor="text2" w:themeShade="BF"/>
          <w:sz w:val="20"/>
          <w:szCs w:val="20"/>
        </w:rPr>
      </w:pPr>
    </w:p>
    <w:p w:rsidR="00FD21D3" w:rsidRPr="00320C56" w:rsidRDefault="00FD21D3"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has high expectations of its staff, and therefore looks to reward them with a competitive salary scale and beneficial conditions of service</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 xml:space="preserve">There is an extensive induction programme </w:t>
      </w:r>
      <w:r w:rsidR="00944C99">
        <w:rPr>
          <w:rFonts w:ascii="AvantGarde Bk BT" w:hAnsi="AvantGarde Bk BT"/>
          <w:color w:val="17365D" w:themeColor="text2" w:themeShade="BF"/>
          <w:sz w:val="20"/>
          <w:szCs w:val="20"/>
        </w:rPr>
        <w:t xml:space="preserve">for all new colleagues </w:t>
      </w:r>
      <w:r w:rsidRPr="00320C56">
        <w:rPr>
          <w:rFonts w:ascii="AvantGarde Bk BT" w:hAnsi="AvantGarde Bk BT"/>
          <w:color w:val="17365D" w:themeColor="text2" w:themeShade="BF"/>
          <w:sz w:val="20"/>
          <w:szCs w:val="20"/>
        </w:rPr>
        <w:t>and ongoing professional development is encouraged</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There is ample opportunity to take on additional responsibility</w:t>
      </w:r>
    </w:p>
    <w:p w:rsidR="00914F90" w:rsidRDefault="00914F90" w:rsidP="007C7F5D">
      <w:pPr>
        <w:spacing w:after="0"/>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Personal</w:t>
      </w:r>
    </w:p>
    <w:p w:rsidR="007C7F5D" w:rsidRPr="00320C56" w:rsidRDefault="007C7F5D" w:rsidP="007C7F5D">
      <w:pPr>
        <w:spacing w:after="0"/>
        <w:ind w:left="567" w:hanging="567"/>
        <w:rPr>
          <w:rFonts w:ascii="AvantGarde Bk BT" w:hAnsi="AvantGarde Bk BT"/>
          <w:b/>
          <w:color w:val="17365D" w:themeColor="text2" w:themeShade="BF"/>
          <w:sz w:val="20"/>
          <w:szCs w:val="20"/>
        </w:rPr>
      </w:pP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The School enjoys a fantastic situation: central London is 30 minutes away, the M25 and A3 are 5 minutes away.  Heathrow is less than half an hour.</w:t>
      </w:r>
    </w:p>
    <w:p w:rsidR="00914F90" w:rsidRPr="003E2C57" w:rsidRDefault="00914F90" w:rsidP="003E2C57">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Fee concessions are available for the pupils of any member of staff who meet the school’s entry requirements</w:t>
      </w:r>
    </w:p>
    <w:p w:rsidR="00914F90" w:rsidRPr="00320C56" w:rsidRDefault="00914F90" w:rsidP="004066E6">
      <w:pPr>
        <w:pStyle w:val="ListParagraph"/>
        <w:numPr>
          <w:ilvl w:val="0"/>
          <w:numId w:val="7"/>
        </w:numPr>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Free on-site parking</w:t>
      </w:r>
    </w:p>
    <w:p w:rsidR="00914F90" w:rsidRDefault="00914F90" w:rsidP="007C7F5D">
      <w:pPr>
        <w:pStyle w:val="ListParagraph"/>
        <w:numPr>
          <w:ilvl w:val="0"/>
          <w:numId w:val="7"/>
        </w:numPr>
        <w:spacing w:after="0"/>
        <w:ind w:left="567" w:hanging="567"/>
        <w:rPr>
          <w:rFonts w:ascii="AvantGarde Bk BT" w:hAnsi="AvantGarde Bk BT"/>
          <w:color w:val="17365D" w:themeColor="text2" w:themeShade="BF"/>
          <w:sz w:val="20"/>
          <w:szCs w:val="20"/>
        </w:rPr>
      </w:pPr>
      <w:r w:rsidRPr="00320C56">
        <w:rPr>
          <w:rFonts w:ascii="AvantGarde Bk BT" w:hAnsi="AvantGarde Bk BT"/>
          <w:color w:val="17365D" w:themeColor="text2" w:themeShade="BF"/>
          <w:sz w:val="20"/>
          <w:szCs w:val="20"/>
        </w:rPr>
        <w:t>School Nurse on site</w:t>
      </w:r>
      <w:r w:rsidR="00EC5431">
        <w:rPr>
          <w:rFonts w:ascii="AvantGarde Bk BT" w:hAnsi="AvantGarde Bk BT"/>
          <w:color w:val="17365D" w:themeColor="text2" w:themeShade="BF"/>
          <w:sz w:val="20"/>
          <w:szCs w:val="20"/>
        </w:rPr>
        <w:t xml:space="preserve"> during term time</w:t>
      </w:r>
    </w:p>
    <w:p w:rsidR="007C7F5D" w:rsidRPr="00320C56" w:rsidRDefault="007C7F5D" w:rsidP="007C7F5D">
      <w:pPr>
        <w:pStyle w:val="ListParagraph"/>
        <w:spacing w:after="0"/>
        <w:ind w:left="567"/>
        <w:rPr>
          <w:rFonts w:ascii="AvantGarde Bk BT" w:hAnsi="AvantGarde Bk BT"/>
          <w:color w:val="17365D" w:themeColor="text2" w:themeShade="BF"/>
          <w:sz w:val="20"/>
          <w:szCs w:val="20"/>
        </w:rPr>
      </w:pPr>
    </w:p>
    <w:p w:rsidR="00914F90" w:rsidRDefault="00914F90" w:rsidP="007C7F5D">
      <w:pPr>
        <w:spacing w:after="0"/>
        <w:ind w:left="567" w:hanging="567"/>
        <w:rPr>
          <w:rFonts w:ascii="AvantGarde Bk BT" w:hAnsi="AvantGarde Bk BT"/>
          <w:b/>
          <w:color w:val="17365D" w:themeColor="text2" w:themeShade="BF"/>
          <w:sz w:val="20"/>
          <w:szCs w:val="20"/>
        </w:rPr>
      </w:pPr>
      <w:r w:rsidRPr="00320C56">
        <w:rPr>
          <w:rFonts w:ascii="AvantGarde Bk BT" w:hAnsi="AvantGarde Bk BT"/>
          <w:b/>
          <w:color w:val="17365D" w:themeColor="text2" w:themeShade="BF"/>
          <w:sz w:val="20"/>
          <w:szCs w:val="20"/>
        </w:rPr>
        <w:t>For Recreation</w:t>
      </w:r>
    </w:p>
    <w:p w:rsidR="007C7F5D" w:rsidRPr="00320C56" w:rsidRDefault="007C7F5D" w:rsidP="007C7F5D">
      <w:pPr>
        <w:spacing w:after="0"/>
        <w:ind w:left="567" w:hanging="567"/>
        <w:rPr>
          <w:rFonts w:ascii="AvantGarde Bk BT" w:hAnsi="AvantGarde Bk BT"/>
          <w:b/>
          <w:color w:val="17365D" w:themeColor="text2" w:themeShade="BF"/>
          <w:sz w:val="20"/>
          <w:szCs w:val="20"/>
        </w:rPr>
      </w:pPr>
    </w:p>
    <w:p w:rsid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use of the school’s leisure and sporting facilities, including a heated indoor pool</w:t>
      </w:r>
      <w:r w:rsidR="00D5267D">
        <w:rPr>
          <w:rFonts w:ascii="AvantGarde Bk BT" w:hAnsi="AvantGarde Bk BT"/>
          <w:color w:val="17365D" w:themeColor="text2" w:themeShade="BF"/>
          <w:sz w:val="20"/>
          <w:szCs w:val="20"/>
        </w:rPr>
        <w:t xml:space="preserve"> during certain times.</w:t>
      </w:r>
    </w:p>
    <w:p w:rsidR="00914F90" w:rsidRPr="00D5267D" w:rsidRDefault="00914F90" w:rsidP="00140AC5">
      <w:pPr>
        <w:pStyle w:val="ListParagraph"/>
        <w:numPr>
          <w:ilvl w:val="0"/>
          <w:numId w:val="7"/>
        </w:numPr>
        <w:ind w:left="567" w:hanging="567"/>
        <w:rPr>
          <w:rFonts w:ascii="AvantGarde Bk BT" w:hAnsi="AvantGarde Bk BT"/>
          <w:color w:val="17365D" w:themeColor="text2" w:themeShade="BF"/>
          <w:sz w:val="20"/>
          <w:szCs w:val="20"/>
        </w:rPr>
      </w:pPr>
      <w:r w:rsidRPr="00D5267D">
        <w:rPr>
          <w:rFonts w:ascii="AvantGarde Bk BT" w:hAnsi="AvantGarde Bk BT"/>
          <w:color w:val="17365D" w:themeColor="text2" w:themeShade="BF"/>
          <w:sz w:val="20"/>
          <w:szCs w:val="20"/>
        </w:rPr>
        <w:t>Free lunch and refreshments are available throughout the working day</w:t>
      </w:r>
    </w:p>
    <w:p w:rsidR="00C06675" w:rsidRDefault="00C06675">
      <w:pPr>
        <w:rPr>
          <w:rFonts w:ascii="AvantGarde Bk BT" w:hAnsi="AvantGarde Bk BT"/>
          <w:sz w:val="20"/>
          <w:szCs w:val="20"/>
        </w:rPr>
      </w:pPr>
      <w:r>
        <w:rPr>
          <w:rFonts w:ascii="AvantGarde Bk BT" w:hAnsi="AvantGarde Bk BT"/>
          <w:sz w:val="20"/>
          <w:szCs w:val="20"/>
        </w:rPr>
        <w:br w:type="page"/>
      </w:r>
    </w:p>
    <w:p w:rsidR="003E2C57" w:rsidRDefault="003E2C57" w:rsidP="007C7F5D">
      <w:pPr>
        <w:rPr>
          <w:rFonts w:ascii="AvantGarde Bk BT" w:hAnsi="AvantGarde Bk BT"/>
          <w:sz w:val="20"/>
          <w:szCs w:val="20"/>
        </w:rPr>
      </w:pPr>
    </w:p>
    <w:p w:rsidR="00914F90" w:rsidRPr="00B23538" w:rsidRDefault="00914F90" w:rsidP="00914F90">
      <w:pPr>
        <w:rPr>
          <w:rFonts w:ascii="AvantGarde Bk BT" w:hAnsi="AvantGarde Bk BT"/>
          <w:b/>
          <w:color w:val="17365D" w:themeColor="text2" w:themeShade="BF"/>
          <w:sz w:val="28"/>
          <w:szCs w:val="28"/>
        </w:rPr>
      </w:pPr>
      <w:r w:rsidRPr="00B23538">
        <w:rPr>
          <w:noProof/>
          <w:color w:val="17365D" w:themeColor="text2" w:themeShade="BF"/>
          <w:lang w:eastAsia="en-GB"/>
        </w:rPr>
        <mc:AlternateContent>
          <mc:Choice Requires="wps">
            <w:drawing>
              <wp:anchor distT="0" distB="0" distL="114300" distR="114300" simplePos="0" relativeHeight="251683840" behindDoc="0" locked="0" layoutInCell="1" allowOverlap="1" wp14:anchorId="75D732F5" wp14:editId="5BCADE22">
                <wp:simplePos x="0" y="0"/>
                <wp:positionH relativeFrom="column">
                  <wp:posOffset>28575</wp:posOffset>
                </wp:positionH>
                <wp:positionV relativeFrom="paragraph">
                  <wp:posOffset>-165735</wp:posOffset>
                </wp:positionV>
                <wp:extent cx="5368925" cy="0"/>
                <wp:effectExtent l="0" t="0" r="22225" b="19050"/>
                <wp:wrapNone/>
                <wp:docPr id="228" name="Straight Connector 228"/>
                <wp:cNvGraphicFramePr/>
                <a:graphic xmlns:a="http://schemas.openxmlformats.org/drawingml/2006/main">
                  <a:graphicData uri="http://schemas.microsoft.com/office/word/2010/wordprocessingShape">
                    <wps:wsp>
                      <wps:cNvCnPr/>
                      <wps:spPr>
                        <a:xfrm>
                          <a:off x="0" y="0"/>
                          <a:ext cx="536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89D26D" id="Straight Connector 22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3.05pt" to="4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" strokecolor="#4579b8 [3044]"/>
            </w:pict>
          </mc:Fallback>
        </mc:AlternateContent>
      </w:r>
      <w:r w:rsidRPr="00B23538">
        <w:rPr>
          <w:noProof/>
          <w:color w:val="17365D" w:themeColor="text2" w:themeShade="BF"/>
          <w:lang w:eastAsia="en-GB"/>
        </w:rPr>
        <mc:AlternateContent>
          <mc:Choice Requires="wps">
            <w:drawing>
              <wp:anchor distT="0" distB="0" distL="114300" distR="114300" simplePos="0" relativeHeight="251684864" behindDoc="0" locked="0" layoutInCell="1" allowOverlap="1" wp14:anchorId="10B8A562" wp14:editId="16AD4AB7">
                <wp:simplePos x="0" y="0"/>
                <wp:positionH relativeFrom="column">
                  <wp:posOffset>0</wp:posOffset>
                </wp:positionH>
                <wp:positionV relativeFrom="paragraph">
                  <wp:posOffset>352425</wp:posOffset>
                </wp:positionV>
                <wp:extent cx="5411470" cy="0"/>
                <wp:effectExtent l="0" t="0" r="17780" b="19050"/>
                <wp:wrapNone/>
                <wp:docPr id="229" name="Straight Connector 229"/>
                <wp:cNvGraphicFramePr/>
                <a:graphic xmlns:a="http://schemas.openxmlformats.org/drawingml/2006/main">
                  <a:graphicData uri="http://schemas.microsoft.com/office/word/2010/wordprocessingShape">
                    <wps:wsp>
                      <wps:cNvCnPr/>
                      <wps:spPr>
                        <a:xfrm>
                          <a:off x="0" y="0"/>
                          <a:ext cx="5411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D3D61" id="Straight Connector 229"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75pt" to="426.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" strokecolor="#4579b8 [3044]"/>
            </w:pict>
          </mc:Fallback>
        </mc:AlternateContent>
      </w:r>
      <w:r w:rsidRPr="00B23538">
        <w:rPr>
          <w:rFonts w:ascii="AvantGarde Bk BT" w:hAnsi="AvantGarde Bk BT"/>
          <w:b/>
          <w:color w:val="17365D" w:themeColor="text2" w:themeShade="BF"/>
          <w:sz w:val="28"/>
          <w:szCs w:val="28"/>
        </w:rPr>
        <w:t>Selection Process</w:t>
      </w:r>
    </w:p>
    <w:p w:rsidR="00140AC5" w:rsidRDefault="00140AC5" w:rsidP="00D5267D">
      <w:pPr>
        <w:spacing w:after="0"/>
        <w:ind w:right="2931"/>
        <w:rPr>
          <w:rFonts w:ascii="AvantGarde Bk BT" w:hAnsi="AvantGarde Bk BT"/>
          <w:color w:val="17365D" w:themeColor="text2" w:themeShade="BF"/>
          <w:sz w:val="20"/>
          <w:szCs w:val="20"/>
        </w:rPr>
      </w:pPr>
    </w:p>
    <w:p w:rsidR="00D5267D" w:rsidRPr="008B1528" w:rsidRDefault="00D5267D" w:rsidP="00D5267D">
      <w:pPr>
        <w:spacing w:after="0"/>
        <w:ind w:right="2931"/>
        <w:rPr>
          <w:rFonts w:ascii="AvantGarde Bk BT" w:hAnsi="AvantGarde Bk BT"/>
          <w:color w:val="17365D" w:themeColor="text2" w:themeShade="BF"/>
          <w:sz w:val="20"/>
          <w:szCs w:val="20"/>
        </w:rPr>
      </w:pPr>
      <w:r w:rsidRPr="008B1528">
        <w:rPr>
          <w:rFonts w:ascii="AvantGarde Bk BT" w:hAnsi="AvantGarde Bk BT"/>
          <w:color w:val="17365D" w:themeColor="text2" w:themeShade="BF"/>
          <w:sz w:val="20"/>
          <w:szCs w:val="20"/>
        </w:rPr>
        <w:t>Please complete the online application form availabl</w:t>
      </w:r>
      <w:r w:rsidR="00236913">
        <w:rPr>
          <w:rFonts w:ascii="AvantGarde Bk BT" w:hAnsi="AvantGarde Bk BT"/>
          <w:color w:val="17365D" w:themeColor="text2" w:themeShade="BF"/>
          <w:sz w:val="20"/>
          <w:szCs w:val="20"/>
        </w:rPr>
        <w:t>e on our career site on eTeach:</w:t>
      </w:r>
    </w:p>
    <w:p w:rsidR="00D5267D" w:rsidRPr="008B1528" w:rsidRDefault="00D5267D" w:rsidP="00D5267D">
      <w:pPr>
        <w:spacing w:after="0"/>
        <w:ind w:right="2931"/>
        <w:rPr>
          <w:rFonts w:ascii="AvantGarde Bk BT" w:hAnsi="AvantGarde Bk BT"/>
          <w:color w:val="17365D" w:themeColor="text2" w:themeShade="BF"/>
          <w:sz w:val="20"/>
          <w:szCs w:val="20"/>
        </w:rPr>
      </w:pPr>
    </w:p>
    <w:p w:rsidR="00D5267D" w:rsidRPr="008B1528" w:rsidRDefault="00236913" w:rsidP="00D5267D">
      <w:pPr>
        <w:spacing w:after="0"/>
        <w:ind w:right="2931"/>
        <w:rPr>
          <w:rFonts w:ascii="AvantGarde Bk BT" w:hAnsi="AvantGarde Bk BT"/>
          <w:color w:val="17365D" w:themeColor="text2" w:themeShade="BF"/>
          <w:sz w:val="20"/>
          <w:szCs w:val="20"/>
        </w:rPr>
      </w:pPr>
      <w:r>
        <w:rPr>
          <w:rFonts w:ascii="AvantGarde Bk BT" w:hAnsi="AvantGarde Bk BT"/>
          <w:color w:val="17365D" w:themeColor="text2" w:themeShade="BF"/>
          <w:sz w:val="20"/>
          <w:szCs w:val="20"/>
        </w:rPr>
        <w:t>notredame.careers.eteach.com</w:t>
      </w:r>
    </w:p>
    <w:p w:rsidR="00981063" w:rsidRPr="00D5267D" w:rsidRDefault="00320C56" w:rsidP="00D5267D">
      <w:pPr>
        <w:spacing w:after="0"/>
        <w:ind w:right="2931"/>
        <w:rPr>
          <w:rFonts w:ascii="AvantGarde Bk BT" w:hAnsi="AvantGarde Bk BT"/>
          <w:color w:val="222A35"/>
          <w:sz w:val="20"/>
        </w:rPr>
      </w:pPr>
      <w:r w:rsidRPr="00D5267D">
        <w:rPr>
          <w:rFonts w:ascii="AvantGarde Bk BT" w:hAnsi="AvantGarde Bk BT"/>
          <w:noProof/>
          <w:color w:val="222A35"/>
          <w:sz w:val="20"/>
          <w:lang w:eastAsia="en-GB"/>
        </w:rPr>
        <mc:AlternateContent>
          <mc:Choice Requires="wps">
            <w:drawing>
              <wp:anchor distT="0" distB="0" distL="114300" distR="114300" simplePos="0" relativeHeight="251686912" behindDoc="0" locked="0" layoutInCell="1" allowOverlap="1" wp14:anchorId="021D03E7" wp14:editId="2E2B560A">
                <wp:simplePos x="0" y="0"/>
                <wp:positionH relativeFrom="column">
                  <wp:posOffset>4697730</wp:posOffset>
                </wp:positionH>
                <wp:positionV relativeFrom="paragraph">
                  <wp:posOffset>273685</wp:posOffset>
                </wp:positionV>
                <wp:extent cx="1587455" cy="4699590"/>
                <wp:effectExtent l="0" t="0" r="13335" b="25400"/>
                <wp:wrapNone/>
                <wp:docPr id="2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455" cy="469959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w="15875">
                          <a:solidFill>
                            <a:schemeClr val="tx2">
                              <a:lumMod val="75000"/>
                            </a:schemeClr>
                          </a:solidFill>
                        </a:ln>
                        <a:extLst/>
                      </wps:spPr>
                      <wps:style>
                        <a:lnRef idx="0">
                          <a:scrgbClr r="0" g="0" b="0"/>
                        </a:lnRef>
                        <a:fillRef idx="1002">
                          <a:schemeClr val="lt2"/>
                        </a:fillRef>
                        <a:effectRef idx="0">
                          <a:scrgbClr r="0" g="0" b="0"/>
                        </a:effectRef>
                        <a:fontRef idx="major"/>
                      </wps:style>
                      <wps:txbx>
                        <w:txbxContent>
                          <w:p w:rsidR="00C06675" w:rsidRPr="00320C56" w:rsidRDefault="00C0667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3" w:history="1">
                              <w:r w:rsidRPr="00FB1414">
                                <w:rPr>
                                  <w:rStyle w:val="Hyperlink"/>
                                  <w:rFonts w:ascii="AvantGarde Bk BT" w:hAnsi="AvantGarde Bk BT"/>
                                  <w:color w:val="FFFFFF" w:themeColor="background1"/>
                                  <w:sz w:val="18"/>
                                  <w:szCs w:val="18"/>
                                </w:rPr>
                                <w:t>HR@notredame.co.uk</w:t>
                              </w:r>
                            </w:hyperlink>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D03E7" id="_x0000_s1029" style="position:absolute;margin-left:369.9pt;margin-top:21.55pt;width:125pt;height:37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" fillcolor="#152639 [964]" strokecolor="#17365d [2415]" strokeweight="1.25pt">
                <v:fill color2="#4f81bd [3204]" rotate="t" angle="45" colors="0 #254872;.5 #3a6ba5;1 #4780c5" focus="100%" type="gradient"/>
                <v:textbox inset="14.4pt,36pt,14.4pt,5.76pt">
                  <w:txbxContent>
                    <w:p w:rsidR="00C06675" w:rsidRPr="00320C56" w:rsidRDefault="00C06675" w:rsidP="00B06B72">
                      <w:pPr>
                        <w:pStyle w:val="Heading1"/>
                        <w:pBdr>
                          <w:bottom w:val="single" w:sz="4" w:space="1" w:color="FFFFFF" w:themeColor="background1"/>
                        </w:pBdr>
                        <w:spacing w:after="240"/>
                        <w:jc w:val="center"/>
                        <w:rPr>
                          <w:rFonts w:ascii="AvantGarde Bk BT" w:hAnsi="AvantGarde Bk BT"/>
                          <w:color w:val="FFFFFF" w:themeColor="background1"/>
                          <w:sz w:val="22"/>
                          <w:szCs w:val="22"/>
                        </w:rPr>
                      </w:pPr>
                      <w:r w:rsidRPr="00320C56">
                        <w:rPr>
                          <w:rFonts w:ascii="AvantGarde Bk BT" w:hAnsi="AvantGarde Bk BT"/>
                          <w:color w:val="FFFFFF" w:themeColor="background1"/>
                          <w:sz w:val="22"/>
                          <w:szCs w:val="22"/>
                        </w:rPr>
                        <w:t>Applications to:</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Human Resources Department</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Notre Dame School</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Burwood House</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Convent Lane</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Cobham</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Surrey KT11 1HA</w:t>
                      </w: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 xml:space="preserve">Email: </w:t>
                      </w:r>
                      <w:hyperlink r:id="rId24" w:history="1">
                        <w:r w:rsidRPr="00FB1414">
                          <w:rPr>
                            <w:rStyle w:val="Hyperlink"/>
                            <w:rFonts w:ascii="AvantGarde Bk BT" w:hAnsi="AvantGarde Bk BT"/>
                            <w:color w:val="FFFFFF" w:themeColor="background1"/>
                            <w:sz w:val="18"/>
                            <w:szCs w:val="18"/>
                          </w:rPr>
                          <w:t>HR@notredame.co.uk</w:t>
                        </w:r>
                      </w:hyperlink>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p>
                    <w:p w:rsidR="00C06675" w:rsidRPr="00320C56" w:rsidRDefault="00C06675" w:rsidP="00B06B72">
                      <w:pPr>
                        <w:pBdr>
                          <w:bottom w:val="single" w:sz="4" w:space="1" w:color="FFFFFF" w:themeColor="background1"/>
                        </w:pBdr>
                        <w:spacing w:after="0" w:line="240" w:lineRule="auto"/>
                        <w:jc w:val="center"/>
                        <w:rPr>
                          <w:rFonts w:ascii="AvantGarde Bk BT" w:hAnsi="AvantGarde Bk BT"/>
                          <w:color w:val="FFFFFF" w:themeColor="background1"/>
                        </w:rPr>
                      </w:pPr>
                      <w:r w:rsidRPr="00320C56">
                        <w:rPr>
                          <w:rFonts w:ascii="AvantGarde Bk BT" w:hAnsi="AvantGarde Bk BT"/>
                          <w:color w:val="FFFFFF" w:themeColor="background1"/>
                        </w:rPr>
                        <w:t>Any questions, please contact HR on 01932 589092.</w:t>
                      </w:r>
                    </w:p>
                  </w:txbxContent>
                </v:textbox>
              </v:rect>
            </w:pict>
          </mc:Fallback>
        </mc:AlternateContent>
      </w:r>
    </w:p>
    <w:p w:rsidR="00981063" w:rsidRPr="00B23538" w:rsidRDefault="00981063" w:rsidP="00981063">
      <w:pPr>
        <w:tabs>
          <w:tab w:val="left" w:pos="6379"/>
        </w:tabs>
        <w:ind w:right="2647"/>
        <w:jc w:val="both"/>
        <w:rPr>
          <w:rFonts w:ascii="AvantGarde Bk BT" w:hAnsi="AvantGarde Bk BT"/>
          <w:b/>
          <w:color w:val="17365D" w:themeColor="text2" w:themeShade="BF"/>
          <w:sz w:val="20"/>
          <w:szCs w:val="20"/>
        </w:rPr>
      </w:pPr>
      <w:r w:rsidRPr="00B23538">
        <w:rPr>
          <w:rFonts w:ascii="AvantGarde Bk BT" w:hAnsi="AvantGarde Bk BT"/>
          <w:b/>
          <w:color w:val="17365D" w:themeColor="text2" w:themeShade="BF"/>
          <w:sz w:val="20"/>
          <w:szCs w:val="20"/>
        </w:rPr>
        <w:t>Closing Date:</w:t>
      </w:r>
      <w:r>
        <w:rPr>
          <w:rFonts w:ascii="AvantGarde Bk BT" w:hAnsi="AvantGarde Bk BT"/>
          <w:b/>
          <w:color w:val="17365D" w:themeColor="text2" w:themeShade="BF"/>
          <w:sz w:val="20"/>
          <w:szCs w:val="20"/>
        </w:rPr>
        <w:t xml:space="preserve">    </w:t>
      </w:r>
      <w:r w:rsidR="00B52CAB">
        <w:rPr>
          <w:rFonts w:ascii="AvantGarde Bk BT" w:hAnsi="AvantGarde Bk BT"/>
          <w:b/>
          <w:color w:val="17365D" w:themeColor="text2" w:themeShade="BF"/>
          <w:sz w:val="20"/>
          <w:szCs w:val="20"/>
        </w:rPr>
        <w:t>9am on Monday 10</w:t>
      </w:r>
      <w:r w:rsidR="00B52CAB" w:rsidRPr="00B52CAB">
        <w:rPr>
          <w:rFonts w:ascii="AvantGarde Bk BT" w:hAnsi="AvantGarde Bk BT"/>
          <w:b/>
          <w:color w:val="17365D" w:themeColor="text2" w:themeShade="BF"/>
          <w:sz w:val="20"/>
          <w:szCs w:val="20"/>
          <w:vertAlign w:val="superscript"/>
        </w:rPr>
        <w:t>th</w:t>
      </w:r>
      <w:r w:rsidR="00794FCB">
        <w:rPr>
          <w:rFonts w:ascii="AvantGarde Bk BT" w:hAnsi="AvantGarde Bk BT"/>
          <w:b/>
          <w:color w:val="17365D" w:themeColor="text2" w:themeShade="BF"/>
          <w:sz w:val="20"/>
          <w:szCs w:val="20"/>
        </w:rPr>
        <w:t xml:space="preserve"> December 2018</w:t>
      </w:r>
      <w:bookmarkStart w:id="0" w:name="_GoBack"/>
      <w:bookmarkEnd w:id="0"/>
    </w:p>
    <w:p w:rsidR="00981063" w:rsidRPr="00970622" w:rsidRDefault="00981063" w:rsidP="00981063">
      <w:pPr>
        <w:ind w:right="2647"/>
        <w:jc w:val="both"/>
        <w:rPr>
          <w:rFonts w:ascii="AvantGarde Bk BT" w:hAnsi="AvantGarde Bk BT"/>
          <w:b/>
          <w:color w:val="17365D" w:themeColor="text2" w:themeShade="BF"/>
          <w:sz w:val="20"/>
          <w:szCs w:val="20"/>
          <w:vertAlign w:val="superscript"/>
        </w:rPr>
      </w:pPr>
      <w:r>
        <w:rPr>
          <w:rFonts w:ascii="AvantGarde Bk BT" w:hAnsi="AvantGarde Bk BT"/>
          <w:b/>
          <w:color w:val="17365D" w:themeColor="text2" w:themeShade="BF"/>
          <w:sz w:val="20"/>
          <w:szCs w:val="20"/>
        </w:rPr>
        <w:t xml:space="preserve">Interviews:         </w:t>
      </w:r>
      <w:r w:rsidR="00DA4102">
        <w:rPr>
          <w:rFonts w:ascii="AvantGarde Bk BT" w:hAnsi="AvantGarde Bk BT"/>
          <w:b/>
          <w:color w:val="17365D" w:themeColor="text2" w:themeShade="BF"/>
          <w:sz w:val="20"/>
          <w:szCs w:val="20"/>
        </w:rPr>
        <w:t>11</w:t>
      </w:r>
      <w:r w:rsidR="00DA4102">
        <w:rPr>
          <w:rFonts w:ascii="AvantGarde Bk BT" w:hAnsi="AvantGarde Bk BT"/>
          <w:b/>
          <w:color w:val="17365D" w:themeColor="text2" w:themeShade="BF"/>
          <w:sz w:val="20"/>
          <w:szCs w:val="20"/>
          <w:vertAlign w:val="superscript"/>
        </w:rPr>
        <w:t xml:space="preserve">th </w:t>
      </w:r>
      <w:r w:rsidR="00DA4102">
        <w:rPr>
          <w:rFonts w:ascii="AvantGarde Bk BT" w:hAnsi="AvantGarde Bk BT"/>
          <w:b/>
          <w:color w:val="17365D" w:themeColor="text2" w:themeShade="BF"/>
          <w:sz w:val="20"/>
          <w:szCs w:val="20"/>
        </w:rPr>
        <w:t>– 14</w:t>
      </w:r>
      <w:r w:rsidR="00DA4102" w:rsidRPr="00DA4102">
        <w:rPr>
          <w:rFonts w:ascii="AvantGarde Bk BT" w:hAnsi="AvantGarde Bk BT"/>
          <w:b/>
          <w:color w:val="17365D" w:themeColor="text2" w:themeShade="BF"/>
          <w:sz w:val="20"/>
          <w:szCs w:val="20"/>
          <w:vertAlign w:val="superscript"/>
        </w:rPr>
        <w:t>th</w:t>
      </w:r>
      <w:r w:rsidR="00DA4102">
        <w:rPr>
          <w:rFonts w:ascii="AvantGarde Bk BT" w:hAnsi="AvantGarde Bk BT"/>
          <w:b/>
          <w:color w:val="17365D" w:themeColor="text2" w:themeShade="BF"/>
          <w:sz w:val="20"/>
          <w:szCs w:val="20"/>
        </w:rPr>
        <w:t xml:space="preserve"> December 2018</w:t>
      </w:r>
      <w:r>
        <w:rPr>
          <w:rFonts w:ascii="AvantGarde Bk BT" w:hAnsi="AvantGarde Bk BT"/>
          <w:b/>
          <w:color w:val="17365D" w:themeColor="text2" w:themeShade="BF"/>
          <w:sz w:val="20"/>
          <w:szCs w:val="20"/>
        </w:rPr>
        <w:t xml:space="preserve"> </w:t>
      </w:r>
    </w:p>
    <w:p w:rsidR="00981063" w:rsidRPr="00970622" w:rsidRDefault="00970622" w:rsidP="00970622">
      <w:pPr>
        <w:ind w:right="2647"/>
        <w:jc w:val="both"/>
        <w:rPr>
          <w:rFonts w:ascii="AvantGarde Bk BT" w:hAnsi="AvantGarde Bk BT"/>
          <w:b/>
          <w:color w:val="17365D" w:themeColor="text2" w:themeShade="BF"/>
          <w:sz w:val="20"/>
          <w:szCs w:val="20"/>
        </w:rPr>
      </w:pPr>
      <w:r>
        <w:rPr>
          <w:rFonts w:ascii="AvantGarde Bk BT" w:hAnsi="AvantGarde Bk BT"/>
          <w:b/>
          <w:color w:val="17365D" w:themeColor="text2" w:themeShade="BF"/>
          <w:sz w:val="20"/>
          <w:szCs w:val="20"/>
        </w:rPr>
        <w:t xml:space="preserve">Start date:  </w:t>
      </w:r>
      <w:r>
        <w:rPr>
          <w:rFonts w:ascii="AvantGarde Bk BT" w:hAnsi="AvantGarde Bk BT"/>
          <w:b/>
          <w:color w:val="17365D" w:themeColor="text2" w:themeShade="BF"/>
          <w:sz w:val="20"/>
          <w:szCs w:val="20"/>
        </w:rPr>
        <w:tab/>
      </w:r>
      <w:r w:rsidR="00864124">
        <w:rPr>
          <w:rFonts w:ascii="AvantGarde Bk BT" w:hAnsi="AvantGarde Bk BT"/>
          <w:b/>
          <w:color w:val="17365D" w:themeColor="text2" w:themeShade="BF"/>
          <w:sz w:val="20"/>
          <w:szCs w:val="20"/>
        </w:rPr>
        <w:t>January 2019</w:t>
      </w:r>
    </w:p>
    <w:p w:rsidR="00981063" w:rsidRDefault="00981063" w:rsidP="008B1528">
      <w:pPr>
        <w:tabs>
          <w:tab w:val="left" w:pos="6379"/>
        </w:tabs>
        <w:spacing w:after="0" w:line="240" w:lineRule="auto"/>
        <w:ind w:right="2648"/>
        <w:jc w:val="both"/>
        <w:rPr>
          <w:rFonts w:ascii="AvantGarde Bk BT" w:hAnsi="AvantGarde Bk BT"/>
          <w:color w:val="17365D" w:themeColor="text2" w:themeShade="BF"/>
          <w:sz w:val="20"/>
          <w:szCs w:val="20"/>
        </w:rPr>
      </w:pPr>
      <w:r w:rsidRPr="008B1528">
        <w:rPr>
          <w:rFonts w:ascii="AvantGarde Bk BT" w:hAnsi="AvantGarde Bk BT"/>
          <w:color w:val="17365D" w:themeColor="text2" w:themeShade="BF"/>
          <w:sz w:val="20"/>
          <w:szCs w:val="20"/>
        </w:rPr>
        <w:t>Shortlisted candidates will be interviewed by senior members of the School and take a tour of the school.</w:t>
      </w:r>
    </w:p>
    <w:p w:rsidR="008B1528" w:rsidRPr="008B1528" w:rsidRDefault="008B1528" w:rsidP="008B1528">
      <w:pPr>
        <w:tabs>
          <w:tab w:val="left" w:pos="6379"/>
        </w:tabs>
        <w:spacing w:after="0" w:line="240" w:lineRule="auto"/>
        <w:ind w:right="2648"/>
        <w:jc w:val="both"/>
        <w:rPr>
          <w:rFonts w:ascii="AvantGarde Bk BT" w:hAnsi="AvantGarde Bk BT"/>
          <w:color w:val="17365D" w:themeColor="text2" w:themeShade="BF"/>
          <w:sz w:val="20"/>
          <w:szCs w:val="20"/>
        </w:rPr>
      </w:pPr>
    </w:p>
    <w:p w:rsidR="00981063" w:rsidRDefault="00981063" w:rsidP="008B1528">
      <w:pPr>
        <w:tabs>
          <w:tab w:val="left" w:pos="6379"/>
        </w:tabs>
        <w:spacing w:after="0" w:line="240" w:lineRule="auto"/>
        <w:ind w:right="2648"/>
        <w:jc w:val="both"/>
        <w:rPr>
          <w:rFonts w:ascii="AvantGarde Bk BT" w:hAnsi="AvantGarde Bk BT"/>
          <w:color w:val="17365D" w:themeColor="text2" w:themeShade="BF"/>
          <w:sz w:val="20"/>
          <w:szCs w:val="20"/>
        </w:rPr>
      </w:pPr>
      <w:r w:rsidRPr="008B1528">
        <w:rPr>
          <w:rFonts w:ascii="AvantGarde Bk BT" w:hAnsi="AvantGarde Bk BT"/>
          <w:color w:val="17365D" w:themeColor="text2" w:themeShade="BF"/>
          <w:sz w:val="20"/>
          <w:szCs w:val="20"/>
        </w:rPr>
        <w:t>The School is committed to safeguarding and promoting the welfare of children and young people and expects all staff and volunteers to share this commitment.  Applicants must be willing to undergo child protection screening appropriate to the post, including checks with past employers and the Disclosure and Barring Service.</w:t>
      </w:r>
    </w:p>
    <w:p w:rsidR="008B1528" w:rsidRPr="008B1528" w:rsidRDefault="008B1528" w:rsidP="008B1528">
      <w:pPr>
        <w:tabs>
          <w:tab w:val="left" w:pos="6379"/>
        </w:tabs>
        <w:spacing w:after="0" w:line="240" w:lineRule="auto"/>
        <w:ind w:right="2648"/>
        <w:jc w:val="both"/>
        <w:rPr>
          <w:rFonts w:ascii="AvantGarde Bk BT" w:hAnsi="AvantGarde Bk BT"/>
          <w:color w:val="17365D" w:themeColor="text2" w:themeShade="BF"/>
          <w:sz w:val="20"/>
          <w:szCs w:val="20"/>
        </w:rPr>
      </w:pPr>
    </w:p>
    <w:p w:rsidR="00970622" w:rsidRPr="00B45D7F" w:rsidRDefault="00981063" w:rsidP="00B45D7F">
      <w:pPr>
        <w:widowControl w:val="0"/>
        <w:tabs>
          <w:tab w:val="left" w:pos="6379"/>
        </w:tabs>
        <w:adjustRightInd w:val="0"/>
        <w:spacing w:after="0" w:line="240" w:lineRule="auto"/>
        <w:ind w:right="2648"/>
        <w:jc w:val="both"/>
        <w:rPr>
          <w:rFonts w:ascii="AvantGarde Bk BT" w:hAnsi="AvantGarde Bk BT"/>
          <w:color w:val="17365D" w:themeColor="text2" w:themeShade="BF"/>
          <w:sz w:val="20"/>
          <w:szCs w:val="20"/>
        </w:rPr>
      </w:pPr>
      <w:r w:rsidRPr="008B1528">
        <w:rPr>
          <w:rFonts w:ascii="AvantGarde Bk BT" w:hAnsi="AvantGarde Bk BT"/>
          <w:color w:val="17365D" w:themeColor="text2" w:themeShade="BF"/>
          <w:sz w:val="20"/>
          <w:szCs w:val="20"/>
        </w:rPr>
        <w:t xml:space="preserve">The School is an equal opportunities employer and is fully committed to a policy of treating all its employees and job applicants equally and does not discriminate on the grounds </w:t>
      </w:r>
      <w:r w:rsidR="00B45D7F">
        <w:rPr>
          <w:rFonts w:ascii="AvantGarde Bk BT" w:hAnsi="AvantGarde Bk BT"/>
          <w:color w:val="17365D" w:themeColor="text2" w:themeShade="BF"/>
          <w:sz w:val="20"/>
          <w:szCs w:val="20"/>
        </w:rPr>
        <w:t>of race, sex or marital status.</w:t>
      </w:r>
    </w:p>
    <w:p w:rsidR="00970622"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970622" w:rsidRPr="002122C0" w:rsidRDefault="00970622" w:rsidP="00981063">
      <w:pPr>
        <w:widowControl w:val="0"/>
        <w:tabs>
          <w:tab w:val="left" w:pos="6379"/>
        </w:tabs>
        <w:adjustRightInd w:val="0"/>
        <w:spacing w:before="100" w:beforeAutospacing="1" w:after="120"/>
        <w:ind w:right="2647"/>
        <w:jc w:val="both"/>
        <w:rPr>
          <w:rFonts w:ascii="AvantGarde Bk BT" w:hAnsi="AvantGarde Bk BT"/>
          <w:color w:val="222A35"/>
          <w:sz w:val="20"/>
          <w:lang w:val="en-US" w:eastAsia="en-GB"/>
        </w:rPr>
      </w:pPr>
    </w:p>
    <w:p w:rsidR="00CE6DFB" w:rsidRDefault="00CE6DFB" w:rsidP="00CE6DFB">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noProof/>
          <w:color w:val="17365D" w:themeColor="text2" w:themeShade="BF"/>
          <w:sz w:val="20"/>
          <w:szCs w:val="20"/>
          <w:lang w:eastAsia="en-GB"/>
        </w:rPr>
      </w:pPr>
    </w:p>
    <w:p w:rsidR="004B0189" w:rsidRPr="008C6658" w:rsidRDefault="00CE6DFB" w:rsidP="008C6658">
      <w:pPr>
        <w:widowControl w:val="0"/>
        <w:tabs>
          <w:tab w:val="left" w:pos="9356"/>
        </w:tabs>
        <w:adjustRightInd w:val="0"/>
        <w:spacing w:before="100" w:beforeAutospacing="1" w:after="120" w:line="240" w:lineRule="auto"/>
        <w:ind w:right="95"/>
        <w:jc w:val="right"/>
        <w:rPr>
          <w:rFonts w:ascii="AvantGarde Bk BT" w:eastAsia="Times New Roman" w:hAnsi="AvantGarde Bk BT" w:cs="Times New Roman"/>
          <w:color w:val="17365D" w:themeColor="text2" w:themeShade="BF"/>
          <w:sz w:val="20"/>
          <w:szCs w:val="20"/>
          <w:lang w:val="en-US" w:eastAsia="en-GB"/>
        </w:rPr>
      </w:pPr>
      <w:r>
        <w:rPr>
          <w:rFonts w:ascii="AvantGarde Bk BT" w:eastAsia="Times New Roman" w:hAnsi="AvantGarde Bk BT" w:cs="Times New Roman"/>
          <w:noProof/>
          <w:color w:val="17365D" w:themeColor="text2" w:themeShade="BF"/>
          <w:sz w:val="20"/>
          <w:szCs w:val="20"/>
          <w:lang w:eastAsia="en-GB"/>
        </w:rPr>
        <w:t xml:space="preserve">          </w:t>
      </w:r>
    </w:p>
    <w:p w:rsidR="00B06B72" w:rsidRPr="004B0189" w:rsidRDefault="00B06B72" w:rsidP="004B0189">
      <w:pPr>
        <w:rPr>
          <w:rFonts w:ascii="AvantGarde Bk BT" w:eastAsia="Times New Roman" w:hAnsi="AvantGarde Bk BT" w:cs="Times New Roman"/>
          <w:sz w:val="20"/>
          <w:szCs w:val="20"/>
          <w:lang w:val="en-US" w:eastAsia="en-GB"/>
        </w:rPr>
      </w:pPr>
    </w:p>
    <w:sectPr w:rsidR="00B06B72" w:rsidRPr="004B0189" w:rsidSect="0028793B">
      <w:footerReference w:type="default" r:id="rId25"/>
      <w:pgSz w:w="11906" w:h="16838"/>
      <w:pgMar w:top="1440" w:right="1440" w:bottom="1440" w:left="144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675" w:rsidRDefault="00C06675" w:rsidP="00B21104">
      <w:pPr>
        <w:spacing w:after="0" w:line="240" w:lineRule="auto"/>
      </w:pPr>
      <w:r>
        <w:separator/>
      </w:r>
    </w:p>
  </w:endnote>
  <w:endnote w:type="continuationSeparator" w:id="0">
    <w:p w:rsidR="00C06675" w:rsidRDefault="00C06675" w:rsidP="00B2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CondensedLight">
    <w:altName w:val="Helvetica Condensed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antGarde Bk BT">
    <w:panose1 w:val="020B0402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GillSans">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Symbo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675" w:rsidRPr="0074070C" w:rsidRDefault="00C0667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Teacher in charge of Spanish</w:t>
    </w:r>
  </w:p>
  <w:p w:rsidR="00C06675" w:rsidRDefault="00C06675">
    <w:pPr>
      <w:pStyle w:val="FooterOdd"/>
    </w:pPr>
    <w:r>
      <w:t xml:space="preserve">Page </w:t>
    </w:r>
    <w:r>
      <w:fldChar w:fldCharType="begin"/>
    </w:r>
    <w:r>
      <w:instrText xml:space="preserve"> PAGE   \* MERGEFORMAT </w:instrText>
    </w:r>
    <w:r>
      <w:fldChar w:fldCharType="separate"/>
    </w:r>
    <w:r w:rsidRPr="008C2AAF">
      <w:rPr>
        <w:noProof/>
        <w:sz w:val="24"/>
        <w:szCs w:val="24"/>
      </w:rPr>
      <w:t>2</w:t>
    </w:r>
    <w:r>
      <w:rPr>
        <w:noProof/>
        <w:sz w:val="24"/>
        <w:szCs w:val="24"/>
      </w:rPr>
      <w:fldChar w:fldCharType="end"/>
    </w:r>
  </w:p>
  <w:p w:rsidR="00C06675" w:rsidRDefault="00C066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675" w:rsidRPr="0074070C" w:rsidRDefault="00C06675">
    <w:pPr>
      <w:rPr>
        <w:b/>
        <w:color w:val="17365D" w:themeColor="text2" w:themeShade="BF"/>
      </w:rPr>
    </w:pPr>
    <w:r w:rsidRPr="0074070C">
      <w:rPr>
        <w:b/>
        <w:color w:val="17365D" w:themeColor="text2" w:themeShade="BF"/>
      </w:rPr>
      <w:t xml:space="preserve">Notre Dame School               </w:t>
    </w:r>
    <w:r>
      <w:rPr>
        <w:b/>
        <w:color w:val="17365D" w:themeColor="text2" w:themeShade="BF"/>
      </w:rPr>
      <w:t xml:space="preserve">      </w:t>
    </w:r>
    <w:r>
      <w:rPr>
        <w:b/>
        <w:color w:val="17365D" w:themeColor="text2" w:themeShade="BF"/>
      </w:rPr>
      <w:tab/>
    </w:r>
    <w:r>
      <w:rPr>
        <w:b/>
        <w:color w:val="17365D" w:themeColor="text2" w:themeShade="BF"/>
      </w:rPr>
      <w:tab/>
    </w:r>
    <w:r>
      <w:rPr>
        <w:b/>
        <w:color w:val="17365D" w:themeColor="text2" w:themeShade="BF"/>
      </w:rPr>
      <w:tab/>
    </w:r>
    <w:r>
      <w:rPr>
        <w:b/>
        <w:color w:val="17365D" w:themeColor="text2" w:themeShade="BF"/>
      </w:rPr>
      <w:tab/>
    </w:r>
    <w:r>
      <w:rPr>
        <w:b/>
        <w:color w:val="17365D" w:themeColor="text2" w:themeShade="BF"/>
      </w:rPr>
      <w:tab/>
    </w:r>
    <w:r>
      <w:rPr>
        <w:b/>
        <w:color w:val="17365D" w:themeColor="text2" w:themeShade="BF"/>
      </w:rPr>
      <w:tab/>
      <w:t>Apprentice HR Assistant</w:t>
    </w:r>
  </w:p>
  <w:p w:rsidR="00C06675" w:rsidRDefault="00C06675">
    <w:pPr>
      <w:pStyle w:val="FooterOdd"/>
    </w:pPr>
    <w:r>
      <w:t xml:space="preserve">Page </w:t>
    </w:r>
    <w:r>
      <w:fldChar w:fldCharType="begin"/>
    </w:r>
    <w:r>
      <w:instrText xml:space="preserve"> PAGE   \* MERGEFORMAT </w:instrText>
    </w:r>
    <w:r>
      <w:fldChar w:fldCharType="separate"/>
    </w:r>
    <w:r w:rsidR="00794FCB" w:rsidRPr="00794FCB">
      <w:rPr>
        <w:noProof/>
        <w:sz w:val="24"/>
        <w:szCs w:val="24"/>
      </w:rPr>
      <w:t>5</w:t>
    </w:r>
    <w:r>
      <w:rPr>
        <w:noProof/>
        <w:sz w:val="24"/>
        <w:szCs w:val="24"/>
      </w:rPr>
      <w:fldChar w:fldCharType="end"/>
    </w:r>
  </w:p>
  <w:p w:rsidR="00C06675" w:rsidRDefault="00C06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675" w:rsidRDefault="00C06675" w:rsidP="00B21104">
      <w:pPr>
        <w:spacing w:after="0" w:line="240" w:lineRule="auto"/>
      </w:pPr>
      <w:r>
        <w:separator/>
      </w:r>
    </w:p>
  </w:footnote>
  <w:footnote w:type="continuationSeparator" w:id="0">
    <w:p w:rsidR="00C06675" w:rsidRDefault="00C06675" w:rsidP="00B2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C3313"/>
    <w:multiLevelType w:val="hybridMultilevel"/>
    <w:tmpl w:val="6064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229A2"/>
    <w:multiLevelType w:val="multilevel"/>
    <w:tmpl w:val="96F8132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9A16918"/>
    <w:multiLevelType w:val="hybridMultilevel"/>
    <w:tmpl w:val="F7FE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866D2"/>
    <w:multiLevelType w:val="hybridMultilevel"/>
    <w:tmpl w:val="0586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116A5"/>
    <w:multiLevelType w:val="multilevel"/>
    <w:tmpl w:val="FE9AE188"/>
    <w:lvl w:ilvl="0">
      <w:start w:val="1"/>
      <w:numFmt w:val="decimal"/>
      <w:lvlText w:val="%1."/>
      <w:lvlJc w:val="left"/>
      <w:pPr>
        <w:ind w:left="360" w:hanging="360"/>
      </w:pPr>
      <w:rPr>
        <w:rFonts w:hint="default"/>
      </w:rPr>
    </w:lvl>
    <w:lvl w:ilvl="1">
      <w:start w:val="1"/>
      <w:numFmt w:val="bullet"/>
      <w:lvlText w:val=""/>
      <w:lvlJc w:val="left"/>
      <w:pPr>
        <w:ind w:left="405" w:hanging="405"/>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23639B6"/>
    <w:multiLevelType w:val="hybridMultilevel"/>
    <w:tmpl w:val="6942A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632FB"/>
    <w:multiLevelType w:val="hybridMultilevel"/>
    <w:tmpl w:val="F60A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A49A5"/>
    <w:multiLevelType w:val="hybridMultilevel"/>
    <w:tmpl w:val="38824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B21CDA"/>
    <w:multiLevelType w:val="hybridMultilevel"/>
    <w:tmpl w:val="7E08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8F6C05"/>
    <w:multiLevelType w:val="hybridMultilevel"/>
    <w:tmpl w:val="7B9A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5A5841"/>
    <w:multiLevelType w:val="hybridMultilevel"/>
    <w:tmpl w:val="FB96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51D3C"/>
    <w:multiLevelType w:val="hybridMultilevel"/>
    <w:tmpl w:val="B396F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FB773A"/>
    <w:multiLevelType w:val="hybridMultilevel"/>
    <w:tmpl w:val="77F0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875F7B"/>
    <w:multiLevelType w:val="hybridMultilevel"/>
    <w:tmpl w:val="7558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1036AC"/>
    <w:multiLevelType w:val="hybridMultilevel"/>
    <w:tmpl w:val="41A603A6"/>
    <w:lvl w:ilvl="0" w:tplc="A1583884">
      <w:start w:val="1"/>
      <w:numFmt w:val="bullet"/>
      <w:lvlText w:val=""/>
      <w:lvlJc w:val="left"/>
      <w:pPr>
        <w:ind w:left="1614" w:hanging="360"/>
      </w:pPr>
      <w:rPr>
        <w:rFonts w:ascii="Symbol" w:hAnsi="Symbol" w:hint="default"/>
      </w:rPr>
    </w:lvl>
    <w:lvl w:ilvl="1" w:tplc="08090003" w:tentative="1">
      <w:start w:val="1"/>
      <w:numFmt w:val="bullet"/>
      <w:lvlText w:val="o"/>
      <w:lvlJc w:val="left"/>
      <w:pPr>
        <w:ind w:left="2334" w:hanging="360"/>
      </w:pPr>
      <w:rPr>
        <w:rFonts w:ascii="Courier New" w:hAnsi="Courier New" w:cs="Courier New" w:hint="default"/>
      </w:rPr>
    </w:lvl>
    <w:lvl w:ilvl="2" w:tplc="08090005" w:tentative="1">
      <w:start w:val="1"/>
      <w:numFmt w:val="bullet"/>
      <w:lvlText w:val=""/>
      <w:lvlJc w:val="left"/>
      <w:pPr>
        <w:ind w:left="3054" w:hanging="360"/>
      </w:pPr>
      <w:rPr>
        <w:rFonts w:ascii="Wingdings" w:hAnsi="Wingdings" w:hint="default"/>
      </w:rPr>
    </w:lvl>
    <w:lvl w:ilvl="3" w:tplc="08090001" w:tentative="1">
      <w:start w:val="1"/>
      <w:numFmt w:val="bullet"/>
      <w:lvlText w:val=""/>
      <w:lvlJc w:val="left"/>
      <w:pPr>
        <w:ind w:left="3774" w:hanging="360"/>
      </w:pPr>
      <w:rPr>
        <w:rFonts w:ascii="Symbol" w:hAnsi="Symbol" w:hint="default"/>
      </w:rPr>
    </w:lvl>
    <w:lvl w:ilvl="4" w:tplc="08090003" w:tentative="1">
      <w:start w:val="1"/>
      <w:numFmt w:val="bullet"/>
      <w:lvlText w:val="o"/>
      <w:lvlJc w:val="left"/>
      <w:pPr>
        <w:ind w:left="4494" w:hanging="360"/>
      </w:pPr>
      <w:rPr>
        <w:rFonts w:ascii="Courier New" w:hAnsi="Courier New" w:cs="Courier New" w:hint="default"/>
      </w:rPr>
    </w:lvl>
    <w:lvl w:ilvl="5" w:tplc="08090005" w:tentative="1">
      <w:start w:val="1"/>
      <w:numFmt w:val="bullet"/>
      <w:lvlText w:val=""/>
      <w:lvlJc w:val="left"/>
      <w:pPr>
        <w:ind w:left="5214" w:hanging="360"/>
      </w:pPr>
      <w:rPr>
        <w:rFonts w:ascii="Wingdings" w:hAnsi="Wingdings" w:hint="default"/>
      </w:rPr>
    </w:lvl>
    <w:lvl w:ilvl="6" w:tplc="08090001" w:tentative="1">
      <w:start w:val="1"/>
      <w:numFmt w:val="bullet"/>
      <w:lvlText w:val=""/>
      <w:lvlJc w:val="left"/>
      <w:pPr>
        <w:ind w:left="5934" w:hanging="360"/>
      </w:pPr>
      <w:rPr>
        <w:rFonts w:ascii="Symbol" w:hAnsi="Symbol" w:hint="default"/>
      </w:rPr>
    </w:lvl>
    <w:lvl w:ilvl="7" w:tplc="08090003" w:tentative="1">
      <w:start w:val="1"/>
      <w:numFmt w:val="bullet"/>
      <w:lvlText w:val="o"/>
      <w:lvlJc w:val="left"/>
      <w:pPr>
        <w:ind w:left="6654" w:hanging="360"/>
      </w:pPr>
      <w:rPr>
        <w:rFonts w:ascii="Courier New" w:hAnsi="Courier New" w:cs="Courier New" w:hint="default"/>
      </w:rPr>
    </w:lvl>
    <w:lvl w:ilvl="8" w:tplc="08090005" w:tentative="1">
      <w:start w:val="1"/>
      <w:numFmt w:val="bullet"/>
      <w:lvlText w:val=""/>
      <w:lvlJc w:val="left"/>
      <w:pPr>
        <w:ind w:left="7374" w:hanging="360"/>
      </w:pPr>
      <w:rPr>
        <w:rFonts w:ascii="Wingdings" w:hAnsi="Wingdings" w:hint="default"/>
      </w:rPr>
    </w:lvl>
  </w:abstractNum>
  <w:abstractNum w:abstractNumId="15" w15:restartNumberingAfterBreak="0">
    <w:nsid w:val="4F497899"/>
    <w:multiLevelType w:val="hybridMultilevel"/>
    <w:tmpl w:val="AA1EA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7155F9"/>
    <w:multiLevelType w:val="hybridMultilevel"/>
    <w:tmpl w:val="92D46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B27C7E"/>
    <w:multiLevelType w:val="hybridMultilevel"/>
    <w:tmpl w:val="88524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7F2180"/>
    <w:multiLevelType w:val="hybridMultilevel"/>
    <w:tmpl w:val="CBC8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383B13"/>
    <w:multiLevelType w:val="hybridMultilevel"/>
    <w:tmpl w:val="1A16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01A51"/>
    <w:multiLevelType w:val="multilevel"/>
    <w:tmpl w:val="FE9AE188"/>
    <w:lvl w:ilvl="0">
      <w:start w:val="1"/>
      <w:numFmt w:val="decimal"/>
      <w:lvlText w:val="%1."/>
      <w:lvlJc w:val="left"/>
      <w:pPr>
        <w:ind w:left="360" w:hanging="360"/>
      </w:pPr>
      <w:rPr>
        <w:rFonts w:hint="default"/>
      </w:rPr>
    </w:lvl>
    <w:lvl w:ilvl="1">
      <w:start w:val="1"/>
      <w:numFmt w:val="bullet"/>
      <w:lvlText w:val=""/>
      <w:lvlJc w:val="left"/>
      <w:pPr>
        <w:ind w:left="405" w:hanging="405"/>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D170E3E"/>
    <w:multiLevelType w:val="hybridMultilevel"/>
    <w:tmpl w:val="AF32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DD5B23"/>
    <w:multiLevelType w:val="multilevel"/>
    <w:tmpl w:val="30720548"/>
    <w:lvl w:ilvl="0">
      <w:start w:val="1"/>
      <w:numFmt w:val="decimal"/>
      <w:lvlText w:val="%1."/>
      <w:lvlJc w:val="left"/>
      <w:pPr>
        <w:ind w:left="360" w:hanging="360"/>
      </w:pPr>
      <w:rPr>
        <w:rFonts w:hint="default"/>
      </w:rPr>
    </w:lvl>
    <w:lvl w:ilvl="1">
      <w:start w:val="1"/>
      <w:numFmt w:val="bullet"/>
      <w:lvlText w:val=""/>
      <w:lvlJc w:val="left"/>
      <w:pPr>
        <w:ind w:left="405" w:hanging="405"/>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51C3490"/>
    <w:multiLevelType w:val="hybridMultilevel"/>
    <w:tmpl w:val="B5F6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13E15"/>
    <w:multiLevelType w:val="hybridMultilevel"/>
    <w:tmpl w:val="D6646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0D0A2A"/>
    <w:multiLevelType w:val="hybridMultilevel"/>
    <w:tmpl w:val="3FB2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4B36D5"/>
    <w:multiLevelType w:val="hybridMultilevel"/>
    <w:tmpl w:val="13FAD3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05135C5"/>
    <w:multiLevelType w:val="hybridMultilevel"/>
    <w:tmpl w:val="27CE9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E280568"/>
    <w:multiLevelType w:val="hybridMultilevel"/>
    <w:tmpl w:val="0B42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B40571"/>
    <w:multiLevelType w:val="hybridMultilevel"/>
    <w:tmpl w:val="F870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23"/>
  </w:num>
  <w:num w:numId="4">
    <w:abstractNumId w:val="9"/>
  </w:num>
  <w:num w:numId="5">
    <w:abstractNumId w:val="3"/>
  </w:num>
  <w:num w:numId="6">
    <w:abstractNumId w:val="2"/>
  </w:num>
  <w:num w:numId="7">
    <w:abstractNumId w:val="7"/>
  </w:num>
  <w:num w:numId="8">
    <w:abstractNumId w:val="28"/>
  </w:num>
  <w:num w:numId="9">
    <w:abstractNumId w:val="10"/>
  </w:num>
  <w:num w:numId="10">
    <w:abstractNumId w:val="13"/>
  </w:num>
  <w:num w:numId="11">
    <w:abstractNumId w:val="15"/>
  </w:num>
  <w:num w:numId="12">
    <w:abstractNumId w:val="18"/>
  </w:num>
  <w:num w:numId="13">
    <w:abstractNumId w:val="8"/>
  </w:num>
  <w:num w:numId="14">
    <w:abstractNumId w:val="26"/>
  </w:num>
  <w:num w:numId="15">
    <w:abstractNumId w:val="27"/>
  </w:num>
  <w:num w:numId="16">
    <w:abstractNumId w:val="1"/>
  </w:num>
  <w:num w:numId="17">
    <w:abstractNumId w:val="20"/>
  </w:num>
  <w:num w:numId="18">
    <w:abstractNumId w:val="4"/>
  </w:num>
  <w:num w:numId="19">
    <w:abstractNumId w:val="14"/>
  </w:num>
  <w:num w:numId="20">
    <w:abstractNumId w:val="22"/>
  </w:num>
  <w:num w:numId="21">
    <w:abstractNumId w:val="29"/>
  </w:num>
  <w:num w:numId="22">
    <w:abstractNumId w:val="17"/>
  </w:num>
  <w:num w:numId="23">
    <w:abstractNumId w:val="24"/>
  </w:num>
  <w:num w:numId="24">
    <w:abstractNumId w:val="19"/>
  </w:num>
  <w:num w:numId="25">
    <w:abstractNumId w:val="0"/>
  </w:num>
  <w:num w:numId="26">
    <w:abstractNumId w:val="5"/>
  </w:num>
  <w:num w:numId="27">
    <w:abstractNumId w:val="11"/>
  </w:num>
  <w:num w:numId="28">
    <w:abstractNumId w:val="6"/>
  </w:num>
  <w:num w:numId="29">
    <w:abstractNumId w:val="1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104"/>
    <w:rsid w:val="00003A6D"/>
    <w:rsid w:val="00026915"/>
    <w:rsid w:val="00033A1D"/>
    <w:rsid w:val="000B5D29"/>
    <w:rsid w:val="000E2762"/>
    <w:rsid w:val="001072DF"/>
    <w:rsid w:val="00140AC5"/>
    <w:rsid w:val="001414E4"/>
    <w:rsid w:val="001C485F"/>
    <w:rsid w:val="001D0EA8"/>
    <w:rsid w:val="001F1A69"/>
    <w:rsid w:val="00213E7B"/>
    <w:rsid w:val="00236913"/>
    <w:rsid w:val="0028793B"/>
    <w:rsid w:val="0031285E"/>
    <w:rsid w:val="00320C56"/>
    <w:rsid w:val="00350B31"/>
    <w:rsid w:val="003919A7"/>
    <w:rsid w:val="00392C11"/>
    <w:rsid w:val="003C6FE9"/>
    <w:rsid w:val="003E2C57"/>
    <w:rsid w:val="004066E6"/>
    <w:rsid w:val="00406736"/>
    <w:rsid w:val="00435226"/>
    <w:rsid w:val="004404A8"/>
    <w:rsid w:val="004A00FB"/>
    <w:rsid w:val="004B0189"/>
    <w:rsid w:val="004C56A9"/>
    <w:rsid w:val="004C6C6D"/>
    <w:rsid w:val="00503C44"/>
    <w:rsid w:val="00503E94"/>
    <w:rsid w:val="005264AB"/>
    <w:rsid w:val="005313D2"/>
    <w:rsid w:val="00535D9A"/>
    <w:rsid w:val="005853A2"/>
    <w:rsid w:val="00645BA5"/>
    <w:rsid w:val="006646A4"/>
    <w:rsid w:val="0074070C"/>
    <w:rsid w:val="00750A16"/>
    <w:rsid w:val="007836FE"/>
    <w:rsid w:val="00784070"/>
    <w:rsid w:val="00794350"/>
    <w:rsid w:val="00794FCB"/>
    <w:rsid w:val="007B1AB9"/>
    <w:rsid w:val="007C7F5D"/>
    <w:rsid w:val="007E32C0"/>
    <w:rsid w:val="00820C0F"/>
    <w:rsid w:val="00825DE8"/>
    <w:rsid w:val="00826723"/>
    <w:rsid w:val="00855DFB"/>
    <w:rsid w:val="00864124"/>
    <w:rsid w:val="00875F3C"/>
    <w:rsid w:val="00892002"/>
    <w:rsid w:val="008A3081"/>
    <w:rsid w:val="008B1528"/>
    <w:rsid w:val="008C2AAF"/>
    <w:rsid w:val="008C6658"/>
    <w:rsid w:val="008D5B4B"/>
    <w:rsid w:val="00914F90"/>
    <w:rsid w:val="00944C99"/>
    <w:rsid w:val="00957527"/>
    <w:rsid w:val="00970622"/>
    <w:rsid w:val="00971234"/>
    <w:rsid w:val="00981063"/>
    <w:rsid w:val="009F2C41"/>
    <w:rsid w:val="009F553C"/>
    <w:rsid w:val="00A14C35"/>
    <w:rsid w:val="00AB0B0E"/>
    <w:rsid w:val="00AD0035"/>
    <w:rsid w:val="00AE35DA"/>
    <w:rsid w:val="00B01059"/>
    <w:rsid w:val="00B06B72"/>
    <w:rsid w:val="00B21104"/>
    <w:rsid w:val="00B23538"/>
    <w:rsid w:val="00B45D7F"/>
    <w:rsid w:val="00B52CAB"/>
    <w:rsid w:val="00B63D70"/>
    <w:rsid w:val="00B90B29"/>
    <w:rsid w:val="00BB1804"/>
    <w:rsid w:val="00BD7206"/>
    <w:rsid w:val="00C06675"/>
    <w:rsid w:val="00C37995"/>
    <w:rsid w:val="00C52EFC"/>
    <w:rsid w:val="00C53B81"/>
    <w:rsid w:val="00C70B69"/>
    <w:rsid w:val="00CD2530"/>
    <w:rsid w:val="00CE6DFB"/>
    <w:rsid w:val="00D00D08"/>
    <w:rsid w:val="00D36D68"/>
    <w:rsid w:val="00D453B8"/>
    <w:rsid w:val="00D5267D"/>
    <w:rsid w:val="00D71022"/>
    <w:rsid w:val="00D74E36"/>
    <w:rsid w:val="00D871CE"/>
    <w:rsid w:val="00DA4102"/>
    <w:rsid w:val="00DF790D"/>
    <w:rsid w:val="00E3741C"/>
    <w:rsid w:val="00E453E5"/>
    <w:rsid w:val="00EA756B"/>
    <w:rsid w:val="00EB5E93"/>
    <w:rsid w:val="00EC5431"/>
    <w:rsid w:val="00EF5BC7"/>
    <w:rsid w:val="00F2737D"/>
    <w:rsid w:val="00F3458A"/>
    <w:rsid w:val="00F80601"/>
    <w:rsid w:val="00F8083F"/>
    <w:rsid w:val="00F9713E"/>
    <w:rsid w:val="00FB1397"/>
    <w:rsid w:val="00FB1414"/>
    <w:rsid w:val="00FD21D3"/>
    <w:rsid w:val="00FE1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C20370F"/>
  <w15:docId w15:val="{B7F21D94-BE00-4FA4-84D6-9FD9CF6C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063"/>
  </w:style>
  <w:style w:type="paragraph" w:styleId="Heading1">
    <w:name w:val="heading 1"/>
    <w:basedOn w:val="Normal"/>
    <w:next w:val="Normal"/>
    <w:link w:val="Heading1Char"/>
    <w:uiPriority w:val="9"/>
    <w:qFormat/>
    <w:rsid w:val="006646A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6">
    <w:name w:val="heading 6"/>
    <w:basedOn w:val="Normal"/>
    <w:next w:val="Normal"/>
    <w:link w:val="Heading6Char"/>
    <w:uiPriority w:val="9"/>
    <w:semiHidden/>
    <w:unhideWhenUsed/>
    <w:qFormat/>
    <w:rsid w:val="007836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104"/>
    <w:rPr>
      <w:rFonts w:ascii="Tahoma" w:hAnsi="Tahoma" w:cs="Tahoma"/>
      <w:sz w:val="16"/>
      <w:szCs w:val="16"/>
    </w:rPr>
  </w:style>
  <w:style w:type="paragraph" w:styleId="Header">
    <w:name w:val="header"/>
    <w:basedOn w:val="Normal"/>
    <w:link w:val="HeaderChar"/>
    <w:uiPriority w:val="99"/>
    <w:unhideWhenUsed/>
    <w:rsid w:val="00B21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104"/>
  </w:style>
  <w:style w:type="paragraph" w:styleId="Footer">
    <w:name w:val="footer"/>
    <w:basedOn w:val="Normal"/>
    <w:link w:val="FooterChar"/>
    <w:uiPriority w:val="99"/>
    <w:unhideWhenUsed/>
    <w:rsid w:val="00B21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104"/>
  </w:style>
  <w:style w:type="paragraph" w:styleId="PlainText">
    <w:name w:val="Plain Text"/>
    <w:basedOn w:val="Normal"/>
    <w:link w:val="PlainTextChar"/>
    <w:uiPriority w:val="99"/>
    <w:semiHidden/>
    <w:unhideWhenUsed/>
    <w:rsid w:val="00B21104"/>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semiHidden/>
    <w:rsid w:val="00B21104"/>
    <w:rPr>
      <w:rFonts w:ascii="Calibri" w:eastAsia="Times New Roman" w:hAnsi="Calibri" w:cs="Consolas"/>
      <w:szCs w:val="21"/>
      <w:lang w:eastAsia="en-GB"/>
    </w:rPr>
  </w:style>
  <w:style w:type="paragraph" w:customStyle="1" w:styleId="Default">
    <w:name w:val="Default"/>
    <w:rsid w:val="00BD7206"/>
    <w:pPr>
      <w:autoSpaceDE w:val="0"/>
      <w:autoSpaceDN w:val="0"/>
      <w:adjustRightInd w:val="0"/>
      <w:spacing w:after="0" w:line="240" w:lineRule="auto"/>
    </w:pPr>
    <w:rPr>
      <w:rFonts w:ascii="Helvetica CondensedLight" w:hAnsi="Helvetica CondensedLight" w:cs="Helvetica CondensedLight"/>
      <w:color w:val="000000"/>
      <w:sz w:val="24"/>
      <w:szCs w:val="24"/>
    </w:rPr>
  </w:style>
  <w:style w:type="paragraph" w:customStyle="1" w:styleId="A0E349F008B644AAB6A282E0D042D17E">
    <w:name w:val="A0E349F008B644AAB6A282E0D042D17E"/>
    <w:rsid w:val="00BD7206"/>
    <w:rPr>
      <w:rFonts w:eastAsiaTheme="minorEastAsia"/>
      <w:lang w:val="en-US" w:eastAsia="ja-JP"/>
    </w:rPr>
  </w:style>
  <w:style w:type="paragraph" w:customStyle="1" w:styleId="FooterOdd">
    <w:name w:val="Footer Odd"/>
    <w:basedOn w:val="Normal"/>
    <w:qFormat/>
    <w:rsid w:val="0074070C"/>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customStyle="1" w:styleId="Heading1Char">
    <w:name w:val="Heading 1 Char"/>
    <w:basedOn w:val="DefaultParagraphFont"/>
    <w:link w:val="Heading1"/>
    <w:uiPriority w:val="9"/>
    <w:rsid w:val="006646A4"/>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rsid w:val="00EF5BC7"/>
    <w:pPr>
      <w:ind w:left="720"/>
      <w:contextualSpacing/>
    </w:pPr>
  </w:style>
  <w:style w:type="character" w:customStyle="1" w:styleId="Heading6Char">
    <w:name w:val="Heading 6 Char"/>
    <w:basedOn w:val="DefaultParagraphFont"/>
    <w:link w:val="Heading6"/>
    <w:uiPriority w:val="9"/>
    <w:semiHidden/>
    <w:rsid w:val="007836FE"/>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uiPriority w:val="10"/>
    <w:qFormat/>
    <w:rsid w:val="00D45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453B8"/>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D453B8"/>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D453B8"/>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FD21D3"/>
    <w:rPr>
      <w:sz w:val="16"/>
      <w:szCs w:val="16"/>
    </w:rPr>
  </w:style>
  <w:style w:type="paragraph" w:styleId="CommentText">
    <w:name w:val="annotation text"/>
    <w:basedOn w:val="Normal"/>
    <w:link w:val="CommentTextChar"/>
    <w:uiPriority w:val="99"/>
    <w:semiHidden/>
    <w:unhideWhenUsed/>
    <w:rsid w:val="00FD21D3"/>
    <w:pPr>
      <w:spacing w:line="240" w:lineRule="auto"/>
    </w:pPr>
    <w:rPr>
      <w:sz w:val="20"/>
      <w:szCs w:val="20"/>
    </w:rPr>
  </w:style>
  <w:style w:type="character" w:customStyle="1" w:styleId="CommentTextChar">
    <w:name w:val="Comment Text Char"/>
    <w:basedOn w:val="DefaultParagraphFont"/>
    <w:link w:val="CommentText"/>
    <w:uiPriority w:val="99"/>
    <w:semiHidden/>
    <w:rsid w:val="00FD21D3"/>
    <w:rPr>
      <w:sz w:val="20"/>
      <w:szCs w:val="20"/>
    </w:rPr>
  </w:style>
  <w:style w:type="paragraph" w:styleId="CommentSubject">
    <w:name w:val="annotation subject"/>
    <w:basedOn w:val="CommentText"/>
    <w:next w:val="CommentText"/>
    <w:link w:val="CommentSubjectChar"/>
    <w:uiPriority w:val="99"/>
    <w:semiHidden/>
    <w:unhideWhenUsed/>
    <w:rsid w:val="00FD21D3"/>
    <w:rPr>
      <w:b/>
      <w:bCs/>
    </w:rPr>
  </w:style>
  <w:style w:type="character" w:customStyle="1" w:styleId="CommentSubjectChar">
    <w:name w:val="Comment Subject Char"/>
    <w:basedOn w:val="CommentTextChar"/>
    <w:link w:val="CommentSubject"/>
    <w:uiPriority w:val="99"/>
    <w:semiHidden/>
    <w:rsid w:val="00FD21D3"/>
    <w:rPr>
      <w:b/>
      <w:bCs/>
      <w:sz w:val="20"/>
      <w:szCs w:val="20"/>
    </w:rPr>
  </w:style>
  <w:style w:type="character" w:styleId="Hyperlink">
    <w:name w:val="Hyperlink"/>
    <w:basedOn w:val="DefaultParagraphFont"/>
    <w:uiPriority w:val="99"/>
    <w:unhideWhenUsed/>
    <w:rsid w:val="001C485F"/>
    <w:rPr>
      <w:color w:val="0000FF" w:themeColor="hyperlink"/>
      <w:u w:val="single"/>
    </w:rPr>
  </w:style>
  <w:style w:type="paragraph" w:styleId="IntenseQuote">
    <w:name w:val="Intense Quote"/>
    <w:basedOn w:val="Normal"/>
    <w:next w:val="Normal"/>
    <w:link w:val="IntenseQuoteChar"/>
    <w:uiPriority w:val="30"/>
    <w:qFormat/>
    <w:rsid w:val="00B23538"/>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B23538"/>
    <w:rPr>
      <w:rFonts w:eastAsiaTheme="minorEastAsia"/>
      <w:b/>
      <w:bCs/>
      <w:i/>
      <w:iCs/>
      <w:color w:val="4F81BD" w:themeColor="accent1"/>
      <w:lang w:val="en-US" w:eastAsia="ja-JP"/>
    </w:rPr>
  </w:style>
  <w:style w:type="character" w:styleId="Emphasis">
    <w:name w:val="Emphasis"/>
    <w:uiPriority w:val="20"/>
    <w:qFormat/>
    <w:rsid w:val="009810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2221">
      <w:bodyDiv w:val="1"/>
      <w:marLeft w:val="0"/>
      <w:marRight w:val="0"/>
      <w:marTop w:val="0"/>
      <w:marBottom w:val="0"/>
      <w:divBdr>
        <w:top w:val="none" w:sz="0" w:space="0" w:color="auto"/>
        <w:left w:val="none" w:sz="0" w:space="0" w:color="auto"/>
        <w:bottom w:val="none" w:sz="0" w:space="0" w:color="auto"/>
        <w:right w:val="none" w:sz="0" w:space="0" w:color="auto"/>
      </w:divBdr>
      <w:divsChild>
        <w:div w:id="473108368">
          <w:marLeft w:val="0"/>
          <w:marRight w:val="0"/>
          <w:marTop w:val="0"/>
          <w:marBottom w:val="0"/>
          <w:divBdr>
            <w:top w:val="none" w:sz="0" w:space="0" w:color="auto"/>
            <w:left w:val="none" w:sz="0" w:space="0" w:color="auto"/>
            <w:bottom w:val="none" w:sz="0" w:space="0" w:color="auto"/>
            <w:right w:val="none" w:sz="0" w:space="0" w:color="auto"/>
          </w:divBdr>
        </w:div>
      </w:divsChild>
    </w:div>
    <w:div w:id="25810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cid:image022.jpg@01CFD347.D2E5AD80"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mailto:HR@notredame.co.uk" TargetMode="Externa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hyperlink" Target="mailto:HR@notredame.co.uk" TargetMode="Externa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image022.jpg@01CFD347.D2E5AD80" TargetMode="External"/><Relationship Id="rId22" Type="http://schemas.openxmlformats.org/officeDocument/2006/relationships/image" Target="media/image7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HEAD OF THEOLOGY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D1DFCB-FB92-4440-A96E-C68200CC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968F03E1.dotm</Template>
  <TotalTime>20</TotalTime>
  <Pages>7</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Explore our World</vt:lpstr>
    </vt:vector>
  </TitlesOfParts>
  <Company>Notre Dame School</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Explore our World</dc:title>
  <dc:subject>HEAD OF THEOLOGY</dc:subject>
  <dc:creator>Paula Clifton (HR)</dc:creator>
  <cp:lastModifiedBy>Sarah Dyett</cp:lastModifiedBy>
  <cp:revision>11</cp:revision>
  <cp:lastPrinted>2015-01-22T08:49:00Z</cp:lastPrinted>
  <dcterms:created xsi:type="dcterms:W3CDTF">2018-11-26T09:14:00Z</dcterms:created>
  <dcterms:modified xsi:type="dcterms:W3CDTF">2018-11-26T09:46:00Z</dcterms:modified>
</cp:coreProperties>
</file>